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E70" w:rsidRPr="00A34327" w:rsidRDefault="0038406B" w:rsidP="005D60AD">
      <w:pPr>
        <w:bidi/>
        <w:jc w:val="center"/>
        <w:rPr>
          <w:b/>
          <w:bCs/>
          <w:rtl/>
          <w:lang w:bidi="ar-BH"/>
        </w:rPr>
      </w:pPr>
      <w:bookmarkStart w:id="0" w:name="_GoBack"/>
      <w:bookmarkEnd w:id="0"/>
      <w:r w:rsidRPr="00A34327">
        <w:rPr>
          <w:rFonts w:hint="cs"/>
          <w:b/>
          <w:bCs/>
          <w:sz w:val="32"/>
          <w:szCs w:val="32"/>
          <w:rtl/>
          <w:lang w:bidi="ar-BH"/>
        </w:rPr>
        <w:t>اعادة هندسة العمليات و تخطيطها</w:t>
      </w:r>
      <w:r w:rsidR="00955979">
        <w:rPr>
          <w:rFonts w:hint="cs"/>
          <w:b/>
          <w:bCs/>
          <w:sz w:val="32"/>
          <w:szCs w:val="32"/>
          <w:rtl/>
          <w:lang w:bidi="ar-BH"/>
        </w:rPr>
        <w:t xml:space="preserve"> ضرورة مستمرة للمنظمات الحديثة</w:t>
      </w:r>
    </w:p>
    <w:p w:rsidR="0038406B" w:rsidRDefault="0038406B" w:rsidP="0038406B">
      <w:pPr>
        <w:bidi/>
        <w:jc w:val="both"/>
        <w:rPr>
          <w:rtl/>
          <w:lang w:bidi="ar-BH"/>
        </w:rPr>
      </w:pPr>
    </w:p>
    <w:p w:rsidR="0038406B" w:rsidRPr="00200730" w:rsidRDefault="0038406B" w:rsidP="0038406B">
      <w:pPr>
        <w:bidi/>
        <w:jc w:val="both"/>
        <w:rPr>
          <w:rFonts w:cs="Simplified Arabic"/>
          <w:b/>
          <w:bCs/>
          <w:sz w:val="24"/>
          <w:szCs w:val="24"/>
          <w:rtl/>
          <w:lang w:bidi="ar-IQ"/>
        </w:rPr>
      </w:pPr>
      <w:r w:rsidRPr="00200730">
        <w:rPr>
          <w:rFonts w:cs="Simplified Arabic"/>
          <w:b/>
          <w:bCs/>
          <w:sz w:val="24"/>
          <w:szCs w:val="24"/>
          <w:rtl/>
        </w:rPr>
        <w:t xml:space="preserve">          </w:t>
      </w:r>
      <w:r w:rsidRPr="00200730">
        <w:rPr>
          <w:rFonts w:cs="Simplified Arabic" w:hint="cs"/>
          <w:b/>
          <w:bCs/>
          <w:sz w:val="24"/>
          <w:szCs w:val="24"/>
          <w:rtl/>
        </w:rPr>
        <w:t>آدت</w:t>
      </w:r>
      <w:r w:rsidRPr="00200730">
        <w:rPr>
          <w:rFonts w:cs="Simplified Arabic"/>
          <w:b/>
          <w:bCs/>
          <w:sz w:val="24"/>
          <w:szCs w:val="24"/>
          <w:rtl/>
        </w:rPr>
        <w:t xml:space="preserve"> التطورات </w:t>
      </w:r>
      <w:r w:rsidRPr="00200730">
        <w:rPr>
          <w:rFonts w:cs="Simplified Arabic" w:hint="cs"/>
          <w:b/>
          <w:bCs/>
          <w:sz w:val="24"/>
          <w:szCs w:val="24"/>
          <w:rtl/>
        </w:rPr>
        <w:t>المتراكمة</w:t>
      </w:r>
      <w:r w:rsidRPr="00200730">
        <w:rPr>
          <w:rFonts w:cs="Simplified Arabic"/>
          <w:b/>
          <w:bCs/>
          <w:sz w:val="24"/>
          <w:szCs w:val="24"/>
          <w:rtl/>
        </w:rPr>
        <w:t xml:space="preserve"> منذ </w:t>
      </w:r>
      <w:r w:rsidRPr="00200730">
        <w:rPr>
          <w:rFonts w:cs="Simplified Arabic" w:hint="cs"/>
          <w:b/>
          <w:bCs/>
          <w:sz w:val="24"/>
          <w:szCs w:val="24"/>
          <w:rtl/>
        </w:rPr>
        <w:t>نهاية</w:t>
      </w:r>
      <w:r w:rsidRPr="00200730">
        <w:rPr>
          <w:rFonts w:cs="Simplified Arabic"/>
          <w:b/>
          <w:bCs/>
          <w:sz w:val="24"/>
          <w:szCs w:val="24"/>
          <w:rtl/>
        </w:rPr>
        <w:t xml:space="preserve"> الحرب </w:t>
      </w:r>
      <w:r w:rsidRPr="00200730">
        <w:rPr>
          <w:rFonts w:cs="Simplified Arabic" w:hint="cs"/>
          <w:b/>
          <w:bCs/>
          <w:sz w:val="24"/>
          <w:szCs w:val="24"/>
          <w:rtl/>
        </w:rPr>
        <w:t>العالمية</w:t>
      </w:r>
      <w:r w:rsidRPr="00200730">
        <w:rPr>
          <w:rFonts w:cs="Simplified Arabic"/>
          <w:b/>
          <w:bCs/>
          <w:sz w:val="24"/>
          <w:szCs w:val="24"/>
          <w:rtl/>
        </w:rPr>
        <w:t xml:space="preserve"> </w:t>
      </w:r>
      <w:r w:rsidRPr="00200730">
        <w:rPr>
          <w:rFonts w:cs="Simplified Arabic" w:hint="cs"/>
          <w:b/>
          <w:bCs/>
          <w:sz w:val="24"/>
          <w:szCs w:val="24"/>
          <w:rtl/>
        </w:rPr>
        <w:t>الثانية</w:t>
      </w:r>
      <w:r w:rsidRPr="00200730">
        <w:rPr>
          <w:rFonts w:cs="Simplified Arabic"/>
          <w:b/>
          <w:bCs/>
          <w:sz w:val="24"/>
          <w:szCs w:val="24"/>
          <w:rtl/>
        </w:rPr>
        <w:t xml:space="preserve"> ولحد </w:t>
      </w:r>
      <w:r w:rsidRPr="00200730">
        <w:rPr>
          <w:rFonts w:cs="Simplified Arabic" w:hint="cs"/>
          <w:b/>
          <w:bCs/>
          <w:sz w:val="24"/>
          <w:szCs w:val="24"/>
          <w:rtl/>
        </w:rPr>
        <w:t>الآن</w:t>
      </w:r>
      <w:r w:rsidRPr="00200730">
        <w:rPr>
          <w:rFonts w:cs="Simplified Arabic"/>
          <w:b/>
          <w:bCs/>
          <w:sz w:val="24"/>
          <w:szCs w:val="24"/>
          <w:rtl/>
        </w:rPr>
        <w:t xml:space="preserve">  </w:t>
      </w:r>
      <w:r w:rsidRPr="00200730">
        <w:rPr>
          <w:rFonts w:cs="Simplified Arabic" w:hint="cs"/>
          <w:b/>
          <w:bCs/>
          <w:sz w:val="24"/>
          <w:szCs w:val="24"/>
          <w:rtl/>
        </w:rPr>
        <w:t>إلى</w:t>
      </w:r>
      <w:r w:rsidRPr="00200730">
        <w:rPr>
          <w:rFonts w:cs="Simplified Arabic"/>
          <w:b/>
          <w:bCs/>
          <w:sz w:val="24"/>
          <w:szCs w:val="24"/>
          <w:rtl/>
        </w:rPr>
        <w:t xml:space="preserve">  تغييرات </w:t>
      </w:r>
      <w:r w:rsidRPr="00200730">
        <w:rPr>
          <w:rFonts w:cs="Simplified Arabic" w:hint="cs"/>
          <w:b/>
          <w:bCs/>
          <w:sz w:val="24"/>
          <w:szCs w:val="24"/>
          <w:rtl/>
        </w:rPr>
        <w:t>شاملة</w:t>
      </w:r>
      <w:r w:rsidRPr="00200730">
        <w:rPr>
          <w:rFonts w:cs="Simplified Arabic"/>
          <w:b/>
          <w:bCs/>
          <w:sz w:val="24"/>
          <w:szCs w:val="24"/>
          <w:rtl/>
        </w:rPr>
        <w:t xml:space="preserve">  في  كل  جوانب  الحياة  وقد  تميزت  هذه  التطورات  </w:t>
      </w:r>
      <w:r w:rsidRPr="00200730">
        <w:rPr>
          <w:rFonts w:cs="Simplified Arabic" w:hint="cs"/>
          <w:b/>
          <w:bCs/>
          <w:sz w:val="24"/>
          <w:szCs w:val="24"/>
          <w:rtl/>
        </w:rPr>
        <w:t>بالسرعة</w:t>
      </w:r>
      <w:r w:rsidRPr="00200730">
        <w:rPr>
          <w:rFonts w:cs="Simplified Arabic"/>
          <w:b/>
          <w:bCs/>
          <w:sz w:val="24"/>
          <w:szCs w:val="24"/>
          <w:rtl/>
        </w:rPr>
        <w:t xml:space="preserve">  في  معدلات  التغيير.  </w:t>
      </w:r>
      <w:r w:rsidRPr="00200730">
        <w:rPr>
          <w:rFonts w:cs="Simplified Arabic" w:hint="cs"/>
          <w:b/>
          <w:bCs/>
          <w:sz w:val="24"/>
          <w:szCs w:val="24"/>
          <w:rtl/>
        </w:rPr>
        <w:t>إن</w:t>
      </w:r>
      <w:r w:rsidRPr="00200730">
        <w:rPr>
          <w:rFonts w:cs="Simplified Arabic"/>
          <w:b/>
          <w:bCs/>
          <w:sz w:val="24"/>
          <w:szCs w:val="24"/>
          <w:rtl/>
        </w:rPr>
        <w:t xml:space="preserve">  </w:t>
      </w:r>
      <w:r w:rsidRPr="00200730">
        <w:rPr>
          <w:rFonts w:cs="Simplified Arabic" w:hint="cs"/>
          <w:b/>
          <w:bCs/>
          <w:sz w:val="24"/>
          <w:szCs w:val="24"/>
          <w:rtl/>
        </w:rPr>
        <w:t>ما يشهد</w:t>
      </w:r>
      <w:r w:rsidRPr="00200730">
        <w:rPr>
          <w:rFonts w:cs="Simplified Arabic" w:hint="eastAsia"/>
          <w:b/>
          <w:bCs/>
          <w:sz w:val="24"/>
          <w:szCs w:val="24"/>
          <w:rtl/>
        </w:rPr>
        <w:t>ه</w:t>
      </w:r>
      <w:r w:rsidRPr="00200730">
        <w:rPr>
          <w:rFonts w:cs="Simplified Arabic"/>
          <w:b/>
          <w:bCs/>
          <w:sz w:val="24"/>
          <w:szCs w:val="24"/>
          <w:rtl/>
        </w:rPr>
        <w:t xml:space="preserve">   العالم فيما يعرف   بظاهرة  العولمه </w:t>
      </w:r>
      <w:r w:rsidRPr="00200730">
        <w:rPr>
          <w:rFonts w:cs="Simplified Arabic"/>
          <w:b/>
          <w:bCs/>
          <w:sz w:val="24"/>
          <w:szCs w:val="24"/>
        </w:rPr>
        <w:t>Globalization</w:t>
      </w:r>
      <w:r w:rsidRPr="00200730">
        <w:rPr>
          <w:rFonts w:cs="Simplified Arabic"/>
          <w:b/>
          <w:bCs/>
          <w:sz w:val="24"/>
          <w:szCs w:val="24"/>
          <w:rtl/>
        </w:rPr>
        <w:t xml:space="preserve"> ، والتكتلات  </w:t>
      </w:r>
      <w:r w:rsidRPr="00200730">
        <w:rPr>
          <w:rFonts w:cs="Simplified Arabic" w:hint="cs"/>
          <w:b/>
          <w:bCs/>
          <w:sz w:val="24"/>
          <w:szCs w:val="24"/>
          <w:rtl/>
        </w:rPr>
        <w:t>الاقتصادية</w:t>
      </w:r>
      <w:r w:rsidRPr="00200730">
        <w:rPr>
          <w:rFonts w:cs="Simplified Arabic"/>
          <w:b/>
          <w:bCs/>
          <w:sz w:val="24"/>
          <w:szCs w:val="24"/>
          <w:rtl/>
        </w:rPr>
        <w:t xml:space="preserve">  الاقليميه</w:t>
      </w:r>
      <w:r>
        <w:rPr>
          <w:rFonts w:cs="Simplified Arabic" w:hint="cs"/>
          <w:b/>
          <w:bCs/>
          <w:sz w:val="24"/>
          <w:szCs w:val="24"/>
          <w:rtl/>
        </w:rPr>
        <w:t xml:space="preserve"> والعالمية</w:t>
      </w:r>
      <w:r w:rsidRPr="00200730">
        <w:rPr>
          <w:rFonts w:cs="Simplified Arabic"/>
          <w:b/>
          <w:bCs/>
          <w:sz w:val="24"/>
          <w:szCs w:val="24"/>
          <w:rtl/>
        </w:rPr>
        <w:t xml:space="preserve"> ، وشدة  </w:t>
      </w:r>
      <w:r w:rsidRPr="00200730">
        <w:rPr>
          <w:rFonts w:cs="Simplified Arabic" w:hint="cs"/>
          <w:b/>
          <w:bCs/>
          <w:sz w:val="24"/>
          <w:szCs w:val="24"/>
          <w:rtl/>
        </w:rPr>
        <w:t>المنافسة</w:t>
      </w:r>
      <w:r w:rsidRPr="00200730">
        <w:rPr>
          <w:rFonts w:cs="Simplified Arabic"/>
          <w:b/>
          <w:bCs/>
          <w:sz w:val="24"/>
          <w:szCs w:val="24"/>
          <w:rtl/>
        </w:rPr>
        <w:t xml:space="preserve">  في  </w:t>
      </w:r>
      <w:r w:rsidRPr="00200730">
        <w:rPr>
          <w:rFonts w:cs="Simplified Arabic" w:hint="cs"/>
          <w:b/>
          <w:bCs/>
          <w:sz w:val="24"/>
          <w:szCs w:val="24"/>
          <w:rtl/>
        </w:rPr>
        <w:t>إطار</w:t>
      </w:r>
      <w:r w:rsidRPr="00200730">
        <w:rPr>
          <w:rFonts w:cs="Simplified Arabic"/>
          <w:b/>
          <w:bCs/>
          <w:sz w:val="24"/>
          <w:szCs w:val="24"/>
          <w:rtl/>
        </w:rPr>
        <w:t xml:space="preserve">   قو</w:t>
      </w:r>
      <w:r w:rsidRPr="00200730">
        <w:rPr>
          <w:rFonts w:cs="Simplified Arabic" w:hint="cs"/>
          <w:b/>
          <w:bCs/>
          <w:sz w:val="24"/>
          <w:szCs w:val="24"/>
          <w:rtl/>
          <w:lang w:bidi="ar-IQ"/>
        </w:rPr>
        <w:t>ى</w:t>
      </w:r>
      <w:r w:rsidRPr="00200730">
        <w:rPr>
          <w:rFonts w:cs="Simplified Arabic"/>
          <w:b/>
          <w:bCs/>
          <w:sz w:val="24"/>
          <w:szCs w:val="24"/>
          <w:rtl/>
        </w:rPr>
        <w:t xml:space="preserve">  السوق،</w:t>
      </w:r>
      <w:r w:rsidRPr="00200730">
        <w:rPr>
          <w:rFonts w:cs="Simplified Arabic" w:hint="cs"/>
          <w:b/>
          <w:bCs/>
          <w:sz w:val="24"/>
          <w:szCs w:val="24"/>
          <w:rtl/>
          <w:lang w:bidi="ar-IQ"/>
        </w:rPr>
        <w:t xml:space="preserve"> </w:t>
      </w:r>
      <w:r w:rsidRPr="00200730">
        <w:rPr>
          <w:rFonts w:cs="Simplified Arabic" w:hint="cs"/>
          <w:b/>
          <w:bCs/>
          <w:sz w:val="24"/>
          <w:szCs w:val="24"/>
          <w:rtl/>
        </w:rPr>
        <w:t>وحرية</w:t>
      </w:r>
      <w:r w:rsidRPr="00200730">
        <w:rPr>
          <w:rFonts w:cs="Simplified Arabic"/>
          <w:b/>
          <w:bCs/>
          <w:sz w:val="24"/>
          <w:szCs w:val="24"/>
          <w:rtl/>
        </w:rPr>
        <w:t xml:space="preserve">  </w:t>
      </w:r>
      <w:r w:rsidRPr="00200730">
        <w:rPr>
          <w:rFonts w:cs="Simplified Arabic" w:hint="cs"/>
          <w:b/>
          <w:bCs/>
          <w:sz w:val="24"/>
          <w:szCs w:val="24"/>
          <w:rtl/>
        </w:rPr>
        <w:t>التجارة</w:t>
      </w:r>
      <w:r w:rsidRPr="00200730">
        <w:rPr>
          <w:rFonts w:cs="Simplified Arabic"/>
          <w:b/>
          <w:bCs/>
          <w:sz w:val="24"/>
          <w:szCs w:val="24"/>
          <w:rtl/>
        </w:rPr>
        <w:t xml:space="preserve">  واتساع  دائرة  تجزئ</w:t>
      </w:r>
      <w:r w:rsidRPr="00200730">
        <w:rPr>
          <w:rFonts w:cs="Simplified Arabic" w:hint="cs"/>
          <w:b/>
          <w:bCs/>
          <w:sz w:val="24"/>
          <w:szCs w:val="24"/>
          <w:rtl/>
        </w:rPr>
        <w:t xml:space="preserve">ة </w:t>
      </w:r>
      <w:r w:rsidRPr="00200730">
        <w:rPr>
          <w:rFonts w:cs="Simplified Arabic" w:hint="cs"/>
          <w:b/>
          <w:bCs/>
          <w:sz w:val="24"/>
          <w:szCs w:val="24"/>
          <w:rtl/>
          <w:lang w:bidi="ar-IQ"/>
        </w:rPr>
        <w:t xml:space="preserve">السوق </w:t>
      </w:r>
      <w:r w:rsidRPr="00200730">
        <w:rPr>
          <w:rFonts w:cs="Simplified Arabic"/>
          <w:b/>
          <w:bCs/>
          <w:sz w:val="24"/>
          <w:szCs w:val="24"/>
          <w:rtl/>
        </w:rPr>
        <w:t xml:space="preserve">وانتشار وتشابك عمليات </w:t>
      </w:r>
      <w:r w:rsidRPr="00200730">
        <w:rPr>
          <w:rFonts w:cs="Simplified Arabic" w:hint="cs"/>
          <w:b/>
          <w:bCs/>
          <w:sz w:val="24"/>
          <w:szCs w:val="24"/>
          <w:rtl/>
        </w:rPr>
        <w:t>الإنتاج</w:t>
      </w:r>
      <w:r w:rsidRPr="00200730">
        <w:rPr>
          <w:rFonts w:cs="Simplified Arabic"/>
          <w:b/>
          <w:bCs/>
          <w:sz w:val="24"/>
          <w:szCs w:val="24"/>
          <w:rtl/>
        </w:rPr>
        <w:t xml:space="preserve">  والتوزيع، وتحديد معايير عالميه للجوده</w:t>
      </w:r>
      <w:r w:rsidRPr="00200730">
        <w:rPr>
          <w:rFonts w:cs="Simplified Arabic" w:hint="cs"/>
          <w:b/>
          <w:bCs/>
          <w:sz w:val="24"/>
          <w:szCs w:val="24"/>
          <w:rtl/>
          <w:lang w:bidi="ar-IQ"/>
        </w:rPr>
        <w:t xml:space="preserve"> ، </w:t>
      </w:r>
      <w:r w:rsidRPr="00200730">
        <w:rPr>
          <w:rFonts w:cs="Simplified Arabic"/>
          <w:b/>
          <w:bCs/>
          <w:sz w:val="24"/>
          <w:szCs w:val="24"/>
          <w:rtl/>
        </w:rPr>
        <w:t xml:space="preserve"> والاهتمام المتزايد بشؤون </w:t>
      </w:r>
      <w:r w:rsidRPr="00200730">
        <w:rPr>
          <w:rFonts w:cs="Simplified Arabic" w:hint="cs"/>
          <w:b/>
          <w:bCs/>
          <w:sz w:val="24"/>
          <w:szCs w:val="24"/>
          <w:rtl/>
        </w:rPr>
        <w:t>البيئة</w:t>
      </w:r>
      <w:r w:rsidRPr="00200730">
        <w:rPr>
          <w:rFonts w:cs="Simplified Arabic"/>
          <w:b/>
          <w:bCs/>
          <w:sz w:val="24"/>
          <w:szCs w:val="24"/>
          <w:rtl/>
        </w:rPr>
        <w:t xml:space="preserve">  ، وحمايتها</w:t>
      </w:r>
      <w:r w:rsidRPr="00200730">
        <w:rPr>
          <w:rFonts w:cs="Simplified Arabic" w:hint="cs"/>
          <w:b/>
          <w:bCs/>
          <w:sz w:val="24"/>
          <w:szCs w:val="24"/>
          <w:rtl/>
        </w:rPr>
        <w:t>،</w:t>
      </w:r>
      <w:r w:rsidRPr="00200730">
        <w:rPr>
          <w:rFonts w:cs="Simplified Arabic"/>
          <w:b/>
          <w:bCs/>
          <w:sz w:val="24"/>
          <w:szCs w:val="24"/>
          <w:rtl/>
        </w:rPr>
        <w:t xml:space="preserve"> </w:t>
      </w:r>
      <w:r w:rsidRPr="00200730">
        <w:rPr>
          <w:rFonts w:cs="Simplified Arabic" w:hint="cs"/>
          <w:b/>
          <w:bCs/>
          <w:sz w:val="24"/>
          <w:szCs w:val="24"/>
          <w:rtl/>
        </w:rPr>
        <w:t xml:space="preserve"> و المحافظة</w:t>
      </w:r>
      <w:r w:rsidRPr="00200730">
        <w:rPr>
          <w:rFonts w:cs="Simplified Arabic"/>
          <w:b/>
          <w:bCs/>
          <w:sz w:val="24"/>
          <w:szCs w:val="24"/>
          <w:rtl/>
        </w:rPr>
        <w:t xml:space="preserve"> عليها</w:t>
      </w:r>
      <w:r w:rsidRPr="00200730">
        <w:rPr>
          <w:rFonts w:cs="Simplified Arabic" w:hint="cs"/>
          <w:b/>
          <w:bCs/>
          <w:sz w:val="24"/>
          <w:szCs w:val="24"/>
          <w:rtl/>
        </w:rPr>
        <w:t>،</w:t>
      </w:r>
      <w:r w:rsidRPr="00200730">
        <w:rPr>
          <w:rFonts w:cs="Simplified Arabic"/>
          <w:b/>
          <w:bCs/>
          <w:sz w:val="24"/>
          <w:szCs w:val="24"/>
          <w:rtl/>
        </w:rPr>
        <w:t xml:space="preserve"> و</w:t>
      </w:r>
      <w:r w:rsidRPr="00200730">
        <w:rPr>
          <w:rFonts w:cs="Simplified Arabic" w:hint="cs"/>
          <w:b/>
          <w:bCs/>
          <w:sz w:val="24"/>
          <w:szCs w:val="24"/>
          <w:rtl/>
          <w:lang w:bidi="ar-IQ"/>
        </w:rPr>
        <w:t xml:space="preserve"> </w:t>
      </w:r>
      <w:r w:rsidRPr="00200730">
        <w:rPr>
          <w:rFonts w:cs="Simplified Arabic"/>
          <w:b/>
          <w:bCs/>
          <w:sz w:val="24"/>
          <w:szCs w:val="24"/>
          <w:rtl/>
        </w:rPr>
        <w:t xml:space="preserve">انتشار ظاهرة </w:t>
      </w:r>
      <w:r w:rsidRPr="00200730">
        <w:rPr>
          <w:rFonts w:cs="Simplified Arabic" w:hint="cs"/>
          <w:b/>
          <w:bCs/>
          <w:sz w:val="24"/>
          <w:szCs w:val="24"/>
          <w:rtl/>
          <w:lang w:bidi="ar-IQ"/>
        </w:rPr>
        <w:t xml:space="preserve"> </w:t>
      </w:r>
      <w:r w:rsidRPr="00200730">
        <w:rPr>
          <w:rFonts w:cs="Simplified Arabic"/>
          <w:b/>
          <w:bCs/>
          <w:sz w:val="24"/>
          <w:szCs w:val="24"/>
          <w:rtl/>
        </w:rPr>
        <w:t>تنشيط</w:t>
      </w:r>
      <w:r w:rsidRPr="00200730">
        <w:rPr>
          <w:rFonts w:cs="Simplified Arabic" w:hint="cs"/>
          <w:b/>
          <w:bCs/>
          <w:sz w:val="24"/>
          <w:szCs w:val="24"/>
          <w:rtl/>
          <w:lang w:bidi="ar-IQ"/>
        </w:rPr>
        <w:t xml:space="preserve"> </w:t>
      </w:r>
      <w:r w:rsidRPr="00200730">
        <w:rPr>
          <w:rFonts w:cs="Simplified Arabic"/>
          <w:b/>
          <w:bCs/>
          <w:sz w:val="24"/>
          <w:szCs w:val="24"/>
          <w:rtl/>
        </w:rPr>
        <w:t xml:space="preserve"> القطاع  الخاص</w:t>
      </w:r>
      <w:r w:rsidRPr="00200730">
        <w:rPr>
          <w:rFonts w:cs="Simplified Arabic" w:hint="cs"/>
          <w:b/>
          <w:bCs/>
          <w:sz w:val="24"/>
          <w:szCs w:val="24"/>
          <w:rtl/>
          <w:lang w:bidi="ar-IQ"/>
        </w:rPr>
        <w:t xml:space="preserve"> </w:t>
      </w:r>
      <w:r w:rsidRPr="00200730">
        <w:rPr>
          <w:rFonts w:cs="Simplified Arabic"/>
          <w:b/>
          <w:bCs/>
          <w:sz w:val="24"/>
          <w:szCs w:val="24"/>
          <w:rtl/>
        </w:rPr>
        <w:t>(</w:t>
      </w:r>
      <w:r w:rsidRPr="00200730">
        <w:rPr>
          <w:rFonts w:cs="Simplified Arabic" w:hint="cs"/>
          <w:b/>
          <w:bCs/>
          <w:sz w:val="24"/>
          <w:szCs w:val="24"/>
          <w:rtl/>
        </w:rPr>
        <w:t>الخصخصة</w:t>
      </w:r>
      <w:r w:rsidRPr="00200730">
        <w:rPr>
          <w:rFonts w:cs="Simplified Arabic"/>
          <w:b/>
          <w:bCs/>
          <w:sz w:val="24"/>
          <w:szCs w:val="24"/>
          <w:rtl/>
        </w:rPr>
        <w:t xml:space="preserve">) له </w:t>
      </w:r>
      <w:r w:rsidRPr="00200730">
        <w:rPr>
          <w:rFonts w:cs="Simplified Arabic" w:hint="cs"/>
          <w:b/>
          <w:bCs/>
          <w:sz w:val="24"/>
          <w:szCs w:val="24"/>
          <w:rtl/>
        </w:rPr>
        <w:t>الأثر</w:t>
      </w:r>
      <w:r w:rsidRPr="00200730">
        <w:rPr>
          <w:rFonts w:cs="Simplified Arabic" w:hint="cs"/>
          <w:b/>
          <w:bCs/>
          <w:sz w:val="24"/>
          <w:szCs w:val="24"/>
          <w:rtl/>
          <w:lang w:bidi="ar-IQ"/>
        </w:rPr>
        <w:t xml:space="preserve"> </w:t>
      </w:r>
      <w:r w:rsidRPr="00200730">
        <w:rPr>
          <w:rFonts w:cs="Simplified Arabic"/>
          <w:b/>
          <w:bCs/>
          <w:sz w:val="24"/>
          <w:szCs w:val="24"/>
          <w:rtl/>
        </w:rPr>
        <w:t xml:space="preserve">الكبير في تزايد اهتمام  المنظمات في البحث الواسع عن مفاهيم و </w:t>
      </w:r>
      <w:r w:rsidRPr="00200730">
        <w:rPr>
          <w:rFonts w:cs="Simplified Arabic" w:hint="cs"/>
          <w:b/>
          <w:bCs/>
          <w:sz w:val="24"/>
          <w:szCs w:val="24"/>
          <w:rtl/>
        </w:rPr>
        <w:t>أساليب</w:t>
      </w:r>
      <w:r w:rsidRPr="00200730">
        <w:rPr>
          <w:rFonts w:cs="Simplified Arabic"/>
          <w:b/>
          <w:bCs/>
          <w:sz w:val="24"/>
          <w:szCs w:val="24"/>
          <w:rtl/>
        </w:rPr>
        <w:t xml:space="preserve"> </w:t>
      </w:r>
      <w:r w:rsidRPr="00200730">
        <w:rPr>
          <w:rFonts w:cs="Simplified Arabic" w:hint="cs"/>
          <w:b/>
          <w:bCs/>
          <w:sz w:val="24"/>
          <w:szCs w:val="24"/>
          <w:rtl/>
        </w:rPr>
        <w:t>أداريه</w:t>
      </w:r>
      <w:r w:rsidRPr="00200730">
        <w:rPr>
          <w:rFonts w:cs="Simplified Arabic"/>
          <w:b/>
          <w:bCs/>
          <w:sz w:val="24"/>
          <w:szCs w:val="24"/>
          <w:rtl/>
        </w:rPr>
        <w:t xml:space="preserve"> جديد</w:t>
      </w:r>
      <w:r w:rsidRPr="00200730">
        <w:rPr>
          <w:rFonts w:cs="Simplified Arabic" w:hint="cs"/>
          <w:b/>
          <w:bCs/>
          <w:sz w:val="24"/>
          <w:szCs w:val="24"/>
          <w:rtl/>
          <w:lang w:bidi="ar-IQ"/>
        </w:rPr>
        <w:t>ة</w:t>
      </w:r>
      <w:r w:rsidRPr="00200730">
        <w:rPr>
          <w:rFonts w:cs="Simplified Arabic"/>
          <w:b/>
          <w:bCs/>
          <w:sz w:val="24"/>
          <w:szCs w:val="24"/>
          <w:rtl/>
        </w:rPr>
        <w:t xml:space="preserve"> </w:t>
      </w:r>
      <w:r w:rsidRPr="00200730">
        <w:rPr>
          <w:rFonts w:cs="Simplified Arabic" w:hint="cs"/>
          <w:b/>
          <w:bCs/>
          <w:sz w:val="24"/>
          <w:szCs w:val="24"/>
          <w:rtl/>
        </w:rPr>
        <w:t>ومتطورة</w:t>
      </w:r>
      <w:r w:rsidRPr="00200730">
        <w:rPr>
          <w:rFonts w:cs="Simplified Arabic"/>
          <w:b/>
          <w:bCs/>
          <w:sz w:val="24"/>
          <w:szCs w:val="24"/>
          <w:rtl/>
        </w:rPr>
        <w:t xml:space="preserve"> للتعامل مع المتغيرات </w:t>
      </w:r>
      <w:r w:rsidRPr="00200730">
        <w:rPr>
          <w:rFonts w:cs="Simplified Arabic" w:hint="cs"/>
          <w:b/>
          <w:bCs/>
          <w:sz w:val="24"/>
          <w:szCs w:val="24"/>
          <w:rtl/>
        </w:rPr>
        <w:t>البيئية</w:t>
      </w:r>
      <w:r w:rsidRPr="00200730">
        <w:rPr>
          <w:rFonts w:cs="Simplified Arabic" w:hint="cs"/>
          <w:b/>
          <w:bCs/>
          <w:sz w:val="24"/>
          <w:szCs w:val="24"/>
          <w:rtl/>
          <w:lang w:bidi="ar-IQ"/>
        </w:rPr>
        <w:t xml:space="preserve"> </w:t>
      </w:r>
      <w:r w:rsidRPr="00200730">
        <w:rPr>
          <w:rFonts w:cs="Simplified Arabic"/>
          <w:b/>
          <w:bCs/>
          <w:sz w:val="24"/>
          <w:szCs w:val="24"/>
          <w:rtl/>
        </w:rPr>
        <w:t>الـمعقدة وجعلها هدفا و</w:t>
      </w:r>
      <w:r w:rsidRPr="00200730">
        <w:rPr>
          <w:rFonts w:cs="Simplified Arabic" w:hint="cs"/>
          <w:b/>
          <w:bCs/>
          <w:sz w:val="24"/>
          <w:szCs w:val="24"/>
          <w:rtl/>
          <w:lang w:bidi="ar-IQ"/>
        </w:rPr>
        <w:t xml:space="preserve"> </w:t>
      </w:r>
      <w:r w:rsidRPr="00200730">
        <w:rPr>
          <w:rFonts w:cs="Simplified Arabic"/>
          <w:b/>
          <w:bCs/>
          <w:sz w:val="24"/>
          <w:szCs w:val="24"/>
          <w:rtl/>
        </w:rPr>
        <w:t xml:space="preserve">وسيله لكل المنظمات التي تبحث عن </w:t>
      </w:r>
      <w:r w:rsidRPr="00200730">
        <w:rPr>
          <w:rFonts w:cs="Simplified Arabic" w:hint="cs"/>
          <w:b/>
          <w:bCs/>
          <w:sz w:val="24"/>
          <w:szCs w:val="24"/>
          <w:rtl/>
        </w:rPr>
        <w:t>الكفاءة</w:t>
      </w:r>
      <w:r w:rsidRPr="00200730">
        <w:rPr>
          <w:rFonts w:cs="Simplified Arabic"/>
          <w:b/>
          <w:bCs/>
          <w:sz w:val="24"/>
          <w:szCs w:val="24"/>
          <w:rtl/>
        </w:rPr>
        <w:t xml:space="preserve"> </w:t>
      </w:r>
      <w:r w:rsidRPr="00200730">
        <w:rPr>
          <w:rFonts w:cs="Simplified Arabic" w:hint="cs"/>
          <w:b/>
          <w:bCs/>
          <w:sz w:val="24"/>
          <w:szCs w:val="24"/>
          <w:rtl/>
        </w:rPr>
        <w:t>والفاعلية</w:t>
      </w:r>
      <w:r w:rsidRPr="00200730">
        <w:rPr>
          <w:rFonts w:cs="Simplified Arabic"/>
          <w:b/>
          <w:bCs/>
          <w:sz w:val="24"/>
          <w:szCs w:val="24"/>
          <w:rtl/>
        </w:rPr>
        <w:t xml:space="preserve"> للمحافظه على البقاء والاستمرار.</w:t>
      </w:r>
    </w:p>
    <w:p w:rsidR="0038406B" w:rsidRDefault="0038406B" w:rsidP="0038406B">
      <w:pPr>
        <w:tabs>
          <w:tab w:val="left" w:pos="7406"/>
          <w:tab w:val="left" w:pos="8880"/>
        </w:tabs>
        <w:bidi/>
        <w:ind w:left="-6" w:firstLine="90"/>
        <w:jc w:val="lowKashida"/>
        <w:rPr>
          <w:rFonts w:cs="Simplified Arabic"/>
          <w:b/>
          <w:bCs/>
          <w:sz w:val="24"/>
          <w:szCs w:val="24"/>
          <w:rtl/>
          <w:lang w:bidi="ar-IQ"/>
        </w:rPr>
      </w:pPr>
      <w:r w:rsidRPr="00200730">
        <w:rPr>
          <w:rFonts w:cs="Simplified Arabic"/>
          <w:b/>
          <w:bCs/>
          <w:sz w:val="24"/>
          <w:szCs w:val="24"/>
          <w:rtl/>
        </w:rPr>
        <w:t xml:space="preserve">   </w:t>
      </w:r>
      <w:r w:rsidRPr="00200730">
        <w:rPr>
          <w:rFonts w:cs="Simplified Arabic" w:hint="cs"/>
          <w:b/>
          <w:bCs/>
          <w:sz w:val="24"/>
          <w:szCs w:val="24"/>
          <w:rtl/>
        </w:rPr>
        <w:t xml:space="preserve">  </w:t>
      </w:r>
      <w:r w:rsidRPr="00200730">
        <w:rPr>
          <w:rFonts w:cs="Simplified Arabic"/>
          <w:b/>
          <w:bCs/>
          <w:sz w:val="24"/>
          <w:szCs w:val="24"/>
          <w:rtl/>
        </w:rPr>
        <w:t xml:space="preserve"> </w:t>
      </w:r>
      <w:r w:rsidRPr="00200730">
        <w:rPr>
          <w:rFonts w:cs="Simplified Arabic" w:hint="cs"/>
          <w:b/>
          <w:bCs/>
          <w:sz w:val="24"/>
          <w:szCs w:val="24"/>
          <w:rtl/>
        </w:rPr>
        <w:t>إن</w:t>
      </w:r>
      <w:r w:rsidRPr="00200730">
        <w:rPr>
          <w:rFonts w:cs="Simplified Arabic"/>
          <w:b/>
          <w:bCs/>
          <w:sz w:val="24"/>
          <w:szCs w:val="24"/>
          <w:rtl/>
        </w:rPr>
        <w:t xml:space="preserve"> لثورة  المعلومات  و التـقدم  الهائـل في تكنولوجيـا  الاتـصال  والـمعلومات  ،</w:t>
      </w:r>
      <w:r w:rsidRPr="00200730">
        <w:rPr>
          <w:rFonts w:cs="Simplified Arabic" w:hint="cs"/>
          <w:b/>
          <w:bCs/>
          <w:sz w:val="24"/>
          <w:szCs w:val="24"/>
          <w:rtl/>
          <w:lang w:bidi="ar-IQ"/>
        </w:rPr>
        <w:t xml:space="preserve"> </w:t>
      </w:r>
      <w:r w:rsidRPr="00200730">
        <w:rPr>
          <w:rFonts w:cs="Simplified Arabic"/>
          <w:b/>
          <w:bCs/>
          <w:sz w:val="24"/>
          <w:szCs w:val="24"/>
          <w:rtl/>
        </w:rPr>
        <w:t xml:space="preserve">وما </w:t>
      </w:r>
      <w:r w:rsidRPr="00200730">
        <w:rPr>
          <w:rFonts w:cs="Simplified Arabic" w:hint="cs"/>
          <w:b/>
          <w:bCs/>
          <w:sz w:val="24"/>
          <w:szCs w:val="24"/>
          <w:rtl/>
        </w:rPr>
        <w:t>أفرزته</w:t>
      </w:r>
      <w:r w:rsidRPr="00200730">
        <w:rPr>
          <w:rFonts w:cs="Simplified Arabic"/>
          <w:b/>
          <w:bCs/>
          <w:sz w:val="24"/>
          <w:szCs w:val="24"/>
          <w:rtl/>
        </w:rPr>
        <w:t xml:space="preserve">   من متغــيرات </w:t>
      </w:r>
      <w:r w:rsidRPr="00200730">
        <w:rPr>
          <w:rFonts w:cs="Simplified Arabic" w:hint="cs"/>
          <w:b/>
          <w:bCs/>
          <w:sz w:val="24"/>
          <w:szCs w:val="24"/>
          <w:rtl/>
        </w:rPr>
        <w:t>عديدة</w:t>
      </w:r>
      <w:r w:rsidRPr="00200730">
        <w:rPr>
          <w:rFonts w:cs="Simplified Arabic" w:hint="cs"/>
          <w:b/>
          <w:bCs/>
          <w:sz w:val="24"/>
          <w:szCs w:val="24"/>
          <w:rtl/>
          <w:lang w:bidi="ar-IQ"/>
        </w:rPr>
        <w:t>،</w:t>
      </w:r>
      <w:r w:rsidRPr="00200730">
        <w:rPr>
          <w:rFonts w:cs="Simplified Arabic"/>
          <w:b/>
          <w:bCs/>
          <w:sz w:val="24"/>
          <w:szCs w:val="24"/>
          <w:rtl/>
        </w:rPr>
        <w:t xml:space="preserve"> وتطورات سريعه </w:t>
      </w:r>
      <w:r w:rsidRPr="00200730">
        <w:rPr>
          <w:rFonts w:cs="Simplified Arabic" w:hint="cs"/>
          <w:b/>
          <w:bCs/>
          <w:sz w:val="24"/>
          <w:szCs w:val="24"/>
          <w:rtl/>
        </w:rPr>
        <w:t>الأثر</w:t>
      </w:r>
      <w:r w:rsidRPr="00200730">
        <w:rPr>
          <w:rFonts w:cs="Simplified Arabic"/>
          <w:b/>
          <w:bCs/>
          <w:sz w:val="24"/>
          <w:szCs w:val="24"/>
          <w:rtl/>
        </w:rPr>
        <w:t xml:space="preserve"> الكبير </w:t>
      </w:r>
      <w:r w:rsidRPr="00200730">
        <w:rPr>
          <w:rFonts w:cs="Simplified Arabic" w:hint="cs"/>
          <w:b/>
          <w:bCs/>
          <w:sz w:val="24"/>
          <w:szCs w:val="24"/>
          <w:rtl/>
        </w:rPr>
        <w:t>على أدا</w:t>
      </w:r>
      <w:r w:rsidRPr="00200730">
        <w:rPr>
          <w:rFonts w:cs="Simplified Arabic" w:hint="eastAsia"/>
          <w:b/>
          <w:bCs/>
          <w:sz w:val="24"/>
          <w:szCs w:val="24"/>
          <w:rtl/>
        </w:rPr>
        <w:t>ء</w:t>
      </w:r>
      <w:r w:rsidRPr="00200730">
        <w:rPr>
          <w:rFonts w:cs="Simplified Arabic"/>
          <w:b/>
          <w:bCs/>
          <w:sz w:val="24"/>
          <w:szCs w:val="24"/>
          <w:rtl/>
        </w:rPr>
        <w:t xml:space="preserve"> المنظمات</w:t>
      </w:r>
      <w:r w:rsidRPr="00200730">
        <w:rPr>
          <w:rFonts w:cs="Simplified Arabic" w:hint="cs"/>
          <w:b/>
          <w:bCs/>
          <w:sz w:val="24"/>
          <w:szCs w:val="24"/>
          <w:rtl/>
          <w:lang w:bidi="ar-IQ"/>
        </w:rPr>
        <w:t>،</w:t>
      </w:r>
      <w:r w:rsidRPr="00200730">
        <w:rPr>
          <w:rFonts w:cs="Simplified Arabic"/>
          <w:b/>
          <w:bCs/>
          <w:sz w:val="24"/>
          <w:szCs w:val="24"/>
          <w:rtl/>
        </w:rPr>
        <w:t xml:space="preserve"> وتحقيقها </w:t>
      </w:r>
      <w:r w:rsidRPr="00200730">
        <w:rPr>
          <w:rFonts w:cs="Simplified Arabic" w:hint="cs"/>
          <w:b/>
          <w:bCs/>
          <w:sz w:val="24"/>
          <w:szCs w:val="24"/>
          <w:rtl/>
        </w:rPr>
        <w:t>لأهدافها،</w:t>
      </w:r>
      <w:r w:rsidR="00955979">
        <w:rPr>
          <w:rFonts w:cs="Simplified Arabic"/>
          <w:b/>
          <w:bCs/>
          <w:sz w:val="24"/>
          <w:szCs w:val="24"/>
          <w:rtl/>
        </w:rPr>
        <w:t xml:space="preserve"> </w:t>
      </w:r>
      <w:r w:rsidRPr="00200730">
        <w:rPr>
          <w:rFonts w:cs="Simplified Arabic"/>
          <w:b/>
          <w:bCs/>
          <w:sz w:val="24"/>
          <w:szCs w:val="24"/>
          <w:rtl/>
        </w:rPr>
        <w:t xml:space="preserve"> </w:t>
      </w:r>
      <w:r w:rsidR="00955979">
        <w:rPr>
          <w:rFonts w:cs="Simplified Arabic" w:hint="cs"/>
          <w:b/>
          <w:bCs/>
          <w:sz w:val="24"/>
          <w:szCs w:val="24"/>
          <w:rtl/>
        </w:rPr>
        <w:t>و</w:t>
      </w:r>
      <w:r w:rsidRPr="00200730">
        <w:rPr>
          <w:rFonts w:cs="Simplified Arabic"/>
          <w:b/>
          <w:bCs/>
          <w:sz w:val="24"/>
          <w:szCs w:val="24"/>
          <w:rtl/>
        </w:rPr>
        <w:t xml:space="preserve">لما سبق </w:t>
      </w:r>
      <w:r w:rsidRPr="00200730">
        <w:rPr>
          <w:rFonts w:cs="Simplified Arabic" w:hint="cs"/>
          <w:b/>
          <w:bCs/>
          <w:sz w:val="24"/>
          <w:szCs w:val="24"/>
          <w:rtl/>
        </w:rPr>
        <w:t>بدأت</w:t>
      </w:r>
      <w:r w:rsidRPr="00200730">
        <w:rPr>
          <w:rFonts w:cs="Simplified Arabic"/>
          <w:b/>
          <w:bCs/>
          <w:sz w:val="24"/>
          <w:szCs w:val="24"/>
          <w:rtl/>
        </w:rPr>
        <w:t xml:space="preserve"> المنظمات تفكر مليا في تطوير</w:t>
      </w:r>
      <w:r w:rsidRPr="00200730">
        <w:rPr>
          <w:rFonts w:cs="Simplified Arabic" w:hint="cs"/>
          <w:b/>
          <w:bCs/>
          <w:sz w:val="24"/>
          <w:szCs w:val="24"/>
          <w:rtl/>
        </w:rPr>
        <w:t xml:space="preserve"> عمليات اعمالها‘ </w:t>
      </w:r>
      <w:r w:rsidRPr="00200730">
        <w:rPr>
          <w:rFonts w:cs="Simplified Arabic"/>
          <w:b/>
          <w:bCs/>
          <w:sz w:val="24"/>
          <w:szCs w:val="24"/>
          <w:rtl/>
        </w:rPr>
        <w:t xml:space="preserve">وكرد  فعل للمنظمات  اتجاه التغييرات </w:t>
      </w:r>
      <w:r w:rsidRPr="00200730">
        <w:rPr>
          <w:rFonts w:cs="Simplified Arabic" w:hint="cs"/>
          <w:b/>
          <w:bCs/>
          <w:sz w:val="24"/>
          <w:szCs w:val="24"/>
          <w:rtl/>
        </w:rPr>
        <w:t>البيئية</w:t>
      </w:r>
      <w:r w:rsidRPr="00200730">
        <w:rPr>
          <w:rFonts w:cs="Simplified Arabic"/>
          <w:b/>
          <w:bCs/>
          <w:sz w:val="24"/>
          <w:szCs w:val="24"/>
          <w:rtl/>
        </w:rPr>
        <w:t xml:space="preserve"> </w:t>
      </w:r>
      <w:r w:rsidRPr="00200730">
        <w:rPr>
          <w:rFonts w:cs="Simplified Arabic" w:hint="cs"/>
          <w:b/>
          <w:bCs/>
          <w:sz w:val="24"/>
          <w:szCs w:val="24"/>
          <w:rtl/>
        </w:rPr>
        <w:t>المستمرة</w:t>
      </w:r>
      <w:r w:rsidRPr="00200730">
        <w:rPr>
          <w:rFonts w:cs="Simplified Arabic"/>
          <w:b/>
          <w:bCs/>
          <w:sz w:val="24"/>
          <w:szCs w:val="24"/>
          <w:rtl/>
        </w:rPr>
        <w:t xml:space="preserve"> </w:t>
      </w:r>
      <w:r w:rsidRPr="00200730">
        <w:rPr>
          <w:rFonts w:cs="Simplified Arabic" w:hint="cs"/>
          <w:b/>
          <w:bCs/>
          <w:sz w:val="24"/>
          <w:szCs w:val="24"/>
          <w:rtl/>
        </w:rPr>
        <w:t>والسريعة</w:t>
      </w:r>
      <w:r w:rsidR="00955979">
        <w:rPr>
          <w:rFonts w:cs="Simplified Arabic"/>
          <w:b/>
          <w:bCs/>
          <w:sz w:val="24"/>
          <w:szCs w:val="24"/>
          <w:rtl/>
        </w:rPr>
        <w:t xml:space="preserve"> </w:t>
      </w:r>
      <w:r w:rsidR="00955979">
        <w:rPr>
          <w:rFonts w:cs="Simplified Arabic" w:hint="cs"/>
          <w:b/>
          <w:bCs/>
          <w:sz w:val="24"/>
          <w:szCs w:val="24"/>
          <w:rtl/>
        </w:rPr>
        <w:t>،</w:t>
      </w:r>
      <w:r w:rsidRPr="00200730">
        <w:rPr>
          <w:rFonts w:cs="Simplified Arabic" w:hint="cs"/>
          <w:b/>
          <w:bCs/>
          <w:sz w:val="24"/>
          <w:szCs w:val="24"/>
          <w:rtl/>
          <w:lang w:bidi="ar-IQ"/>
        </w:rPr>
        <w:t xml:space="preserve"> </w:t>
      </w:r>
      <w:r w:rsidRPr="00200730">
        <w:rPr>
          <w:rFonts w:cs="Simplified Arabic"/>
          <w:b/>
          <w:bCs/>
          <w:sz w:val="24"/>
          <w:szCs w:val="24"/>
          <w:rtl/>
        </w:rPr>
        <w:t>نشطت مجموع</w:t>
      </w:r>
      <w:r w:rsidRPr="00200730">
        <w:rPr>
          <w:rFonts w:cs="Simplified Arabic" w:hint="cs"/>
          <w:b/>
          <w:bCs/>
          <w:sz w:val="24"/>
          <w:szCs w:val="24"/>
          <w:rtl/>
          <w:lang w:bidi="ar-IQ"/>
        </w:rPr>
        <w:t>ة</w:t>
      </w:r>
      <w:r w:rsidRPr="00200730">
        <w:rPr>
          <w:rFonts w:cs="Simplified Arabic"/>
          <w:b/>
          <w:bCs/>
          <w:sz w:val="24"/>
          <w:szCs w:val="24"/>
          <w:rtl/>
        </w:rPr>
        <w:t xml:space="preserve"> من </w:t>
      </w:r>
      <w:r w:rsidRPr="00200730">
        <w:rPr>
          <w:rFonts w:cs="Simplified Arabic" w:hint="cs"/>
          <w:b/>
          <w:bCs/>
          <w:sz w:val="24"/>
          <w:szCs w:val="24"/>
          <w:rtl/>
        </w:rPr>
        <w:t>الأفراد</w:t>
      </w:r>
      <w:r w:rsidRPr="00200730">
        <w:rPr>
          <w:rFonts w:cs="Simplified Arabic"/>
          <w:b/>
          <w:bCs/>
          <w:sz w:val="24"/>
          <w:szCs w:val="24"/>
          <w:rtl/>
        </w:rPr>
        <w:t xml:space="preserve"> هم المهندسون </w:t>
      </w:r>
      <w:r w:rsidRPr="00200730">
        <w:rPr>
          <w:rFonts w:cs="Simplified Arabic" w:hint="cs"/>
          <w:b/>
          <w:bCs/>
          <w:sz w:val="24"/>
          <w:szCs w:val="24"/>
          <w:rtl/>
        </w:rPr>
        <w:t>الإداريون</w:t>
      </w:r>
      <w:r w:rsidRPr="00200730">
        <w:rPr>
          <w:rFonts w:cs="Simplified Arabic"/>
          <w:b/>
          <w:bCs/>
          <w:sz w:val="24"/>
          <w:szCs w:val="24"/>
          <w:rtl/>
        </w:rPr>
        <w:t xml:space="preserve"> </w:t>
      </w:r>
      <w:r w:rsidRPr="00200730">
        <w:rPr>
          <w:rFonts w:cs="Simplified Arabic" w:hint="cs"/>
          <w:b/>
          <w:bCs/>
          <w:sz w:val="24"/>
          <w:szCs w:val="24"/>
          <w:rtl/>
        </w:rPr>
        <w:t>في</w:t>
      </w:r>
      <w:r w:rsidRPr="00200730">
        <w:rPr>
          <w:rFonts w:cs="Simplified Arabic"/>
          <w:b/>
          <w:bCs/>
          <w:sz w:val="24"/>
          <w:szCs w:val="24"/>
          <w:rtl/>
        </w:rPr>
        <w:t xml:space="preserve"> </w:t>
      </w:r>
      <w:r w:rsidRPr="00200730">
        <w:rPr>
          <w:rFonts w:cs="Simplified Arabic" w:hint="cs"/>
          <w:b/>
          <w:bCs/>
          <w:sz w:val="24"/>
          <w:szCs w:val="24"/>
          <w:rtl/>
        </w:rPr>
        <w:t>ابتكار</w:t>
      </w:r>
      <w:r w:rsidRPr="00200730">
        <w:rPr>
          <w:rFonts w:cs="Simplified Arabic"/>
          <w:b/>
          <w:bCs/>
          <w:sz w:val="24"/>
          <w:szCs w:val="24"/>
          <w:rtl/>
        </w:rPr>
        <w:t xml:space="preserve"> </w:t>
      </w:r>
      <w:r w:rsidRPr="00200730">
        <w:rPr>
          <w:rFonts w:cs="Simplified Arabic" w:hint="cs"/>
          <w:b/>
          <w:bCs/>
          <w:sz w:val="24"/>
          <w:szCs w:val="24"/>
          <w:rtl/>
        </w:rPr>
        <w:t>أساليب</w:t>
      </w:r>
      <w:r w:rsidRPr="00200730">
        <w:rPr>
          <w:rFonts w:cs="Simplified Arabic"/>
          <w:b/>
          <w:bCs/>
          <w:sz w:val="24"/>
          <w:szCs w:val="24"/>
          <w:rtl/>
        </w:rPr>
        <w:t xml:space="preserve">  </w:t>
      </w:r>
      <w:r w:rsidRPr="00200730">
        <w:rPr>
          <w:rFonts w:cs="Simplified Arabic" w:hint="cs"/>
          <w:b/>
          <w:bCs/>
          <w:sz w:val="24"/>
          <w:szCs w:val="24"/>
          <w:rtl/>
        </w:rPr>
        <w:t>أداري</w:t>
      </w:r>
      <w:r w:rsidRPr="00200730">
        <w:rPr>
          <w:rFonts w:cs="Simplified Arabic" w:hint="cs"/>
          <w:b/>
          <w:bCs/>
          <w:sz w:val="24"/>
          <w:szCs w:val="24"/>
          <w:rtl/>
          <w:lang w:bidi="ar-IQ"/>
        </w:rPr>
        <w:t>ة</w:t>
      </w:r>
      <w:r w:rsidRPr="00200730">
        <w:rPr>
          <w:rFonts w:cs="Simplified Arabic"/>
          <w:b/>
          <w:bCs/>
          <w:sz w:val="24"/>
          <w:szCs w:val="24"/>
          <w:rtl/>
        </w:rPr>
        <w:t xml:space="preserve"> جديد</w:t>
      </w:r>
      <w:r w:rsidRPr="00200730">
        <w:rPr>
          <w:rFonts w:cs="Simplified Arabic" w:hint="cs"/>
          <w:b/>
          <w:bCs/>
          <w:sz w:val="24"/>
          <w:szCs w:val="24"/>
          <w:rtl/>
          <w:lang w:bidi="ar-IQ"/>
        </w:rPr>
        <w:t>ة</w:t>
      </w:r>
      <w:r w:rsidRPr="00200730">
        <w:rPr>
          <w:rFonts w:cs="Simplified Arabic"/>
          <w:b/>
          <w:bCs/>
          <w:sz w:val="24"/>
          <w:szCs w:val="24"/>
          <w:rtl/>
        </w:rPr>
        <w:t xml:space="preserve"> لمواجهة التحديات البيئية ومن تلك </w:t>
      </w:r>
      <w:r w:rsidRPr="00200730">
        <w:rPr>
          <w:rFonts w:cs="Simplified Arabic" w:hint="cs"/>
          <w:b/>
          <w:bCs/>
          <w:sz w:val="24"/>
          <w:szCs w:val="24"/>
          <w:rtl/>
        </w:rPr>
        <w:t>الأساليب</w:t>
      </w:r>
      <w:r w:rsidRPr="00200730">
        <w:rPr>
          <w:rFonts w:cs="Simplified Arabic"/>
          <w:b/>
          <w:bCs/>
          <w:sz w:val="24"/>
          <w:szCs w:val="24"/>
          <w:rtl/>
        </w:rPr>
        <w:t xml:space="preserve"> </w:t>
      </w:r>
      <w:r w:rsidRPr="00200730">
        <w:rPr>
          <w:rFonts w:cs="Simplified Arabic" w:hint="cs"/>
          <w:b/>
          <w:bCs/>
          <w:sz w:val="24"/>
          <w:szCs w:val="24"/>
          <w:rtl/>
        </w:rPr>
        <w:t>أسلوب</w:t>
      </w:r>
      <w:r w:rsidRPr="00200730">
        <w:rPr>
          <w:rFonts w:cs="Simplified Arabic"/>
          <w:b/>
          <w:bCs/>
          <w:sz w:val="24"/>
          <w:szCs w:val="24"/>
          <w:rtl/>
        </w:rPr>
        <w:t xml:space="preserve"> </w:t>
      </w:r>
      <w:r w:rsidRPr="00200730">
        <w:rPr>
          <w:rFonts w:cs="Simplified Arabic" w:hint="cs"/>
          <w:b/>
          <w:bCs/>
          <w:sz w:val="24"/>
          <w:szCs w:val="24"/>
          <w:rtl/>
        </w:rPr>
        <w:t>إعادة</w:t>
      </w:r>
      <w:r w:rsidRPr="00200730">
        <w:rPr>
          <w:rFonts w:cs="Simplified Arabic"/>
          <w:b/>
          <w:bCs/>
          <w:sz w:val="24"/>
          <w:szCs w:val="24"/>
          <w:rtl/>
        </w:rPr>
        <w:t xml:space="preserve"> هندسة عملية </w:t>
      </w:r>
      <w:r w:rsidRPr="00200730">
        <w:rPr>
          <w:rFonts w:cs="Simplified Arabic" w:hint="cs"/>
          <w:b/>
          <w:bCs/>
          <w:sz w:val="24"/>
          <w:szCs w:val="24"/>
          <w:rtl/>
        </w:rPr>
        <w:t>الأعمال</w:t>
      </w:r>
      <w:r w:rsidRPr="00200730">
        <w:rPr>
          <w:rFonts w:cs="Simplified Arabic"/>
          <w:b/>
          <w:bCs/>
          <w:sz w:val="24"/>
          <w:szCs w:val="24"/>
          <w:rtl/>
        </w:rPr>
        <w:t xml:space="preserve"> </w:t>
      </w:r>
      <w:r w:rsidRPr="00200730">
        <w:rPr>
          <w:rFonts w:cs="Simplified Arabic"/>
          <w:b/>
          <w:bCs/>
          <w:sz w:val="24"/>
          <w:szCs w:val="24"/>
        </w:rPr>
        <w:t>(Business Process Reengineering)</w:t>
      </w:r>
      <w:r w:rsidRPr="00200730">
        <w:rPr>
          <w:rFonts w:cs="Simplified Arabic"/>
          <w:b/>
          <w:bCs/>
          <w:sz w:val="24"/>
          <w:szCs w:val="24"/>
          <w:rtl/>
        </w:rPr>
        <w:t>.</w:t>
      </w:r>
      <w:r w:rsidRPr="00200730">
        <w:rPr>
          <w:rFonts w:cs="Simplified Arabic" w:hint="cs"/>
          <w:b/>
          <w:bCs/>
          <w:sz w:val="24"/>
          <w:szCs w:val="24"/>
          <w:rtl/>
          <w:lang w:bidi="ar-IQ"/>
        </w:rPr>
        <w:t xml:space="preserve">    </w:t>
      </w:r>
    </w:p>
    <w:p w:rsidR="0038406B" w:rsidRDefault="0038406B" w:rsidP="0038406B">
      <w:pPr>
        <w:tabs>
          <w:tab w:val="left" w:pos="7406"/>
          <w:tab w:val="left" w:pos="8880"/>
        </w:tabs>
        <w:bidi/>
        <w:ind w:left="-6" w:firstLine="90"/>
        <w:jc w:val="lowKashida"/>
        <w:rPr>
          <w:rFonts w:cs="Simplified Arabic"/>
          <w:b/>
          <w:bCs/>
          <w:sz w:val="24"/>
          <w:szCs w:val="24"/>
          <w:rtl/>
        </w:rPr>
      </w:pPr>
      <w:r w:rsidRPr="00200730">
        <w:rPr>
          <w:rFonts w:cs="Simplified Arabic" w:hint="cs"/>
          <w:b/>
          <w:bCs/>
          <w:sz w:val="24"/>
          <w:szCs w:val="24"/>
          <w:rtl/>
          <w:lang w:bidi="ar-IQ"/>
        </w:rPr>
        <w:t xml:space="preserve">   </w:t>
      </w:r>
      <w:r w:rsidRPr="00200730">
        <w:rPr>
          <w:rFonts w:cs="Simplified Arabic"/>
          <w:b/>
          <w:bCs/>
          <w:sz w:val="24"/>
          <w:szCs w:val="24"/>
          <w:rtl/>
        </w:rPr>
        <w:t>ل</w:t>
      </w:r>
      <w:r w:rsidRPr="00200730">
        <w:rPr>
          <w:rFonts w:cs="Simplified Arabic" w:hint="cs"/>
          <w:b/>
          <w:bCs/>
          <w:sz w:val="24"/>
          <w:szCs w:val="24"/>
          <w:rtl/>
        </w:rPr>
        <w:t>م يكن مصطلح إعادة الهندسة معروفاً حتى نهاية الثمانينات. وقد تزامن ظهوره مع ظهور مفاهيم أخرى حديثة مثل أنظمة الإنتاج الآني</w:t>
      </w:r>
      <w:r w:rsidRPr="00200730">
        <w:rPr>
          <w:rFonts w:cs="Simplified Arabic"/>
          <w:b/>
          <w:bCs/>
          <w:sz w:val="24"/>
          <w:szCs w:val="24"/>
          <w:rtl/>
        </w:rPr>
        <w:t xml:space="preserve"> </w:t>
      </w:r>
      <w:r w:rsidRPr="00200730">
        <w:rPr>
          <w:rFonts w:cs="Simplified Arabic"/>
          <w:b/>
          <w:bCs/>
          <w:sz w:val="24"/>
          <w:szCs w:val="24"/>
        </w:rPr>
        <w:t>JIT</w:t>
      </w:r>
      <w:r w:rsidRPr="00200730">
        <w:rPr>
          <w:rFonts w:cs="Simplified Arabic"/>
          <w:b/>
          <w:bCs/>
          <w:sz w:val="24"/>
          <w:szCs w:val="24"/>
          <w:rtl/>
        </w:rPr>
        <w:t xml:space="preserve"> </w:t>
      </w:r>
      <w:r w:rsidRPr="00200730">
        <w:rPr>
          <w:rFonts w:cs="Simplified Arabic" w:hint="cs"/>
          <w:b/>
          <w:bCs/>
          <w:sz w:val="24"/>
          <w:szCs w:val="24"/>
          <w:rtl/>
        </w:rPr>
        <w:t xml:space="preserve">وكذلك ظهور إدارة الجودة الشاملة </w:t>
      </w:r>
      <w:r w:rsidRPr="00200730">
        <w:rPr>
          <w:rFonts w:cs="Simplified Arabic"/>
          <w:b/>
          <w:bCs/>
          <w:sz w:val="24"/>
          <w:szCs w:val="24"/>
        </w:rPr>
        <w:t>TQM</w:t>
      </w:r>
      <w:r w:rsidRPr="00200730">
        <w:rPr>
          <w:rFonts w:cs="Simplified Arabic"/>
          <w:b/>
          <w:bCs/>
          <w:sz w:val="24"/>
          <w:szCs w:val="24"/>
          <w:rtl/>
        </w:rPr>
        <w:t>.إ</w:t>
      </w:r>
      <w:r w:rsidRPr="00200730">
        <w:rPr>
          <w:rFonts w:cs="Simplified Arabic" w:hint="cs"/>
          <w:b/>
          <w:bCs/>
          <w:sz w:val="24"/>
          <w:szCs w:val="24"/>
          <w:rtl/>
        </w:rPr>
        <w:t>ن ظهور أنظمة الإنتاج الحديثة في اليابان كان حافزا لوجود هذا المدخل في الولايات المتحدة الأمريكية. لان ظهوره تزامن مع استمرار انخفاض كلفة الم</w:t>
      </w:r>
      <w:r w:rsidRPr="00200730">
        <w:rPr>
          <w:rFonts w:cs="Simplified Arabic" w:hint="cs"/>
          <w:b/>
          <w:bCs/>
          <w:sz w:val="24"/>
          <w:szCs w:val="24"/>
          <w:rtl/>
          <w:lang w:bidi="ar-IQ"/>
        </w:rPr>
        <w:t>نتوجات</w:t>
      </w:r>
      <w:r w:rsidRPr="00200730">
        <w:rPr>
          <w:rFonts w:cs="Simplified Arabic" w:hint="cs"/>
          <w:b/>
          <w:bCs/>
          <w:sz w:val="24"/>
          <w:szCs w:val="24"/>
          <w:rtl/>
        </w:rPr>
        <w:t xml:space="preserve"> اليابانية وبالتالي انخفاض أسعارها. تؤكد اعادة هندسة عملية الاعمال على إحداث تغير جذري وليس ثانو</w:t>
      </w:r>
      <w:r w:rsidRPr="00200730">
        <w:rPr>
          <w:rFonts w:cs="Simplified Arabic" w:hint="cs"/>
          <w:b/>
          <w:bCs/>
          <w:sz w:val="24"/>
          <w:szCs w:val="24"/>
          <w:rtl/>
          <w:lang w:bidi="ar-IQ"/>
        </w:rPr>
        <w:t>يا</w:t>
      </w:r>
      <w:r w:rsidRPr="00200730">
        <w:rPr>
          <w:rFonts w:cs="Simplified Arabic" w:hint="cs"/>
          <w:b/>
          <w:bCs/>
          <w:sz w:val="24"/>
          <w:szCs w:val="24"/>
          <w:rtl/>
        </w:rPr>
        <w:t>، وسريع وليس بطي</w:t>
      </w:r>
      <w:r w:rsidRPr="00200730">
        <w:rPr>
          <w:rFonts w:cs="Simplified Arabic" w:hint="cs"/>
          <w:b/>
          <w:bCs/>
          <w:sz w:val="24"/>
          <w:szCs w:val="24"/>
          <w:rtl/>
          <w:lang w:bidi="ar-IQ"/>
        </w:rPr>
        <w:t>ئا</w:t>
      </w:r>
      <w:r w:rsidRPr="00200730">
        <w:rPr>
          <w:rFonts w:cs="Simplified Arabic" w:hint="cs"/>
          <w:b/>
          <w:bCs/>
          <w:sz w:val="24"/>
          <w:szCs w:val="24"/>
          <w:rtl/>
        </w:rPr>
        <w:t xml:space="preserve"> في العم</w:t>
      </w:r>
      <w:r w:rsidRPr="00200730">
        <w:rPr>
          <w:rFonts w:cs="Simplified Arabic"/>
          <w:b/>
          <w:bCs/>
          <w:sz w:val="24"/>
          <w:szCs w:val="24"/>
          <w:rtl/>
        </w:rPr>
        <w:t>ل</w:t>
      </w:r>
      <w:r w:rsidRPr="00200730">
        <w:rPr>
          <w:rFonts w:cs="Simplified Arabic" w:hint="cs"/>
          <w:b/>
          <w:bCs/>
          <w:sz w:val="24"/>
          <w:szCs w:val="24"/>
          <w:rtl/>
        </w:rPr>
        <w:t xml:space="preserve">يات عن طريق إعادة تصميمها. </w:t>
      </w:r>
      <w:r>
        <w:rPr>
          <w:rFonts w:cs="Simplified Arabic" w:hint="cs"/>
          <w:b/>
          <w:bCs/>
          <w:sz w:val="24"/>
          <w:szCs w:val="24"/>
          <w:rtl/>
        </w:rPr>
        <w:t xml:space="preserve">و من وجهة نظرنا ان </w:t>
      </w:r>
      <w:r w:rsidRPr="00200730">
        <w:rPr>
          <w:rFonts w:cs="Simplified Arabic" w:hint="cs"/>
          <w:b/>
          <w:bCs/>
          <w:sz w:val="24"/>
          <w:szCs w:val="24"/>
          <w:rtl/>
        </w:rPr>
        <w:t xml:space="preserve"> إع</w:t>
      </w:r>
      <w:r>
        <w:rPr>
          <w:rFonts w:cs="Simplified Arabic" w:hint="cs"/>
          <w:b/>
          <w:bCs/>
          <w:sz w:val="24"/>
          <w:szCs w:val="24"/>
          <w:rtl/>
        </w:rPr>
        <w:t xml:space="preserve">ادة هندسة عملية الأعمال </w:t>
      </w:r>
      <w:r w:rsidRPr="00200730">
        <w:rPr>
          <w:rFonts w:cs="Simplified Arabic" w:hint="cs"/>
          <w:b/>
          <w:bCs/>
          <w:sz w:val="24"/>
          <w:szCs w:val="24"/>
          <w:rtl/>
        </w:rPr>
        <w:t xml:space="preserve"> تمثل "إعادة التخطيط والتفكير الأساس</w:t>
      </w:r>
      <w:r w:rsidR="00955979">
        <w:rPr>
          <w:rFonts w:cs="Simplified Arabic" w:hint="cs"/>
          <w:b/>
          <w:bCs/>
          <w:sz w:val="24"/>
          <w:szCs w:val="24"/>
          <w:rtl/>
        </w:rPr>
        <w:t>ي</w:t>
      </w:r>
      <w:r w:rsidR="00625ED8">
        <w:rPr>
          <w:rFonts w:cs="Simplified Arabic" w:hint="cs"/>
          <w:b/>
          <w:bCs/>
          <w:sz w:val="24"/>
          <w:szCs w:val="24"/>
          <w:rtl/>
        </w:rPr>
        <w:t>ين والتصميم الجذري ل</w:t>
      </w:r>
      <w:r w:rsidRPr="00200730">
        <w:rPr>
          <w:rFonts w:cs="Simplified Arabic" w:hint="cs"/>
          <w:b/>
          <w:bCs/>
          <w:sz w:val="24"/>
          <w:szCs w:val="24"/>
          <w:rtl/>
        </w:rPr>
        <w:t>عمليات الأعمال الاستراتيجية ذات القيمة المضافة لتحسين معايير الأداء مثل الكلفة والجودة والسرعة بمساعدة</w:t>
      </w:r>
      <w:r w:rsidRPr="00200730">
        <w:rPr>
          <w:rFonts w:cs="Simplified Arabic"/>
          <w:b/>
          <w:bCs/>
          <w:sz w:val="24"/>
          <w:szCs w:val="24"/>
          <w:rtl/>
        </w:rPr>
        <w:t xml:space="preserve"> ا</w:t>
      </w:r>
      <w:r w:rsidRPr="00200730">
        <w:rPr>
          <w:rFonts w:cs="Simplified Arabic" w:hint="cs"/>
          <w:b/>
          <w:bCs/>
          <w:sz w:val="24"/>
          <w:szCs w:val="24"/>
          <w:rtl/>
        </w:rPr>
        <w:t xml:space="preserve">لتكنولوجيا، كمدخل </w:t>
      </w:r>
      <w:r w:rsidRPr="00200730">
        <w:rPr>
          <w:rFonts w:cs="Simplified Arabic" w:hint="cs"/>
          <w:b/>
          <w:bCs/>
          <w:sz w:val="24"/>
          <w:szCs w:val="24"/>
          <w:rtl/>
          <w:lang w:bidi="ar-IQ"/>
        </w:rPr>
        <w:t>ا</w:t>
      </w:r>
      <w:r w:rsidRPr="00200730">
        <w:rPr>
          <w:rFonts w:cs="Simplified Arabic" w:hint="cs"/>
          <w:b/>
          <w:bCs/>
          <w:sz w:val="24"/>
          <w:szCs w:val="24"/>
          <w:rtl/>
        </w:rPr>
        <w:t>ستراتيجي للتطوير وتنفيذ التغير الاستراتيجي الجذري ".</w:t>
      </w:r>
    </w:p>
    <w:p w:rsidR="0038406B" w:rsidRDefault="0038406B" w:rsidP="0038406B">
      <w:pPr>
        <w:tabs>
          <w:tab w:val="left" w:pos="7406"/>
          <w:tab w:val="left" w:pos="8880"/>
        </w:tabs>
        <w:bidi/>
        <w:ind w:left="-6" w:firstLine="90"/>
        <w:jc w:val="lowKashida"/>
        <w:rPr>
          <w:rFonts w:cs="Simplified Arabic"/>
          <w:b/>
          <w:bCs/>
          <w:sz w:val="24"/>
          <w:szCs w:val="24"/>
          <w:rtl/>
        </w:rPr>
      </w:pPr>
      <w:r w:rsidRPr="00200730">
        <w:rPr>
          <w:rFonts w:cs="Simplified Arabic"/>
          <w:b/>
          <w:bCs/>
          <w:sz w:val="24"/>
          <w:szCs w:val="24"/>
          <w:rtl/>
        </w:rPr>
        <w:t>إ</w:t>
      </w:r>
      <w:r w:rsidRPr="00200730">
        <w:rPr>
          <w:rFonts w:cs="Simplified Arabic" w:hint="cs"/>
          <w:b/>
          <w:bCs/>
          <w:sz w:val="24"/>
          <w:szCs w:val="24"/>
          <w:rtl/>
        </w:rPr>
        <w:t>ن إعادة هندسة عملية الأعمال ليس أسلوب</w:t>
      </w:r>
      <w:r w:rsidRPr="00200730">
        <w:rPr>
          <w:rFonts w:cs="Simplified Arabic" w:hint="cs"/>
          <w:b/>
          <w:bCs/>
          <w:sz w:val="24"/>
          <w:szCs w:val="24"/>
          <w:rtl/>
          <w:lang w:bidi="ar-IQ"/>
        </w:rPr>
        <w:t>ا</w:t>
      </w:r>
      <w:r w:rsidRPr="00200730">
        <w:rPr>
          <w:rFonts w:cs="Simplified Arabic" w:hint="cs"/>
          <w:b/>
          <w:bCs/>
          <w:sz w:val="24"/>
          <w:szCs w:val="24"/>
          <w:rtl/>
        </w:rPr>
        <w:t xml:space="preserve"> متخصصا مثل </w:t>
      </w:r>
      <w:r w:rsidRPr="00200730">
        <w:rPr>
          <w:rFonts w:cs="Simplified Arabic"/>
          <w:b/>
          <w:bCs/>
          <w:sz w:val="24"/>
          <w:szCs w:val="24"/>
        </w:rPr>
        <w:t>MRP</w:t>
      </w:r>
      <w:r w:rsidRPr="00200730">
        <w:rPr>
          <w:rFonts w:cs="Simplified Arabic"/>
          <w:b/>
          <w:bCs/>
          <w:sz w:val="24"/>
          <w:szCs w:val="24"/>
          <w:rtl/>
        </w:rPr>
        <w:t xml:space="preserve"> </w:t>
      </w:r>
      <w:r w:rsidRPr="00200730">
        <w:rPr>
          <w:rFonts w:cs="Simplified Arabic" w:hint="cs"/>
          <w:b/>
          <w:bCs/>
          <w:sz w:val="24"/>
          <w:szCs w:val="24"/>
          <w:rtl/>
        </w:rPr>
        <w:t xml:space="preserve">و </w:t>
      </w:r>
      <w:r w:rsidRPr="00200730">
        <w:rPr>
          <w:rFonts w:cs="Simplified Arabic"/>
          <w:b/>
          <w:bCs/>
          <w:sz w:val="24"/>
          <w:szCs w:val="24"/>
        </w:rPr>
        <w:t>JIT</w:t>
      </w:r>
      <w:r w:rsidRPr="00200730">
        <w:rPr>
          <w:rFonts w:cs="Simplified Arabic"/>
          <w:b/>
          <w:bCs/>
          <w:sz w:val="24"/>
          <w:szCs w:val="24"/>
          <w:rtl/>
        </w:rPr>
        <w:t xml:space="preserve"> </w:t>
      </w:r>
      <w:r w:rsidRPr="00200730">
        <w:rPr>
          <w:rFonts w:cs="Simplified Arabic" w:hint="cs"/>
          <w:b/>
          <w:bCs/>
          <w:sz w:val="24"/>
          <w:szCs w:val="24"/>
          <w:rtl/>
        </w:rPr>
        <w:t>وإنما هو فكرة لتغي</w:t>
      </w:r>
      <w:r w:rsidR="00625ED8">
        <w:rPr>
          <w:rFonts w:cs="Simplified Arabic" w:hint="cs"/>
          <w:b/>
          <w:bCs/>
          <w:sz w:val="24"/>
          <w:szCs w:val="24"/>
          <w:rtl/>
        </w:rPr>
        <w:t>ي</w:t>
      </w:r>
      <w:r w:rsidRPr="00200730">
        <w:rPr>
          <w:rFonts w:cs="Simplified Arabic" w:hint="cs"/>
          <w:b/>
          <w:bCs/>
          <w:sz w:val="24"/>
          <w:szCs w:val="24"/>
          <w:rtl/>
        </w:rPr>
        <w:t>ر العمليات بغية تطويرها وتعتمد على سؤال محدد هو لماذا نفعل الأشي</w:t>
      </w:r>
      <w:r w:rsidRPr="00200730">
        <w:rPr>
          <w:rFonts w:cs="Simplified Arabic"/>
          <w:b/>
          <w:bCs/>
          <w:sz w:val="24"/>
          <w:szCs w:val="24"/>
          <w:rtl/>
        </w:rPr>
        <w:t>ا</w:t>
      </w:r>
      <w:r w:rsidRPr="00200730">
        <w:rPr>
          <w:rFonts w:cs="Simplified Arabic" w:hint="cs"/>
          <w:b/>
          <w:bCs/>
          <w:sz w:val="24"/>
          <w:szCs w:val="24"/>
          <w:rtl/>
        </w:rPr>
        <w:t>ء بطريقة معينة والإجابة تكون نحن نفعل ذلك لان تلك هي طريقة الأداء</w:t>
      </w:r>
      <w:r w:rsidR="00625ED8">
        <w:rPr>
          <w:rFonts w:cs="Simplified Arabic" w:hint="cs"/>
          <w:b/>
          <w:bCs/>
          <w:sz w:val="24"/>
          <w:szCs w:val="24"/>
          <w:rtl/>
        </w:rPr>
        <w:t>.</w:t>
      </w:r>
    </w:p>
    <w:p w:rsidR="0038406B" w:rsidRPr="00625ED8" w:rsidRDefault="005D60AD" w:rsidP="00625ED8">
      <w:pPr>
        <w:tabs>
          <w:tab w:val="left" w:pos="7406"/>
          <w:tab w:val="left" w:pos="8880"/>
        </w:tabs>
        <w:bidi/>
        <w:ind w:left="-6" w:firstLine="90"/>
        <w:jc w:val="lowKashida"/>
        <w:rPr>
          <w:rFonts w:cs="Simplified Arabic"/>
          <w:b/>
          <w:bCs/>
          <w:sz w:val="24"/>
          <w:szCs w:val="24"/>
          <w:rtl/>
        </w:rPr>
      </w:pPr>
      <w:r>
        <w:rPr>
          <w:rFonts w:cs="Simplified Arabic" w:hint="cs"/>
          <w:b/>
          <w:bCs/>
          <w:sz w:val="24"/>
          <w:szCs w:val="24"/>
          <w:rtl/>
        </w:rPr>
        <w:t>من جانب اخر</w:t>
      </w:r>
      <w:r w:rsidR="00625ED8">
        <w:rPr>
          <w:rFonts w:cs="Simplified Arabic" w:hint="cs"/>
          <w:b/>
          <w:bCs/>
          <w:sz w:val="24"/>
          <w:szCs w:val="24"/>
          <w:rtl/>
        </w:rPr>
        <w:t xml:space="preserve"> </w:t>
      </w:r>
      <w:r>
        <w:rPr>
          <w:rFonts w:cs="Simplified Arabic" w:hint="cs"/>
          <w:b/>
          <w:bCs/>
          <w:sz w:val="24"/>
          <w:szCs w:val="24"/>
          <w:rtl/>
        </w:rPr>
        <w:t xml:space="preserve">فان اسلوب </w:t>
      </w:r>
      <w:r w:rsidR="0038406B">
        <w:rPr>
          <w:rFonts w:cs="Simplified Arabic" w:hint="cs"/>
          <w:b/>
          <w:bCs/>
          <w:sz w:val="24"/>
          <w:szCs w:val="24"/>
          <w:rtl/>
        </w:rPr>
        <w:t xml:space="preserve"> تخطيط العملية</w:t>
      </w:r>
      <w:r w:rsidR="00625ED8">
        <w:rPr>
          <w:rFonts w:cs="Simplified Arabic" w:hint="cs"/>
          <w:b/>
          <w:bCs/>
          <w:sz w:val="24"/>
          <w:szCs w:val="24"/>
          <w:rtl/>
        </w:rPr>
        <w:t xml:space="preserve"> يشير</w:t>
      </w:r>
      <w:r w:rsidR="0038406B">
        <w:rPr>
          <w:rFonts w:cs="Simplified Arabic" w:hint="cs"/>
          <w:b/>
          <w:bCs/>
          <w:sz w:val="24"/>
          <w:szCs w:val="24"/>
          <w:rtl/>
        </w:rPr>
        <w:t xml:space="preserve"> الى </w:t>
      </w:r>
      <w:r w:rsidR="0038406B" w:rsidRPr="00A34327">
        <w:rPr>
          <w:rFonts w:ascii="Arial" w:hAnsi="Arial" w:cs="Arial"/>
          <w:b/>
          <w:bCs/>
          <w:color w:val="222222"/>
          <w:sz w:val="24"/>
          <w:szCs w:val="24"/>
          <w:shd w:val="clear" w:color="auto" w:fill="FFFFFF"/>
          <w:rtl/>
        </w:rPr>
        <w:t xml:space="preserve">خريطة أو رسم بياني يحدد تسلسل الأنشطة أو تدفق المواد والمعلومات </w:t>
      </w:r>
      <w:r w:rsidR="00B23477" w:rsidRPr="00A34327">
        <w:rPr>
          <w:rFonts w:ascii="Arial" w:hAnsi="Arial" w:cs="Arial" w:hint="cs"/>
          <w:b/>
          <w:bCs/>
          <w:color w:val="222222"/>
          <w:sz w:val="24"/>
          <w:szCs w:val="24"/>
          <w:shd w:val="clear" w:color="auto" w:fill="FFFFFF"/>
          <w:rtl/>
        </w:rPr>
        <w:t xml:space="preserve"> ضمن مساقات تؤدي الى تحقيق هدف معين  ويستخدم كاداة من ادواة تحليل العملي</w:t>
      </w:r>
      <w:r>
        <w:rPr>
          <w:rFonts w:ascii="Arial" w:hAnsi="Arial" w:cs="Arial" w:hint="cs"/>
          <w:b/>
          <w:bCs/>
          <w:color w:val="222222"/>
          <w:sz w:val="24"/>
          <w:szCs w:val="24"/>
          <w:shd w:val="clear" w:color="auto" w:fill="FFFFFF"/>
          <w:rtl/>
        </w:rPr>
        <w:t>ات . استخدم اسلوب تخطيط العمليات</w:t>
      </w:r>
      <w:r w:rsidR="00B23477" w:rsidRPr="00A34327">
        <w:rPr>
          <w:rFonts w:ascii="Arial" w:hAnsi="Arial" w:cs="Arial" w:hint="cs"/>
          <w:b/>
          <w:bCs/>
          <w:color w:val="222222"/>
          <w:sz w:val="24"/>
          <w:szCs w:val="24"/>
          <w:shd w:val="clear" w:color="auto" w:fill="FFFFFF"/>
          <w:rtl/>
        </w:rPr>
        <w:t xml:space="preserve"> كاداة لاعادة هندسة العمليات ليساعد في تحليل العمليات واستكشاف مواطن الضعف فيها وبالتالي لتحديد الاسلوب المناسب للتغيير. فضلاً عن استخدام هذا الاسلوب في قياس حجم ونوع التغيير المطلوب احداثه من اجل اصلاح النظام ، وبالتالي تحديدة الاداة المناسبة للتغيير ، اذ ان اعادة الهندسة ليست الاسلوب الوحيد لاحداث التغيير</w:t>
      </w:r>
      <w:r w:rsidR="002C7738">
        <w:rPr>
          <w:rFonts w:ascii="Arial" w:hAnsi="Arial" w:cs="Arial" w:hint="cs"/>
          <w:b/>
          <w:bCs/>
          <w:color w:val="222222"/>
          <w:sz w:val="24"/>
          <w:szCs w:val="24"/>
          <w:shd w:val="clear" w:color="auto" w:fill="FFFFFF"/>
          <w:rtl/>
        </w:rPr>
        <w:t xml:space="preserve"> فهناك العديد من المداخل الاخرى </w:t>
      </w:r>
      <w:r w:rsidR="00B23477" w:rsidRPr="00A34327">
        <w:rPr>
          <w:rFonts w:ascii="Arial" w:hAnsi="Arial" w:cs="Arial" w:hint="cs"/>
          <w:b/>
          <w:bCs/>
          <w:color w:val="222222"/>
          <w:sz w:val="24"/>
          <w:szCs w:val="24"/>
          <w:shd w:val="clear" w:color="auto" w:fill="FFFFFF"/>
          <w:rtl/>
        </w:rPr>
        <w:t>مثل ادوا</w:t>
      </w:r>
      <w:r>
        <w:rPr>
          <w:rFonts w:ascii="Arial" w:hAnsi="Arial" w:cs="Arial" w:hint="cs"/>
          <w:b/>
          <w:bCs/>
          <w:color w:val="222222"/>
          <w:sz w:val="24"/>
          <w:szCs w:val="24"/>
          <w:shd w:val="clear" w:color="auto" w:fill="FFFFFF"/>
          <w:rtl/>
        </w:rPr>
        <w:t>ت</w:t>
      </w:r>
      <w:r w:rsidR="00B23477" w:rsidRPr="00A34327">
        <w:rPr>
          <w:rFonts w:ascii="Arial" w:hAnsi="Arial" w:cs="Arial" w:hint="cs"/>
          <w:b/>
          <w:bCs/>
          <w:color w:val="222222"/>
          <w:sz w:val="24"/>
          <w:szCs w:val="24"/>
          <w:shd w:val="clear" w:color="auto" w:fill="FFFFFF"/>
          <w:rtl/>
        </w:rPr>
        <w:t xml:space="preserve"> ادارة الجودة الشاملة  التي تنصب على العمليات كافة في المنظمة واعادة هيكلة المنظمات وهنا العمل يجري على اعادة تصميم جذري للهياكل التنظيمية فضلاَ عن ادوات التغيير الاستراتيجي الاخرى</w:t>
      </w:r>
    </w:p>
    <w:p w:rsidR="005D60AD" w:rsidRDefault="00A34327" w:rsidP="00A34327">
      <w:pPr>
        <w:autoSpaceDE w:val="0"/>
        <w:autoSpaceDN w:val="0"/>
        <w:bidi/>
        <w:spacing w:after="0" w:line="240" w:lineRule="auto"/>
        <w:jc w:val="both"/>
        <w:rPr>
          <w:rFonts w:cs="Simplified Arabic"/>
          <w:b/>
          <w:bCs/>
          <w:sz w:val="24"/>
          <w:szCs w:val="24"/>
          <w:rtl/>
        </w:rPr>
      </w:pPr>
      <w:r>
        <w:rPr>
          <w:rFonts w:cs="Simplified Arabic" w:hint="cs"/>
          <w:b/>
          <w:bCs/>
          <w:sz w:val="24"/>
          <w:szCs w:val="24"/>
          <w:rtl/>
        </w:rPr>
        <w:lastRenderedPageBreak/>
        <w:t>ان تخطيط العمليات في المؤسسات ي</w:t>
      </w:r>
      <w:r>
        <w:rPr>
          <w:rFonts w:cs="Simplified Arabic"/>
          <w:b/>
          <w:bCs/>
          <w:sz w:val="24"/>
          <w:szCs w:val="24"/>
          <w:rtl/>
          <w:lang w:eastAsia="ar-IQ" w:bidi="ar-IQ"/>
        </w:rPr>
        <w:t xml:space="preserve">ساعد </w:t>
      </w:r>
      <w:r w:rsidRPr="00200730">
        <w:rPr>
          <w:rFonts w:cs="Simplified Arabic"/>
          <w:b/>
          <w:bCs/>
          <w:sz w:val="24"/>
          <w:szCs w:val="24"/>
          <w:rtl/>
          <w:lang w:eastAsia="ar-IQ" w:bidi="ar-IQ"/>
        </w:rPr>
        <w:t xml:space="preserve"> في</w:t>
      </w:r>
      <w:r w:rsidRPr="00200730">
        <w:rPr>
          <w:rFonts w:cs="Simplified Arabic"/>
          <w:b/>
          <w:bCs/>
          <w:sz w:val="24"/>
          <w:szCs w:val="24"/>
          <w:rtl/>
        </w:rPr>
        <w:t xml:space="preserve"> إعداد خطط معيارية مقياسية كمرحلة أول</w:t>
      </w:r>
      <w:r w:rsidRPr="00200730">
        <w:rPr>
          <w:rFonts w:cs="Simplified Arabic"/>
          <w:b/>
          <w:bCs/>
          <w:sz w:val="24"/>
          <w:szCs w:val="24"/>
          <w:rtl/>
          <w:lang w:eastAsia="ar-IQ" w:bidi="ar-IQ"/>
        </w:rPr>
        <w:t>ى</w:t>
      </w:r>
      <w:r w:rsidRPr="00200730">
        <w:rPr>
          <w:rFonts w:cs="Simplified Arabic"/>
          <w:b/>
          <w:bCs/>
          <w:sz w:val="24"/>
          <w:szCs w:val="24"/>
          <w:rtl/>
        </w:rPr>
        <w:t xml:space="preserve"> </w:t>
      </w:r>
      <w:r>
        <w:rPr>
          <w:rFonts w:cs="Simplified Arabic" w:hint="cs"/>
          <w:b/>
          <w:bCs/>
          <w:sz w:val="24"/>
          <w:szCs w:val="24"/>
          <w:rtl/>
        </w:rPr>
        <w:t>للتشغيل</w:t>
      </w:r>
      <w:r w:rsidRPr="00200730">
        <w:rPr>
          <w:rFonts w:cs="Simplified Arabic"/>
          <w:b/>
          <w:bCs/>
          <w:sz w:val="24"/>
          <w:szCs w:val="24"/>
          <w:rtl/>
        </w:rPr>
        <w:t xml:space="preserve"> </w:t>
      </w:r>
      <w:r w:rsidR="005D60AD">
        <w:rPr>
          <w:rFonts w:cs="Simplified Arabic" w:hint="cs"/>
          <w:b/>
          <w:bCs/>
          <w:sz w:val="24"/>
          <w:szCs w:val="24"/>
          <w:rtl/>
        </w:rPr>
        <w:t>في بداية عمر المنظمة</w:t>
      </w:r>
      <w:r w:rsidRPr="00200730">
        <w:rPr>
          <w:rFonts w:cs="Simplified Arabic"/>
          <w:b/>
          <w:bCs/>
          <w:sz w:val="24"/>
          <w:szCs w:val="24"/>
          <w:rtl/>
        </w:rPr>
        <w:t xml:space="preserve">. يمكن استرجاعها </w:t>
      </w:r>
      <w:r w:rsidR="005D60AD">
        <w:rPr>
          <w:rFonts w:cs="Simplified Arabic" w:hint="cs"/>
          <w:b/>
          <w:bCs/>
          <w:sz w:val="24"/>
          <w:szCs w:val="24"/>
          <w:rtl/>
        </w:rPr>
        <w:t xml:space="preserve">فيما بعد </w:t>
      </w:r>
      <w:r w:rsidRPr="00200730">
        <w:rPr>
          <w:rFonts w:cs="Simplified Arabic"/>
          <w:b/>
          <w:bCs/>
          <w:sz w:val="24"/>
          <w:szCs w:val="24"/>
          <w:rtl/>
        </w:rPr>
        <w:t xml:space="preserve"> في حالة الحاجة إلى إجراء تعديل أو تغيير في الخطة </w:t>
      </w:r>
      <w:r w:rsidR="002C7738">
        <w:rPr>
          <w:rFonts w:cs="Simplified Arabic" w:hint="cs"/>
          <w:b/>
          <w:bCs/>
          <w:sz w:val="24"/>
          <w:szCs w:val="24"/>
          <w:rtl/>
        </w:rPr>
        <w:t>، ويكون سبب الحاجة الى الاسترجاع للتعديل وا</w:t>
      </w:r>
      <w:r w:rsidR="005D60AD">
        <w:rPr>
          <w:rFonts w:cs="Simplified Arabic" w:hint="cs"/>
          <w:b/>
          <w:bCs/>
          <w:sz w:val="24"/>
          <w:szCs w:val="24"/>
          <w:rtl/>
        </w:rPr>
        <w:t>حداً او اكثر من الاتي:</w:t>
      </w:r>
    </w:p>
    <w:p w:rsidR="005D60AD" w:rsidRDefault="005D60AD" w:rsidP="005D60AD">
      <w:pPr>
        <w:pStyle w:val="ListParagraph"/>
        <w:numPr>
          <w:ilvl w:val="0"/>
          <w:numId w:val="2"/>
        </w:numPr>
        <w:autoSpaceDE w:val="0"/>
        <w:autoSpaceDN w:val="0"/>
        <w:bidi/>
        <w:spacing w:after="0" w:line="240" w:lineRule="auto"/>
        <w:jc w:val="both"/>
        <w:rPr>
          <w:rFonts w:cs="Simplified Arabic"/>
          <w:b/>
          <w:bCs/>
          <w:sz w:val="24"/>
          <w:szCs w:val="24"/>
          <w:lang w:eastAsia="ar-IQ" w:bidi="ar-IQ"/>
        </w:rPr>
      </w:pPr>
      <w:r>
        <w:rPr>
          <w:rFonts w:cs="Simplified Arabic" w:hint="cs"/>
          <w:b/>
          <w:bCs/>
          <w:sz w:val="24"/>
          <w:szCs w:val="24"/>
          <w:rtl/>
        </w:rPr>
        <w:t>التطور التكنولوجي واستحداث اساليب جديدة في العمليات مقابل تقادم العمليات الحالية واسلوب انجازها</w:t>
      </w:r>
    </w:p>
    <w:p w:rsidR="005D60AD" w:rsidRDefault="005D60AD" w:rsidP="005D60AD">
      <w:pPr>
        <w:pStyle w:val="ListParagraph"/>
        <w:numPr>
          <w:ilvl w:val="0"/>
          <w:numId w:val="2"/>
        </w:numPr>
        <w:autoSpaceDE w:val="0"/>
        <w:autoSpaceDN w:val="0"/>
        <w:bidi/>
        <w:spacing w:after="0" w:line="240" w:lineRule="auto"/>
        <w:jc w:val="both"/>
        <w:rPr>
          <w:rFonts w:cs="Simplified Arabic"/>
          <w:b/>
          <w:bCs/>
          <w:sz w:val="24"/>
          <w:szCs w:val="24"/>
          <w:lang w:eastAsia="ar-IQ" w:bidi="ar-IQ"/>
        </w:rPr>
      </w:pPr>
      <w:r>
        <w:rPr>
          <w:rFonts w:cs="Simplified Arabic" w:hint="cs"/>
          <w:b/>
          <w:bCs/>
          <w:sz w:val="24"/>
          <w:szCs w:val="24"/>
          <w:rtl/>
        </w:rPr>
        <w:t>ازدياد مطالب العملاء وتزايد الحاجة الى مقابلة متطلباتهم والايفاء بها كونهم اصحاب المصلحة الرئيسيين وهم سبب وجود المنظمة</w:t>
      </w:r>
    </w:p>
    <w:p w:rsidR="005D60AD" w:rsidRDefault="005D60AD" w:rsidP="005D60AD">
      <w:pPr>
        <w:pStyle w:val="ListParagraph"/>
        <w:numPr>
          <w:ilvl w:val="0"/>
          <w:numId w:val="2"/>
        </w:numPr>
        <w:autoSpaceDE w:val="0"/>
        <w:autoSpaceDN w:val="0"/>
        <w:bidi/>
        <w:spacing w:after="0" w:line="240" w:lineRule="auto"/>
        <w:jc w:val="both"/>
        <w:rPr>
          <w:rFonts w:cs="Simplified Arabic"/>
          <w:b/>
          <w:bCs/>
          <w:sz w:val="24"/>
          <w:szCs w:val="24"/>
          <w:lang w:eastAsia="ar-IQ" w:bidi="ar-IQ"/>
        </w:rPr>
      </w:pPr>
      <w:r>
        <w:rPr>
          <w:rFonts w:cs="Simplified Arabic" w:hint="cs"/>
          <w:b/>
          <w:bCs/>
          <w:sz w:val="24"/>
          <w:szCs w:val="24"/>
          <w:rtl/>
        </w:rPr>
        <w:t>ارتفاع شدة المنافسة وظهور بدائل جديدة للمنتجات الحالية</w:t>
      </w:r>
    </w:p>
    <w:p w:rsidR="005D60AD" w:rsidRDefault="005D60AD" w:rsidP="005D60AD">
      <w:pPr>
        <w:pStyle w:val="ListParagraph"/>
        <w:numPr>
          <w:ilvl w:val="0"/>
          <w:numId w:val="2"/>
        </w:numPr>
        <w:autoSpaceDE w:val="0"/>
        <w:autoSpaceDN w:val="0"/>
        <w:bidi/>
        <w:spacing w:after="0" w:line="240" w:lineRule="auto"/>
        <w:jc w:val="both"/>
        <w:rPr>
          <w:rFonts w:cs="Simplified Arabic"/>
          <w:b/>
          <w:bCs/>
          <w:sz w:val="24"/>
          <w:szCs w:val="24"/>
          <w:lang w:eastAsia="ar-IQ" w:bidi="ar-IQ"/>
        </w:rPr>
      </w:pPr>
      <w:r>
        <w:rPr>
          <w:rFonts w:cs="Simplified Arabic" w:hint="cs"/>
          <w:b/>
          <w:bCs/>
          <w:sz w:val="24"/>
          <w:szCs w:val="24"/>
          <w:rtl/>
        </w:rPr>
        <w:t xml:space="preserve">ظهور مفهوم الانتاج والتسويق الاخضر وحماية البيئة </w:t>
      </w:r>
    </w:p>
    <w:p w:rsidR="00955979" w:rsidRDefault="00A34327" w:rsidP="002C7738">
      <w:pPr>
        <w:pStyle w:val="ListParagraph"/>
        <w:autoSpaceDE w:val="0"/>
        <w:autoSpaceDN w:val="0"/>
        <w:bidi/>
        <w:spacing w:after="0" w:line="240" w:lineRule="auto"/>
        <w:jc w:val="both"/>
        <w:rPr>
          <w:rFonts w:cs="Simplified Arabic"/>
          <w:b/>
          <w:bCs/>
          <w:sz w:val="24"/>
          <w:szCs w:val="24"/>
          <w:rtl/>
          <w:lang w:eastAsia="ar-IQ"/>
        </w:rPr>
      </w:pPr>
      <w:r w:rsidRPr="005D60AD">
        <w:rPr>
          <w:rFonts w:cs="Simplified Arabic"/>
          <w:b/>
          <w:bCs/>
          <w:sz w:val="24"/>
          <w:szCs w:val="24"/>
          <w:rtl/>
        </w:rPr>
        <w:t>و</w:t>
      </w:r>
      <w:r w:rsidRPr="005D60AD">
        <w:rPr>
          <w:rFonts w:cs="Simplified Arabic" w:hint="cs"/>
          <w:b/>
          <w:bCs/>
          <w:sz w:val="24"/>
          <w:szCs w:val="24"/>
          <w:rtl/>
        </w:rPr>
        <w:t xml:space="preserve">بالتالي </w:t>
      </w:r>
      <w:r w:rsidR="005D60AD">
        <w:rPr>
          <w:rFonts w:cs="Simplified Arabic" w:hint="cs"/>
          <w:b/>
          <w:bCs/>
          <w:sz w:val="24"/>
          <w:szCs w:val="24"/>
          <w:rtl/>
        </w:rPr>
        <w:t xml:space="preserve"> فان تخطيط العملية اضحى ضرورة من ضرورات </w:t>
      </w:r>
      <w:r w:rsidRPr="005D60AD">
        <w:rPr>
          <w:rFonts w:cs="Simplified Arabic" w:hint="cs"/>
          <w:b/>
          <w:bCs/>
          <w:sz w:val="24"/>
          <w:szCs w:val="24"/>
          <w:rtl/>
        </w:rPr>
        <w:t>اعادة الهندسة عن طريق</w:t>
      </w:r>
      <w:r w:rsidRPr="005D60AD">
        <w:rPr>
          <w:rFonts w:cs="Simplified Arabic"/>
          <w:b/>
          <w:bCs/>
          <w:sz w:val="24"/>
          <w:szCs w:val="24"/>
          <w:rtl/>
        </w:rPr>
        <w:t xml:space="preserve"> </w:t>
      </w:r>
      <w:r w:rsidRPr="005D60AD">
        <w:rPr>
          <w:rFonts w:cs="Simplified Arabic" w:hint="cs"/>
          <w:b/>
          <w:bCs/>
          <w:sz w:val="24"/>
          <w:szCs w:val="24"/>
          <w:rtl/>
        </w:rPr>
        <w:t xml:space="preserve">استرجاعها و تحديد نقاط الخلل فيها ومن ثم اجراء التغييرات </w:t>
      </w:r>
      <w:r w:rsidRPr="005D60AD">
        <w:rPr>
          <w:rFonts w:cs="Simplified Arabic" w:hint="cs"/>
          <w:b/>
          <w:bCs/>
          <w:sz w:val="24"/>
          <w:szCs w:val="24"/>
          <w:rtl/>
          <w:lang w:eastAsia="ar-IQ"/>
        </w:rPr>
        <w:t xml:space="preserve">و كلما كان هناك قابلية للتعديل </w:t>
      </w:r>
      <w:r w:rsidR="002C7738">
        <w:rPr>
          <w:rFonts w:cs="Simplified Arabic" w:hint="cs"/>
          <w:b/>
          <w:bCs/>
          <w:sz w:val="24"/>
          <w:szCs w:val="24"/>
          <w:rtl/>
          <w:lang w:eastAsia="ar-IQ"/>
        </w:rPr>
        <w:t xml:space="preserve">في الخطة </w:t>
      </w:r>
      <w:r w:rsidRPr="005D60AD">
        <w:rPr>
          <w:rFonts w:cs="Simplified Arabic" w:hint="cs"/>
          <w:b/>
          <w:bCs/>
          <w:sz w:val="24"/>
          <w:szCs w:val="24"/>
          <w:rtl/>
          <w:lang w:eastAsia="ar-IQ"/>
        </w:rPr>
        <w:t xml:space="preserve">و </w:t>
      </w:r>
      <w:r w:rsidR="002C7738">
        <w:rPr>
          <w:rFonts w:cs="Simplified Arabic" w:hint="cs"/>
          <w:b/>
          <w:bCs/>
          <w:sz w:val="24"/>
          <w:szCs w:val="24"/>
          <w:rtl/>
          <w:lang w:eastAsia="ar-IQ"/>
        </w:rPr>
        <w:t xml:space="preserve">وكانت </w:t>
      </w:r>
      <w:r w:rsidRPr="005D60AD">
        <w:rPr>
          <w:rFonts w:cs="Simplified Arabic" w:hint="cs"/>
          <w:b/>
          <w:bCs/>
          <w:sz w:val="24"/>
          <w:szCs w:val="24"/>
          <w:rtl/>
          <w:lang w:eastAsia="ar-IQ"/>
        </w:rPr>
        <w:t>ذات مرونة كافية كان تقبل التغيير اكبر</w:t>
      </w:r>
      <w:r w:rsidR="002C7738">
        <w:rPr>
          <w:rFonts w:cs="Simplified Arabic" w:hint="cs"/>
          <w:b/>
          <w:bCs/>
          <w:sz w:val="24"/>
          <w:szCs w:val="24"/>
          <w:rtl/>
          <w:lang w:eastAsia="ar-IQ"/>
        </w:rPr>
        <w:t>.</w:t>
      </w:r>
    </w:p>
    <w:p w:rsidR="00955979" w:rsidRDefault="00955979" w:rsidP="00955979">
      <w:pPr>
        <w:pStyle w:val="ListParagraph"/>
        <w:autoSpaceDE w:val="0"/>
        <w:autoSpaceDN w:val="0"/>
        <w:bidi/>
        <w:spacing w:after="0" w:line="240" w:lineRule="auto"/>
        <w:jc w:val="both"/>
        <w:rPr>
          <w:rFonts w:cs="Simplified Arabic"/>
          <w:b/>
          <w:bCs/>
          <w:sz w:val="24"/>
          <w:szCs w:val="24"/>
          <w:rtl/>
          <w:lang w:eastAsia="ar-IQ"/>
        </w:rPr>
      </w:pPr>
    </w:p>
    <w:p w:rsidR="00955979" w:rsidRDefault="00955979" w:rsidP="00955979">
      <w:pPr>
        <w:pStyle w:val="ListParagraph"/>
        <w:bidi/>
        <w:spacing w:line="276" w:lineRule="auto"/>
        <w:ind w:left="0"/>
        <w:jc w:val="both"/>
        <w:rPr>
          <w:rFonts w:asciiTheme="majorBidi" w:hAnsiTheme="majorBidi" w:cstheme="majorBidi"/>
          <w:b/>
          <w:bCs/>
          <w:sz w:val="28"/>
          <w:szCs w:val="28"/>
          <w:rtl/>
        </w:rPr>
      </w:pPr>
      <w:r>
        <w:rPr>
          <w:rFonts w:asciiTheme="majorBidi" w:hAnsiTheme="majorBidi" w:cstheme="majorBidi" w:hint="cs"/>
          <w:b/>
          <w:bCs/>
          <w:sz w:val="28"/>
          <w:szCs w:val="28"/>
          <w:rtl/>
        </w:rPr>
        <w:t>دكتوره احلام ابراهيم العيثاوي</w:t>
      </w:r>
    </w:p>
    <w:p w:rsidR="00955979" w:rsidRDefault="00955979" w:rsidP="00955979">
      <w:pPr>
        <w:pStyle w:val="ListParagraph"/>
        <w:bidi/>
        <w:spacing w:line="276" w:lineRule="auto"/>
        <w:ind w:left="0"/>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استاذ مساعد </w:t>
      </w:r>
    </w:p>
    <w:p w:rsidR="00955979" w:rsidRPr="003510A3" w:rsidRDefault="00955979" w:rsidP="00955979">
      <w:pPr>
        <w:pStyle w:val="ListParagraph"/>
        <w:bidi/>
        <w:spacing w:line="276" w:lineRule="auto"/>
        <w:ind w:left="0"/>
        <w:jc w:val="both"/>
        <w:rPr>
          <w:rFonts w:asciiTheme="majorBidi" w:hAnsiTheme="majorBidi" w:cstheme="majorBidi"/>
          <w:b/>
          <w:bCs/>
          <w:sz w:val="28"/>
          <w:szCs w:val="28"/>
          <w:rtl/>
        </w:rPr>
      </w:pPr>
      <w:r>
        <w:rPr>
          <w:rFonts w:asciiTheme="majorBidi" w:hAnsiTheme="majorBidi" w:cstheme="majorBidi" w:hint="cs"/>
          <w:b/>
          <w:bCs/>
          <w:sz w:val="28"/>
          <w:szCs w:val="28"/>
          <w:rtl/>
        </w:rPr>
        <w:t>قسم ادارة الاعمال / جامعة العلوم التطبيقية</w:t>
      </w:r>
    </w:p>
    <w:p w:rsidR="00955979" w:rsidRDefault="00955979" w:rsidP="00955979">
      <w:pPr>
        <w:pStyle w:val="ListParagraph"/>
        <w:bidi/>
        <w:spacing w:line="276" w:lineRule="auto"/>
        <w:ind w:left="0"/>
        <w:jc w:val="both"/>
        <w:rPr>
          <w:rFonts w:asciiTheme="majorBidi" w:hAnsiTheme="majorBidi" w:cstheme="majorBidi"/>
          <w:b/>
          <w:bCs/>
          <w:sz w:val="24"/>
          <w:szCs w:val="24"/>
          <w:rtl/>
        </w:rPr>
      </w:pPr>
    </w:p>
    <w:p w:rsidR="00A34327" w:rsidRPr="005D60AD" w:rsidRDefault="00A34327" w:rsidP="00955979">
      <w:pPr>
        <w:pStyle w:val="ListParagraph"/>
        <w:autoSpaceDE w:val="0"/>
        <w:autoSpaceDN w:val="0"/>
        <w:bidi/>
        <w:spacing w:after="0" w:line="240" w:lineRule="auto"/>
        <w:jc w:val="both"/>
        <w:rPr>
          <w:rFonts w:cs="Simplified Arabic"/>
          <w:b/>
          <w:bCs/>
          <w:sz w:val="24"/>
          <w:szCs w:val="24"/>
          <w:rtl/>
          <w:lang w:eastAsia="ar-IQ" w:bidi="ar-IQ"/>
        </w:rPr>
      </w:pPr>
      <w:r w:rsidRPr="005D60AD">
        <w:rPr>
          <w:rFonts w:cs="Simplified Arabic"/>
          <w:b/>
          <w:bCs/>
          <w:sz w:val="24"/>
          <w:szCs w:val="24"/>
          <w:rtl/>
        </w:rPr>
        <w:t xml:space="preserve"> </w:t>
      </w:r>
    </w:p>
    <w:p w:rsidR="0038406B" w:rsidRDefault="0038406B" w:rsidP="0038406B">
      <w:pPr>
        <w:bidi/>
        <w:jc w:val="both"/>
        <w:rPr>
          <w:lang w:bidi="ar-IQ"/>
        </w:rPr>
      </w:pPr>
    </w:p>
    <w:sectPr w:rsidR="0038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6C0D"/>
    <w:multiLevelType w:val="hybridMultilevel"/>
    <w:tmpl w:val="DA12763E"/>
    <w:lvl w:ilvl="0" w:tplc="BCEA0382">
      <w:start w:val="1"/>
      <w:numFmt w:val="decimal"/>
      <w:lvlText w:val="%1-"/>
      <w:lvlJc w:val="left"/>
      <w:pPr>
        <w:tabs>
          <w:tab w:val="num" w:pos="840"/>
        </w:tabs>
        <w:ind w:left="840" w:hanging="360"/>
      </w:pPr>
      <w:rPr>
        <w:rFonts w:ascii="Times New Roman" w:hAnsi="Times New Roman" w:cs="Times New Roman" w:hint="default"/>
      </w:rPr>
    </w:lvl>
    <w:lvl w:ilvl="1" w:tplc="04010019">
      <w:start w:val="1"/>
      <w:numFmt w:val="lowerLetter"/>
      <w:lvlText w:val="%2."/>
      <w:lvlJc w:val="left"/>
      <w:pPr>
        <w:tabs>
          <w:tab w:val="num" w:pos="1560"/>
        </w:tabs>
        <w:ind w:left="1560" w:hanging="360"/>
      </w:pPr>
      <w:rPr>
        <w:rFonts w:ascii="Times New Roman" w:hAnsi="Times New Roman" w:cs="Times New Roman"/>
      </w:rPr>
    </w:lvl>
    <w:lvl w:ilvl="2" w:tplc="0401001B">
      <w:start w:val="1"/>
      <w:numFmt w:val="lowerRoman"/>
      <w:lvlText w:val="%3."/>
      <w:lvlJc w:val="right"/>
      <w:pPr>
        <w:tabs>
          <w:tab w:val="num" w:pos="2280"/>
        </w:tabs>
        <w:ind w:left="2280" w:hanging="180"/>
      </w:pPr>
      <w:rPr>
        <w:rFonts w:ascii="Times New Roman" w:hAnsi="Times New Roman" w:cs="Times New Roman"/>
      </w:rPr>
    </w:lvl>
    <w:lvl w:ilvl="3" w:tplc="0401000F">
      <w:start w:val="1"/>
      <w:numFmt w:val="decimal"/>
      <w:lvlText w:val="%4."/>
      <w:lvlJc w:val="left"/>
      <w:pPr>
        <w:tabs>
          <w:tab w:val="num" w:pos="3000"/>
        </w:tabs>
        <w:ind w:left="3000" w:hanging="360"/>
      </w:pPr>
      <w:rPr>
        <w:rFonts w:ascii="Times New Roman" w:hAnsi="Times New Roman" w:cs="Times New Roman"/>
      </w:rPr>
    </w:lvl>
    <w:lvl w:ilvl="4" w:tplc="04010019">
      <w:start w:val="1"/>
      <w:numFmt w:val="lowerLetter"/>
      <w:lvlText w:val="%5."/>
      <w:lvlJc w:val="left"/>
      <w:pPr>
        <w:tabs>
          <w:tab w:val="num" w:pos="3720"/>
        </w:tabs>
        <w:ind w:left="3720" w:hanging="360"/>
      </w:pPr>
      <w:rPr>
        <w:rFonts w:ascii="Times New Roman" w:hAnsi="Times New Roman" w:cs="Times New Roman"/>
      </w:rPr>
    </w:lvl>
    <w:lvl w:ilvl="5" w:tplc="0401001B">
      <w:start w:val="1"/>
      <w:numFmt w:val="lowerRoman"/>
      <w:lvlText w:val="%6."/>
      <w:lvlJc w:val="right"/>
      <w:pPr>
        <w:tabs>
          <w:tab w:val="num" w:pos="4440"/>
        </w:tabs>
        <w:ind w:left="4440" w:hanging="180"/>
      </w:pPr>
      <w:rPr>
        <w:rFonts w:ascii="Times New Roman" w:hAnsi="Times New Roman" w:cs="Times New Roman"/>
      </w:rPr>
    </w:lvl>
    <w:lvl w:ilvl="6" w:tplc="0401000F">
      <w:start w:val="1"/>
      <w:numFmt w:val="decimal"/>
      <w:lvlText w:val="%7."/>
      <w:lvlJc w:val="left"/>
      <w:pPr>
        <w:tabs>
          <w:tab w:val="num" w:pos="5160"/>
        </w:tabs>
        <w:ind w:left="5160" w:hanging="360"/>
      </w:pPr>
      <w:rPr>
        <w:rFonts w:ascii="Times New Roman" w:hAnsi="Times New Roman" w:cs="Times New Roman"/>
      </w:rPr>
    </w:lvl>
    <w:lvl w:ilvl="7" w:tplc="04010019">
      <w:start w:val="1"/>
      <w:numFmt w:val="lowerLetter"/>
      <w:lvlText w:val="%8."/>
      <w:lvlJc w:val="left"/>
      <w:pPr>
        <w:tabs>
          <w:tab w:val="num" w:pos="5880"/>
        </w:tabs>
        <w:ind w:left="5880" w:hanging="360"/>
      </w:pPr>
      <w:rPr>
        <w:rFonts w:ascii="Times New Roman" w:hAnsi="Times New Roman" w:cs="Times New Roman"/>
      </w:rPr>
    </w:lvl>
    <w:lvl w:ilvl="8" w:tplc="0401001B">
      <w:start w:val="1"/>
      <w:numFmt w:val="lowerRoman"/>
      <w:lvlText w:val="%9."/>
      <w:lvlJc w:val="right"/>
      <w:pPr>
        <w:tabs>
          <w:tab w:val="num" w:pos="6600"/>
        </w:tabs>
        <w:ind w:left="6600" w:hanging="180"/>
      </w:pPr>
      <w:rPr>
        <w:rFonts w:ascii="Times New Roman" w:hAnsi="Times New Roman" w:cs="Times New Roman"/>
      </w:rPr>
    </w:lvl>
  </w:abstractNum>
  <w:abstractNum w:abstractNumId="1" w15:restartNumberingAfterBreak="0">
    <w:nsid w:val="1CDB3403"/>
    <w:multiLevelType w:val="hybridMultilevel"/>
    <w:tmpl w:val="2C1E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26"/>
    <w:rsid w:val="002C7738"/>
    <w:rsid w:val="0038406B"/>
    <w:rsid w:val="005D60AD"/>
    <w:rsid w:val="00625ED8"/>
    <w:rsid w:val="00780324"/>
    <w:rsid w:val="00914E70"/>
    <w:rsid w:val="00955979"/>
    <w:rsid w:val="00A34327"/>
    <w:rsid w:val="00B23477"/>
    <w:rsid w:val="00BD5D26"/>
    <w:rsid w:val="00EB5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9A54F-B40B-44AA-9B27-06900CCF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406B"/>
    <w:rPr>
      <w:color w:val="0000FF"/>
      <w:u w:val="single"/>
    </w:rPr>
  </w:style>
  <w:style w:type="paragraph" w:styleId="ListParagraph">
    <w:name w:val="List Paragraph"/>
    <w:basedOn w:val="Normal"/>
    <w:uiPriority w:val="34"/>
    <w:qFormat/>
    <w:rsid w:val="005D6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2</cp:revision>
  <dcterms:created xsi:type="dcterms:W3CDTF">2019-12-08T07:31:00Z</dcterms:created>
  <dcterms:modified xsi:type="dcterms:W3CDTF">2019-12-08T07:31:00Z</dcterms:modified>
</cp:coreProperties>
</file>