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0C" w:rsidRDefault="006C6B0C" w:rsidP="006C6B0C">
      <w:pPr>
        <w:spacing w:after="0" w:line="240" w:lineRule="auto"/>
        <w:jc w:val="center"/>
        <w:rPr>
          <w:rFonts w:ascii="Times New Roman" w:hAnsi="Times New Roman" w:cs="Times New Roman"/>
          <w:b/>
          <w:bCs/>
          <w:sz w:val="48"/>
          <w:szCs w:val="48"/>
        </w:rPr>
      </w:pPr>
    </w:p>
    <w:p w:rsidR="006C6B0C" w:rsidRDefault="006C6B0C" w:rsidP="006C6B0C">
      <w:pPr>
        <w:spacing w:after="0" w:line="240" w:lineRule="auto"/>
        <w:jc w:val="center"/>
        <w:rPr>
          <w:rFonts w:ascii="Times New Roman" w:hAnsi="Times New Roman" w:cs="Times New Roman"/>
          <w:b/>
          <w:bCs/>
          <w:sz w:val="48"/>
          <w:szCs w:val="48"/>
        </w:rPr>
      </w:pPr>
    </w:p>
    <w:p w:rsidR="006C6B0C" w:rsidRDefault="006C6B0C" w:rsidP="006C6B0C">
      <w:pPr>
        <w:spacing w:after="0" w:line="240" w:lineRule="auto"/>
        <w:jc w:val="center"/>
        <w:rPr>
          <w:rFonts w:ascii="Times New Roman" w:hAnsi="Times New Roman" w:cs="Times New Roman"/>
          <w:b/>
          <w:bCs/>
          <w:sz w:val="48"/>
          <w:szCs w:val="48"/>
        </w:rPr>
      </w:pPr>
    </w:p>
    <w:p w:rsidR="006C6B0C" w:rsidRDefault="00A71DC9" w:rsidP="006C6B0C">
      <w:pPr>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POLITICAL and ECONOMIC SYSTEMS</w:t>
      </w:r>
    </w:p>
    <w:p w:rsidR="006C6B0C" w:rsidRDefault="006C6B0C" w:rsidP="006C6B0C">
      <w:pPr>
        <w:spacing w:after="0" w:line="240" w:lineRule="auto"/>
        <w:jc w:val="center"/>
        <w:rPr>
          <w:rFonts w:ascii="Times New Roman" w:hAnsi="Times New Roman" w:cs="Times New Roman"/>
          <w:b/>
          <w:bCs/>
          <w:sz w:val="48"/>
          <w:szCs w:val="48"/>
        </w:rPr>
      </w:pPr>
    </w:p>
    <w:p w:rsidR="006C6B0C" w:rsidRDefault="006C6B0C" w:rsidP="006C6B0C">
      <w:pPr>
        <w:spacing w:after="0" w:line="240" w:lineRule="auto"/>
        <w:jc w:val="both"/>
        <w:rPr>
          <w:rFonts w:ascii="Times New Roman" w:hAnsi="Times New Roman" w:cs="Times New Roman"/>
          <w:sz w:val="24"/>
          <w:szCs w:val="24"/>
        </w:rPr>
      </w:pPr>
    </w:p>
    <w:p w:rsidR="005522B6" w:rsidRDefault="005522B6" w:rsidP="006C6B0C">
      <w:pPr>
        <w:spacing w:after="0" w:line="240" w:lineRule="auto"/>
        <w:jc w:val="both"/>
        <w:rPr>
          <w:rFonts w:ascii="Times New Roman" w:hAnsi="Times New Roman" w:cs="Times New Roman"/>
          <w:sz w:val="24"/>
          <w:szCs w:val="24"/>
        </w:rPr>
      </w:pPr>
    </w:p>
    <w:p w:rsidR="005522B6" w:rsidRDefault="005522B6" w:rsidP="006C6B0C">
      <w:pPr>
        <w:spacing w:after="0" w:line="240" w:lineRule="auto"/>
        <w:jc w:val="both"/>
        <w:rPr>
          <w:rFonts w:ascii="Times New Roman" w:hAnsi="Times New Roman" w:cs="Times New Roman"/>
          <w:sz w:val="24"/>
          <w:szCs w:val="24"/>
        </w:rPr>
      </w:pPr>
    </w:p>
    <w:p w:rsidR="005522B6" w:rsidRDefault="005522B6" w:rsidP="005B4FCD">
      <w:pPr>
        <w:spacing w:after="0" w:line="240" w:lineRule="auto"/>
        <w:jc w:val="center"/>
        <w:rPr>
          <w:rFonts w:ascii="Times New Roman" w:hAnsi="Times New Roman" w:cs="Times New Roman"/>
          <w:sz w:val="40"/>
          <w:szCs w:val="40"/>
        </w:rPr>
      </w:pPr>
      <w:r w:rsidRPr="005B4FCD">
        <w:rPr>
          <w:rFonts w:ascii="Times New Roman" w:hAnsi="Times New Roman" w:cs="Times New Roman"/>
          <w:sz w:val="40"/>
          <w:szCs w:val="40"/>
        </w:rPr>
        <w:t>Human Thoughts</w:t>
      </w:r>
    </w:p>
    <w:p w:rsidR="005B4FCD" w:rsidRPr="005B4FCD" w:rsidRDefault="005B4FCD" w:rsidP="005B4FCD">
      <w:pPr>
        <w:spacing w:after="0" w:line="240" w:lineRule="auto"/>
        <w:jc w:val="center"/>
        <w:rPr>
          <w:rFonts w:ascii="Times New Roman" w:hAnsi="Times New Roman" w:cs="Times New Roman"/>
          <w:sz w:val="40"/>
          <w:szCs w:val="40"/>
        </w:rPr>
      </w:pPr>
    </w:p>
    <w:p w:rsidR="005522B6" w:rsidRPr="005B4FCD" w:rsidRDefault="005522B6" w:rsidP="005B4FCD">
      <w:pPr>
        <w:spacing w:after="0" w:line="240" w:lineRule="auto"/>
        <w:jc w:val="center"/>
        <w:rPr>
          <w:rFonts w:ascii="Times New Roman" w:hAnsi="Times New Roman" w:cs="Times New Roman"/>
          <w:sz w:val="40"/>
          <w:szCs w:val="40"/>
        </w:rPr>
      </w:pPr>
      <w:r w:rsidRPr="005B4FCD">
        <w:rPr>
          <w:rFonts w:ascii="Times New Roman" w:hAnsi="Times New Roman" w:cs="Times New Roman"/>
          <w:sz w:val="40"/>
          <w:szCs w:val="40"/>
        </w:rPr>
        <w:t>And</w:t>
      </w:r>
    </w:p>
    <w:p w:rsidR="005B4FCD" w:rsidRDefault="005B4FCD" w:rsidP="005B4FCD">
      <w:pPr>
        <w:spacing w:after="0" w:line="240" w:lineRule="auto"/>
        <w:jc w:val="center"/>
        <w:rPr>
          <w:rFonts w:ascii="Times New Roman" w:hAnsi="Times New Roman" w:cs="Times New Roman"/>
          <w:sz w:val="40"/>
          <w:szCs w:val="40"/>
        </w:rPr>
      </w:pPr>
    </w:p>
    <w:p w:rsidR="005522B6" w:rsidRPr="005B4FCD" w:rsidRDefault="005522B6" w:rsidP="005B4FCD">
      <w:pPr>
        <w:spacing w:after="0" w:line="240" w:lineRule="auto"/>
        <w:jc w:val="center"/>
        <w:rPr>
          <w:rFonts w:ascii="Times New Roman" w:hAnsi="Times New Roman" w:cs="Times New Roman"/>
          <w:sz w:val="40"/>
          <w:szCs w:val="40"/>
        </w:rPr>
      </w:pPr>
      <w:r w:rsidRPr="005B4FCD">
        <w:rPr>
          <w:rFonts w:ascii="Times New Roman" w:hAnsi="Times New Roman" w:cs="Times New Roman"/>
          <w:sz w:val="40"/>
          <w:szCs w:val="40"/>
        </w:rPr>
        <w:t>Islamic Concepts</w:t>
      </w:r>
    </w:p>
    <w:p w:rsidR="006C6B0C" w:rsidRPr="00B57B7C" w:rsidRDefault="006C6B0C" w:rsidP="006C6B0C">
      <w:pPr>
        <w:spacing w:after="0" w:line="240" w:lineRule="auto"/>
        <w:jc w:val="both"/>
        <w:rPr>
          <w:rFonts w:ascii="Times New Roman" w:hAnsi="Times New Roman" w:cs="Times New Roman"/>
          <w:sz w:val="24"/>
          <w:szCs w:val="24"/>
        </w:rPr>
      </w:pPr>
    </w:p>
    <w:p w:rsidR="006C6B0C" w:rsidRDefault="006C6B0C" w:rsidP="006C6B0C">
      <w:pPr>
        <w:spacing w:after="0" w:line="240" w:lineRule="auto"/>
        <w:jc w:val="both"/>
        <w:rPr>
          <w:rFonts w:ascii="Times New Roman" w:hAnsi="Times New Roman" w:cs="Times New Roman"/>
          <w:sz w:val="24"/>
          <w:szCs w:val="24"/>
        </w:rPr>
      </w:pPr>
    </w:p>
    <w:p w:rsidR="006C6B0C" w:rsidRDefault="006C6B0C" w:rsidP="006C6B0C">
      <w:pPr>
        <w:spacing w:after="0" w:line="240" w:lineRule="auto"/>
        <w:jc w:val="both"/>
        <w:rPr>
          <w:rFonts w:ascii="Times New Roman" w:hAnsi="Times New Roman" w:cs="Times New Roman"/>
          <w:sz w:val="24"/>
          <w:szCs w:val="24"/>
        </w:rPr>
      </w:pPr>
    </w:p>
    <w:p w:rsidR="006C6B0C" w:rsidRDefault="006C6B0C" w:rsidP="006C6B0C">
      <w:pPr>
        <w:spacing w:after="0" w:line="240" w:lineRule="auto"/>
        <w:jc w:val="both"/>
        <w:rPr>
          <w:rFonts w:ascii="Times New Roman" w:hAnsi="Times New Roman" w:cs="Times New Roman"/>
          <w:sz w:val="24"/>
          <w:szCs w:val="24"/>
        </w:rPr>
      </w:pPr>
    </w:p>
    <w:p w:rsidR="006C6B0C" w:rsidRDefault="006C6B0C" w:rsidP="006C6B0C">
      <w:pPr>
        <w:spacing w:after="0" w:line="240" w:lineRule="auto"/>
        <w:jc w:val="both"/>
        <w:rPr>
          <w:rFonts w:ascii="Times New Roman" w:hAnsi="Times New Roman" w:cs="Times New Roman"/>
          <w:sz w:val="24"/>
          <w:szCs w:val="24"/>
        </w:rPr>
      </w:pPr>
    </w:p>
    <w:p w:rsidR="006C6B0C" w:rsidRDefault="006C6B0C" w:rsidP="006C6B0C">
      <w:pPr>
        <w:spacing w:after="0" w:line="240" w:lineRule="auto"/>
        <w:jc w:val="both"/>
        <w:rPr>
          <w:rFonts w:ascii="Times New Roman" w:hAnsi="Times New Roman" w:cs="Times New Roman"/>
          <w:sz w:val="24"/>
          <w:szCs w:val="24"/>
        </w:rPr>
      </w:pPr>
    </w:p>
    <w:p w:rsidR="006C6B0C" w:rsidRDefault="006C6B0C" w:rsidP="006C6B0C">
      <w:pPr>
        <w:spacing w:after="0" w:line="240" w:lineRule="auto"/>
        <w:jc w:val="both"/>
        <w:rPr>
          <w:rFonts w:ascii="Times New Roman" w:hAnsi="Times New Roman" w:cs="Times New Roman"/>
          <w:sz w:val="24"/>
          <w:szCs w:val="24"/>
        </w:rPr>
      </w:pPr>
    </w:p>
    <w:p w:rsidR="006C6B0C" w:rsidRDefault="006C6B0C" w:rsidP="006C6B0C">
      <w:pPr>
        <w:spacing w:after="0" w:line="240" w:lineRule="auto"/>
        <w:jc w:val="both"/>
        <w:rPr>
          <w:rFonts w:ascii="Times New Roman" w:hAnsi="Times New Roman" w:cs="Times New Roman"/>
          <w:sz w:val="24"/>
          <w:szCs w:val="24"/>
        </w:rPr>
      </w:pPr>
    </w:p>
    <w:p w:rsidR="006C6B0C" w:rsidRDefault="006C6B0C" w:rsidP="006C6B0C">
      <w:pPr>
        <w:spacing w:after="0" w:line="240" w:lineRule="auto"/>
        <w:jc w:val="both"/>
        <w:rPr>
          <w:rFonts w:ascii="Times New Roman" w:hAnsi="Times New Roman" w:cs="Times New Roman"/>
          <w:sz w:val="24"/>
          <w:szCs w:val="24"/>
        </w:rPr>
      </w:pPr>
    </w:p>
    <w:p w:rsidR="006C6B0C" w:rsidRDefault="006C6B0C" w:rsidP="006C6B0C">
      <w:pPr>
        <w:spacing w:after="0" w:line="240" w:lineRule="auto"/>
        <w:jc w:val="both"/>
        <w:rPr>
          <w:rFonts w:ascii="Times New Roman" w:hAnsi="Times New Roman" w:cs="Times New Roman"/>
          <w:sz w:val="24"/>
          <w:szCs w:val="24"/>
        </w:rPr>
      </w:pPr>
    </w:p>
    <w:p w:rsidR="006C6B0C" w:rsidRDefault="006C6B0C" w:rsidP="006C6B0C">
      <w:pPr>
        <w:spacing w:after="0" w:line="240" w:lineRule="auto"/>
        <w:jc w:val="both"/>
        <w:rPr>
          <w:rFonts w:ascii="Times New Roman" w:hAnsi="Times New Roman" w:cs="Times New Roman"/>
          <w:sz w:val="24"/>
          <w:szCs w:val="24"/>
        </w:rPr>
      </w:pPr>
    </w:p>
    <w:p w:rsidR="006C6B0C" w:rsidRDefault="006C6B0C" w:rsidP="006C6B0C">
      <w:pPr>
        <w:spacing w:after="0" w:line="240" w:lineRule="auto"/>
        <w:jc w:val="both"/>
        <w:rPr>
          <w:rFonts w:ascii="Times New Roman" w:hAnsi="Times New Roman" w:cs="Times New Roman"/>
          <w:sz w:val="24"/>
          <w:szCs w:val="24"/>
        </w:rPr>
      </w:pPr>
    </w:p>
    <w:p w:rsidR="006C6B0C" w:rsidRDefault="006C6B0C" w:rsidP="006C6B0C">
      <w:pPr>
        <w:spacing w:after="0" w:line="240" w:lineRule="auto"/>
        <w:jc w:val="both"/>
        <w:rPr>
          <w:rFonts w:ascii="Times New Roman" w:hAnsi="Times New Roman" w:cs="Times New Roman"/>
          <w:sz w:val="24"/>
          <w:szCs w:val="24"/>
        </w:rPr>
      </w:pPr>
    </w:p>
    <w:p w:rsidR="006C6B0C" w:rsidRDefault="006C6B0C" w:rsidP="006C6B0C">
      <w:pPr>
        <w:spacing w:after="0" w:line="240" w:lineRule="auto"/>
        <w:jc w:val="both"/>
        <w:rPr>
          <w:rFonts w:ascii="Times New Roman" w:hAnsi="Times New Roman" w:cs="Times New Roman"/>
          <w:sz w:val="24"/>
          <w:szCs w:val="24"/>
        </w:rPr>
      </w:pPr>
    </w:p>
    <w:p w:rsidR="006C6B0C" w:rsidRPr="00417587" w:rsidRDefault="006C6B0C" w:rsidP="006C6B0C">
      <w:pPr>
        <w:spacing w:after="0" w:line="240" w:lineRule="auto"/>
        <w:rPr>
          <w:rFonts w:ascii="Times New Roman" w:hAnsi="Times New Roman" w:cs="Times New Roman"/>
          <w:sz w:val="24"/>
          <w:szCs w:val="24"/>
        </w:rPr>
      </w:pPr>
      <w:r w:rsidRPr="00417587">
        <w:rPr>
          <w:rFonts w:ascii="Times New Roman" w:hAnsi="Times New Roman" w:cs="Times New Roman"/>
          <w:sz w:val="24"/>
          <w:szCs w:val="24"/>
        </w:rPr>
        <w:t>By</w:t>
      </w:r>
    </w:p>
    <w:p w:rsidR="006C6B0C" w:rsidRPr="00417587" w:rsidRDefault="006C6B0C" w:rsidP="006C6B0C">
      <w:pPr>
        <w:spacing w:after="0" w:line="240" w:lineRule="auto"/>
        <w:rPr>
          <w:rFonts w:ascii="Times New Roman" w:hAnsi="Times New Roman" w:cs="Times New Roman"/>
          <w:sz w:val="28"/>
          <w:szCs w:val="28"/>
        </w:rPr>
      </w:pPr>
    </w:p>
    <w:p w:rsidR="006C6B0C" w:rsidRPr="00AB09CF" w:rsidRDefault="006C6B0C" w:rsidP="006C6B0C">
      <w:pPr>
        <w:spacing w:after="0" w:line="240" w:lineRule="auto"/>
        <w:rPr>
          <w:rFonts w:ascii="Times New Roman" w:hAnsi="Times New Roman" w:cs="Times New Roman"/>
          <w:sz w:val="36"/>
          <w:szCs w:val="36"/>
        </w:rPr>
      </w:pPr>
      <w:r w:rsidRPr="00AB09CF">
        <w:rPr>
          <w:rFonts w:ascii="Times New Roman" w:hAnsi="Times New Roman" w:cs="Times New Roman"/>
          <w:sz w:val="36"/>
          <w:szCs w:val="36"/>
        </w:rPr>
        <w:t xml:space="preserve">Maher </w:t>
      </w:r>
      <w:proofErr w:type="spellStart"/>
      <w:r w:rsidRPr="00AB09CF">
        <w:rPr>
          <w:rFonts w:ascii="Times New Roman" w:hAnsi="Times New Roman" w:cs="Times New Roman"/>
          <w:sz w:val="36"/>
          <w:szCs w:val="36"/>
        </w:rPr>
        <w:t>Kababj</w:t>
      </w:r>
      <w:proofErr w:type="spellEnd"/>
    </w:p>
    <w:p w:rsidR="006C6B0C" w:rsidRDefault="006C6B0C" w:rsidP="006C6B0C">
      <w:pPr>
        <w:spacing w:after="0" w:line="240" w:lineRule="auto"/>
        <w:ind w:firstLine="1701"/>
        <w:rPr>
          <w:rFonts w:ascii="Times New Roman" w:hAnsi="Times New Roman" w:cs="Times New Roman"/>
          <w:sz w:val="24"/>
          <w:szCs w:val="24"/>
        </w:rPr>
      </w:pPr>
    </w:p>
    <w:p w:rsidR="006C6B0C" w:rsidRDefault="009E519F" w:rsidP="006C6B0C">
      <w:pPr>
        <w:spacing w:after="0" w:line="240" w:lineRule="auto"/>
        <w:rPr>
          <w:rFonts w:ascii="Times New Roman" w:hAnsi="Times New Roman" w:cs="Times New Roman"/>
          <w:sz w:val="24"/>
          <w:szCs w:val="24"/>
        </w:rPr>
      </w:pPr>
      <w:hyperlink r:id="rId7" w:history="1">
        <w:r w:rsidR="006C6B0C" w:rsidRPr="007512AE">
          <w:rPr>
            <w:rStyle w:val="Hyperlink"/>
            <w:rFonts w:ascii="Times New Roman" w:hAnsi="Times New Roman" w:cs="Times New Roman"/>
            <w:sz w:val="24"/>
            <w:szCs w:val="24"/>
          </w:rPr>
          <w:t>maherkababji1@hotmail.com</w:t>
        </w:r>
      </w:hyperlink>
    </w:p>
    <w:p w:rsidR="006C6B0C" w:rsidRDefault="006C6B0C" w:rsidP="006C6B0C">
      <w:pPr>
        <w:spacing w:after="0" w:line="240" w:lineRule="auto"/>
        <w:rPr>
          <w:rFonts w:ascii="Times New Roman" w:hAnsi="Times New Roman" w:cs="Times New Roman"/>
          <w:sz w:val="24"/>
          <w:szCs w:val="24"/>
        </w:rPr>
      </w:pPr>
    </w:p>
    <w:p w:rsidR="006C6B0C" w:rsidRPr="00AB09CF" w:rsidRDefault="006C6B0C" w:rsidP="006C6B0C">
      <w:pPr>
        <w:spacing w:after="0" w:line="240" w:lineRule="auto"/>
        <w:rPr>
          <w:rFonts w:ascii="Times New Roman" w:hAnsi="Times New Roman" w:cs="Times New Roman"/>
          <w:b/>
          <w:bCs/>
          <w:sz w:val="24"/>
          <w:szCs w:val="24"/>
        </w:rPr>
      </w:pPr>
      <w:r w:rsidRPr="00AB09CF">
        <w:rPr>
          <w:rFonts w:ascii="Times New Roman" w:hAnsi="Times New Roman" w:cs="Times New Roman"/>
          <w:b/>
          <w:bCs/>
          <w:sz w:val="24"/>
          <w:szCs w:val="24"/>
        </w:rPr>
        <w:t>2014</w:t>
      </w:r>
    </w:p>
    <w:p w:rsidR="00E93111" w:rsidRPr="00A77C6F" w:rsidRDefault="00E93111" w:rsidP="00660AB5">
      <w:pPr>
        <w:spacing w:after="0"/>
        <w:jc w:val="both"/>
        <w:rPr>
          <w:rFonts w:ascii="Times New Roman" w:hAnsi="Times New Roman" w:cs="Times New Roman"/>
          <w:color w:val="FF0000"/>
          <w:sz w:val="24"/>
          <w:szCs w:val="24"/>
        </w:rPr>
      </w:pPr>
    </w:p>
    <w:p w:rsidR="00BF1040" w:rsidRDefault="00BF1040" w:rsidP="00BE4FA0">
      <w:pPr>
        <w:spacing w:after="0"/>
        <w:jc w:val="both"/>
        <w:rPr>
          <w:rFonts w:ascii="Times New Roman" w:hAnsi="Times New Roman" w:cs="Times New Roman"/>
          <w:sz w:val="24"/>
          <w:szCs w:val="24"/>
        </w:rPr>
      </w:pPr>
    </w:p>
    <w:p w:rsidR="006C6B0C" w:rsidRDefault="006C6B0C" w:rsidP="00BE4FA0">
      <w:pPr>
        <w:spacing w:after="0"/>
        <w:jc w:val="both"/>
        <w:rPr>
          <w:rFonts w:ascii="Times New Roman" w:hAnsi="Times New Roman" w:cs="Times New Roman"/>
          <w:sz w:val="24"/>
          <w:szCs w:val="24"/>
        </w:rPr>
      </w:pPr>
    </w:p>
    <w:p w:rsidR="006C6B0C" w:rsidRDefault="006C6B0C" w:rsidP="00BE4FA0">
      <w:pPr>
        <w:spacing w:after="0"/>
        <w:jc w:val="both"/>
        <w:rPr>
          <w:rFonts w:ascii="Times New Roman" w:hAnsi="Times New Roman" w:cs="Times New Roman"/>
          <w:sz w:val="24"/>
          <w:szCs w:val="24"/>
        </w:rPr>
      </w:pPr>
    </w:p>
    <w:p w:rsidR="006C6B0C" w:rsidRDefault="006C6B0C" w:rsidP="00BE4FA0">
      <w:pPr>
        <w:spacing w:after="0"/>
        <w:jc w:val="both"/>
        <w:rPr>
          <w:rFonts w:ascii="Times New Roman" w:hAnsi="Times New Roman" w:cs="Times New Roman"/>
          <w:sz w:val="24"/>
          <w:szCs w:val="24"/>
        </w:rPr>
      </w:pPr>
    </w:p>
    <w:p w:rsidR="006C6B0C" w:rsidRDefault="006C6B0C" w:rsidP="00BE4FA0">
      <w:pPr>
        <w:spacing w:after="0"/>
        <w:jc w:val="both"/>
        <w:rPr>
          <w:rFonts w:ascii="Times New Roman" w:hAnsi="Times New Roman" w:cs="Times New Roman"/>
          <w:sz w:val="24"/>
          <w:szCs w:val="24"/>
        </w:rPr>
      </w:pPr>
    </w:p>
    <w:p w:rsidR="002976B1" w:rsidRDefault="002976B1" w:rsidP="00BE4FA0">
      <w:pPr>
        <w:spacing w:after="0"/>
        <w:jc w:val="both"/>
        <w:rPr>
          <w:rFonts w:ascii="Times New Roman" w:hAnsi="Times New Roman" w:cs="Times New Roman"/>
          <w:sz w:val="24"/>
          <w:szCs w:val="24"/>
        </w:rPr>
      </w:pPr>
    </w:p>
    <w:p w:rsidR="002976B1" w:rsidRDefault="002976B1" w:rsidP="00BE4FA0">
      <w:pPr>
        <w:spacing w:after="0"/>
        <w:jc w:val="both"/>
        <w:rPr>
          <w:rFonts w:ascii="Times New Roman" w:hAnsi="Times New Roman" w:cs="Times New Roman"/>
          <w:sz w:val="24"/>
          <w:szCs w:val="24"/>
        </w:rPr>
      </w:pPr>
    </w:p>
    <w:p w:rsidR="002976B1" w:rsidRDefault="002976B1" w:rsidP="00BE4FA0">
      <w:pPr>
        <w:spacing w:after="0"/>
        <w:jc w:val="both"/>
        <w:rPr>
          <w:rFonts w:ascii="Times New Roman" w:hAnsi="Times New Roman" w:cs="Times New Roman"/>
          <w:sz w:val="24"/>
          <w:szCs w:val="24"/>
        </w:rPr>
      </w:pPr>
    </w:p>
    <w:p w:rsidR="002976B1" w:rsidRDefault="002976B1" w:rsidP="00BE4FA0">
      <w:pPr>
        <w:spacing w:after="0"/>
        <w:jc w:val="both"/>
        <w:rPr>
          <w:rFonts w:ascii="Times New Roman" w:hAnsi="Times New Roman" w:cs="Times New Roman"/>
          <w:sz w:val="24"/>
          <w:szCs w:val="24"/>
        </w:rPr>
      </w:pPr>
    </w:p>
    <w:p w:rsidR="002976B1" w:rsidRDefault="002976B1" w:rsidP="00BE4FA0">
      <w:pPr>
        <w:spacing w:after="0"/>
        <w:jc w:val="both"/>
        <w:rPr>
          <w:rFonts w:ascii="Times New Roman" w:hAnsi="Times New Roman" w:cs="Times New Roman"/>
          <w:sz w:val="24"/>
          <w:szCs w:val="24"/>
        </w:rPr>
      </w:pPr>
    </w:p>
    <w:p w:rsidR="002976B1" w:rsidRDefault="002976B1" w:rsidP="00BE4FA0">
      <w:pPr>
        <w:spacing w:after="0"/>
        <w:jc w:val="both"/>
        <w:rPr>
          <w:rFonts w:ascii="Times New Roman" w:hAnsi="Times New Roman" w:cs="Times New Roman"/>
          <w:sz w:val="24"/>
          <w:szCs w:val="24"/>
        </w:rPr>
      </w:pPr>
    </w:p>
    <w:p w:rsidR="002976B1" w:rsidRDefault="002976B1" w:rsidP="00BE4FA0">
      <w:pPr>
        <w:spacing w:after="0"/>
        <w:jc w:val="both"/>
        <w:rPr>
          <w:rFonts w:ascii="Times New Roman" w:hAnsi="Times New Roman" w:cs="Times New Roman"/>
          <w:sz w:val="24"/>
          <w:szCs w:val="24"/>
        </w:rPr>
      </w:pPr>
    </w:p>
    <w:p w:rsidR="002976B1" w:rsidRDefault="002976B1" w:rsidP="00BE4FA0">
      <w:pPr>
        <w:spacing w:after="0"/>
        <w:jc w:val="both"/>
        <w:rPr>
          <w:rFonts w:ascii="Times New Roman" w:hAnsi="Times New Roman" w:cs="Times New Roman"/>
          <w:sz w:val="24"/>
          <w:szCs w:val="24"/>
        </w:rPr>
      </w:pPr>
    </w:p>
    <w:p w:rsidR="002976B1" w:rsidRDefault="002976B1" w:rsidP="00BE4FA0">
      <w:pPr>
        <w:spacing w:after="0"/>
        <w:jc w:val="both"/>
        <w:rPr>
          <w:rFonts w:ascii="Times New Roman" w:hAnsi="Times New Roman" w:cs="Times New Roman"/>
          <w:sz w:val="24"/>
          <w:szCs w:val="24"/>
        </w:rPr>
      </w:pPr>
    </w:p>
    <w:p w:rsidR="002976B1" w:rsidRDefault="002976B1" w:rsidP="00BE4FA0">
      <w:pPr>
        <w:spacing w:after="0"/>
        <w:jc w:val="both"/>
        <w:rPr>
          <w:rFonts w:ascii="Times New Roman" w:hAnsi="Times New Roman" w:cs="Times New Roman"/>
          <w:sz w:val="24"/>
          <w:szCs w:val="24"/>
        </w:rPr>
      </w:pPr>
    </w:p>
    <w:p w:rsidR="002976B1" w:rsidRDefault="002976B1" w:rsidP="00BE4FA0">
      <w:pPr>
        <w:spacing w:after="0"/>
        <w:jc w:val="both"/>
        <w:rPr>
          <w:rFonts w:ascii="Times New Roman" w:hAnsi="Times New Roman" w:cs="Times New Roman"/>
          <w:sz w:val="24"/>
          <w:szCs w:val="24"/>
        </w:rPr>
      </w:pPr>
    </w:p>
    <w:p w:rsidR="006C6B0C" w:rsidRDefault="006C6B0C" w:rsidP="00BE4FA0">
      <w:pPr>
        <w:spacing w:after="0"/>
        <w:jc w:val="both"/>
        <w:rPr>
          <w:rFonts w:ascii="Times New Roman" w:hAnsi="Times New Roman" w:cs="Times New Roman"/>
          <w:sz w:val="24"/>
          <w:szCs w:val="24"/>
        </w:rPr>
      </w:pPr>
    </w:p>
    <w:p w:rsidR="002976B1" w:rsidRPr="008C67F3" w:rsidRDefault="002976B1" w:rsidP="002976B1">
      <w:pPr>
        <w:pBdr>
          <w:top w:val="single" w:sz="4" w:space="1" w:color="auto"/>
          <w:left w:val="single" w:sz="4" w:space="4" w:color="auto"/>
          <w:bottom w:val="single" w:sz="4" w:space="1" w:color="auto"/>
          <w:right w:val="single" w:sz="4" w:space="4" w:color="auto"/>
        </w:pBdr>
        <w:spacing w:after="0" w:line="360" w:lineRule="atLeast"/>
        <w:jc w:val="center"/>
        <w:rPr>
          <w:rFonts w:ascii="Times New Roman" w:eastAsia="Times New Roman" w:hAnsi="Times New Roman" w:cs="Times New Roman"/>
          <w:i/>
          <w:iCs/>
          <w:sz w:val="28"/>
          <w:szCs w:val="28"/>
        </w:rPr>
      </w:pPr>
      <w:r w:rsidRPr="008C67F3">
        <w:rPr>
          <w:rFonts w:ascii="Times New Roman" w:eastAsia="Times New Roman" w:hAnsi="Times New Roman" w:cs="Times New Roman"/>
          <w:i/>
          <w:iCs/>
          <w:sz w:val="28"/>
          <w:szCs w:val="28"/>
        </w:rPr>
        <w:t xml:space="preserve">“Corruption has appeared throughout the land and sea </w:t>
      </w:r>
    </w:p>
    <w:p w:rsidR="002976B1" w:rsidRPr="008C67F3" w:rsidRDefault="002976B1" w:rsidP="002976B1">
      <w:pPr>
        <w:pBdr>
          <w:top w:val="single" w:sz="4" w:space="1" w:color="auto"/>
          <w:left w:val="single" w:sz="4" w:space="4" w:color="auto"/>
          <w:bottom w:val="single" w:sz="4" w:space="1" w:color="auto"/>
          <w:right w:val="single" w:sz="4" w:space="4" w:color="auto"/>
        </w:pBdr>
        <w:spacing w:after="0" w:line="360" w:lineRule="atLeast"/>
        <w:jc w:val="center"/>
        <w:rPr>
          <w:rFonts w:ascii="Times New Roman" w:eastAsia="Times New Roman" w:hAnsi="Times New Roman" w:cs="Times New Roman"/>
          <w:i/>
          <w:iCs/>
          <w:sz w:val="28"/>
          <w:szCs w:val="28"/>
        </w:rPr>
      </w:pPr>
      <w:proofErr w:type="gramStart"/>
      <w:r w:rsidRPr="008C67F3">
        <w:rPr>
          <w:rFonts w:ascii="Times New Roman" w:eastAsia="Times New Roman" w:hAnsi="Times New Roman" w:cs="Times New Roman"/>
          <w:i/>
          <w:iCs/>
          <w:sz w:val="28"/>
          <w:szCs w:val="28"/>
        </w:rPr>
        <w:t>by</w:t>
      </w:r>
      <w:proofErr w:type="gramEnd"/>
      <w:r w:rsidRPr="008C67F3">
        <w:rPr>
          <w:rFonts w:ascii="Times New Roman" w:eastAsia="Times New Roman" w:hAnsi="Times New Roman" w:cs="Times New Roman"/>
          <w:i/>
          <w:iCs/>
          <w:sz w:val="28"/>
          <w:szCs w:val="28"/>
        </w:rPr>
        <w:t xml:space="preserve"> [reason of] what the hands of people have earned</w:t>
      </w:r>
    </w:p>
    <w:p w:rsidR="002976B1" w:rsidRPr="008C67F3" w:rsidRDefault="002976B1" w:rsidP="002976B1">
      <w:pPr>
        <w:pBdr>
          <w:top w:val="single" w:sz="4" w:space="1" w:color="auto"/>
          <w:left w:val="single" w:sz="4" w:space="4" w:color="auto"/>
          <w:bottom w:val="single" w:sz="4" w:space="1" w:color="auto"/>
          <w:right w:val="single" w:sz="4" w:space="4" w:color="auto"/>
        </w:pBdr>
        <w:spacing w:after="0" w:line="360" w:lineRule="atLeast"/>
        <w:jc w:val="center"/>
        <w:rPr>
          <w:rFonts w:ascii="Times New Roman" w:eastAsia="Times New Roman" w:hAnsi="Times New Roman" w:cs="Times New Roman"/>
          <w:i/>
          <w:iCs/>
          <w:sz w:val="28"/>
          <w:szCs w:val="28"/>
        </w:rPr>
      </w:pPr>
      <w:r w:rsidRPr="008C67F3">
        <w:rPr>
          <w:rFonts w:ascii="Times New Roman" w:eastAsia="Times New Roman" w:hAnsi="Times New Roman" w:cs="Times New Roman"/>
          <w:i/>
          <w:iCs/>
          <w:sz w:val="28"/>
          <w:szCs w:val="28"/>
        </w:rPr>
        <w:t xml:space="preserve"> </w:t>
      </w:r>
      <w:proofErr w:type="gramStart"/>
      <w:r w:rsidRPr="008C67F3">
        <w:rPr>
          <w:rFonts w:ascii="Times New Roman" w:eastAsia="Times New Roman" w:hAnsi="Times New Roman" w:cs="Times New Roman"/>
          <w:i/>
          <w:iCs/>
          <w:sz w:val="28"/>
          <w:szCs w:val="28"/>
        </w:rPr>
        <w:t>so</w:t>
      </w:r>
      <w:proofErr w:type="gramEnd"/>
      <w:r w:rsidRPr="008C67F3">
        <w:rPr>
          <w:rFonts w:ascii="Times New Roman" w:eastAsia="Times New Roman" w:hAnsi="Times New Roman" w:cs="Times New Roman"/>
          <w:i/>
          <w:iCs/>
          <w:sz w:val="28"/>
          <w:szCs w:val="28"/>
        </w:rPr>
        <w:t xml:space="preserve"> He [Allah] may let them taste part of [the consequence of] </w:t>
      </w:r>
    </w:p>
    <w:p w:rsidR="002976B1" w:rsidRPr="008C67F3" w:rsidRDefault="002976B1" w:rsidP="002976B1">
      <w:pPr>
        <w:pBdr>
          <w:top w:val="single" w:sz="4" w:space="1" w:color="auto"/>
          <w:left w:val="single" w:sz="4" w:space="4" w:color="auto"/>
          <w:bottom w:val="single" w:sz="4" w:space="1" w:color="auto"/>
          <w:right w:val="single" w:sz="4" w:space="4" w:color="auto"/>
        </w:pBdr>
        <w:spacing w:after="0" w:line="360" w:lineRule="atLeast"/>
        <w:jc w:val="center"/>
        <w:rPr>
          <w:rFonts w:ascii="Times New Roman" w:eastAsia="Times New Roman" w:hAnsi="Times New Roman" w:cs="Times New Roman"/>
          <w:i/>
          <w:iCs/>
          <w:sz w:val="28"/>
          <w:szCs w:val="28"/>
        </w:rPr>
      </w:pPr>
      <w:proofErr w:type="gramStart"/>
      <w:r w:rsidRPr="008C67F3">
        <w:rPr>
          <w:rFonts w:ascii="Times New Roman" w:eastAsia="Times New Roman" w:hAnsi="Times New Roman" w:cs="Times New Roman"/>
          <w:i/>
          <w:iCs/>
          <w:sz w:val="28"/>
          <w:szCs w:val="28"/>
        </w:rPr>
        <w:t>what</w:t>
      </w:r>
      <w:proofErr w:type="gramEnd"/>
      <w:r w:rsidRPr="008C67F3">
        <w:rPr>
          <w:rFonts w:ascii="Times New Roman" w:eastAsia="Times New Roman" w:hAnsi="Times New Roman" w:cs="Times New Roman"/>
          <w:i/>
          <w:iCs/>
          <w:sz w:val="28"/>
          <w:szCs w:val="28"/>
        </w:rPr>
        <w:t xml:space="preserve"> they have done that perhaps they will return [to righteousness].”</w:t>
      </w:r>
    </w:p>
    <w:p w:rsidR="002976B1" w:rsidRPr="008C67F3" w:rsidRDefault="002976B1" w:rsidP="002976B1">
      <w:pPr>
        <w:pBdr>
          <w:top w:val="single" w:sz="4" w:space="1" w:color="auto"/>
          <w:left w:val="single" w:sz="4" w:space="4" w:color="auto"/>
          <w:bottom w:val="single" w:sz="4" w:space="1" w:color="auto"/>
          <w:right w:val="single" w:sz="4" w:space="4" w:color="auto"/>
        </w:pBdr>
        <w:spacing w:after="0" w:line="360" w:lineRule="atLeast"/>
        <w:jc w:val="center"/>
        <w:rPr>
          <w:rFonts w:ascii="Times New Roman" w:eastAsia="Times New Roman" w:hAnsi="Times New Roman" w:cs="Times New Roman"/>
          <w:i/>
          <w:iCs/>
          <w:sz w:val="28"/>
          <w:szCs w:val="28"/>
        </w:rPr>
      </w:pPr>
      <w:r w:rsidRPr="008C67F3">
        <w:rPr>
          <w:rFonts w:ascii="Times New Roman" w:hAnsi="Times New Roman" w:cs="Times New Roman"/>
          <w:i/>
          <w:iCs/>
          <w:sz w:val="28"/>
          <w:szCs w:val="28"/>
        </w:rPr>
        <w:t>(</w:t>
      </w:r>
      <w:proofErr w:type="spellStart"/>
      <w:r w:rsidRPr="008C67F3">
        <w:rPr>
          <w:rFonts w:ascii="Times New Roman" w:hAnsi="Times New Roman" w:cs="Times New Roman"/>
          <w:i/>
          <w:iCs/>
          <w:sz w:val="28"/>
          <w:szCs w:val="28"/>
        </w:rPr>
        <w:t>Ar</w:t>
      </w:r>
      <w:proofErr w:type="spellEnd"/>
      <w:r w:rsidRPr="008C67F3">
        <w:rPr>
          <w:rFonts w:ascii="Times New Roman" w:hAnsi="Times New Roman" w:cs="Times New Roman"/>
          <w:i/>
          <w:iCs/>
          <w:sz w:val="28"/>
          <w:szCs w:val="28"/>
        </w:rPr>
        <w:t>-Rum, 30:41).</w:t>
      </w:r>
    </w:p>
    <w:p w:rsidR="00D85C6C" w:rsidRDefault="00D85C6C" w:rsidP="00BE4FA0">
      <w:pPr>
        <w:spacing w:after="0"/>
        <w:jc w:val="both"/>
        <w:rPr>
          <w:rFonts w:ascii="Times New Roman" w:hAnsi="Times New Roman" w:cs="Times New Roman"/>
          <w:sz w:val="28"/>
          <w:szCs w:val="28"/>
        </w:rPr>
      </w:pPr>
    </w:p>
    <w:p w:rsidR="002976B1" w:rsidRDefault="002976B1" w:rsidP="00BE4FA0">
      <w:pPr>
        <w:spacing w:after="0"/>
        <w:jc w:val="both"/>
        <w:rPr>
          <w:rFonts w:ascii="Times New Roman" w:hAnsi="Times New Roman" w:cs="Times New Roman"/>
          <w:sz w:val="28"/>
          <w:szCs w:val="28"/>
        </w:rPr>
      </w:pPr>
    </w:p>
    <w:p w:rsidR="002976B1" w:rsidRDefault="002976B1" w:rsidP="00BE4FA0">
      <w:pPr>
        <w:spacing w:after="0"/>
        <w:jc w:val="both"/>
        <w:rPr>
          <w:rFonts w:ascii="Times New Roman" w:hAnsi="Times New Roman" w:cs="Times New Roman"/>
          <w:sz w:val="28"/>
          <w:szCs w:val="28"/>
        </w:rPr>
      </w:pPr>
    </w:p>
    <w:p w:rsidR="002976B1" w:rsidRDefault="002976B1" w:rsidP="00BE4FA0">
      <w:pPr>
        <w:spacing w:after="0"/>
        <w:jc w:val="both"/>
        <w:rPr>
          <w:rFonts w:ascii="Times New Roman" w:hAnsi="Times New Roman" w:cs="Times New Roman"/>
          <w:sz w:val="28"/>
          <w:szCs w:val="28"/>
        </w:rPr>
      </w:pPr>
    </w:p>
    <w:p w:rsidR="002976B1" w:rsidRDefault="002976B1" w:rsidP="00BE4FA0">
      <w:pPr>
        <w:spacing w:after="0"/>
        <w:jc w:val="both"/>
        <w:rPr>
          <w:rFonts w:ascii="Times New Roman" w:hAnsi="Times New Roman" w:cs="Times New Roman"/>
          <w:sz w:val="28"/>
          <w:szCs w:val="28"/>
        </w:rPr>
      </w:pPr>
    </w:p>
    <w:p w:rsidR="002976B1" w:rsidRDefault="002976B1" w:rsidP="00BE4FA0">
      <w:pPr>
        <w:spacing w:after="0"/>
        <w:jc w:val="both"/>
        <w:rPr>
          <w:rFonts w:ascii="Times New Roman" w:hAnsi="Times New Roman" w:cs="Times New Roman"/>
          <w:sz w:val="28"/>
          <w:szCs w:val="28"/>
        </w:rPr>
      </w:pPr>
    </w:p>
    <w:p w:rsidR="002976B1" w:rsidRDefault="002976B1" w:rsidP="00BE4FA0">
      <w:pPr>
        <w:spacing w:after="0"/>
        <w:jc w:val="both"/>
        <w:rPr>
          <w:rFonts w:ascii="Times New Roman" w:hAnsi="Times New Roman" w:cs="Times New Roman"/>
          <w:sz w:val="28"/>
          <w:szCs w:val="28"/>
        </w:rPr>
      </w:pPr>
    </w:p>
    <w:p w:rsidR="002976B1" w:rsidRDefault="002976B1" w:rsidP="00BE4FA0">
      <w:pPr>
        <w:spacing w:after="0"/>
        <w:jc w:val="both"/>
        <w:rPr>
          <w:rFonts w:ascii="Times New Roman" w:hAnsi="Times New Roman" w:cs="Times New Roman"/>
          <w:sz w:val="28"/>
          <w:szCs w:val="28"/>
        </w:rPr>
      </w:pPr>
    </w:p>
    <w:p w:rsidR="002976B1" w:rsidRDefault="002976B1">
      <w:pPr>
        <w:rPr>
          <w:rFonts w:ascii="Times New Roman" w:hAnsi="Times New Roman" w:cs="Times New Roman"/>
          <w:sz w:val="28"/>
          <w:szCs w:val="28"/>
        </w:rPr>
      </w:pPr>
      <w:r>
        <w:rPr>
          <w:rFonts w:ascii="Times New Roman" w:hAnsi="Times New Roman" w:cs="Times New Roman"/>
          <w:sz w:val="28"/>
          <w:szCs w:val="28"/>
        </w:rPr>
        <w:br w:type="page"/>
      </w:r>
    </w:p>
    <w:p w:rsidR="002976B1" w:rsidRPr="00D85C6C" w:rsidRDefault="002976B1" w:rsidP="00BE4FA0">
      <w:pPr>
        <w:spacing w:after="0"/>
        <w:jc w:val="both"/>
        <w:rPr>
          <w:rFonts w:ascii="Times New Roman" w:hAnsi="Times New Roman" w:cs="Times New Roman"/>
          <w:sz w:val="28"/>
          <w:szCs w:val="28"/>
        </w:rPr>
      </w:pPr>
    </w:p>
    <w:p w:rsidR="00D85C6C" w:rsidRDefault="00D85C6C" w:rsidP="00D85C6C">
      <w:pPr>
        <w:spacing w:after="0"/>
        <w:jc w:val="center"/>
        <w:rPr>
          <w:rFonts w:ascii="Times New Roman" w:hAnsi="Times New Roman" w:cs="Times New Roman"/>
          <w:sz w:val="24"/>
          <w:szCs w:val="24"/>
        </w:rPr>
      </w:pPr>
      <w:r w:rsidRPr="001217CE">
        <w:rPr>
          <w:rFonts w:ascii="Times New Roman" w:hAnsi="Times New Roman" w:cs="Times New Roman"/>
          <w:sz w:val="28"/>
          <w:szCs w:val="28"/>
        </w:rPr>
        <w:t>AUTHOR’S PREFACE</w:t>
      </w:r>
    </w:p>
    <w:p w:rsidR="00D85C6C" w:rsidRDefault="00D85C6C" w:rsidP="004C424A">
      <w:pPr>
        <w:spacing w:after="0"/>
        <w:jc w:val="both"/>
        <w:rPr>
          <w:rFonts w:ascii="Times New Roman" w:hAnsi="Times New Roman" w:cs="Times New Roman"/>
          <w:sz w:val="24"/>
          <w:szCs w:val="24"/>
        </w:rPr>
      </w:pPr>
    </w:p>
    <w:p w:rsidR="00D85C6C" w:rsidRDefault="00D85C6C" w:rsidP="004C424A">
      <w:pPr>
        <w:spacing w:after="0"/>
        <w:jc w:val="both"/>
        <w:rPr>
          <w:rFonts w:ascii="Times New Roman" w:hAnsi="Times New Roman" w:cs="Times New Roman"/>
          <w:sz w:val="24"/>
          <w:szCs w:val="24"/>
        </w:rPr>
      </w:pPr>
    </w:p>
    <w:p w:rsidR="004C424A" w:rsidRDefault="004C424A" w:rsidP="004C424A">
      <w:pPr>
        <w:spacing w:after="0"/>
        <w:jc w:val="both"/>
        <w:rPr>
          <w:rStyle w:val="full-answer-content"/>
          <w:rFonts w:ascii="Times New Roman" w:hAnsi="Times New Roman" w:cs="Times New Roman"/>
          <w:sz w:val="24"/>
          <w:szCs w:val="24"/>
        </w:rPr>
      </w:pPr>
      <w:r w:rsidRPr="00AD31F4">
        <w:rPr>
          <w:rFonts w:ascii="Times New Roman" w:hAnsi="Times New Roman" w:cs="Times New Roman"/>
          <w:sz w:val="24"/>
          <w:szCs w:val="24"/>
        </w:rPr>
        <w:t xml:space="preserve">Governance </w:t>
      </w:r>
      <w:r>
        <w:rPr>
          <w:rFonts w:ascii="Times New Roman" w:hAnsi="Times New Roman" w:cs="Times New Roman"/>
          <w:sz w:val="24"/>
          <w:szCs w:val="24"/>
        </w:rPr>
        <w:t>regimes</w:t>
      </w:r>
      <w:r w:rsidRPr="00ED39EB">
        <w:rPr>
          <w:rStyle w:val="term"/>
          <w:rFonts w:ascii="Times New Roman" w:hAnsi="Times New Roman" w:cs="Times New Roman"/>
          <w:sz w:val="24"/>
          <w:szCs w:val="24"/>
        </w:rPr>
        <w:t xml:space="preserve"> </w:t>
      </w:r>
      <w:r w:rsidRPr="00ED39EB">
        <w:rPr>
          <w:rFonts w:ascii="Times New Roman" w:hAnsi="Times New Roman" w:cs="Times New Roman"/>
          <w:sz w:val="24"/>
          <w:szCs w:val="24"/>
        </w:rPr>
        <w:t xml:space="preserve">originated with the need to protect people </w:t>
      </w:r>
      <w:r w:rsidRPr="00ED39EB">
        <w:rPr>
          <w:rStyle w:val="full-answer-content"/>
          <w:rFonts w:ascii="Times New Roman" w:hAnsi="Times New Roman" w:cs="Times New Roman"/>
          <w:sz w:val="24"/>
          <w:szCs w:val="24"/>
        </w:rPr>
        <w:t xml:space="preserve">from </w:t>
      </w:r>
      <w:r w:rsidRPr="00ED39EB">
        <w:rPr>
          <w:rFonts w:ascii="Times New Roman" w:hAnsi="Times New Roman" w:cs="Times New Roman"/>
          <w:sz w:val="24"/>
          <w:szCs w:val="24"/>
        </w:rPr>
        <w:t xml:space="preserve">conflicts among people, </w:t>
      </w:r>
      <w:r w:rsidRPr="00ED39EB">
        <w:rPr>
          <w:rStyle w:val="full-answer-content"/>
          <w:rFonts w:ascii="Times New Roman" w:hAnsi="Times New Roman" w:cs="Times New Roman"/>
          <w:sz w:val="24"/>
          <w:szCs w:val="24"/>
        </w:rPr>
        <w:t>outside attack, and economic disarray.</w:t>
      </w:r>
      <w:r>
        <w:rPr>
          <w:rStyle w:val="full-answer-content"/>
          <w:rFonts w:ascii="Times New Roman" w:hAnsi="Times New Roman" w:cs="Times New Roman"/>
          <w:sz w:val="24"/>
          <w:szCs w:val="24"/>
        </w:rPr>
        <w:t xml:space="preserve"> For a government to realize protection, it has to achieve three goals;</w:t>
      </w:r>
    </w:p>
    <w:p w:rsidR="004C424A" w:rsidRPr="00BA3541" w:rsidRDefault="004C424A" w:rsidP="00641363">
      <w:pPr>
        <w:pStyle w:val="ListParagraph"/>
        <w:numPr>
          <w:ilvl w:val="0"/>
          <w:numId w:val="1"/>
        </w:numPr>
        <w:spacing w:after="0"/>
        <w:jc w:val="both"/>
        <w:rPr>
          <w:rFonts w:ascii="Times New Roman" w:hAnsi="Times New Roman" w:cs="Times New Roman"/>
          <w:sz w:val="24"/>
          <w:szCs w:val="24"/>
        </w:rPr>
      </w:pPr>
      <w:r w:rsidRPr="00BA3541">
        <w:rPr>
          <w:rStyle w:val="full-answer-content"/>
          <w:rFonts w:ascii="Times New Roman" w:hAnsi="Times New Roman" w:cs="Times New Roman"/>
          <w:sz w:val="24"/>
          <w:szCs w:val="24"/>
        </w:rPr>
        <w:t xml:space="preserve">Justice to protect </w:t>
      </w:r>
      <w:r>
        <w:rPr>
          <w:rStyle w:val="full-answer-content"/>
          <w:rFonts w:ascii="Times New Roman" w:hAnsi="Times New Roman" w:cs="Times New Roman"/>
          <w:sz w:val="24"/>
          <w:szCs w:val="24"/>
        </w:rPr>
        <w:t xml:space="preserve">people </w:t>
      </w:r>
      <w:r w:rsidRPr="00BA3541">
        <w:rPr>
          <w:rStyle w:val="full-answer-content"/>
          <w:rFonts w:ascii="Times New Roman" w:hAnsi="Times New Roman" w:cs="Times New Roman"/>
          <w:sz w:val="24"/>
          <w:szCs w:val="24"/>
        </w:rPr>
        <w:t xml:space="preserve">from </w:t>
      </w:r>
      <w:r w:rsidRPr="00BA3541">
        <w:rPr>
          <w:rFonts w:ascii="Times New Roman" w:hAnsi="Times New Roman" w:cs="Times New Roman"/>
          <w:sz w:val="24"/>
          <w:szCs w:val="24"/>
        </w:rPr>
        <w:t>conflicts</w:t>
      </w:r>
      <w:r>
        <w:rPr>
          <w:rFonts w:ascii="Times New Roman" w:hAnsi="Times New Roman" w:cs="Times New Roman"/>
          <w:sz w:val="24"/>
          <w:szCs w:val="24"/>
        </w:rPr>
        <w:t>.</w:t>
      </w:r>
    </w:p>
    <w:p w:rsidR="004C424A" w:rsidRPr="00BA3541" w:rsidRDefault="004C424A" w:rsidP="00641363">
      <w:pPr>
        <w:pStyle w:val="ListParagraph"/>
        <w:numPr>
          <w:ilvl w:val="0"/>
          <w:numId w:val="1"/>
        </w:numPr>
        <w:spacing w:after="0"/>
        <w:jc w:val="both"/>
        <w:rPr>
          <w:rFonts w:ascii="Times New Roman" w:hAnsi="Times New Roman" w:cs="Times New Roman"/>
          <w:sz w:val="24"/>
          <w:szCs w:val="24"/>
        </w:rPr>
      </w:pPr>
      <w:r w:rsidRPr="00BA3541">
        <w:rPr>
          <w:rFonts w:ascii="Times New Roman" w:hAnsi="Times New Roman" w:cs="Times New Roman"/>
          <w:sz w:val="24"/>
          <w:szCs w:val="24"/>
        </w:rPr>
        <w:t xml:space="preserve">Security to protect </w:t>
      </w:r>
      <w:r>
        <w:rPr>
          <w:rFonts w:ascii="Times New Roman" w:hAnsi="Times New Roman" w:cs="Times New Roman"/>
          <w:sz w:val="24"/>
          <w:szCs w:val="24"/>
        </w:rPr>
        <w:t xml:space="preserve">the society </w:t>
      </w:r>
      <w:r w:rsidRPr="00BA3541">
        <w:rPr>
          <w:rFonts w:ascii="Times New Roman" w:hAnsi="Times New Roman" w:cs="Times New Roman"/>
          <w:sz w:val="24"/>
          <w:szCs w:val="24"/>
        </w:rPr>
        <w:t>from outside attack.</w:t>
      </w:r>
      <w:r>
        <w:rPr>
          <w:rFonts w:ascii="Times New Roman" w:hAnsi="Times New Roman" w:cs="Times New Roman"/>
          <w:sz w:val="24"/>
          <w:szCs w:val="24"/>
        </w:rPr>
        <w:t xml:space="preserve"> </w:t>
      </w:r>
    </w:p>
    <w:p w:rsidR="004C424A" w:rsidRPr="008806F6" w:rsidRDefault="004C424A" w:rsidP="00641363">
      <w:pPr>
        <w:pStyle w:val="ListParagraph"/>
        <w:numPr>
          <w:ilvl w:val="0"/>
          <w:numId w:val="1"/>
        </w:numPr>
        <w:spacing w:after="0"/>
        <w:jc w:val="both"/>
        <w:rPr>
          <w:rFonts w:ascii="Times New Roman" w:hAnsi="Times New Roman" w:cs="Times New Roman"/>
          <w:sz w:val="24"/>
          <w:szCs w:val="24"/>
        </w:rPr>
      </w:pPr>
      <w:r w:rsidRPr="008806F6">
        <w:rPr>
          <w:rFonts w:ascii="Times New Roman" w:hAnsi="Times New Roman" w:cs="Times New Roman"/>
          <w:sz w:val="24"/>
          <w:szCs w:val="24"/>
        </w:rPr>
        <w:t>Prosperity to protect citizens from economic disarray.</w:t>
      </w:r>
    </w:p>
    <w:p w:rsidR="004C424A" w:rsidRDefault="004C424A" w:rsidP="004C424A">
      <w:pPr>
        <w:spacing w:after="0"/>
        <w:jc w:val="both"/>
        <w:rPr>
          <w:rStyle w:val="full-answer-content"/>
          <w:rFonts w:ascii="Times New Roman" w:hAnsi="Times New Roman" w:cs="Times New Roman"/>
          <w:sz w:val="24"/>
          <w:szCs w:val="24"/>
        </w:rPr>
      </w:pPr>
    </w:p>
    <w:p w:rsidR="004C424A" w:rsidRPr="00B57B7C" w:rsidRDefault="004C424A" w:rsidP="004C424A">
      <w:pPr>
        <w:spacing w:after="0"/>
        <w:jc w:val="both"/>
        <w:rPr>
          <w:rFonts w:ascii="Times New Roman" w:hAnsi="Times New Roman" w:cs="Times New Roman"/>
          <w:sz w:val="24"/>
          <w:szCs w:val="24"/>
        </w:rPr>
      </w:pPr>
      <w:r>
        <w:rPr>
          <w:rStyle w:val="full-answer-content"/>
          <w:rFonts w:ascii="Times New Roman" w:hAnsi="Times New Roman" w:cs="Times New Roman"/>
          <w:sz w:val="24"/>
          <w:szCs w:val="24"/>
        </w:rPr>
        <w:t>People</w:t>
      </w:r>
      <w:r w:rsidRPr="00ED39EB">
        <w:rPr>
          <w:rFonts w:ascii="Times New Roman" w:hAnsi="Times New Roman" w:cs="Times New Roman"/>
          <w:sz w:val="24"/>
          <w:szCs w:val="24"/>
        </w:rPr>
        <w:t xml:space="preserve"> discovered that protection was easier if they stayed together in groups and if they all agreed that some in the group should have more power than others.</w:t>
      </w:r>
      <w:r>
        <w:rPr>
          <w:rFonts w:ascii="Times New Roman" w:hAnsi="Times New Roman" w:cs="Times New Roman"/>
          <w:sz w:val="24"/>
          <w:szCs w:val="24"/>
        </w:rPr>
        <w:t xml:space="preserve"> Governments evolved at the expense of the right of equality amongst people.</w:t>
      </w:r>
    </w:p>
    <w:p w:rsidR="004C424A" w:rsidRDefault="004C424A" w:rsidP="004C424A">
      <w:pPr>
        <w:spacing w:after="0" w:line="240" w:lineRule="auto"/>
        <w:jc w:val="both"/>
        <w:rPr>
          <w:rFonts w:ascii="Times New Roman" w:eastAsia="Times New Roman" w:hAnsi="Times New Roman" w:cs="Times New Roman"/>
          <w:kern w:val="36"/>
          <w:sz w:val="24"/>
          <w:szCs w:val="24"/>
        </w:rPr>
      </w:pPr>
    </w:p>
    <w:p w:rsidR="004C424A" w:rsidRDefault="004C424A" w:rsidP="004C424A">
      <w:pPr>
        <w:pStyle w:val="NormalWeb"/>
        <w:spacing w:before="0" w:beforeAutospacing="0" w:after="0" w:afterAutospacing="0"/>
        <w:jc w:val="both"/>
      </w:pPr>
      <w:r>
        <w:t>In general, present g</w:t>
      </w:r>
      <w:r w:rsidRPr="00AD31F4">
        <w:t xml:space="preserve">overnance </w:t>
      </w:r>
      <w:r>
        <w:t xml:space="preserve">regimes failed to achieve its goals of protection; </w:t>
      </w:r>
    </w:p>
    <w:p w:rsidR="004C424A" w:rsidRDefault="004C424A" w:rsidP="00641363">
      <w:pPr>
        <w:pStyle w:val="NormalWeb"/>
        <w:numPr>
          <w:ilvl w:val="0"/>
          <w:numId w:val="4"/>
        </w:numPr>
        <w:spacing w:before="0" w:beforeAutospacing="0" w:after="0" w:afterAutospacing="0"/>
        <w:jc w:val="both"/>
      </w:pPr>
      <w:r>
        <w:t xml:space="preserve">Protection from conflicts. In practice, principle of separation of authorities is not fully respected. The Head of the executive branch is the head of government. Since executive branch has full authority to manage internal safety, oversee police forces, enforce laws, and provide financial means, independency of the judicial branch becomes questionable. </w:t>
      </w:r>
    </w:p>
    <w:p w:rsidR="004C424A" w:rsidRDefault="004C424A" w:rsidP="004C424A">
      <w:pPr>
        <w:pStyle w:val="NormalWeb"/>
        <w:spacing w:before="0" w:beforeAutospacing="0" w:after="0" w:afterAutospacing="0"/>
        <w:ind w:left="360"/>
        <w:jc w:val="both"/>
      </w:pPr>
      <w:r>
        <w:t>Punishment laws are not so effective t</w:t>
      </w:r>
      <w:r w:rsidRPr="00C62785">
        <w:rPr>
          <w:color w:val="000000" w:themeColor="text1"/>
        </w:rPr>
        <w:t xml:space="preserve">hat </w:t>
      </w:r>
      <w:r w:rsidRPr="00C62785">
        <w:rPr>
          <w:color w:val="000000" w:themeColor="text1"/>
          <w:shd w:val="clear" w:color="auto" w:fill="FFFFFF"/>
        </w:rPr>
        <w:t xml:space="preserve">people would choose not to commit the crime rather than experience the punishment. </w:t>
      </w:r>
      <w:r>
        <w:t>Imprisonment is regarded as an effective form of punishment. On the contrary, imprisonment means the loss of liberty which is guaranteed by constitutions. Contribution of prisoners in building the society is lost. Innocent people pay cost of imprisonment.  Imprisonment does not match the crime.</w:t>
      </w:r>
    </w:p>
    <w:p w:rsidR="004C424A" w:rsidRPr="00A460A3" w:rsidRDefault="004C424A" w:rsidP="00641363">
      <w:pPr>
        <w:pStyle w:val="ListParagraph"/>
        <w:numPr>
          <w:ilvl w:val="0"/>
          <w:numId w:val="3"/>
        </w:numPr>
        <w:spacing w:after="0"/>
        <w:ind w:left="360"/>
        <w:jc w:val="both"/>
        <w:rPr>
          <w:rFonts w:ascii="Times New Roman" w:hAnsi="Times New Roman" w:cs="Times New Roman"/>
          <w:sz w:val="24"/>
          <w:szCs w:val="24"/>
        </w:rPr>
      </w:pPr>
      <w:r w:rsidRPr="00A460A3">
        <w:rPr>
          <w:rFonts w:ascii="Times New Roman" w:hAnsi="Times New Roman" w:cs="Times New Roman"/>
          <w:sz w:val="24"/>
          <w:szCs w:val="24"/>
        </w:rPr>
        <w:t>Protection from outside attack. Hardly a week goes by without an act of outside attack taking place somewhere in the world. Wars and terrorism continues to inflict pain and suffering on people all over the world.</w:t>
      </w:r>
    </w:p>
    <w:p w:rsidR="004C424A" w:rsidRDefault="004C424A" w:rsidP="00641363">
      <w:pPr>
        <w:pStyle w:val="ListParagraph"/>
        <w:numPr>
          <w:ilvl w:val="0"/>
          <w:numId w:val="3"/>
        </w:numPr>
        <w:spacing w:after="0"/>
        <w:ind w:left="360"/>
        <w:jc w:val="both"/>
        <w:rPr>
          <w:rFonts w:ascii="Times New Roman" w:hAnsi="Times New Roman" w:cs="Times New Roman"/>
          <w:sz w:val="24"/>
          <w:szCs w:val="24"/>
        </w:rPr>
      </w:pPr>
      <w:r w:rsidRPr="00A460A3">
        <w:rPr>
          <w:rFonts w:ascii="Times New Roman" w:hAnsi="Times New Roman" w:cs="Times New Roman"/>
          <w:sz w:val="24"/>
          <w:szCs w:val="24"/>
        </w:rPr>
        <w:t>Protection from financial disarray. Financial distress is increasing. The rate of poverty is growing. Corruption is going on around the world.</w:t>
      </w:r>
    </w:p>
    <w:p w:rsidR="004C424A" w:rsidRDefault="004C424A" w:rsidP="004C424A">
      <w:pPr>
        <w:pStyle w:val="ListParagraph"/>
        <w:spacing w:after="0"/>
        <w:ind w:left="360"/>
        <w:jc w:val="both"/>
        <w:rPr>
          <w:rFonts w:ascii="Times New Roman" w:hAnsi="Times New Roman" w:cs="Times New Roman"/>
          <w:sz w:val="24"/>
          <w:szCs w:val="24"/>
        </w:rPr>
      </w:pPr>
    </w:p>
    <w:p w:rsidR="004C424A" w:rsidRPr="00B57B7C" w:rsidRDefault="004C424A" w:rsidP="00DF55A6">
      <w:pPr>
        <w:spacing w:after="0" w:line="240" w:lineRule="auto"/>
        <w:jc w:val="both"/>
        <w:rPr>
          <w:rFonts w:ascii="Times New Roman" w:hAnsi="Times New Roman" w:cs="Times New Roman"/>
          <w:kern w:val="36"/>
          <w:sz w:val="24"/>
          <w:szCs w:val="24"/>
        </w:rPr>
      </w:pPr>
      <w:r w:rsidRPr="00B57B7C">
        <w:rPr>
          <w:rFonts w:ascii="Times New Roman" w:eastAsia="Times New Roman" w:hAnsi="Times New Roman" w:cs="Times New Roman"/>
          <w:kern w:val="36"/>
          <w:sz w:val="24"/>
          <w:szCs w:val="24"/>
        </w:rPr>
        <w:t xml:space="preserve">Failure to realize </w:t>
      </w:r>
      <w:r w:rsidR="00D85C6C">
        <w:rPr>
          <w:rFonts w:ascii="Times New Roman" w:eastAsia="Times New Roman" w:hAnsi="Times New Roman" w:cs="Times New Roman"/>
          <w:kern w:val="36"/>
          <w:sz w:val="24"/>
          <w:szCs w:val="24"/>
        </w:rPr>
        <w:t xml:space="preserve">required </w:t>
      </w:r>
      <w:r w:rsidRPr="00B57B7C">
        <w:rPr>
          <w:rFonts w:ascii="Times New Roman" w:eastAsia="Times New Roman" w:hAnsi="Times New Roman" w:cs="Times New Roman"/>
          <w:kern w:val="36"/>
          <w:sz w:val="24"/>
          <w:szCs w:val="24"/>
        </w:rPr>
        <w:t>pro</w:t>
      </w:r>
      <w:r w:rsidR="00DF55A6">
        <w:rPr>
          <w:rFonts w:ascii="Times New Roman" w:eastAsia="Times New Roman" w:hAnsi="Times New Roman" w:cs="Times New Roman"/>
          <w:kern w:val="36"/>
          <w:sz w:val="24"/>
          <w:szCs w:val="24"/>
        </w:rPr>
        <w:t>tection</w:t>
      </w:r>
      <w:r w:rsidRPr="00B57B7C">
        <w:rPr>
          <w:rFonts w:ascii="Times New Roman" w:eastAsia="Times New Roman" w:hAnsi="Times New Roman" w:cs="Times New Roman"/>
          <w:kern w:val="36"/>
          <w:sz w:val="24"/>
          <w:szCs w:val="24"/>
        </w:rPr>
        <w:t xml:space="preserve"> makes it necessary to review the foundations on which present </w:t>
      </w:r>
      <w:r w:rsidR="00DF55A6">
        <w:rPr>
          <w:rFonts w:ascii="Times New Roman" w:eastAsia="Times New Roman" w:hAnsi="Times New Roman" w:cs="Times New Roman"/>
          <w:kern w:val="36"/>
          <w:sz w:val="24"/>
          <w:szCs w:val="24"/>
        </w:rPr>
        <w:t xml:space="preserve">governance regimes </w:t>
      </w:r>
      <w:r w:rsidRPr="00B57B7C">
        <w:rPr>
          <w:rFonts w:ascii="Times New Roman" w:eastAsia="Times New Roman" w:hAnsi="Times New Roman" w:cs="Times New Roman"/>
          <w:kern w:val="36"/>
          <w:sz w:val="24"/>
          <w:szCs w:val="24"/>
        </w:rPr>
        <w:t xml:space="preserve">are based </w:t>
      </w:r>
      <w:r>
        <w:rPr>
          <w:rFonts w:ascii="Times New Roman" w:eastAsia="Times New Roman" w:hAnsi="Times New Roman" w:cs="Times New Roman"/>
          <w:kern w:val="36"/>
          <w:sz w:val="24"/>
          <w:szCs w:val="24"/>
        </w:rPr>
        <w:t>and look for establishment of</w:t>
      </w:r>
      <w:r w:rsidRPr="00B57B7C">
        <w:rPr>
          <w:rFonts w:ascii="Times New Roman" w:eastAsia="Times New Roman" w:hAnsi="Times New Roman" w:cs="Times New Roman"/>
          <w:kern w:val="36"/>
          <w:sz w:val="24"/>
          <w:szCs w:val="24"/>
        </w:rPr>
        <w:t xml:space="preserve"> a fair </w:t>
      </w:r>
      <w:r w:rsidR="00DF55A6">
        <w:rPr>
          <w:rFonts w:ascii="Times New Roman" w:eastAsia="Times New Roman" w:hAnsi="Times New Roman" w:cs="Times New Roman"/>
          <w:kern w:val="36"/>
          <w:sz w:val="24"/>
          <w:szCs w:val="24"/>
        </w:rPr>
        <w:t>governance regime</w:t>
      </w:r>
      <w:r w:rsidRPr="00B57B7C">
        <w:rPr>
          <w:rFonts w:ascii="Times New Roman" w:eastAsia="Times New Roman" w:hAnsi="Times New Roman" w:cs="Times New Roman"/>
          <w:kern w:val="36"/>
          <w:sz w:val="24"/>
          <w:szCs w:val="24"/>
        </w:rPr>
        <w:t xml:space="preserve">. No doubt that a system based on principles set by the Creator of people is the best for all </w:t>
      </w:r>
      <w:r>
        <w:rPr>
          <w:rFonts w:ascii="Times New Roman" w:eastAsia="Times New Roman" w:hAnsi="Times New Roman" w:cs="Times New Roman"/>
          <w:kern w:val="36"/>
          <w:sz w:val="24"/>
          <w:szCs w:val="24"/>
        </w:rPr>
        <w:t>societies.</w:t>
      </w:r>
    </w:p>
    <w:p w:rsidR="004C424A" w:rsidRPr="00B57B7C" w:rsidRDefault="004C424A" w:rsidP="004C424A">
      <w:pPr>
        <w:spacing w:after="0" w:line="240" w:lineRule="auto"/>
        <w:jc w:val="both"/>
        <w:outlineLvl w:val="0"/>
        <w:rPr>
          <w:rFonts w:ascii="Times New Roman" w:hAnsi="Times New Roman" w:cs="Times New Roman"/>
          <w:sz w:val="24"/>
          <w:szCs w:val="24"/>
        </w:rPr>
      </w:pPr>
    </w:p>
    <w:p w:rsidR="004C424A" w:rsidRPr="00B57B7C" w:rsidRDefault="004C424A" w:rsidP="00DF55A6">
      <w:pPr>
        <w:spacing w:after="0" w:line="240" w:lineRule="auto"/>
        <w:jc w:val="both"/>
        <w:rPr>
          <w:rFonts w:ascii="Times New Roman" w:hAnsi="Times New Roman" w:cs="Times New Roman"/>
          <w:i/>
          <w:iCs/>
          <w:sz w:val="24"/>
          <w:szCs w:val="24"/>
        </w:rPr>
      </w:pPr>
      <w:r w:rsidRPr="00B57B7C">
        <w:rPr>
          <w:rFonts w:ascii="Times New Roman" w:hAnsi="Times New Roman" w:cs="Times New Roman"/>
          <w:kern w:val="36"/>
          <w:sz w:val="24"/>
          <w:szCs w:val="24"/>
        </w:rPr>
        <w:t>In general, all religions handled issues</w:t>
      </w:r>
      <w:r w:rsidR="00DF55A6">
        <w:rPr>
          <w:rFonts w:ascii="Times New Roman" w:hAnsi="Times New Roman" w:cs="Times New Roman"/>
          <w:kern w:val="36"/>
          <w:sz w:val="24"/>
          <w:szCs w:val="24"/>
        </w:rPr>
        <w:t xml:space="preserve"> related to governance</w:t>
      </w:r>
      <w:r w:rsidRPr="00B57B7C">
        <w:rPr>
          <w:rFonts w:ascii="Times New Roman" w:hAnsi="Times New Roman" w:cs="Times New Roman"/>
          <w:kern w:val="36"/>
          <w:sz w:val="24"/>
          <w:szCs w:val="24"/>
        </w:rPr>
        <w:t xml:space="preserve">, but Islam has set constant comprehensive concepts and rules for establishment of a fair </w:t>
      </w:r>
      <w:r w:rsidR="00DF55A6">
        <w:rPr>
          <w:rFonts w:ascii="Times New Roman" w:eastAsia="Times New Roman" w:hAnsi="Times New Roman" w:cs="Times New Roman"/>
          <w:kern w:val="36"/>
          <w:sz w:val="24"/>
          <w:szCs w:val="24"/>
        </w:rPr>
        <w:t>governance regime</w:t>
      </w:r>
      <w:r w:rsidRPr="00B57B7C">
        <w:rPr>
          <w:rFonts w:ascii="Times New Roman" w:hAnsi="Times New Roman" w:cs="Times New Roman"/>
          <w:kern w:val="36"/>
          <w:sz w:val="24"/>
          <w:szCs w:val="24"/>
        </w:rPr>
        <w:t xml:space="preserve"> which suits all people in different times and places </w:t>
      </w:r>
      <w:r w:rsidRPr="00B57B7C">
        <w:rPr>
          <w:rFonts w:ascii="Times New Roman" w:hAnsi="Times New Roman" w:cs="Times New Roman"/>
          <w:i/>
          <w:iCs/>
          <w:sz w:val="24"/>
          <w:szCs w:val="24"/>
        </w:rPr>
        <w:t>“We have sent down to you the book (Qur’an) for mankind in truth” (</w:t>
      </w:r>
      <w:proofErr w:type="spellStart"/>
      <w:r w:rsidRPr="00B57B7C">
        <w:rPr>
          <w:rFonts w:ascii="Times New Roman" w:hAnsi="Times New Roman" w:cs="Times New Roman"/>
          <w:i/>
          <w:iCs/>
          <w:sz w:val="24"/>
          <w:szCs w:val="24"/>
        </w:rPr>
        <w:t>Az-Zumar</w:t>
      </w:r>
      <w:proofErr w:type="spellEnd"/>
      <w:r w:rsidRPr="00B57B7C">
        <w:rPr>
          <w:rFonts w:ascii="Times New Roman" w:hAnsi="Times New Roman" w:cs="Times New Roman"/>
          <w:i/>
          <w:iCs/>
          <w:sz w:val="24"/>
          <w:szCs w:val="24"/>
        </w:rPr>
        <w:t>, 39: 41).</w:t>
      </w:r>
    </w:p>
    <w:p w:rsidR="00D85C6C" w:rsidRDefault="00D85C6C" w:rsidP="004C424A">
      <w:pPr>
        <w:pStyle w:val="ListParagraph"/>
        <w:spacing w:after="0" w:line="240" w:lineRule="auto"/>
        <w:ind w:left="0"/>
        <w:contextualSpacing w:val="0"/>
        <w:jc w:val="both"/>
        <w:rPr>
          <w:rFonts w:ascii="Times New Roman" w:hAnsi="Times New Roman" w:cs="Times New Roman"/>
          <w:sz w:val="24"/>
          <w:szCs w:val="24"/>
        </w:rPr>
      </w:pPr>
    </w:p>
    <w:p w:rsidR="004C424A" w:rsidRPr="00B57B7C" w:rsidRDefault="004C424A" w:rsidP="004C424A">
      <w:pPr>
        <w:pStyle w:val="ListParagraph"/>
        <w:spacing w:after="0" w:line="240" w:lineRule="auto"/>
        <w:ind w:left="0"/>
        <w:contextualSpacing w:val="0"/>
        <w:jc w:val="both"/>
        <w:rPr>
          <w:rFonts w:ascii="Times New Roman" w:hAnsi="Times New Roman" w:cs="Times New Roman"/>
          <w:sz w:val="24"/>
          <w:szCs w:val="24"/>
          <w:rtl/>
        </w:rPr>
      </w:pPr>
      <w:r w:rsidRPr="00B57B7C">
        <w:rPr>
          <w:rFonts w:ascii="Times New Roman" w:hAnsi="Times New Roman" w:cs="Times New Roman"/>
          <w:sz w:val="24"/>
          <w:szCs w:val="24"/>
        </w:rPr>
        <w:t xml:space="preserve">Unlike present systems which are based on human thoughts, </w:t>
      </w:r>
      <w:r>
        <w:rPr>
          <w:rFonts w:ascii="Times New Roman" w:hAnsi="Times New Roman" w:cs="Times New Roman"/>
          <w:sz w:val="24"/>
          <w:szCs w:val="24"/>
        </w:rPr>
        <w:t xml:space="preserve">Islamic </w:t>
      </w:r>
      <w:r w:rsidRPr="00B57B7C">
        <w:rPr>
          <w:rFonts w:ascii="Times New Roman" w:hAnsi="Times New Roman" w:cs="Times New Roman"/>
          <w:sz w:val="24"/>
          <w:szCs w:val="24"/>
        </w:rPr>
        <w:t>s</w:t>
      </w:r>
      <w:r>
        <w:rPr>
          <w:rFonts w:ascii="Times New Roman" w:hAnsi="Times New Roman" w:cs="Times New Roman"/>
          <w:sz w:val="24"/>
          <w:szCs w:val="24"/>
        </w:rPr>
        <w:t>ys</w:t>
      </w:r>
      <w:r w:rsidRPr="00B57B7C">
        <w:rPr>
          <w:rFonts w:ascii="Times New Roman" w:hAnsi="Times New Roman" w:cs="Times New Roman"/>
          <w:sz w:val="24"/>
          <w:szCs w:val="24"/>
        </w:rPr>
        <w:t xml:space="preserve">tems are based on Islamic beliefs; </w:t>
      </w:r>
    </w:p>
    <w:p w:rsidR="004C424A" w:rsidRPr="00B57B7C" w:rsidRDefault="004C424A" w:rsidP="00641363">
      <w:pPr>
        <w:pStyle w:val="ListParagraph"/>
        <w:numPr>
          <w:ilvl w:val="0"/>
          <w:numId w:val="11"/>
        </w:numPr>
        <w:spacing w:after="0" w:line="240" w:lineRule="auto"/>
        <w:contextualSpacing w:val="0"/>
        <w:jc w:val="both"/>
        <w:rPr>
          <w:rFonts w:ascii="Times New Roman" w:hAnsi="Times New Roman" w:cs="Times New Roman"/>
          <w:sz w:val="24"/>
          <w:szCs w:val="24"/>
        </w:rPr>
      </w:pPr>
      <w:r w:rsidRPr="00B57B7C">
        <w:rPr>
          <w:rFonts w:ascii="Times New Roman" w:hAnsi="Times New Roman" w:cs="Times New Roman"/>
          <w:sz w:val="24"/>
          <w:szCs w:val="24"/>
        </w:rPr>
        <w:lastRenderedPageBreak/>
        <w:t>Allah is the Only Creator</w:t>
      </w:r>
    </w:p>
    <w:p w:rsidR="004C424A" w:rsidRPr="00B57B7C" w:rsidRDefault="004C424A" w:rsidP="004C424A">
      <w:pPr>
        <w:spacing w:after="0" w:line="240" w:lineRule="auto"/>
        <w:ind w:left="360"/>
        <w:jc w:val="both"/>
        <w:rPr>
          <w:rFonts w:ascii="Times New Roman" w:hAnsi="Times New Roman" w:cs="Times New Roman"/>
          <w:sz w:val="24"/>
          <w:szCs w:val="24"/>
        </w:rPr>
      </w:pPr>
      <w:r w:rsidRPr="00B57B7C">
        <w:rPr>
          <w:rFonts w:ascii="Times New Roman" w:hAnsi="Times New Roman" w:cs="Times New Roman"/>
          <w:sz w:val="24"/>
          <w:szCs w:val="24"/>
        </w:rPr>
        <w:t xml:space="preserve">Allah creates all things such as the heavens, the earth, natural resources, plants, and animals. </w:t>
      </w:r>
      <w:r w:rsidRPr="00B57B7C">
        <w:rPr>
          <w:rFonts w:ascii="Times New Roman" w:hAnsi="Times New Roman" w:cs="Times New Roman"/>
          <w:i/>
          <w:iCs/>
          <w:sz w:val="24"/>
          <w:szCs w:val="24"/>
        </w:rPr>
        <w:t xml:space="preserve">“Such is Allah, your Lord! </w:t>
      </w:r>
      <w:proofErr w:type="gramStart"/>
      <w:r w:rsidRPr="00B57B7C">
        <w:rPr>
          <w:rFonts w:ascii="Times New Roman" w:hAnsi="Times New Roman" w:cs="Times New Roman"/>
          <w:i/>
          <w:iCs/>
          <w:sz w:val="24"/>
          <w:szCs w:val="24"/>
        </w:rPr>
        <w:t>none</w:t>
      </w:r>
      <w:proofErr w:type="gramEnd"/>
      <w:r w:rsidRPr="00B57B7C">
        <w:rPr>
          <w:rFonts w:ascii="Times New Roman" w:hAnsi="Times New Roman" w:cs="Times New Roman"/>
          <w:i/>
          <w:iCs/>
          <w:sz w:val="24"/>
          <w:szCs w:val="24"/>
        </w:rPr>
        <w:t xml:space="preserve"> has the right to be worshipped but He, the Creator of all things” (Al-</w:t>
      </w:r>
      <w:proofErr w:type="spellStart"/>
      <w:r w:rsidRPr="00B57B7C">
        <w:rPr>
          <w:rFonts w:ascii="Times New Roman" w:hAnsi="Times New Roman" w:cs="Times New Roman"/>
          <w:i/>
          <w:iCs/>
          <w:sz w:val="24"/>
          <w:szCs w:val="24"/>
        </w:rPr>
        <w:t>An’am</w:t>
      </w:r>
      <w:proofErr w:type="spellEnd"/>
      <w:r w:rsidRPr="00B57B7C">
        <w:rPr>
          <w:rFonts w:ascii="Times New Roman" w:hAnsi="Times New Roman" w:cs="Times New Roman"/>
          <w:i/>
          <w:iCs/>
          <w:sz w:val="24"/>
          <w:szCs w:val="24"/>
        </w:rPr>
        <w:t xml:space="preserve"> 6:102).</w:t>
      </w:r>
      <w:r w:rsidRPr="00B57B7C">
        <w:rPr>
          <w:rFonts w:ascii="Times New Roman" w:hAnsi="Times New Roman" w:cs="Times New Roman"/>
          <w:sz w:val="24"/>
          <w:szCs w:val="24"/>
        </w:rPr>
        <w:t xml:space="preserve"> </w:t>
      </w:r>
    </w:p>
    <w:p w:rsidR="004C424A" w:rsidRDefault="004C424A" w:rsidP="004C424A">
      <w:pPr>
        <w:spacing w:after="0" w:line="240" w:lineRule="auto"/>
        <w:ind w:left="360"/>
        <w:jc w:val="both"/>
        <w:rPr>
          <w:rFonts w:ascii="Times New Roman" w:hAnsi="Times New Roman" w:cs="Times New Roman"/>
          <w:sz w:val="24"/>
          <w:szCs w:val="24"/>
        </w:rPr>
      </w:pPr>
      <w:r w:rsidRPr="00B57B7C">
        <w:rPr>
          <w:rFonts w:ascii="Times New Roman" w:hAnsi="Times New Roman" w:cs="Times New Roman"/>
          <w:sz w:val="24"/>
          <w:szCs w:val="24"/>
        </w:rPr>
        <w:t xml:space="preserve">Allah creates people </w:t>
      </w:r>
      <w:r w:rsidRPr="00B57B7C">
        <w:rPr>
          <w:rFonts w:ascii="Times New Roman" w:hAnsi="Times New Roman" w:cs="Times New Roman"/>
          <w:i/>
          <w:iCs/>
          <w:sz w:val="24"/>
          <w:szCs w:val="24"/>
        </w:rPr>
        <w:t>“O mankind! Be dutiful to your Lord, Who created you from a single person and from him He created his wife, and from them both He created many men and women” (An-</w:t>
      </w:r>
      <w:proofErr w:type="spellStart"/>
      <w:r w:rsidRPr="00B57B7C">
        <w:rPr>
          <w:rFonts w:ascii="Times New Roman" w:hAnsi="Times New Roman" w:cs="Times New Roman"/>
          <w:i/>
          <w:iCs/>
          <w:sz w:val="24"/>
          <w:szCs w:val="24"/>
        </w:rPr>
        <w:t>Nisa</w:t>
      </w:r>
      <w:proofErr w:type="spellEnd"/>
      <w:r w:rsidRPr="00B57B7C">
        <w:rPr>
          <w:rFonts w:ascii="Times New Roman" w:hAnsi="Times New Roman" w:cs="Times New Roman"/>
          <w:i/>
          <w:iCs/>
          <w:sz w:val="24"/>
          <w:szCs w:val="24"/>
        </w:rPr>
        <w:t xml:space="preserve"> 4:1).</w:t>
      </w:r>
      <w:r w:rsidRPr="00B57B7C">
        <w:rPr>
          <w:rFonts w:ascii="Times New Roman" w:hAnsi="Times New Roman" w:cs="Times New Roman"/>
          <w:sz w:val="24"/>
          <w:szCs w:val="24"/>
        </w:rPr>
        <w:t xml:space="preserve"> </w:t>
      </w:r>
    </w:p>
    <w:p w:rsidR="004C424A" w:rsidRPr="00B57B7C" w:rsidRDefault="004C424A" w:rsidP="004C424A">
      <w:pPr>
        <w:spacing w:after="0" w:line="240" w:lineRule="auto"/>
        <w:ind w:left="360"/>
        <w:jc w:val="both"/>
        <w:rPr>
          <w:rFonts w:ascii="Times New Roman" w:hAnsi="Times New Roman" w:cs="Times New Roman"/>
          <w:sz w:val="24"/>
          <w:szCs w:val="24"/>
        </w:rPr>
      </w:pPr>
    </w:p>
    <w:p w:rsidR="004C424A" w:rsidRPr="00B57B7C" w:rsidRDefault="004C424A" w:rsidP="00641363">
      <w:pPr>
        <w:pStyle w:val="ListParagraph"/>
        <w:numPr>
          <w:ilvl w:val="0"/>
          <w:numId w:val="11"/>
        </w:numPr>
        <w:spacing w:after="0" w:line="240" w:lineRule="auto"/>
        <w:jc w:val="both"/>
        <w:rPr>
          <w:rFonts w:ascii="Times New Roman" w:hAnsi="Times New Roman" w:cs="Times New Roman"/>
          <w:sz w:val="24"/>
          <w:szCs w:val="24"/>
        </w:rPr>
      </w:pPr>
      <w:r w:rsidRPr="00B57B7C">
        <w:rPr>
          <w:rFonts w:ascii="Times New Roman" w:hAnsi="Times New Roman" w:cs="Times New Roman"/>
          <w:sz w:val="24"/>
          <w:szCs w:val="24"/>
        </w:rPr>
        <w:t>Allah is the Only Owner</w:t>
      </w:r>
    </w:p>
    <w:p w:rsidR="004C424A" w:rsidRDefault="004C424A" w:rsidP="004C424A">
      <w:pPr>
        <w:spacing w:after="0" w:line="240" w:lineRule="auto"/>
        <w:ind w:left="360"/>
        <w:jc w:val="both"/>
        <w:rPr>
          <w:rFonts w:ascii="Times New Roman" w:hAnsi="Times New Roman" w:cs="Times New Roman"/>
          <w:sz w:val="24"/>
          <w:szCs w:val="24"/>
        </w:rPr>
      </w:pPr>
      <w:r w:rsidRPr="00B57B7C">
        <w:rPr>
          <w:rFonts w:ascii="Times New Roman" w:hAnsi="Times New Roman" w:cs="Times New Roman"/>
          <w:sz w:val="24"/>
          <w:szCs w:val="24"/>
        </w:rPr>
        <w:t xml:space="preserve">Allah is the only Owner of all creatures, </w:t>
      </w:r>
      <w:r w:rsidRPr="00B57B7C">
        <w:rPr>
          <w:rFonts w:ascii="Times New Roman" w:hAnsi="Times New Roman" w:cs="Times New Roman"/>
          <w:i/>
          <w:iCs/>
          <w:sz w:val="24"/>
          <w:szCs w:val="24"/>
        </w:rPr>
        <w:t xml:space="preserve">“Unto Allah </w:t>
      </w:r>
      <w:proofErr w:type="spellStart"/>
      <w:r w:rsidRPr="00B57B7C">
        <w:rPr>
          <w:rFonts w:ascii="Times New Roman" w:hAnsi="Times New Roman" w:cs="Times New Roman"/>
          <w:i/>
          <w:iCs/>
          <w:sz w:val="24"/>
          <w:szCs w:val="24"/>
        </w:rPr>
        <w:t>belongeth</w:t>
      </w:r>
      <w:proofErr w:type="spellEnd"/>
      <w:r w:rsidRPr="00B57B7C">
        <w:rPr>
          <w:rFonts w:ascii="Times New Roman" w:hAnsi="Times New Roman" w:cs="Times New Roman"/>
          <w:i/>
          <w:iCs/>
          <w:sz w:val="24"/>
          <w:szCs w:val="24"/>
        </w:rPr>
        <w:t xml:space="preserve"> the Sovereignty of the heavens and the earth and whatsoever is therein.” (Al-Maeda 5:120)</w:t>
      </w:r>
      <w:r w:rsidRPr="00B57B7C">
        <w:rPr>
          <w:rFonts w:ascii="Times New Roman" w:hAnsi="Times New Roman" w:cs="Times New Roman"/>
          <w:sz w:val="24"/>
          <w:szCs w:val="24"/>
        </w:rPr>
        <w:t xml:space="preserve">. </w:t>
      </w:r>
    </w:p>
    <w:p w:rsidR="004C424A" w:rsidRPr="00B57B7C" w:rsidRDefault="004C424A" w:rsidP="004C424A">
      <w:pPr>
        <w:spacing w:after="0" w:line="240" w:lineRule="auto"/>
        <w:ind w:left="360"/>
        <w:jc w:val="both"/>
        <w:rPr>
          <w:rFonts w:ascii="Times New Roman" w:hAnsi="Times New Roman" w:cs="Times New Roman"/>
          <w:sz w:val="24"/>
          <w:szCs w:val="24"/>
        </w:rPr>
      </w:pPr>
    </w:p>
    <w:p w:rsidR="004C424A" w:rsidRPr="00B57B7C" w:rsidRDefault="004C424A" w:rsidP="00641363">
      <w:pPr>
        <w:pStyle w:val="ListParagraph"/>
        <w:numPr>
          <w:ilvl w:val="0"/>
          <w:numId w:val="11"/>
        </w:numPr>
        <w:spacing w:after="0" w:line="240" w:lineRule="auto"/>
        <w:contextualSpacing w:val="0"/>
        <w:jc w:val="both"/>
        <w:rPr>
          <w:rFonts w:ascii="Times New Roman" w:hAnsi="Times New Roman" w:cs="Times New Roman"/>
          <w:sz w:val="24"/>
          <w:szCs w:val="24"/>
        </w:rPr>
      </w:pPr>
      <w:r w:rsidRPr="00B57B7C">
        <w:rPr>
          <w:rFonts w:ascii="Times New Roman" w:hAnsi="Times New Roman" w:cs="Times New Roman"/>
          <w:sz w:val="24"/>
          <w:szCs w:val="24"/>
        </w:rPr>
        <w:t>People are created to worship Allah</w:t>
      </w:r>
    </w:p>
    <w:p w:rsidR="004C424A" w:rsidRDefault="004C424A" w:rsidP="004C424A">
      <w:pPr>
        <w:spacing w:after="0" w:line="240" w:lineRule="auto"/>
        <w:ind w:left="360"/>
        <w:jc w:val="both"/>
        <w:rPr>
          <w:rFonts w:ascii="Times New Roman" w:hAnsi="Times New Roman" w:cs="Times New Roman"/>
          <w:sz w:val="24"/>
          <w:szCs w:val="24"/>
        </w:rPr>
      </w:pPr>
      <w:r w:rsidRPr="00B57B7C">
        <w:rPr>
          <w:rFonts w:ascii="Times New Roman" w:hAnsi="Times New Roman" w:cs="Times New Roman"/>
          <w:sz w:val="24"/>
          <w:szCs w:val="24"/>
        </w:rPr>
        <w:t xml:space="preserve">Worshiping includes living according to the rules set by the Creator of people in order to make </w:t>
      </w:r>
      <w:r>
        <w:rPr>
          <w:rFonts w:ascii="Times New Roman" w:hAnsi="Times New Roman" w:cs="Times New Roman"/>
          <w:sz w:val="24"/>
          <w:szCs w:val="24"/>
        </w:rPr>
        <w:t>people</w:t>
      </w:r>
      <w:r w:rsidRPr="00B57B7C">
        <w:rPr>
          <w:rFonts w:ascii="Times New Roman" w:hAnsi="Times New Roman" w:cs="Times New Roman"/>
          <w:sz w:val="24"/>
          <w:szCs w:val="24"/>
        </w:rPr>
        <w:t xml:space="preserve"> happy in their temporary life on earth as well as in their endless life in the Hereafter. </w:t>
      </w:r>
      <w:r w:rsidRPr="00B57B7C">
        <w:rPr>
          <w:rFonts w:ascii="Times New Roman" w:hAnsi="Times New Roman" w:cs="Times New Roman"/>
          <w:i/>
          <w:iCs/>
          <w:sz w:val="24"/>
          <w:szCs w:val="24"/>
        </w:rPr>
        <w:t xml:space="preserve">“And I created not the jinn and mankind except that they should worship </w:t>
      </w:r>
      <w:proofErr w:type="gramStart"/>
      <w:r w:rsidRPr="00B57B7C">
        <w:rPr>
          <w:rFonts w:ascii="Times New Roman" w:hAnsi="Times New Roman" w:cs="Times New Roman"/>
          <w:i/>
          <w:iCs/>
          <w:sz w:val="24"/>
          <w:szCs w:val="24"/>
        </w:rPr>
        <w:t>Me</w:t>
      </w:r>
      <w:proofErr w:type="gramEnd"/>
      <w:r w:rsidRPr="00B57B7C">
        <w:rPr>
          <w:rFonts w:ascii="Times New Roman" w:hAnsi="Times New Roman" w:cs="Times New Roman"/>
          <w:i/>
          <w:iCs/>
          <w:sz w:val="24"/>
          <w:szCs w:val="24"/>
        </w:rPr>
        <w:t>” (</w:t>
      </w:r>
      <w:proofErr w:type="spellStart"/>
      <w:r w:rsidRPr="00B57B7C">
        <w:rPr>
          <w:rFonts w:ascii="Times New Roman" w:hAnsi="Times New Roman" w:cs="Times New Roman"/>
          <w:i/>
          <w:iCs/>
          <w:sz w:val="24"/>
          <w:szCs w:val="24"/>
        </w:rPr>
        <w:t>Adh-Dhariyat</w:t>
      </w:r>
      <w:proofErr w:type="spellEnd"/>
      <w:r w:rsidRPr="00B57B7C">
        <w:rPr>
          <w:rFonts w:ascii="Times New Roman" w:hAnsi="Times New Roman" w:cs="Times New Roman"/>
          <w:i/>
          <w:iCs/>
          <w:sz w:val="24"/>
          <w:szCs w:val="24"/>
        </w:rPr>
        <w:t xml:space="preserve"> 51:56).</w:t>
      </w:r>
      <w:r w:rsidRPr="00B57B7C">
        <w:rPr>
          <w:rFonts w:ascii="Times New Roman" w:hAnsi="Times New Roman" w:cs="Times New Roman"/>
          <w:sz w:val="24"/>
          <w:szCs w:val="24"/>
        </w:rPr>
        <w:t xml:space="preserve"> The rules are stated in the Holy Qur’an</w:t>
      </w:r>
      <w:r>
        <w:rPr>
          <w:rFonts w:ascii="Times New Roman" w:hAnsi="Times New Roman" w:cs="Times New Roman"/>
          <w:sz w:val="24"/>
          <w:szCs w:val="24"/>
        </w:rPr>
        <w:t>. T</w:t>
      </w:r>
      <w:r w:rsidRPr="00B57B7C">
        <w:rPr>
          <w:rFonts w:ascii="Times New Roman" w:hAnsi="Times New Roman" w:cs="Times New Roman"/>
          <w:sz w:val="24"/>
          <w:szCs w:val="24"/>
        </w:rPr>
        <w:t>he Holy Qur’an</w:t>
      </w:r>
      <w:r>
        <w:rPr>
          <w:rFonts w:ascii="Times New Roman" w:hAnsi="Times New Roman" w:cs="Times New Roman"/>
          <w:sz w:val="24"/>
          <w:szCs w:val="24"/>
        </w:rPr>
        <w:t xml:space="preserve"> is the constitution of Muslims </w:t>
      </w:r>
      <w:r w:rsidRPr="00B57B7C">
        <w:rPr>
          <w:rFonts w:ascii="Times New Roman" w:hAnsi="Times New Roman" w:cs="Times New Roman"/>
          <w:i/>
          <w:iCs/>
          <w:sz w:val="24"/>
          <w:szCs w:val="24"/>
        </w:rPr>
        <w:t xml:space="preserve">“This book, whereof there is no doubt </w:t>
      </w:r>
      <w:proofErr w:type="gramStart"/>
      <w:r w:rsidRPr="00B57B7C">
        <w:rPr>
          <w:rFonts w:ascii="Times New Roman" w:hAnsi="Times New Roman" w:cs="Times New Roman"/>
          <w:i/>
          <w:iCs/>
          <w:sz w:val="24"/>
          <w:szCs w:val="24"/>
        </w:rPr>
        <w:t>a guidance</w:t>
      </w:r>
      <w:proofErr w:type="gramEnd"/>
      <w:r w:rsidRPr="00B57B7C">
        <w:rPr>
          <w:rFonts w:ascii="Times New Roman" w:hAnsi="Times New Roman" w:cs="Times New Roman"/>
          <w:i/>
          <w:iCs/>
          <w:sz w:val="24"/>
          <w:szCs w:val="24"/>
        </w:rPr>
        <w:t xml:space="preserve"> to those who are the pious believers“(Al-</w:t>
      </w:r>
      <w:proofErr w:type="spellStart"/>
      <w:r w:rsidRPr="00B57B7C">
        <w:rPr>
          <w:rFonts w:ascii="Times New Roman" w:hAnsi="Times New Roman" w:cs="Times New Roman"/>
          <w:i/>
          <w:iCs/>
          <w:sz w:val="24"/>
          <w:szCs w:val="24"/>
        </w:rPr>
        <w:t>Baqarah</w:t>
      </w:r>
      <w:proofErr w:type="spellEnd"/>
      <w:r w:rsidRPr="00B57B7C">
        <w:rPr>
          <w:rFonts w:ascii="Times New Roman" w:hAnsi="Times New Roman" w:cs="Times New Roman"/>
          <w:i/>
          <w:iCs/>
          <w:sz w:val="24"/>
          <w:szCs w:val="24"/>
        </w:rPr>
        <w:t xml:space="preserve"> 2:2)</w:t>
      </w:r>
      <w:r>
        <w:rPr>
          <w:rFonts w:ascii="Times New Roman" w:hAnsi="Times New Roman" w:cs="Times New Roman"/>
          <w:sz w:val="24"/>
          <w:szCs w:val="24"/>
        </w:rPr>
        <w:t>.</w:t>
      </w:r>
      <w:r w:rsidRPr="00B57B7C">
        <w:rPr>
          <w:rFonts w:ascii="Times New Roman" w:hAnsi="Times New Roman" w:cs="Times New Roman"/>
          <w:sz w:val="24"/>
          <w:szCs w:val="24"/>
        </w:rPr>
        <w:t xml:space="preserve"> </w:t>
      </w:r>
      <w:r>
        <w:rPr>
          <w:rFonts w:ascii="Times New Roman" w:hAnsi="Times New Roman" w:cs="Times New Roman"/>
          <w:sz w:val="24"/>
          <w:szCs w:val="24"/>
        </w:rPr>
        <w:t xml:space="preserve">The rules were </w:t>
      </w:r>
      <w:r w:rsidRPr="00B57B7C">
        <w:rPr>
          <w:rFonts w:ascii="Times New Roman" w:hAnsi="Times New Roman" w:cs="Times New Roman"/>
          <w:sz w:val="24"/>
          <w:szCs w:val="24"/>
        </w:rPr>
        <w:t>conveyed by His Messenger (</w:t>
      </w:r>
      <w:proofErr w:type="spellStart"/>
      <w:r w:rsidRPr="00B57B7C">
        <w:rPr>
          <w:rFonts w:ascii="Times New Roman" w:hAnsi="Times New Roman" w:cs="Times New Roman"/>
          <w:sz w:val="24"/>
          <w:szCs w:val="24"/>
        </w:rPr>
        <w:t>Pbuh</w:t>
      </w:r>
      <w:proofErr w:type="spellEnd"/>
      <w:r w:rsidRPr="00B57B7C">
        <w:rPr>
          <w:rFonts w:ascii="Times New Roman" w:hAnsi="Times New Roman" w:cs="Times New Roman"/>
          <w:sz w:val="24"/>
          <w:szCs w:val="24"/>
        </w:rPr>
        <w:t>) “</w:t>
      </w:r>
      <w:r w:rsidRPr="00B57B7C">
        <w:rPr>
          <w:rFonts w:ascii="Times New Roman" w:hAnsi="Times New Roman" w:cs="Times New Roman"/>
          <w:i/>
          <w:iCs/>
          <w:sz w:val="24"/>
          <w:szCs w:val="24"/>
        </w:rPr>
        <w:t>And the duty of the Messenger is only to convey the Message plainly” (Al-</w:t>
      </w:r>
      <w:proofErr w:type="spellStart"/>
      <w:r w:rsidRPr="00B57B7C">
        <w:rPr>
          <w:rFonts w:ascii="Times New Roman" w:hAnsi="Times New Roman" w:cs="Times New Roman"/>
          <w:i/>
          <w:iCs/>
          <w:sz w:val="24"/>
          <w:szCs w:val="24"/>
        </w:rPr>
        <w:t>Ankabut</w:t>
      </w:r>
      <w:proofErr w:type="spellEnd"/>
      <w:r w:rsidRPr="00B57B7C">
        <w:rPr>
          <w:rFonts w:ascii="Times New Roman" w:hAnsi="Times New Roman" w:cs="Times New Roman"/>
          <w:i/>
          <w:iCs/>
          <w:sz w:val="24"/>
          <w:szCs w:val="24"/>
        </w:rPr>
        <w:t xml:space="preserve"> 29:18).</w:t>
      </w:r>
      <w:r>
        <w:rPr>
          <w:rFonts w:ascii="Times New Roman" w:hAnsi="Times New Roman" w:cs="Times New Roman"/>
          <w:sz w:val="24"/>
          <w:szCs w:val="24"/>
        </w:rPr>
        <w:t xml:space="preserve"> </w:t>
      </w:r>
    </w:p>
    <w:p w:rsidR="004C424A" w:rsidRPr="00CB7CBF" w:rsidRDefault="004C424A" w:rsidP="004C424A">
      <w:pPr>
        <w:spacing w:after="0" w:line="240" w:lineRule="auto"/>
        <w:ind w:left="360"/>
        <w:jc w:val="both"/>
        <w:rPr>
          <w:rFonts w:ascii="Times New Roman" w:hAnsi="Times New Roman" w:cs="Times New Roman"/>
          <w:sz w:val="24"/>
          <w:szCs w:val="24"/>
        </w:rPr>
      </w:pPr>
    </w:p>
    <w:p w:rsidR="004C424A" w:rsidRPr="00B57B7C" w:rsidRDefault="004C424A" w:rsidP="004C424A">
      <w:pPr>
        <w:spacing w:after="0" w:line="240" w:lineRule="auto"/>
        <w:ind w:left="360"/>
        <w:jc w:val="both"/>
        <w:rPr>
          <w:rFonts w:ascii="Times New Roman" w:hAnsi="Times New Roman" w:cs="Times New Roman"/>
          <w:i/>
          <w:iCs/>
          <w:sz w:val="24"/>
          <w:szCs w:val="24"/>
        </w:rPr>
      </w:pPr>
      <w:r w:rsidRPr="00B57B7C">
        <w:rPr>
          <w:rFonts w:ascii="Times New Roman" w:hAnsi="Times New Roman" w:cs="Times New Roman"/>
          <w:sz w:val="24"/>
          <w:szCs w:val="24"/>
        </w:rPr>
        <w:t>People are requested to follow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Qur’anic</w:t>
      </w:r>
      <w:proofErr w:type="spellEnd"/>
      <w:r w:rsidRPr="00B57B7C">
        <w:rPr>
          <w:rFonts w:ascii="Times New Roman" w:hAnsi="Times New Roman" w:cs="Times New Roman"/>
          <w:sz w:val="24"/>
          <w:szCs w:val="24"/>
        </w:rPr>
        <w:t xml:space="preserve"> rules that govern political, social, economic, and all other living affairs. Those who follow the rules are successful </w:t>
      </w:r>
      <w:r w:rsidRPr="00B57B7C">
        <w:rPr>
          <w:rFonts w:ascii="Times New Roman" w:hAnsi="Times New Roman" w:cs="Times New Roman"/>
          <w:i/>
          <w:iCs/>
          <w:sz w:val="24"/>
          <w:szCs w:val="24"/>
        </w:rPr>
        <w:t>“They are in guidance from their Lord, and they are the successful.” (Al-</w:t>
      </w:r>
      <w:proofErr w:type="spellStart"/>
      <w:r w:rsidRPr="00B57B7C">
        <w:rPr>
          <w:rFonts w:ascii="Times New Roman" w:hAnsi="Times New Roman" w:cs="Times New Roman"/>
          <w:i/>
          <w:iCs/>
          <w:sz w:val="24"/>
          <w:szCs w:val="24"/>
        </w:rPr>
        <w:t>Baqarah</w:t>
      </w:r>
      <w:proofErr w:type="spellEnd"/>
      <w:r w:rsidRPr="00B57B7C">
        <w:rPr>
          <w:rFonts w:ascii="Times New Roman" w:hAnsi="Times New Roman" w:cs="Times New Roman"/>
          <w:i/>
          <w:iCs/>
          <w:sz w:val="24"/>
          <w:szCs w:val="24"/>
        </w:rPr>
        <w:t xml:space="preserve"> 2:5).</w:t>
      </w:r>
      <w:r w:rsidRPr="00B57B7C">
        <w:rPr>
          <w:rFonts w:ascii="Times New Roman" w:hAnsi="Times New Roman" w:cs="Times New Roman"/>
          <w:sz w:val="24"/>
          <w:szCs w:val="24"/>
        </w:rPr>
        <w:t xml:space="preserve"> Those who transgress the limits are looser </w:t>
      </w:r>
      <w:r w:rsidRPr="00B57B7C">
        <w:rPr>
          <w:rFonts w:ascii="Times New Roman" w:hAnsi="Times New Roman" w:cs="Times New Roman"/>
          <w:i/>
          <w:iCs/>
          <w:sz w:val="24"/>
          <w:szCs w:val="24"/>
        </w:rPr>
        <w:t>“And whosoever disobeys Allah and His Messenger, and transgresses His limits, He will cast him into the fire” (An-</w:t>
      </w:r>
      <w:proofErr w:type="spellStart"/>
      <w:r w:rsidRPr="00B57B7C">
        <w:rPr>
          <w:rFonts w:ascii="Times New Roman" w:hAnsi="Times New Roman" w:cs="Times New Roman"/>
          <w:i/>
          <w:iCs/>
          <w:sz w:val="24"/>
          <w:szCs w:val="24"/>
        </w:rPr>
        <w:t>Nisa</w:t>
      </w:r>
      <w:proofErr w:type="spellEnd"/>
      <w:r w:rsidRPr="00B57B7C">
        <w:rPr>
          <w:rFonts w:ascii="Times New Roman" w:hAnsi="Times New Roman" w:cs="Times New Roman"/>
          <w:i/>
          <w:iCs/>
          <w:sz w:val="24"/>
          <w:szCs w:val="24"/>
        </w:rPr>
        <w:t xml:space="preserve"> 4:14).</w:t>
      </w:r>
      <w:r w:rsidRPr="00B57B7C">
        <w:rPr>
          <w:rFonts w:ascii="Times New Roman" w:hAnsi="Times New Roman" w:cs="Times New Roman"/>
          <w:sz w:val="24"/>
          <w:szCs w:val="24"/>
        </w:rPr>
        <w:t xml:space="preserve"> Acts of both followers and transgressors are subject to the will of Allah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give them the power to act </w:t>
      </w:r>
      <w:r w:rsidRPr="00B57B7C">
        <w:rPr>
          <w:rFonts w:ascii="Times New Roman" w:hAnsi="Times New Roman" w:cs="Times New Roman"/>
          <w:i/>
          <w:iCs/>
          <w:sz w:val="24"/>
          <w:szCs w:val="24"/>
        </w:rPr>
        <w:t>“And you cannot will u</w:t>
      </w:r>
      <w:r>
        <w:rPr>
          <w:rFonts w:ascii="Times New Roman" w:hAnsi="Times New Roman" w:cs="Times New Roman"/>
          <w:i/>
          <w:iCs/>
          <w:sz w:val="24"/>
          <w:szCs w:val="24"/>
        </w:rPr>
        <w:t>nless it be that Allah wills” (</w:t>
      </w:r>
      <w:r w:rsidRPr="00B57B7C">
        <w:rPr>
          <w:rFonts w:ascii="Times New Roman" w:hAnsi="Times New Roman" w:cs="Times New Roman"/>
          <w:i/>
          <w:iCs/>
          <w:sz w:val="24"/>
          <w:szCs w:val="24"/>
        </w:rPr>
        <w:t>At-</w:t>
      </w:r>
      <w:proofErr w:type="spellStart"/>
      <w:r w:rsidRPr="00B57B7C">
        <w:rPr>
          <w:rFonts w:ascii="Times New Roman" w:hAnsi="Times New Roman" w:cs="Times New Roman"/>
          <w:i/>
          <w:iCs/>
          <w:sz w:val="24"/>
          <w:szCs w:val="24"/>
        </w:rPr>
        <w:t>Takwir</w:t>
      </w:r>
      <w:proofErr w:type="spellEnd"/>
      <w:r w:rsidRPr="00B57B7C">
        <w:rPr>
          <w:rFonts w:ascii="Times New Roman" w:hAnsi="Times New Roman" w:cs="Times New Roman"/>
          <w:i/>
          <w:iCs/>
          <w:sz w:val="24"/>
          <w:szCs w:val="24"/>
        </w:rPr>
        <w:t xml:space="preserve"> 81:29).</w:t>
      </w:r>
    </w:p>
    <w:p w:rsidR="00001F49" w:rsidRPr="00B57B7C" w:rsidRDefault="00001F49" w:rsidP="004C424A">
      <w:pPr>
        <w:spacing w:after="0" w:line="240" w:lineRule="auto"/>
        <w:jc w:val="both"/>
        <w:rPr>
          <w:rFonts w:ascii="Times New Roman" w:hAnsi="Times New Roman" w:cs="Times New Roman"/>
          <w:sz w:val="24"/>
          <w:szCs w:val="24"/>
        </w:rPr>
      </w:pPr>
    </w:p>
    <w:p w:rsidR="005227FE" w:rsidRDefault="005227FE" w:rsidP="00CE0860">
      <w:pPr>
        <w:spacing w:after="0"/>
        <w:jc w:val="both"/>
        <w:rPr>
          <w:rFonts w:ascii="Times New Roman" w:hAnsi="Times New Roman" w:cs="Times New Roman"/>
          <w:sz w:val="24"/>
          <w:szCs w:val="24"/>
        </w:rPr>
      </w:pPr>
      <w:r>
        <w:rPr>
          <w:rFonts w:ascii="Times New Roman" w:hAnsi="Times New Roman" w:cs="Times New Roman"/>
          <w:sz w:val="24"/>
          <w:szCs w:val="24"/>
        </w:rPr>
        <w:t xml:space="preserve">In practice, </w:t>
      </w:r>
      <w:r w:rsidR="00787B51">
        <w:rPr>
          <w:rFonts w:ascii="Times New Roman" w:hAnsi="Times New Roman" w:cs="Times New Roman"/>
          <w:sz w:val="24"/>
          <w:szCs w:val="24"/>
        </w:rPr>
        <w:t>a g</w:t>
      </w:r>
      <w:r>
        <w:rPr>
          <w:rFonts w:ascii="Times New Roman" w:hAnsi="Times New Roman" w:cs="Times New Roman"/>
          <w:sz w:val="24"/>
          <w:szCs w:val="24"/>
        </w:rPr>
        <w:t xml:space="preserve">overnance regime includes two major systems; political system which </w:t>
      </w:r>
      <w:r w:rsidR="00F21020">
        <w:rPr>
          <w:rFonts w:ascii="Times New Roman" w:hAnsi="Times New Roman" w:cs="Times New Roman"/>
          <w:sz w:val="24"/>
          <w:szCs w:val="24"/>
        </w:rPr>
        <w:t xml:space="preserve">refers to the form of </w:t>
      </w:r>
      <w:r w:rsidR="00787B51">
        <w:rPr>
          <w:rFonts w:ascii="Times New Roman" w:hAnsi="Times New Roman" w:cs="Times New Roman"/>
          <w:sz w:val="24"/>
          <w:szCs w:val="24"/>
        </w:rPr>
        <w:t xml:space="preserve">government </w:t>
      </w:r>
      <w:r w:rsidR="00CE0860">
        <w:rPr>
          <w:rFonts w:ascii="Times New Roman" w:hAnsi="Times New Roman" w:cs="Times New Roman"/>
          <w:sz w:val="24"/>
          <w:szCs w:val="24"/>
        </w:rPr>
        <w:t xml:space="preserve">and government institutions in addition to </w:t>
      </w:r>
      <w:r>
        <w:rPr>
          <w:rFonts w:ascii="Times New Roman" w:hAnsi="Times New Roman" w:cs="Times New Roman"/>
          <w:sz w:val="24"/>
          <w:szCs w:val="24"/>
        </w:rPr>
        <w:t>economic system.</w:t>
      </w:r>
    </w:p>
    <w:p w:rsidR="005227FE" w:rsidRDefault="005227FE" w:rsidP="00580007">
      <w:pPr>
        <w:spacing w:after="0"/>
        <w:jc w:val="both"/>
        <w:rPr>
          <w:rFonts w:ascii="Times New Roman" w:hAnsi="Times New Roman" w:cs="Times New Roman"/>
          <w:sz w:val="24"/>
          <w:szCs w:val="24"/>
        </w:rPr>
      </w:pPr>
    </w:p>
    <w:p w:rsidR="00580007" w:rsidRDefault="00580007" w:rsidP="00580007">
      <w:pPr>
        <w:spacing w:after="0"/>
        <w:jc w:val="both"/>
        <w:rPr>
          <w:rFonts w:ascii="Times New Roman" w:hAnsi="Times New Roman" w:cs="Times New Roman"/>
          <w:sz w:val="24"/>
          <w:szCs w:val="24"/>
        </w:rPr>
      </w:pPr>
    </w:p>
    <w:p w:rsidR="00580007" w:rsidRDefault="00580007">
      <w:pPr>
        <w:rPr>
          <w:rFonts w:ascii="Times New Roman" w:hAnsi="Times New Roman" w:cs="Times New Roman"/>
          <w:sz w:val="24"/>
          <w:szCs w:val="24"/>
        </w:rPr>
      </w:pPr>
      <w:r>
        <w:rPr>
          <w:rFonts w:ascii="Times New Roman" w:hAnsi="Times New Roman" w:cs="Times New Roman"/>
          <w:sz w:val="24"/>
          <w:szCs w:val="24"/>
        </w:rPr>
        <w:br w:type="page"/>
      </w:r>
    </w:p>
    <w:p w:rsidR="00F21020" w:rsidRDefault="00F21020" w:rsidP="00F21020">
      <w:pPr>
        <w:spacing w:after="0" w:line="240" w:lineRule="auto"/>
        <w:jc w:val="center"/>
        <w:rPr>
          <w:rFonts w:ascii="Times New Roman" w:hAnsi="Times New Roman" w:cs="Times New Roman"/>
          <w:b/>
          <w:bCs/>
          <w:sz w:val="48"/>
          <w:szCs w:val="48"/>
        </w:rPr>
      </w:pPr>
    </w:p>
    <w:p w:rsidR="00F21020" w:rsidRDefault="00F21020" w:rsidP="00F21020">
      <w:pPr>
        <w:spacing w:after="0" w:line="240" w:lineRule="auto"/>
        <w:jc w:val="center"/>
        <w:rPr>
          <w:rFonts w:ascii="Times New Roman" w:hAnsi="Times New Roman" w:cs="Times New Roman"/>
          <w:b/>
          <w:bCs/>
          <w:sz w:val="48"/>
          <w:szCs w:val="48"/>
        </w:rPr>
      </w:pPr>
    </w:p>
    <w:p w:rsidR="00F21020" w:rsidRDefault="00F21020" w:rsidP="00F21020">
      <w:pPr>
        <w:spacing w:after="0" w:line="240" w:lineRule="auto"/>
        <w:jc w:val="center"/>
        <w:rPr>
          <w:rFonts w:ascii="Times New Roman" w:hAnsi="Times New Roman" w:cs="Times New Roman"/>
          <w:b/>
          <w:bCs/>
          <w:sz w:val="48"/>
          <w:szCs w:val="48"/>
        </w:rPr>
      </w:pPr>
    </w:p>
    <w:p w:rsidR="00F21020" w:rsidRDefault="00F21020" w:rsidP="00F21020">
      <w:pPr>
        <w:spacing w:after="0" w:line="240" w:lineRule="auto"/>
        <w:jc w:val="center"/>
        <w:rPr>
          <w:rFonts w:ascii="Times New Roman" w:hAnsi="Times New Roman" w:cs="Times New Roman"/>
          <w:b/>
          <w:bCs/>
          <w:sz w:val="48"/>
          <w:szCs w:val="48"/>
        </w:rPr>
      </w:pPr>
    </w:p>
    <w:p w:rsidR="00F21020" w:rsidRDefault="00422A33" w:rsidP="00F21020">
      <w:pPr>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POLITICAL</w:t>
      </w:r>
      <w:r w:rsidR="00F21020">
        <w:rPr>
          <w:rFonts w:ascii="Times New Roman" w:hAnsi="Times New Roman" w:cs="Times New Roman"/>
          <w:b/>
          <w:bCs/>
          <w:sz w:val="48"/>
          <w:szCs w:val="48"/>
        </w:rPr>
        <w:t xml:space="preserve"> </w:t>
      </w:r>
      <w:r w:rsidR="00F21020" w:rsidRPr="00B73171">
        <w:rPr>
          <w:rFonts w:ascii="Times New Roman" w:hAnsi="Times New Roman" w:cs="Times New Roman"/>
          <w:b/>
          <w:bCs/>
          <w:sz w:val="48"/>
          <w:szCs w:val="48"/>
        </w:rPr>
        <w:t>S</w:t>
      </w:r>
      <w:r w:rsidR="00F21020">
        <w:rPr>
          <w:rFonts w:ascii="Times New Roman" w:hAnsi="Times New Roman" w:cs="Times New Roman"/>
          <w:b/>
          <w:bCs/>
          <w:sz w:val="48"/>
          <w:szCs w:val="48"/>
        </w:rPr>
        <w:t>YSTEM</w:t>
      </w:r>
    </w:p>
    <w:p w:rsidR="00F21020" w:rsidRDefault="00F21020" w:rsidP="00F21020">
      <w:pPr>
        <w:spacing w:after="0" w:line="240" w:lineRule="auto"/>
        <w:jc w:val="center"/>
        <w:rPr>
          <w:rFonts w:ascii="Times New Roman" w:hAnsi="Times New Roman" w:cs="Times New Roman"/>
          <w:b/>
          <w:bCs/>
          <w:sz w:val="48"/>
          <w:szCs w:val="48"/>
        </w:rPr>
      </w:pPr>
    </w:p>
    <w:p w:rsidR="00F21020" w:rsidRPr="00B57B7C" w:rsidRDefault="00F21020" w:rsidP="00F21020">
      <w:pPr>
        <w:spacing w:after="0" w:line="240" w:lineRule="auto"/>
        <w:jc w:val="both"/>
        <w:rPr>
          <w:rFonts w:ascii="Times New Roman" w:hAnsi="Times New Roman" w:cs="Times New Roman"/>
          <w:sz w:val="24"/>
          <w:szCs w:val="24"/>
        </w:rPr>
      </w:pPr>
    </w:p>
    <w:p w:rsidR="00F21020" w:rsidRPr="00B57B7C" w:rsidRDefault="00F21020" w:rsidP="00F21020">
      <w:pPr>
        <w:spacing w:after="0" w:line="240" w:lineRule="auto"/>
        <w:jc w:val="both"/>
        <w:rPr>
          <w:rFonts w:ascii="Times New Roman" w:hAnsi="Times New Roman" w:cs="Times New Roman"/>
          <w:sz w:val="24"/>
          <w:szCs w:val="24"/>
        </w:rPr>
      </w:pPr>
    </w:p>
    <w:p w:rsidR="00F21020" w:rsidRDefault="00F21020" w:rsidP="00F21020">
      <w:pPr>
        <w:spacing w:after="0" w:line="240" w:lineRule="auto"/>
        <w:jc w:val="both"/>
        <w:rPr>
          <w:rFonts w:ascii="Times New Roman" w:hAnsi="Times New Roman" w:cs="Times New Roman"/>
          <w:sz w:val="24"/>
          <w:szCs w:val="24"/>
        </w:rPr>
      </w:pPr>
    </w:p>
    <w:p w:rsidR="00F21020" w:rsidRDefault="00F21020" w:rsidP="00F21020">
      <w:pPr>
        <w:spacing w:after="0" w:line="240" w:lineRule="auto"/>
        <w:jc w:val="both"/>
        <w:rPr>
          <w:rFonts w:ascii="Times New Roman" w:hAnsi="Times New Roman" w:cs="Times New Roman"/>
          <w:sz w:val="24"/>
          <w:szCs w:val="24"/>
        </w:rPr>
      </w:pPr>
    </w:p>
    <w:p w:rsidR="00F21020" w:rsidRDefault="00F21020" w:rsidP="00F21020">
      <w:pPr>
        <w:spacing w:after="0" w:line="240" w:lineRule="auto"/>
        <w:jc w:val="both"/>
        <w:rPr>
          <w:rFonts w:ascii="Times New Roman" w:hAnsi="Times New Roman" w:cs="Times New Roman"/>
          <w:sz w:val="24"/>
          <w:szCs w:val="24"/>
        </w:rPr>
      </w:pPr>
    </w:p>
    <w:p w:rsidR="00F21020" w:rsidRDefault="00F21020" w:rsidP="00F21020">
      <w:pPr>
        <w:spacing w:after="0" w:line="240" w:lineRule="auto"/>
        <w:jc w:val="both"/>
        <w:rPr>
          <w:rFonts w:ascii="Times New Roman" w:hAnsi="Times New Roman" w:cs="Times New Roman"/>
          <w:sz w:val="24"/>
          <w:szCs w:val="24"/>
        </w:rPr>
      </w:pPr>
    </w:p>
    <w:p w:rsidR="00F21020" w:rsidRDefault="00F21020" w:rsidP="00F21020">
      <w:pPr>
        <w:spacing w:after="0" w:line="240" w:lineRule="auto"/>
        <w:jc w:val="both"/>
        <w:rPr>
          <w:rFonts w:ascii="Times New Roman" w:hAnsi="Times New Roman" w:cs="Times New Roman"/>
          <w:sz w:val="24"/>
          <w:szCs w:val="24"/>
        </w:rPr>
      </w:pPr>
    </w:p>
    <w:p w:rsidR="00F21020" w:rsidRDefault="00F21020" w:rsidP="00F21020">
      <w:pPr>
        <w:spacing w:after="0" w:line="240" w:lineRule="auto"/>
        <w:jc w:val="both"/>
        <w:rPr>
          <w:rFonts w:ascii="Times New Roman" w:hAnsi="Times New Roman" w:cs="Times New Roman"/>
          <w:sz w:val="24"/>
          <w:szCs w:val="24"/>
        </w:rPr>
      </w:pPr>
    </w:p>
    <w:p w:rsidR="00F21020" w:rsidRDefault="00F21020" w:rsidP="00F21020">
      <w:pPr>
        <w:spacing w:after="0" w:line="240" w:lineRule="auto"/>
        <w:jc w:val="both"/>
        <w:rPr>
          <w:rFonts w:ascii="Times New Roman" w:hAnsi="Times New Roman" w:cs="Times New Roman"/>
          <w:sz w:val="24"/>
          <w:szCs w:val="24"/>
        </w:rPr>
      </w:pPr>
    </w:p>
    <w:p w:rsidR="00F21020" w:rsidRDefault="00F21020" w:rsidP="00F21020">
      <w:pPr>
        <w:spacing w:after="0" w:line="240" w:lineRule="auto"/>
        <w:jc w:val="both"/>
        <w:rPr>
          <w:rFonts w:ascii="Times New Roman" w:hAnsi="Times New Roman" w:cs="Times New Roman"/>
          <w:sz w:val="24"/>
          <w:szCs w:val="24"/>
        </w:rPr>
      </w:pPr>
    </w:p>
    <w:p w:rsidR="00F21020" w:rsidRDefault="00F21020" w:rsidP="00F21020">
      <w:pPr>
        <w:spacing w:after="0" w:line="240" w:lineRule="auto"/>
        <w:jc w:val="both"/>
        <w:rPr>
          <w:rFonts w:ascii="Times New Roman" w:hAnsi="Times New Roman" w:cs="Times New Roman"/>
          <w:sz w:val="24"/>
          <w:szCs w:val="24"/>
        </w:rPr>
      </w:pPr>
    </w:p>
    <w:p w:rsidR="00F21020" w:rsidRDefault="00F21020" w:rsidP="00F21020">
      <w:pPr>
        <w:spacing w:after="0" w:line="240" w:lineRule="auto"/>
        <w:jc w:val="both"/>
        <w:rPr>
          <w:rFonts w:ascii="Times New Roman" w:hAnsi="Times New Roman" w:cs="Times New Roman"/>
          <w:sz w:val="24"/>
          <w:szCs w:val="24"/>
        </w:rPr>
      </w:pPr>
    </w:p>
    <w:p w:rsidR="00F21020" w:rsidRDefault="00F21020" w:rsidP="00F21020">
      <w:pPr>
        <w:spacing w:after="0" w:line="240" w:lineRule="auto"/>
        <w:jc w:val="both"/>
        <w:rPr>
          <w:rFonts w:ascii="Times New Roman" w:hAnsi="Times New Roman" w:cs="Times New Roman"/>
          <w:sz w:val="24"/>
          <w:szCs w:val="24"/>
        </w:rPr>
      </w:pPr>
    </w:p>
    <w:p w:rsidR="00F21020" w:rsidRDefault="00F21020" w:rsidP="00F21020">
      <w:pPr>
        <w:spacing w:after="0" w:line="240" w:lineRule="auto"/>
        <w:jc w:val="both"/>
        <w:rPr>
          <w:rFonts w:ascii="Times New Roman" w:hAnsi="Times New Roman" w:cs="Times New Roman"/>
          <w:sz w:val="24"/>
          <w:szCs w:val="24"/>
        </w:rPr>
      </w:pPr>
    </w:p>
    <w:p w:rsidR="00F21020" w:rsidRDefault="00F21020" w:rsidP="00F21020">
      <w:pPr>
        <w:spacing w:after="0" w:line="240" w:lineRule="auto"/>
        <w:jc w:val="both"/>
        <w:rPr>
          <w:rFonts w:ascii="Times New Roman" w:hAnsi="Times New Roman" w:cs="Times New Roman"/>
          <w:sz w:val="24"/>
          <w:szCs w:val="24"/>
        </w:rPr>
      </w:pPr>
    </w:p>
    <w:p w:rsidR="00F21020" w:rsidRDefault="00F21020" w:rsidP="00F21020">
      <w:pPr>
        <w:spacing w:after="0" w:line="240" w:lineRule="auto"/>
        <w:ind w:firstLine="1701"/>
        <w:rPr>
          <w:rFonts w:ascii="Times New Roman" w:hAnsi="Times New Roman" w:cs="Times New Roman"/>
          <w:sz w:val="24"/>
          <w:szCs w:val="24"/>
        </w:rPr>
      </w:pPr>
    </w:p>
    <w:p w:rsidR="00F21020" w:rsidRDefault="00F21020" w:rsidP="00F21020">
      <w:pPr>
        <w:rPr>
          <w:rFonts w:ascii="Times New Roman" w:hAnsi="Times New Roman" w:cs="Times New Roman"/>
          <w:sz w:val="24"/>
          <w:szCs w:val="24"/>
        </w:rPr>
      </w:pPr>
      <w:r>
        <w:rPr>
          <w:rFonts w:ascii="Times New Roman" w:hAnsi="Times New Roman" w:cs="Times New Roman"/>
          <w:sz w:val="24"/>
          <w:szCs w:val="24"/>
        </w:rPr>
        <w:br w:type="page"/>
      </w:r>
    </w:p>
    <w:p w:rsidR="004C424A" w:rsidRPr="00C14153" w:rsidRDefault="00C14153" w:rsidP="00C14153">
      <w:pPr>
        <w:spacing w:after="0"/>
        <w:jc w:val="center"/>
        <w:rPr>
          <w:rFonts w:ascii="Times New Roman" w:hAnsi="Times New Roman" w:cs="Times New Roman"/>
          <w:sz w:val="28"/>
          <w:szCs w:val="28"/>
        </w:rPr>
      </w:pPr>
      <w:r w:rsidRPr="00C14153">
        <w:rPr>
          <w:rFonts w:ascii="Times New Roman" w:hAnsi="Times New Roman" w:cs="Times New Roman"/>
          <w:sz w:val="28"/>
          <w:szCs w:val="28"/>
        </w:rPr>
        <w:lastRenderedPageBreak/>
        <w:t>Introduction</w:t>
      </w:r>
    </w:p>
    <w:p w:rsidR="00C14153" w:rsidRDefault="00C14153" w:rsidP="00422A33">
      <w:pPr>
        <w:spacing w:after="0"/>
        <w:jc w:val="center"/>
        <w:rPr>
          <w:rStyle w:val="Emphasis"/>
          <w:rFonts w:ascii="Times New Roman" w:hAnsi="Times New Roman" w:cs="Times New Roman"/>
          <w:b/>
          <w:bCs/>
          <w:i w:val="0"/>
          <w:iCs w:val="0"/>
          <w:sz w:val="28"/>
          <w:szCs w:val="28"/>
        </w:rPr>
      </w:pPr>
    </w:p>
    <w:p w:rsidR="00C14153" w:rsidRDefault="00C14153" w:rsidP="00C14153">
      <w:pPr>
        <w:spacing w:after="0"/>
        <w:jc w:val="both"/>
        <w:rPr>
          <w:rFonts w:ascii="Times New Roman" w:hAnsi="Times New Roman" w:cs="Times New Roman"/>
          <w:sz w:val="24"/>
          <w:szCs w:val="24"/>
        </w:rPr>
      </w:pPr>
      <w:r w:rsidRPr="002A4A22">
        <w:rPr>
          <w:rFonts w:ascii="Times New Roman" w:hAnsi="Times New Roman" w:cs="Times New Roman"/>
          <w:sz w:val="24"/>
          <w:szCs w:val="24"/>
        </w:rPr>
        <w:t>Every country in the world is ruled by a govern</w:t>
      </w:r>
      <w:r>
        <w:rPr>
          <w:rFonts w:ascii="Times New Roman" w:hAnsi="Times New Roman" w:cs="Times New Roman"/>
          <w:sz w:val="24"/>
          <w:szCs w:val="24"/>
        </w:rPr>
        <w:t>ment</w:t>
      </w:r>
      <w:r w:rsidRPr="002A4A22">
        <w:rPr>
          <w:rFonts w:ascii="Times New Roman" w:hAnsi="Times New Roman" w:cs="Times New Roman"/>
          <w:sz w:val="24"/>
          <w:szCs w:val="24"/>
        </w:rPr>
        <w:t>.</w:t>
      </w:r>
      <w:r>
        <w:rPr>
          <w:rFonts w:ascii="Times New Roman" w:hAnsi="Times New Roman" w:cs="Times New Roman"/>
          <w:sz w:val="24"/>
          <w:szCs w:val="24"/>
        </w:rPr>
        <w:t xml:space="preserve"> </w:t>
      </w:r>
      <w:r>
        <w:rPr>
          <w:rStyle w:val="Emphasis"/>
          <w:rFonts w:ascii="Times New Roman" w:hAnsi="Times New Roman" w:cs="Times New Roman"/>
          <w:i w:val="0"/>
          <w:iCs w:val="0"/>
          <w:sz w:val="24"/>
          <w:szCs w:val="24"/>
        </w:rPr>
        <w:t>C</w:t>
      </w:r>
      <w:r w:rsidRPr="00ED39EB">
        <w:rPr>
          <w:rStyle w:val="Emphasis"/>
          <w:rFonts w:ascii="Times New Roman" w:hAnsi="Times New Roman" w:cs="Times New Roman"/>
          <w:i w:val="0"/>
          <w:iCs w:val="0"/>
          <w:sz w:val="24"/>
          <w:szCs w:val="24"/>
        </w:rPr>
        <w:t>onstitution</w:t>
      </w:r>
      <w:r w:rsidRPr="00ED39EB">
        <w:rPr>
          <w:rStyle w:val="st"/>
          <w:rFonts w:ascii="Times New Roman" w:hAnsi="Times New Roman" w:cs="Times New Roman"/>
          <w:sz w:val="24"/>
          <w:szCs w:val="24"/>
        </w:rPr>
        <w:t xml:space="preserve"> is a set of fundamental principles according to which a state is governed</w:t>
      </w:r>
      <w:r>
        <w:rPr>
          <w:rStyle w:val="st"/>
          <w:rFonts w:ascii="Times New Roman" w:hAnsi="Times New Roman" w:cs="Times New Roman"/>
          <w:sz w:val="24"/>
          <w:szCs w:val="24"/>
        </w:rPr>
        <w:t>. Since i</w:t>
      </w:r>
      <w:r w:rsidRPr="00ED39EB">
        <w:rPr>
          <w:rStyle w:val="st"/>
          <w:rFonts w:ascii="Times New Roman" w:hAnsi="Times New Roman" w:cs="Times New Roman"/>
          <w:sz w:val="24"/>
          <w:szCs w:val="24"/>
        </w:rPr>
        <w:t xml:space="preserve">t </w:t>
      </w:r>
      <w:r>
        <w:rPr>
          <w:rStyle w:val="st"/>
          <w:rFonts w:ascii="Times New Roman" w:hAnsi="Times New Roman" w:cs="Times New Roman"/>
          <w:sz w:val="24"/>
          <w:szCs w:val="24"/>
        </w:rPr>
        <w:t xml:space="preserve">represents a contract between people and government, it should </w:t>
      </w:r>
      <w:r w:rsidRPr="00ED39EB">
        <w:rPr>
          <w:rFonts w:ascii="Times New Roman" w:hAnsi="Times New Roman" w:cs="Times New Roman"/>
          <w:sz w:val="24"/>
          <w:szCs w:val="24"/>
        </w:rPr>
        <w:t>define the nature and extent of government</w:t>
      </w:r>
      <w:r>
        <w:rPr>
          <w:rFonts w:ascii="Times New Roman" w:hAnsi="Times New Roman" w:cs="Times New Roman"/>
          <w:sz w:val="24"/>
          <w:szCs w:val="24"/>
        </w:rPr>
        <w:t>, prescribe who has what powers and what responsibilities, and regulate the relationship between government institutions.</w:t>
      </w:r>
      <w:r w:rsidRPr="00ED39EB">
        <w:rPr>
          <w:rFonts w:ascii="Times New Roman" w:hAnsi="Times New Roman" w:cs="Times New Roman"/>
          <w:sz w:val="24"/>
          <w:szCs w:val="24"/>
        </w:rPr>
        <w:t xml:space="preserve"> </w:t>
      </w:r>
      <w:r>
        <w:rPr>
          <w:rFonts w:ascii="Times New Roman" w:hAnsi="Times New Roman" w:cs="Times New Roman"/>
          <w:sz w:val="24"/>
          <w:szCs w:val="24"/>
        </w:rPr>
        <w:t>Since governors are given more power than others, the constitution should regulate the relationship between government and individuals in order to prohibit obstructing the exercise of individual freedoms. Since personal freedom is restricted by the freedom of others, the constitution should regulate personal f</w:t>
      </w:r>
      <w:r w:rsidRPr="00711C9E">
        <w:rPr>
          <w:rFonts w:ascii="Times New Roman" w:hAnsi="Times New Roman" w:cs="Times New Roman"/>
          <w:sz w:val="24"/>
          <w:szCs w:val="24"/>
        </w:rPr>
        <w:t>reedom based upon equality</w:t>
      </w:r>
      <w:r>
        <w:rPr>
          <w:rFonts w:ascii="Times New Roman" w:hAnsi="Times New Roman" w:cs="Times New Roman"/>
          <w:sz w:val="24"/>
          <w:szCs w:val="24"/>
        </w:rPr>
        <w:t xml:space="preserve"> among people as humans.</w:t>
      </w:r>
      <w:r w:rsidRPr="00711C9E">
        <w:rPr>
          <w:rFonts w:ascii="Times New Roman" w:hAnsi="Times New Roman" w:cs="Times New Roman"/>
          <w:sz w:val="24"/>
          <w:szCs w:val="24"/>
        </w:rPr>
        <w:t xml:space="preserve"> </w:t>
      </w:r>
    </w:p>
    <w:p w:rsidR="00C14153" w:rsidRDefault="00C14153" w:rsidP="00C14153">
      <w:pPr>
        <w:spacing w:after="0"/>
        <w:jc w:val="both"/>
        <w:rPr>
          <w:rFonts w:ascii="Times New Roman" w:hAnsi="Times New Roman" w:cs="Times New Roman"/>
          <w:sz w:val="24"/>
          <w:szCs w:val="24"/>
        </w:rPr>
      </w:pPr>
    </w:p>
    <w:p w:rsidR="00C14153" w:rsidRDefault="00C14153" w:rsidP="00C14153">
      <w:pPr>
        <w:spacing w:after="0"/>
        <w:jc w:val="both"/>
        <w:rPr>
          <w:rFonts w:ascii="Times New Roman" w:hAnsi="Times New Roman" w:cs="Times New Roman"/>
          <w:sz w:val="24"/>
          <w:szCs w:val="24"/>
        </w:rPr>
      </w:pPr>
      <w:r>
        <w:rPr>
          <w:rFonts w:ascii="Times New Roman" w:hAnsi="Times New Roman" w:cs="Times New Roman"/>
          <w:sz w:val="24"/>
          <w:szCs w:val="24"/>
        </w:rPr>
        <w:t>Since its functions are limited to protect people, a government is not authorized to restrict the personal freedom for reasons related to religion, beliefs, customs, speech, social traditions, or any other reason as long as his action does not cause harm to him or others.</w:t>
      </w:r>
    </w:p>
    <w:p w:rsidR="00C14153" w:rsidRDefault="00C14153" w:rsidP="00422A33">
      <w:pPr>
        <w:spacing w:after="0"/>
        <w:jc w:val="center"/>
        <w:rPr>
          <w:rStyle w:val="Emphasis"/>
          <w:rFonts w:ascii="Times New Roman" w:hAnsi="Times New Roman" w:cs="Times New Roman"/>
          <w:b/>
          <w:bCs/>
          <w:i w:val="0"/>
          <w:iCs w:val="0"/>
          <w:sz w:val="28"/>
          <w:szCs w:val="28"/>
        </w:rPr>
      </w:pPr>
    </w:p>
    <w:p w:rsidR="00C14153" w:rsidRPr="007152FC" w:rsidRDefault="00C14153" w:rsidP="00C14153">
      <w:pPr>
        <w:spacing w:after="0"/>
        <w:jc w:val="both"/>
        <w:rPr>
          <w:rStyle w:val="quick-answer-content"/>
          <w:rFonts w:ascii="Times New Roman" w:hAnsi="Times New Roman" w:cs="Times New Roman"/>
          <w:i/>
          <w:iCs/>
          <w:sz w:val="24"/>
          <w:szCs w:val="24"/>
        </w:rPr>
      </w:pPr>
      <w:r>
        <w:rPr>
          <w:rStyle w:val="quick-answer-content"/>
          <w:rFonts w:ascii="Times New Roman" w:hAnsi="Times New Roman" w:cs="Times New Roman"/>
          <w:sz w:val="24"/>
          <w:szCs w:val="24"/>
        </w:rPr>
        <w:t xml:space="preserve">Islam </w:t>
      </w:r>
      <w:r w:rsidRPr="00A24F7B">
        <w:rPr>
          <w:rStyle w:val="quick-answer-content"/>
          <w:rFonts w:ascii="Times New Roman" w:hAnsi="Times New Roman" w:cs="Times New Roman"/>
          <w:sz w:val="24"/>
          <w:szCs w:val="24"/>
        </w:rPr>
        <w:t xml:space="preserve">recognizes the need of people to be protected </w:t>
      </w:r>
      <w:r w:rsidRPr="007152FC">
        <w:rPr>
          <w:rStyle w:val="quick-answer-content"/>
          <w:rFonts w:ascii="Times New Roman" w:hAnsi="Times New Roman" w:cs="Times New Roman"/>
          <w:i/>
          <w:iCs/>
          <w:sz w:val="24"/>
          <w:szCs w:val="24"/>
        </w:rPr>
        <w:t>“(He) who has fed them against hunger, and has made them safe from fear” (</w:t>
      </w:r>
      <w:proofErr w:type="spellStart"/>
      <w:r w:rsidRPr="007152FC">
        <w:rPr>
          <w:rStyle w:val="quick-answer-content"/>
          <w:rFonts w:ascii="Times New Roman" w:hAnsi="Times New Roman" w:cs="Times New Roman"/>
          <w:i/>
          <w:iCs/>
          <w:sz w:val="24"/>
          <w:szCs w:val="24"/>
        </w:rPr>
        <w:t>Quraish</w:t>
      </w:r>
      <w:proofErr w:type="spellEnd"/>
      <w:r w:rsidRPr="007152FC">
        <w:rPr>
          <w:rStyle w:val="quick-answer-content"/>
          <w:rFonts w:ascii="Times New Roman" w:hAnsi="Times New Roman" w:cs="Times New Roman"/>
          <w:i/>
          <w:iCs/>
          <w:sz w:val="24"/>
          <w:szCs w:val="24"/>
        </w:rPr>
        <w:t xml:space="preserve"> 106:4)</w:t>
      </w:r>
    </w:p>
    <w:p w:rsidR="00C14153" w:rsidRDefault="00C14153" w:rsidP="00C14153">
      <w:pPr>
        <w:spacing w:after="0"/>
        <w:jc w:val="both"/>
        <w:rPr>
          <w:rStyle w:val="quick-answer-content"/>
          <w:rFonts w:ascii="Times New Roman" w:hAnsi="Times New Roman" w:cs="Times New Roman"/>
          <w:sz w:val="24"/>
          <w:szCs w:val="24"/>
        </w:rPr>
      </w:pPr>
    </w:p>
    <w:p w:rsidR="00C14153" w:rsidRDefault="00C14153" w:rsidP="00C14153">
      <w:pPr>
        <w:spacing w:after="0"/>
        <w:jc w:val="both"/>
        <w:rPr>
          <w:rStyle w:val="quick-answer-content"/>
          <w:rFonts w:ascii="Times New Roman" w:hAnsi="Times New Roman" w:cs="Times New Roman"/>
          <w:sz w:val="24"/>
          <w:szCs w:val="24"/>
        </w:rPr>
      </w:pPr>
      <w:r w:rsidRPr="008A32C6">
        <w:rPr>
          <w:rStyle w:val="quick-answer-content"/>
          <w:rFonts w:ascii="Times New Roman" w:hAnsi="Times New Roman" w:cs="Times New Roman"/>
          <w:sz w:val="24"/>
          <w:szCs w:val="24"/>
        </w:rPr>
        <w:t>The Holy Qur’an is the constitution of Muslims</w:t>
      </w:r>
      <w:r>
        <w:rPr>
          <w:rStyle w:val="quick-answer-content"/>
          <w:rFonts w:ascii="Times New Roman" w:hAnsi="Times New Roman" w:cs="Times New Roman"/>
          <w:sz w:val="24"/>
          <w:szCs w:val="24"/>
        </w:rPr>
        <w:t xml:space="preserve"> </w:t>
      </w:r>
      <w:r w:rsidRPr="007152FC">
        <w:rPr>
          <w:rStyle w:val="quick-answer-content"/>
          <w:rFonts w:ascii="Times New Roman" w:hAnsi="Times New Roman" w:cs="Times New Roman"/>
          <w:i/>
          <w:iCs/>
          <w:sz w:val="24"/>
          <w:szCs w:val="24"/>
        </w:rPr>
        <w:t>“</w:t>
      </w:r>
      <w:r w:rsidRPr="007152FC">
        <w:rPr>
          <w:rFonts w:ascii="Times New Roman" w:hAnsi="Times New Roman" w:cs="Times New Roman"/>
          <w:i/>
          <w:iCs/>
          <w:color w:val="000000"/>
          <w:sz w:val="24"/>
          <w:szCs w:val="24"/>
          <w:shd w:val="clear" w:color="auto" w:fill="FFFFFF"/>
        </w:rPr>
        <w:t>This [Qur'an] is enlightenment for mankind and guidance and mercy for a people who are certain [in faith] (Al-</w:t>
      </w:r>
      <w:proofErr w:type="spellStart"/>
      <w:r w:rsidRPr="007152FC">
        <w:rPr>
          <w:rFonts w:ascii="Times New Roman" w:hAnsi="Times New Roman" w:cs="Times New Roman"/>
          <w:i/>
          <w:iCs/>
          <w:color w:val="000000"/>
          <w:sz w:val="24"/>
          <w:szCs w:val="24"/>
          <w:shd w:val="clear" w:color="auto" w:fill="FFFFFF"/>
        </w:rPr>
        <w:t>Jathiyah</w:t>
      </w:r>
      <w:proofErr w:type="spellEnd"/>
      <w:r w:rsidRPr="007152FC">
        <w:rPr>
          <w:rFonts w:ascii="Times New Roman" w:hAnsi="Times New Roman" w:cs="Times New Roman"/>
          <w:i/>
          <w:iCs/>
          <w:color w:val="000000"/>
          <w:sz w:val="24"/>
          <w:szCs w:val="24"/>
          <w:shd w:val="clear" w:color="auto" w:fill="FFFFFF"/>
        </w:rPr>
        <w:t xml:space="preserve"> 45:20),</w:t>
      </w:r>
      <w:r w:rsidRPr="007152FC">
        <w:rPr>
          <w:rStyle w:val="quick-answer-content"/>
          <w:rFonts w:ascii="Times New Roman" w:hAnsi="Times New Roman" w:cs="Times New Roman"/>
          <w:i/>
          <w:iCs/>
          <w:sz w:val="24"/>
          <w:szCs w:val="24"/>
        </w:rPr>
        <w:t xml:space="preserve"> “And whosoever dose not judge by what Allah has revealed, such are the disbelievers” (Al-</w:t>
      </w:r>
      <w:proofErr w:type="spellStart"/>
      <w:r w:rsidRPr="007152FC">
        <w:rPr>
          <w:rStyle w:val="quick-answer-content"/>
          <w:rFonts w:ascii="Times New Roman" w:hAnsi="Times New Roman" w:cs="Times New Roman"/>
          <w:i/>
          <w:iCs/>
          <w:sz w:val="24"/>
          <w:szCs w:val="24"/>
        </w:rPr>
        <w:t>Ma’idah</w:t>
      </w:r>
      <w:proofErr w:type="spellEnd"/>
      <w:r w:rsidRPr="007152FC">
        <w:rPr>
          <w:rStyle w:val="quick-answer-content"/>
          <w:rFonts w:ascii="Times New Roman" w:hAnsi="Times New Roman" w:cs="Times New Roman"/>
          <w:i/>
          <w:iCs/>
          <w:sz w:val="24"/>
          <w:szCs w:val="24"/>
        </w:rPr>
        <w:t xml:space="preserve"> 5:44).</w:t>
      </w:r>
    </w:p>
    <w:p w:rsidR="00C14153" w:rsidRDefault="00C14153" w:rsidP="00C14153">
      <w:pPr>
        <w:spacing w:after="0"/>
        <w:jc w:val="both"/>
        <w:rPr>
          <w:rStyle w:val="quick-answer-content"/>
          <w:rFonts w:ascii="Times New Roman" w:hAnsi="Times New Roman" w:cs="Times New Roman"/>
          <w:sz w:val="24"/>
          <w:szCs w:val="24"/>
        </w:rPr>
      </w:pPr>
      <w:r w:rsidRPr="008A32C6">
        <w:rPr>
          <w:rStyle w:val="quick-answer-content"/>
          <w:rFonts w:ascii="Times New Roman" w:hAnsi="Times New Roman" w:cs="Times New Roman"/>
          <w:sz w:val="24"/>
          <w:szCs w:val="24"/>
        </w:rPr>
        <w:t xml:space="preserve"> </w:t>
      </w:r>
    </w:p>
    <w:p w:rsidR="00C4144A" w:rsidRPr="007152FC" w:rsidRDefault="005A5398" w:rsidP="007152FC">
      <w:pPr>
        <w:spacing w:after="0"/>
        <w:jc w:val="both"/>
        <w:rPr>
          <w:rFonts w:ascii="Times New Roman" w:hAnsi="Times New Roman" w:cs="Times New Roman"/>
          <w:sz w:val="24"/>
          <w:szCs w:val="24"/>
        </w:rPr>
      </w:pPr>
      <w:r>
        <w:rPr>
          <w:rStyle w:val="quick-answer-content"/>
          <w:rFonts w:ascii="Times New Roman" w:hAnsi="Times New Roman" w:cs="Times New Roman"/>
          <w:sz w:val="24"/>
          <w:szCs w:val="24"/>
        </w:rPr>
        <w:t xml:space="preserve">Believing in </w:t>
      </w:r>
      <w:r w:rsidR="00B6468A">
        <w:rPr>
          <w:rStyle w:val="quick-answer-content"/>
          <w:rFonts w:ascii="Times New Roman" w:hAnsi="Times New Roman" w:cs="Times New Roman"/>
          <w:sz w:val="24"/>
          <w:szCs w:val="24"/>
        </w:rPr>
        <w:t xml:space="preserve">the Only God </w:t>
      </w:r>
      <w:r>
        <w:rPr>
          <w:rStyle w:val="quick-answer-content"/>
          <w:rFonts w:ascii="Times New Roman" w:hAnsi="Times New Roman" w:cs="Times New Roman"/>
          <w:sz w:val="24"/>
          <w:szCs w:val="24"/>
        </w:rPr>
        <w:t>ensures freedom of people</w:t>
      </w:r>
      <w:r w:rsidR="00B6468A">
        <w:rPr>
          <w:rStyle w:val="quick-answer-content"/>
          <w:rFonts w:ascii="Times New Roman" w:hAnsi="Times New Roman" w:cs="Times New Roman"/>
          <w:sz w:val="24"/>
          <w:szCs w:val="24"/>
        </w:rPr>
        <w:t xml:space="preserve"> </w:t>
      </w:r>
      <w:r w:rsidR="00C4144A" w:rsidRPr="00B57B7C">
        <w:rPr>
          <w:rFonts w:ascii="Times New Roman" w:hAnsi="Times New Roman" w:cs="Times New Roman"/>
          <w:i/>
          <w:iCs/>
          <w:sz w:val="24"/>
          <w:szCs w:val="24"/>
        </w:rPr>
        <w:t xml:space="preserve">“And I created not the jinn and mankind except that they should worship </w:t>
      </w:r>
      <w:proofErr w:type="gramStart"/>
      <w:r w:rsidR="00C4144A" w:rsidRPr="00B57B7C">
        <w:rPr>
          <w:rFonts w:ascii="Times New Roman" w:hAnsi="Times New Roman" w:cs="Times New Roman"/>
          <w:i/>
          <w:iCs/>
          <w:sz w:val="24"/>
          <w:szCs w:val="24"/>
        </w:rPr>
        <w:t>Me</w:t>
      </w:r>
      <w:proofErr w:type="gramEnd"/>
      <w:r w:rsidR="00C4144A" w:rsidRPr="00B57B7C">
        <w:rPr>
          <w:rFonts w:ascii="Times New Roman" w:hAnsi="Times New Roman" w:cs="Times New Roman"/>
          <w:i/>
          <w:iCs/>
          <w:sz w:val="24"/>
          <w:szCs w:val="24"/>
        </w:rPr>
        <w:t>” (</w:t>
      </w:r>
      <w:proofErr w:type="spellStart"/>
      <w:r w:rsidR="00C4144A" w:rsidRPr="00B57B7C">
        <w:rPr>
          <w:rFonts w:ascii="Times New Roman" w:hAnsi="Times New Roman" w:cs="Times New Roman"/>
          <w:i/>
          <w:iCs/>
          <w:sz w:val="24"/>
          <w:szCs w:val="24"/>
        </w:rPr>
        <w:t>Adh-Dhariyat</w:t>
      </w:r>
      <w:proofErr w:type="spellEnd"/>
      <w:r w:rsidR="00C4144A" w:rsidRPr="00B57B7C">
        <w:rPr>
          <w:rFonts w:ascii="Times New Roman" w:hAnsi="Times New Roman" w:cs="Times New Roman"/>
          <w:i/>
          <w:iCs/>
          <w:sz w:val="24"/>
          <w:szCs w:val="24"/>
        </w:rPr>
        <w:t xml:space="preserve"> 51:56).</w:t>
      </w:r>
      <w:r w:rsidR="007152FC">
        <w:rPr>
          <w:rFonts w:ascii="Times New Roman" w:hAnsi="Times New Roman" w:cs="Times New Roman"/>
          <w:sz w:val="24"/>
          <w:szCs w:val="24"/>
        </w:rPr>
        <w:t xml:space="preserve"> The Prophet (</w:t>
      </w:r>
      <w:proofErr w:type="spellStart"/>
      <w:r w:rsidR="007152FC">
        <w:rPr>
          <w:rFonts w:ascii="Times New Roman" w:hAnsi="Times New Roman" w:cs="Times New Roman"/>
          <w:sz w:val="24"/>
          <w:szCs w:val="24"/>
        </w:rPr>
        <w:t>Pbuh</w:t>
      </w:r>
      <w:proofErr w:type="spellEnd"/>
      <w:r w:rsidR="007152FC">
        <w:rPr>
          <w:rFonts w:ascii="Times New Roman" w:hAnsi="Times New Roman" w:cs="Times New Roman"/>
          <w:sz w:val="24"/>
          <w:szCs w:val="24"/>
        </w:rPr>
        <w:t>) said:</w:t>
      </w:r>
      <w:r w:rsidR="007152FC" w:rsidRPr="007152FC">
        <w:rPr>
          <w:rFonts w:ascii="Times New Roman" w:hAnsi="Times New Roman" w:cs="Times New Roman"/>
          <w:i/>
          <w:iCs/>
          <w:sz w:val="24"/>
          <w:szCs w:val="24"/>
        </w:rPr>
        <w:t>”</w:t>
      </w:r>
      <w:r w:rsidR="007152FC" w:rsidRPr="007152FC">
        <w:rPr>
          <w:rFonts w:ascii="Times New Roman" w:hAnsi="Times New Roman" w:cs="Times New Roman"/>
          <w:i/>
          <w:iCs/>
          <w:color w:val="08081A"/>
          <w:sz w:val="24"/>
          <w:szCs w:val="24"/>
        </w:rPr>
        <w:t>There is no obedience in matters involving disobedience to Allah” (</w:t>
      </w:r>
      <w:proofErr w:type="spellStart"/>
      <w:r w:rsidR="007152FC" w:rsidRPr="007152FC">
        <w:rPr>
          <w:rFonts w:ascii="Times New Roman" w:hAnsi="Times New Roman" w:cs="Times New Roman"/>
          <w:i/>
          <w:iCs/>
          <w:color w:val="08081A"/>
          <w:sz w:val="24"/>
          <w:szCs w:val="24"/>
        </w:rPr>
        <w:t>Sunan</w:t>
      </w:r>
      <w:proofErr w:type="spellEnd"/>
      <w:r w:rsidR="007152FC" w:rsidRPr="007152FC">
        <w:rPr>
          <w:rFonts w:ascii="Times New Roman" w:hAnsi="Times New Roman" w:cs="Times New Roman"/>
          <w:i/>
          <w:iCs/>
          <w:color w:val="08081A"/>
          <w:sz w:val="24"/>
          <w:szCs w:val="24"/>
        </w:rPr>
        <w:t xml:space="preserve"> </w:t>
      </w:r>
      <w:proofErr w:type="spellStart"/>
      <w:r w:rsidR="007152FC" w:rsidRPr="007152FC">
        <w:rPr>
          <w:rFonts w:ascii="Times New Roman" w:hAnsi="Times New Roman" w:cs="Times New Roman"/>
          <w:i/>
          <w:iCs/>
          <w:color w:val="08081A"/>
          <w:sz w:val="24"/>
          <w:szCs w:val="24"/>
        </w:rPr>
        <w:t>Abi</w:t>
      </w:r>
      <w:proofErr w:type="spellEnd"/>
      <w:r w:rsidR="007152FC" w:rsidRPr="007152FC">
        <w:rPr>
          <w:rFonts w:ascii="Times New Roman" w:hAnsi="Times New Roman" w:cs="Times New Roman"/>
          <w:i/>
          <w:iCs/>
          <w:color w:val="08081A"/>
          <w:sz w:val="24"/>
          <w:szCs w:val="24"/>
        </w:rPr>
        <w:t xml:space="preserve"> </w:t>
      </w:r>
      <w:proofErr w:type="spellStart"/>
      <w:r w:rsidR="007152FC" w:rsidRPr="007152FC">
        <w:rPr>
          <w:rFonts w:ascii="Times New Roman" w:hAnsi="Times New Roman" w:cs="Times New Roman"/>
          <w:i/>
          <w:iCs/>
          <w:color w:val="08081A"/>
          <w:sz w:val="24"/>
          <w:szCs w:val="24"/>
        </w:rPr>
        <w:t>Dawud</w:t>
      </w:r>
      <w:proofErr w:type="spellEnd"/>
      <w:r w:rsidR="007152FC" w:rsidRPr="007152FC">
        <w:rPr>
          <w:rFonts w:ascii="Times New Roman" w:hAnsi="Times New Roman" w:cs="Times New Roman"/>
          <w:i/>
          <w:iCs/>
          <w:color w:val="08081A"/>
          <w:sz w:val="24"/>
          <w:szCs w:val="24"/>
        </w:rPr>
        <w:t xml:space="preserve"> 2625)</w:t>
      </w:r>
      <w:r w:rsidR="007152FC">
        <w:rPr>
          <w:rFonts w:ascii="Times New Roman" w:hAnsi="Times New Roman" w:cs="Times New Roman"/>
          <w:i/>
          <w:iCs/>
          <w:color w:val="08081A"/>
          <w:sz w:val="24"/>
          <w:szCs w:val="24"/>
        </w:rPr>
        <w:t>.</w:t>
      </w:r>
    </w:p>
    <w:p w:rsidR="005A5398" w:rsidRPr="003B4EA4" w:rsidRDefault="00B6468A" w:rsidP="007152FC">
      <w:pPr>
        <w:spacing w:after="0"/>
        <w:jc w:val="both"/>
        <w:rPr>
          <w:rStyle w:val="quick-answer-content"/>
          <w:rFonts w:ascii="Times New Roman" w:hAnsi="Times New Roman" w:cs="Times New Roman"/>
          <w:i/>
          <w:iCs/>
          <w:sz w:val="24"/>
          <w:szCs w:val="24"/>
        </w:rPr>
      </w:pPr>
      <w:r>
        <w:rPr>
          <w:rStyle w:val="quick-answer-content"/>
          <w:rFonts w:ascii="Times New Roman" w:hAnsi="Times New Roman" w:cs="Times New Roman"/>
          <w:sz w:val="24"/>
          <w:szCs w:val="24"/>
        </w:rPr>
        <w:t xml:space="preserve">The orders stated in the Holy Qur’an limits </w:t>
      </w:r>
      <w:r w:rsidR="007152FC">
        <w:rPr>
          <w:rStyle w:val="quick-answer-content"/>
          <w:rFonts w:ascii="Times New Roman" w:hAnsi="Times New Roman" w:cs="Times New Roman"/>
          <w:sz w:val="24"/>
          <w:szCs w:val="24"/>
        </w:rPr>
        <w:t>personal</w:t>
      </w:r>
      <w:r>
        <w:rPr>
          <w:rStyle w:val="quick-answer-content"/>
          <w:rFonts w:ascii="Times New Roman" w:hAnsi="Times New Roman" w:cs="Times New Roman"/>
          <w:sz w:val="24"/>
          <w:szCs w:val="24"/>
        </w:rPr>
        <w:t xml:space="preserve"> freedom</w:t>
      </w:r>
      <w:r w:rsidR="00C4144A">
        <w:rPr>
          <w:rStyle w:val="quick-answer-content"/>
          <w:rFonts w:ascii="Times New Roman" w:hAnsi="Times New Roman" w:cs="Times New Roman"/>
          <w:sz w:val="24"/>
          <w:szCs w:val="24"/>
        </w:rPr>
        <w:t xml:space="preserve"> </w:t>
      </w:r>
      <w:r w:rsidR="00C4144A" w:rsidRPr="003B4EA4">
        <w:rPr>
          <w:rStyle w:val="quick-answer-content"/>
          <w:rFonts w:ascii="Times New Roman" w:hAnsi="Times New Roman" w:cs="Times New Roman"/>
          <w:i/>
          <w:iCs/>
          <w:sz w:val="24"/>
          <w:szCs w:val="24"/>
        </w:rPr>
        <w:t>“</w:t>
      </w:r>
      <w:r w:rsidR="00C4144A" w:rsidRPr="003B4EA4">
        <w:rPr>
          <w:rFonts w:ascii="Times New Roman" w:hAnsi="Times New Roman" w:cs="Times New Roman"/>
          <w:i/>
          <w:iCs/>
          <w:color w:val="000000"/>
          <w:sz w:val="24"/>
          <w:szCs w:val="24"/>
          <w:shd w:val="clear" w:color="auto" w:fill="FFFFF2"/>
        </w:rPr>
        <w:t>These are the limits [set by] Allah , and whoever obeys Allah and His Messenger will be admitted by Him to gardens [in Paradise] under which rivers flow, abiding eternally therein; and that is the great attainment” (An-</w:t>
      </w:r>
      <w:proofErr w:type="spellStart"/>
      <w:r w:rsidR="00C4144A" w:rsidRPr="003B4EA4">
        <w:rPr>
          <w:rFonts w:ascii="Times New Roman" w:hAnsi="Times New Roman" w:cs="Times New Roman"/>
          <w:i/>
          <w:iCs/>
          <w:color w:val="000000"/>
          <w:sz w:val="24"/>
          <w:szCs w:val="24"/>
          <w:shd w:val="clear" w:color="auto" w:fill="FFFFF2"/>
        </w:rPr>
        <w:t>Nisa</w:t>
      </w:r>
      <w:proofErr w:type="spellEnd"/>
      <w:r w:rsidR="00C4144A" w:rsidRPr="003B4EA4">
        <w:rPr>
          <w:rFonts w:ascii="Times New Roman" w:hAnsi="Times New Roman" w:cs="Times New Roman"/>
          <w:i/>
          <w:iCs/>
          <w:color w:val="000000"/>
          <w:sz w:val="24"/>
          <w:szCs w:val="24"/>
          <w:shd w:val="clear" w:color="auto" w:fill="FFFFF2"/>
        </w:rPr>
        <w:t xml:space="preserve"> 4:14).</w:t>
      </w:r>
      <w:r w:rsidRPr="003B4EA4">
        <w:rPr>
          <w:rStyle w:val="quick-answer-content"/>
          <w:rFonts w:ascii="Times New Roman" w:hAnsi="Times New Roman" w:cs="Times New Roman"/>
          <w:i/>
          <w:iCs/>
          <w:sz w:val="24"/>
          <w:szCs w:val="24"/>
        </w:rPr>
        <w:t xml:space="preserve"> </w:t>
      </w:r>
    </w:p>
    <w:p w:rsidR="005A5398" w:rsidRDefault="005A5398" w:rsidP="00C14153">
      <w:pPr>
        <w:spacing w:after="0"/>
        <w:jc w:val="both"/>
        <w:rPr>
          <w:rStyle w:val="quick-answer-content"/>
          <w:rFonts w:ascii="Times New Roman" w:hAnsi="Times New Roman" w:cs="Times New Roman"/>
          <w:sz w:val="24"/>
          <w:szCs w:val="24"/>
        </w:rPr>
      </w:pPr>
    </w:p>
    <w:p w:rsidR="00C14153" w:rsidRPr="007152FC" w:rsidRDefault="00C14153" w:rsidP="00C14153">
      <w:pPr>
        <w:spacing w:after="0"/>
        <w:jc w:val="both"/>
        <w:rPr>
          <w:rStyle w:val="quick-answer-content"/>
          <w:rFonts w:ascii="Times New Roman" w:hAnsi="Times New Roman" w:cs="Times New Roman"/>
          <w:i/>
          <w:iCs/>
          <w:sz w:val="24"/>
          <w:szCs w:val="24"/>
        </w:rPr>
      </w:pPr>
      <w:r w:rsidRPr="00A24F7B">
        <w:rPr>
          <w:rStyle w:val="quick-answer-content"/>
          <w:rFonts w:ascii="Times New Roman" w:hAnsi="Times New Roman" w:cs="Times New Roman"/>
          <w:sz w:val="24"/>
          <w:szCs w:val="24"/>
        </w:rPr>
        <w:t xml:space="preserve">According to the Holy Qur’an, people are equal during their life in the world, but consciousness of Allah is considered in the Hereafter </w:t>
      </w:r>
      <w:r w:rsidRPr="007152FC">
        <w:rPr>
          <w:rStyle w:val="quick-answer-content"/>
          <w:rFonts w:ascii="Times New Roman" w:hAnsi="Times New Roman" w:cs="Times New Roman"/>
          <w:i/>
          <w:iCs/>
          <w:sz w:val="24"/>
          <w:szCs w:val="24"/>
        </w:rPr>
        <w:t>“the most noble of you in the sight of Allah is the most conscious of Allah” (Al-</w:t>
      </w:r>
      <w:proofErr w:type="spellStart"/>
      <w:r w:rsidRPr="007152FC">
        <w:rPr>
          <w:rStyle w:val="quick-answer-content"/>
          <w:rFonts w:ascii="Times New Roman" w:hAnsi="Times New Roman" w:cs="Times New Roman"/>
          <w:i/>
          <w:iCs/>
          <w:sz w:val="24"/>
          <w:szCs w:val="24"/>
        </w:rPr>
        <w:t>Hujurat</w:t>
      </w:r>
      <w:proofErr w:type="spellEnd"/>
      <w:r w:rsidRPr="007152FC">
        <w:rPr>
          <w:rStyle w:val="quick-answer-content"/>
          <w:rFonts w:ascii="Times New Roman" w:hAnsi="Times New Roman" w:cs="Times New Roman"/>
          <w:i/>
          <w:iCs/>
          <w:sz w:val="24"/>
          <w:szCs w:val="24"/>
        </w:rPr>
        <w:t xml:space="preserve"> 49:13).</w:t>
      </w:r>
    </w:p>
    <w:p w:rsidR="00C14153" w:rsidRDefault="00C14153" w:rsidP="00422A33">
      <w:pPr>
        <w:spacing w:after="0"/>
        <w:jc w:val="center"/>
        <w:rPr>
          <w:rStyle w:val="Emphasis"/>
          <w:rFonts w:ascii="Times New Roman" w:hAnsi="Times New Roman" w:cs="Times New Roman"/>
          <w:b/>
          <w:bCs/>
          <w:i w:val="0"/>
          <w:iCs w:val="0"/>
          <w:sz w:val="28"/>
          <w:szCs w:val="28"/>
        </w:rPr>
      </w:pPr>
    </w:p>
    <w:p w:rsidR="00977A54" w:rsidRDefault="00977A54" w:rsidP="00A866F1">
      <w:pPr>
        <w:spacing w:after="0"/>
        <w:jc w:val="both"/>
        <w:rPr>
          <w:rFonts w:ascii="Times New Roman" w:hAnsi="Times New Roman" w:cs="Times New Roman"/>
          <w:sz w:val="24"/>
          <w:szCs w:val="24"/>
        </w:rPr>
      </w:pPr>
      <w:r>
        <w:rPr>
          <w:rFonts w:ascii="Times New Roman" w:hAnsi="Times New Roman" w:cs="Times New Roman"/>
          <w:sz w:val="24"/>
          <w:szCs w:val="24"/>
        </w:rPr>
        <w:t xml:space="preserve">With regard to the </w:t>
      </w:r>
      <w:r w:rsidR="00A866F1">
        <w:rPr>
          <w:rFonts w:ascii="Times New Roman" w:hAnsi="Times New Roman" w:cs="Times New Roman"/>
          <w:sz w:val="24"/>
          <w:szCs w:val="24"/>
        </w:rPr>
        <w:t>form of government</w:t>
      </w:r>
      <w:r>
        <w:rPr>
          <w:rFonts w:ascii="Times New Roman" w:hAnsi="Times New Roman" w:cs="Times New Roman"/>
          <w:sz w:val="24"/>
          <w:szCs w:val="24"/>
        </w:rPr>
        <w:t xml:space="preserve">, the </w:t>
      </w:r>
      <w:r w:rsidRPr="00B57B7C">
        <w:rPr>
          <w:rFonts w:ascii="Times New Roman" w:hAnsi="Times New Roman" w:cs="Times New Roman"/>
          <w:sz w:val="24"/>
          <w:szCs w:val="24"/>
        </w:rPr>
        <w:t>analysis</w:t>
      </w:r>
      <w:r>
        <w:rPr>
          <w:rFonts w:ascii="Times New Roman" w:hAnsi="Times New Roman" w:cs="Times New Roman"/>
          <w:sz w:val="24"/>
          <w:szCs w:val="24"/>
        </w:rPr>
        <w:t xml:space="preserve"> shows the impacts of the political system on the </w:t>
      </w:r>
      <w:r w:rsidR="00A866F1">
        <w:rPr>
          <w:rFonts w:ascii="Times New Roman" w:hAnsi="Times New Roman" w:cs="Times New Roman"/>
          <w:sz w:val="24"/>
          <w:szCs w:val="24"/>
        </w:rPr>
        <w:t xml:space="preserve">structure </w:t>
      </w:r>
      <w:r w:rsidR="00521085">
        <w:rPr>
          <w:rFonts w:ascii="Times New Roman" w:hAnsi="Times New Roman" w:cs="Times New Roman"/>
          <w:sz w:val="24"/>
          <w:szCs w:val="24"/>
        </w:rPr>
        <w:t xml:space="preserve">and </w:t>
      </w:r>
      <w:r w:rsidR="00A866F1">
        <w:rPr>
          <w:rFonts w:ascii="Times New Roman" w:hAnsi="Times New Roman" w:cs="Times New Roman"/>
          <w:sz w:val="24"/>
          <w:szCs w:val="24"/>
        </w:rPr>
        <w:t xml:space="preserve">the </w:t>
      </w:r>
      <w:r>
        <w:rPr>
          <w:rFonts w:ascii="Times New Roman" w:hAnsi="Times New Roman" w:cs="Times New Roman"/>
          <w:sz w:val="24"/>
          <w:szCs w:val="24"/>
        </w:rPr>
        <w:t xml:space="preserve">role of government, </w:t>
      </w:r>
      <w:r w:rsidRPr="00B57B7C">
        <w:rPr>
          <w:rFonts w:ascii="Times New Roman" w:hAnsi="Times New Roman" w:cs="Times New Roman"/>
          <w:sz w:val="24"/>
          <w:szCs w:val="24"/>
        </w:rPr>
        <w:t>illustrates</w:t>
      </w:r>
      <w:r>
        <w:rPr>
          <w:rFonts w:ascii="Times New Roman" w:hAnsi="Times New Roman" w:cs="Times New Roman"/>
          <w:sz w:val="24"/>
          <w:szCs w:val="24"/>
        </w:rPr>
        <w:t xml:space="preserve"> </w:t>
      </w:r>
      <w:r w:rsidRPr="00B57B7C">
        <w:rPr>
          <w:rFonts w:ascii="Times New Roman" w:hAnsi="Times New Roman" w:cs="Times New Roman"/>
          <w:sz w:val="24"/>
          <w:szCs w:val="24"/>
        </w:rPr>
        <w:t xml:space="preserve">the related concepts </w:t>
      </w:r>
      <w:r>
        <w:rPr>
          <w:rFonts w:ascii="Times New Roman" w:hAnsi="Times New Roman" w:cs="Times New Roman"/>
          <w:sz w:val="24"/>
          <w:szCs w:val="24"/>
        </w:rPr>
        <w:t xml:space="preserve">and guidelines </w:t>
      </w:r>
      <w:r w:rsidRPr="00B57B7C">
        <w:rPr>
          <w:rFonts w:ascii="Times New Roman" w:hAnsi="Times New Roman" w:cs="Times New Roman"/>
          <w:sz w:val="24"/>
          <w:szCs w:val="24"/>
        </w:rPr>
        <w:t>of Islam</w:t>
      </w:r>
      <w:r w:rsidRPr="00B57B7C">
        <w:rPr>
          <w:rFonts w:ascii="Times New Roman" w:eastAsia="Times New Roman" w:hAnsi="Times New Roman" w:cs="Times New Roman"/>
          <w:sz w:val="24"/>
          <w:szCs w:val="24"/>
        </w:rPr>
        <w:t xml:space="preserve">, and </w:t>
      </w:r>
      <w:r>
        <w:rPr>
          <w:rFonts w:ascii="Times New Roman" w:hAnsi="Times New Roman" w:cs="Times New Roman"/>
          <w:sz w:val="24"/>
          <w:szCs w:val="24"/>
        </w:rPr>
        <w:t>introduces an alternative form of government based on Islamic rules</w:t>
      </w:r>
      <w:r w:rsidRPr="00B57B7C">
        <w:rPr>
          <w:rFonts w:ascii="Times New Roman" w:hAnsi="Times New Roman" w:cs="Times New Roman"/>
          <w:sz w:val="24"/>
          <w:szCs w:val="24"/>
        </w:rPr>
        <w:t>.</w:t>
      </w:r>
    </w:p>
    <w:p w:rsidR="00977A54" w:rsidRDefault="00977A54" w:rsidP="00422A33">
      <w:pPr>
        <w:spacing w:after="0"/>
        <w:jc w:val="center"/>
        <w:rPr>
          <w:rStyle w:val="Emphasis"/>
          <w:rFonts w:ascii="Times New Roman" w:hAnsi="Times New Roman" w:cs="Times New Roman"/>
          <w:b/>
          <w:bCs/>
          <w:i w:val="0"/>
          <w:iCs w:val="0"/>
          <w:sz w:val="28"/>
          <w:szCs w:val="28"/>
        </w:rPr>
      </w:pPr>
    </w:p>
    <w:p w:rsidR="008806F6" w:rsidRPr="00580007" w:rsidRDefault="00422A33" w:rsidP="00422A33">
      <w:pPr>
        <w:spacing w:after="0"/>
        <w:jc w:val="center"/>
        <w:rPr>
          <w:rStyle w:val="Emphasis"/>
          <w:rFonts w:ascii="Times New Roman" w:hAnsi="Times New Roman" w:cs="Times New Roman"/>
          <w:b/>
          <w:bCs/>
          <w:i w:val="0"/>
          <w:iCs w:val="0"/>
          <w:sz w:val="28"/>
          <w:szCs w:val="28"/>
        </w:rPr>
      </w:pPr>
      <w:r>
        <w:rPr>
          <w:rStyle w:val="Emphasis"/>
          <w:rFonts w:ascii="Times New Roman" w:hAnsi="Times New Roman" w:cs="Times New Roman"/>
          <w:b/>
          <w:bCs/>
          <w:i w:val="0"/>
          <w:iCs w:val="0"/>
          <w:sz w:val="28"/>
          <w:szCs w:val="28"/>
        </w:rPr>
        <w:lastRenderedPageBreak/>
        <w:t>FORM OF GOVERNMENT</w:t>
      </w:r>
    </w:p>
    <w:p w:rsidR="00580007" w:rsidRDefault="00580007" w:rsidP="00170EF6">
      <w:pPr>
        <w:spacing w:after="0"/>
        <w:jc w:val="both"/>
        <w:rPr>
          <w:rStyle w:val="Emphasis"/>
          <w:rFonts w:ascii="Times New Roman" w:hAnsi="Times New Roman" w:cs="Times New Roman"/>
          <w:b/>
          <w:bCs/>
          <w:i w:val="0"/>
          <w:iCs w:val="0"/>
          <w:sz w:val="24"/>
          <w:szCs w:val="24"/>
        </w:rPr>
      </w:pPr>
    </w:p>
    <w:p w:rsidR="0023338F" w:rsidRDefault="0023338F" w:rsidP="007F76CA">
      <w:pPr>
        <w:spacing w:after="0" w:line="240" w:lineRule="auto"/>
        <w:jc w:val="both"/>
        <w:rPr>
          <w:rFonts w:ascii="Times New Roman" w:hAnsi="Times New Roman" w:cs="Times New Roman"/>
          <w:sz w:val="24"/>
          <w:szCs w:val="24"/>
        </w:rPr>
      </w:pPr>
    </w:p>
    <w:p w:rsidR="00A866F1" w:rsidRDefault="00480C60" w:rsidP="000070BE">
      <w:pPr>
        <w:spacing w:after="0" w:line="240" w:lineRule="auto"/>
        <w:jc w:val="both"/>
        <w:rPr>
          <w:rFonts w:ascii="Times New Roman" w:hAnsi="Times New Roman" w:cs="Times New Roman"/>
          <w:sz w:val="24"/>
          <w:szCs w:val="24"/>
        </w:rPr>
      </w:pPr>
      <w:r w:rsidRPr="002A4A22">
        <w:rPr>
          <w:rFonts w:ascii="Times New Roman" w:hAnsi="Times New Roman" w:cs="Times New Roman"/>
          <w:sz w:val="24"/>
          <w:szCs w:val="24"/>
        </w:rPr>
        <w:t xml:space="preserve">Each government has an official form. A form of government refers to the set of political systems and institutions that make up the organization of a specific government. </w:t>
      </w:r>
    </w:p>
    <w:p w:rsidR="00A866F1" w:rsidRDefault="00A866F1" w:rsidP="000070BE">
      <w:pPr>
        <w:spacing w:after="0" w:line="240" w:lineRule="auto"/>
        <w:jc w:val="both"/>
        <w:rPr>
          <w:rFonts w:ascii="Times New Roman" w:hAnsi="Times New Roman" w:cs="Times New Roman"/>
          <w:sz w:val="24"/>
          <w:szCs w:val="24"/>
        </w:rPr>
      </w:pPr>
    </w:p>
    <w:p w:rsidR="0069332F" w:rsidRPr="00ED39EB" w:rsidRDefault="00480C60" w:rsidP="00A866F1">
      <w:pPr>
        <w:spacing w:after="0" w:line="240" w:lineRule="auto"/>
        <w:jc w:val="both"/>
      </w:pPr>
      <w:r w:rsidRPr="002A4A22">
        <w:rPr>
          <w:rFonts w:ascii="Times New Roman" w:hAnsi="Times New Roman" w:cs="Times New Roman"/>
          <w:sz w:val="24"/>
          <w:szCs w:val="24"/>
        </w:rPr>
        <w:t xml:space="preserve">Identifying a form of government is complicated. </w:t>
      </w:r>
      <w:r w:rsidR="008A1EEA">
        <w:rPr>
          <w:rFonts w:ascii="Times New Roman" w:hAnsi="Times New Roman" w:cs="Times New Roman"/>
          <w:sz w:val="24"/>
          <w:szCs w:val="24"/>
        </w:rPr>
        <w:t>Depending on the style of the head of state, states are distinguished as monarchy or republic.</w:t>
      </w:r>
      <w:r w:rsidR="00A866F1">
        <w:rPr>
          <w:rFonts w:ascii="Times New Roman" w:hAnsi="Times New Roman" w:cs="Times New Roman"/>
          <w:sz w:val="24"/>
          <w:szCs w:val="24"/>
        </w:rPr>
        <w:t xml:space="preserve"> </w:t>
      </w:r>
      <w:r w:rsidR="0054727E" w:rsidRPr="00A866F1">
        <w:rPr>
          <w:rFonts w:ascii="Times New Roman" w:hAnsi="Times New Roman" w:cs="Times New Roman"/>
          <w:sz w:val="24"/>
          <w:szCs w:val="24"/>
        </w:rPr>
        <w:t xml:space="preserve">Regardless of the form of government, </w:t>
      </w:r>
      <w:r w:rsidR="00E04433" w:rsidRPr="00A866F1">
        <w:rPr>
          <w:rFonts w:ascii="Times New Roman" w:hAnsi="Times New Roman" w:cs="Times New Roman"/>
          <w:sz w:val="24"/>
          <w:szCs w:val="24"/>
        </w:rPr>
        <w:t xml:space="preserve">the actual </w:t>
      </w:r>
      <w:r w:rsidR="0069332F" w:rsidRPr="00A866F1">
        <w:rPr>
          <w:rFonts w:ascii="Times New Roman" w:hAnsi="Times New Roman" w:cs="Times New Roman"/>
          <w:sz w:val="24"/>
          <w:szCs w:val="24"/>
        </w:rPr>
        <w:t xml:space="preserve">governance is made by appointed individuals, elected persons, or </w:t>
      </w:r>
      <w:r w:rsidR="00D57B26" w:rsidRPr="00A866F1">
        <w:rPr>
          <w:rFonts w:ascii="Times New Roman" w:hAnsi="Times New Roman" w:cs="Times New Roman"/>
          <w:sz w:val="24"/>
          <w:szCs w:val="24"/>
        </w:rPr>
        <w:t>political power</w:t>
      </w:r>
      <w:r w:rsidR="00B12A20" w:rsidRPr="00A866F1">
        <w:rPr>
          <w:rFonts w:ascii="Times New Roman" w:hAnsi="Times New Roman" w:cs="Times New Roman"/>
          <w:sz w:val="24"/>
          <w:szCs w:val="24"/>
        </w:rPr>
        <w:t>;</w:t>
      </w:r>
      <w:r w:rsidR="00D57B26" w:rsidRPr="00ED39EB">
        <w:t xml:space="preserve"> </w:t>
      </w:r>
    </w:p>
    <w:p w:rsidR="00D57B26" w:rsidRPr="00ED39EB" w:rsidRDefault="00D57B26" w:rsidP="00641363">
      <w:pPr>
        <w:pStyle w:val="NormalWeb"/>
        <w:numPr>
          <w:ilvl w:val="0"/>
          <w:numId w:val="2"/>
        </w:numPr>
        <w:spacing w:before="0" w:beforeAutospacing="0" w:after="0" w:afterAutospacing="0"/>
        <w:jc w:val="both"/>
      </w:pPr>
      <w:r w:rsidRPr="00ED39EB">
        <w:t xml:space="preserve">An </w:t>
      </w:r>
      <w:r w:rsidR="0094406F" w:rsidRPr="00ED39EB">
        <w:t xml:space="preserve">appointed </w:t>
      </w:r>
      <w:r w:rsidRPr="00ED39EB">
        <w:t xml:space="preserve">individual </w:t>
      </w:r>
      <w:r w:rsidR="000A6F9A" w:rsidRPr="00ED39EB">
        <w:t xml:space="preserve">is </w:t>
      </w:r>
      <w:r w:rsidR="0094406F" w:rsidRPr="00ED39EB">
        <w:t xml:space="preserve">chosen </w:t>
      </w:r>
      <w:r w:rsidR="000A6F9A" w:rsidRPr="00ED39EB">
        <w:t xml:space="preserve">by </w:t>
      </w:r>
      <w:r w:rsidR="0094406F" w:rsidRPr="00ED39EB">
        <w:t xml:space="preserve">the </w:t>
      </w:r>
      <w:r w:rsidR="00D91401">
        <w:t xml:space="preserve">head of state or the head of government. </w:t>
      </w:r>
      <w:r w:rsidR="00D65572">
        <w:t xml:space="preserve">Choices are limited within those who are known by the appointment authority. </w:t>
      </w:r>
      <w:r w:rsidR="0094406F" w:rsidRPr="00ED39EB">
        <w:t xml:space="preserve">In most cases, </w:t>
      </w:r>
      <w:r w:rsidR="00B55E17" w:rsidRPr="00ED39EB">
        <w:t>the appointee</w:t>
      </w:r>
      <w:r w:rsidR="0094406F" w:rsidRPr="00ED39EB">
        <w:t xml:space="preserve"> </w:t>
      </w:r>
      <w:r w:rsidR="00B55E17" w:rsidRPr="00ED39EB">
        <w:t>is</w:t>
      </w:r>
      <w:r w:rsidR="0094406F" w:rsidRPr="00ED39EB">
        <w:t xml:space="preserve"> given position of authority because </w:t>
      </w:r>
      <w:r w:rsidR="00B55E17" w:rsidRPr="00ED39EB">
        <w:t xml:space="preserve">of his capability to realize interest of the </w:t>
      </w:r>
      <w:r w:rsidR="009B7448">
        <w:t>appointment authority</w:t>
      </w:r>
      <w:r w:rsidR="00B55E17" w:rsidRPr="00ED39EB">
        <w:t>.</w:t>
      </w:r>
    </w:p>
    <w:p w:rsidR="00EF0E50" w:rsidRPr="00ED39EB" w:rsidRDefault="000A6F9A" w:rsidP="00641363">
      <w:pPr>
        <w:pStyle w:val="NormalWeb"/>
        <w:numPr>
          <w:ilvl w:val="0"/>
          <w:numId w:val="2"/>
        </w:numPr>
        <w:spacing w:before="0" w:beforeAutospacing="0" w:after="0" w:afterAutospacing="0"/>
        <w:jc w:val="both"/>
      </w:pPr>
      <w:r w:rsidRPr="00ED39EB">
        <w:t xml:space="preserve">An elected person is elected by </w:t>
      </w:r>
      <w:r w:rsidR="00330158">
        <w:t xml:space="preserve">voters. </w:t>
      </w:r>
      <w:r w:rsidR="0049011A">
        <w:t>T</w:t>
      </w:r>
      <w:r w:rsidR="00E04433" w:rsidRPr="00ED39EB">
        <w:t xml:space="preserve">he elite </w:t>
      </w:r>
      <w:proofErr w:type="gramStart"/>
      <w:r w:rsidR="0049011A">
        <w:t>is</w:t>
      </w:r>
      <w:proofErr w:type="gramEnd"/>
      <w:r w:rsidR="00E04433" w:rsidRPr="00ED39EB">
        <w:t xml:space="preserve"> given position of authority to serve </w:t>
      </w:r>
      <w:r w:rsidR="009B7448">
        <w:t xml:space="preserve">the political </w:t>
      </w:r>
      <w:r w:rsidR="001219E6">
        <w:t>party</w:t>
      </w:r>
      <w:r w:rsidR="001219E6" w:rsidRPr="00ED39EB">
        <w:t xml:space="preserve"> </w:t>
      </w:r>
      <w:r w:rsidR="001219E6">
        <w:t>that</w:t>
      </w:r>
      <w:r w:rsidR="001219E6" w:rsidRPr="00ED39EB">
        <w:t xml:space="preserve"> supports</w:t>
      </w:r>
      <w:r w:rsidR="00E04433" w:rsidRPr="00ED39EB">
        <w:t xml:space="preserve"> his election campaign.</w:t>
      </w:r>
      <w:r w:rsidR="0049011A" w:rsidRPr="0049011A">
        <w:t xml:space="preserve"> </w:t>
      </w:r>
      <w:r w:rsidR="0049011A">
        <w:t>Since capturing power is the aim of each political party, electioneering is carried out with money.</w:t>
      </w:r>
      <w:r w:rsidR="00AC7BF5">
        <w:t xml:space="preserve"> </w:t>
      </w:r>
      <w:r w:rsidR="0049011A">
        <w:t>Since not all eligible voters cast votes, the majority party may not represent the majority of eligible voters. Election is neither fair nor free.</w:t>
      </w:r>
    </w:p>
    <w:p w:rsidR="00B55E17" w:rsidRDefault="00D7362C" w:rsidP="00641363">
      <w:pPr>
        <w:pStyle w:val="NormalWeb"/>
        <w:numPr>
          <w:ilvl w:val="0"/>
          <w:numId w:val="2"/>
        </w:numPr>
        <w:spacing w:before="0" w:beforeAutospacing="0" w:after="0" w:afterAutospacing="0"/>
        <w:jc w:val="both"/>
      </w:pPr>
      <w:r w:rsidRPr="00ED39EB">
        <w:t>The actual governance may be influenced by sectors with political power, which are not part of the formal government.</w:t>
      </w:r>
      <w:r w:rsidR="00E04433" w:rsidRPr="00ED39EB">
        <w:t xml:space="preserve"> </w:t>
      </w:r>
      <w:r w:rsidRPr="00ED39EB">
        <w:t>Financial institutions, corporations, relatives of those in power</w:t>
      </w:r>
      <w:r w:rsidR="00ED39EB" w:rsidRPr="00ED39EB">
        <w:t>, or foreign creditors</w:t>
      </w:r>
      <w:r w:rsidRPr="00ED39EB">
        <w:t xml:space="preserve"> may control the </w:t>
      </w:r>
      <w:r w:rsidR="0033046E">
        <w:t>g</w:t>
      </w:r>
      <w:r w:rsidR="0033046E" w:rsidRPr="00AD31F4">
        <w:t xml:space="preserve">overnance </w:t>
      </w:r>
      <w:r w:rsidR="0033046E">
        <w:t>regime</w:t>
      </w:r>
      <w:r w:rsidRPr="00ED39EB">
        <w:t>.</w:t>
      </w:r>
      <w:r w:rsidR="00B12A20">
        <w:t xml:space="preserve"> </w:t>
      </w:r>
    </w:p>
    <w:p w:rsidR="00660AB5" w:rsidRDefault="00660AB5" w:rsidP="006922C0">
      <w:pPr>
        <w:pStyle w:val="NormalWeb"/>
        <w:spacing w:before="0" w:beforeAutospacing="0" w:after="0" w:afterAutospacing="0"/>
        <w:ind w:left="360"/>
        <w:jc w:val="both"/>
      </w:pPr>
    </w:p>
    <w:p w:rsidR="00157540" w:rsidRDefault="00157540" w:rsidP="00580007">
      <w:pPr>
        <w:pStyle w:val="NormalWeb"/>
        <w:spacing w:before="0" w:beforeAutospacing="0" w:after="0" w:afterAutospacing="0"/>
        <w:jc w:val="both"/>
      </w:pPr>
      <w:r>
        <w:t>Present govern</w:t>
      </w:r>
      <w:r w:rsidR="00580007">
        <w:t>ments</w:t>
      </w:r>
      <w:r>
        <w:t xml:space="preserve"> do not safeguard the interests of all people. P</w:t>
      </w:r>
      <w:r w:rsidR="008F614B">
        <w:t>osition</w:t>
      </w:r>
      <w:r w:rsidR="001219E6">
        <w:t>s</w:t>
      </w:r>
      <w:r w:rsidR="008F614B">
        <w:t xml:space="preserve"> of authority are given to those who serve the interest of </w:t>
      </w:r>
      <w:r w:rsidR="009B7448">
        <w:t xml:space="preserve">the appointment </w:t>
      </w:r>
      <w:r>
        <w:t xml:space="preserve">authority or the political party. </w:t>
      </w:r>
      <w:r w:rsidR="00637B0D">
        <w:t xml:space="preserve">When </w:t>
      </w:r>
      <w:r w:rsidRPr="00ED39EB">
        <w:t xml:space="preserve">actual governance </w:t>
      </w:r>
      <w:r>
        <w:t>is</w:t>
      </w:r>
      <w:r w:rsidRPr="00ED39EB">
        <w:t xml:space="preserve"> influenced by sectors with political power,</w:t>
      </w:r>
      <w:r w:rsidRPr="001219E6">
        <w:t xml:space="preserve"> </w:t>
      </w:r>
      <w:r>
        <w:t>decisions are made to safeguard the interests</w:t>
      </w:r>
      <w:r w:rsidR="00637B0D">
        <w:t xml:space="preserve"> of those sectors</w:t>
      </w:r>
      <w:r>
        <w:t xml:space="preserve">. </w:t>
      </w:r>
    </w:p>
    <w:p w:rsidR="009B7448" w:rsidRDefault="009B7448" w:rsidP="00157540">
      <w:pPr>
        <w:pStyle w:val="NormalWeb"/>
        <w:spacing w:before="0" w:beforeAutospacing="0" w:after="0" w:afterAutospacing="0"/>
        <w:ind w:left="360"/>
        <w:jc w:val="both"/>
      </w:pPr>
    </w:p>
    <w:p w:rsidR="00F919AB" w:rsidRDefault="00157540" w:rsidP="00580007">
      <w:pPr>
        <w:pStyle w:val="NormalWeb"/>
        <w:spacing w:before="0" w:beforeAutospacing="0" w:after="0" w:afterAutospacing="0"/>
        <w:jc w:val="both"/>
      </w:pPr>
      <w:r>
        <w:t xml:space="preserve">Qualifications of </w:t>
      </w:r>
      <w:r w:rsidR="00CE5A6F">
        <w:t>decision makers</w:t>
      </w:r>
      <w:r>
        <w:t xml:space="preserve"> become irrelevant because </w:t>
      </w:r>
      <w:r w:rsidR="009B7448">
        <w:t xml:space="preserve">present </w:t>
      </w:r>
      <w:r w:rsidR="00580007">
        <w:t>governments</w:t>
      </w:r>
      <w:r w:rsidR="009B7448">
        <w:t xml:space="preserve"> give emphasis on loyalty to the appointment authority or the political party, </w:t>
      </w:r>
      <w:r w:rsidR="00F919AB">
        <w:t>Appointed and elected members of the legislative authority take decisions not related to their qualifications. A medicine doctor votes for a decision regarding agriculture. A</w:t>
      </w:r>
      <w:r w:rsidR="00CE5A6F">
        <w:t>n</w:t>
      </w:r>
      <w:r w:rsidR="00F919AB">
        <w:t xml:space="preserve"> </w:t>
      </w:r>
      <w:r w:rsidR="00CE5A6F">
        <w:t>engineer</w:t>
      </w:r>
      <w:r w:rsidR="00F919AB">
        <w:t xml:space="preserve"> votes for a decision regarding the public budget. </w:t>
      </w:r>
    </w:p>
    <w:p w:rsidR="00247E19" w:rsidRDefault="00247E19" w:rsidP="00247E19">
      <w:pPr>
        <w:spacing w:after="0"/>
        <w:jc w:val="both"/>
        <w:rPr>
          <w:rFonts w:ascii="Times New Roman" w:hAnsi="Times New Roman" w:cs="Times New Roman"/>
          <w:sz w:val="24"/>
          <w:szCs w:val="24"/>
          <w:u w:val="single"/>
        </w:rPr>
      </w:pPr>
    </w:p>
    <w:p w:rsidR="006476C6" w:rsidRDefault="006476C6" w:rsidP="006476C6">
      <w:pPr>
        <w:pStyle w:val="NormalWeb"/>
        <w:spacing w:before="0" w:beforeAutospacing="0" w:after="0" w:afterAutospacing="0"/>
        <w:jc w:val="both"/>
      </w:pPr>
      <w:r>
        <w:t>At present, authority of government is distributed among three separate branches. The legislative branch is the decision-making branch of government. It makes and amends laws, authorizes public spending, observes and steers governing actions, and has sole power to declare war. The executive branch enforces the laws and executes the spending authorized by the legislative branch. The judicial branch interprets the constitutions and laws and oversees the court system.</w:t>
      </w:r>
    </w:p>
    <w:p w:rsidR="00AB715D" w:rsidRDefault="00AB715D" w:rsidP="006476C6">
      <w:pPr>
        <w:pStyle w:val="NormalWeb"/>
        <w:spacing w:before="0" w:beforeAutospacing="0" w:after="0" w:afterAutospacing="0"/>
        <w:jc w:val="both"/>
      </w:pPr>
    </w:p>
    <w:p w:rsidR="006476C6" w:rsidRDefault="008E2D9A" w:rsidP="008E2D9A">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The constitution prescribes responsibilities of government institutions. Since every country has its own constitution, </w:t>
      </w:r>
      <w:r w:rsidRPr="008E2D9A">
        <w:rPr>
          <w:rFonts w:ascii="Times New Roman" w:hAnsi="Times New Roman" w:cs="Times New Roman"/>
          <w:sz w:val="24"/>
          <w:szCs w:val="24"/>
        </w:rPr>
        <w:t>functions of government institutions differs</w:t>
      </w:r>
      <w:r>
        <w:rPr>
          <w:rFonts w:ascii="Times New Roman" w:hAnsi="Times New Roman" w:cs="Times New Roman"/>
          <w:sz w:val="24"/>
          <w:szCs w:val="24"/>
        </w:rPr>
        <w:t xml:space="preserve"> according to the principles set by the constitution of the state.</w:t>
      </w:r>
    </w:p>
    <w:p w:rsidR="005A5398" w:rsidRDefault="005A5398" w:rsidP="00AB715D">
      <w:pPr>
        <w:spacing w:after="0" w:line="240" w:lineRule="auto"/>
        <w:jc w:val="both"/>
        <w:rPr>
          <w:rFonts w:ascii="Times New Roman" w:eastAsia="Times New Roman" w:hAnsi="Times New Roman" w:cs="Times New Roman"/>
          <w:kern w:val="36"/>
          <w:sz w:val="24"/>
          <w:szCs w:val="24"/>
        </w:rPr>
      </w:pPr>
    </w:p>
    <w:p w:rsidR="00DF32A8" w:rsidRPr="00B57B7C" w:rsidRDefault="00DF32A8" w:rsidP="00AB715D">
      <w:pPr>
        <w:spacing w:after="0" w:line="240" w:lineRule="auto"/>
        <w:jc w:val="both"/>
        <w:rPr>
          <w:rFonts w:ascii="Times New Roman" w:hAnsi="Times New Roman" w:cs="Times New Roman"/>
          <w:i/>
          <w:iCs/>
          <w:sz w:val="24"/>
          <w:szCs w:val="24"/>
        </w:rPr>
      </w:pPr>
      <w:r w:rsidRPr="00B57B7C">
        <w:rPr>
          <w:rFonts w:ascii="Times New Roman" w:eastAsia="Times New Roman" w:hAnsi="Times New Roman" w:cs="Times New Roman"/>
          <w:kern w:val="36"/>
          <w:sz w:val="24"/>
          <w:szCs w:val="24"/>
        </w:rPr>
        <w:lastRenderedPageBreak/>
        <w:t xml:space="preserve">Failure to realize </w:t>
      </w:r>
      <w:r>
        <w:rPr>
          <w:rFonts w:ascii="Times New Roman" w:eastAsia="Times New Roman" w:hAnsi="Times New Roman" w:cs="Times New Roman"/>
          <w:kern w:val="36"/>
          <w:sz w:val="24"/>
          <w:szCs w:val="24"/>
        </w:rPr>
        <w:t xml:space="preserve">the objectives of governance regime </w:t>
      </w:r>
      <w:r w:rsidRPr="00B57B7C">
        <w:rPr>
          <w:rFonts w:ascii="Times New Roman" w:eastAsia="Times New Roman" w:hAnsi="Times New Roman" w:cs="Times New Roman"/>
          <w:kern w:val="36"/>
          <w:sz w:val="24"/>
          <w:szCs w:val="24"/>
        </w:rPr>
        <w:t xml:space="preserve">makes it necessary to review the foundations on which present </w:t>
      </w:r>
      <w:r>
        <w:rPr>
          <w:rFonts w:ascii="Times New Roman" w:eastAsia="Times New Roman" w:hAnsi="Times New Roman" w:cs="Times New Roman"/>
          <w:kern w:val="36"/>
          <w:sz w:val="24"/>
          <w:szCs w:val="24"/>
        </w:rPr>
        <w:t>political systems are based and look for establishment of</w:t>
      </w:r>
      <w:r w:rsidRPr="00B57B7C">
        <w:rPr>
          <w:rFonts w:ascii="Times New Roman" w:eastAsia="Times New Roman" w:hAnsi="Times New Roman" w:cs="Times New Roman"/>
          <w:kern w:val="36"/>
          <w:sz w:val="24"/>
          <w:szCs w:val="24"/>
        </w:rPr>
        <w:t xml:space="preserve"> a fair </w:t>
      </w:r>
      <w:r w:rsidR="00AB715D">
        <w:rPr>
          <w:rFonts w:ascii="Times New Roman" w:eastAsia="Times New Roman" w:hAnsi="Times New Roman" w:cs="Times New Roman"/>
          <w:kern w:val="36"/>
          <w:sz w:val="24"/>
          <w:szCs w:val="24"/>
        </w:rPr>
        <w:t xml:space="preserve">political </w:t>
      </w:r>
      <w:r w:rsidRPr="00B57B7C">
        <w:rPr>
          <w:rFonts w:ascii="Times New Roman" w:eastAsia="Times New Roman" w:hAnsi="Times New Roman" w:cs="Times New Roman"/>
          <w:kern w:val="36"/>
          <w:sz w:val="24"/>
          <w:szCs w:val="24"/>
        </w:rPr>
        <w:t xml:space="preserve">system. </w:t>
      </w:r>
    </w:p>
    <w:p w:rsidR="00977A54" w:rsidRDefault="00977A54" w:rsidP="00977A54">
      <w:pPr>
        <w:spacing w:after="0"/>
        <w:jc w:val="both"/>
        <w:rPr>
          <w:rFonts w:ascii="Times New Roman" w:hAnsi="Times New Roman" w:cs="Times New Roman"/>
          <w:b/>
          <w:bCs/>
          <w:sz w:val="24"/>
          <w:szCs w:val="24"/>
        </w:rPr>
      </w:pPr>
    </w:p>
    <w:p w:rsidR="0023338F" w:rsidRDefault="00977A54" w:rsidP="00977A54">
      <w:pPr>
        <w:spacing w:after="0"/>
        <w:jc w:val="both"/>
        <w:rPr>
          <w:rFonts w:ascii="Times New Roman" w:hAnsi="Times New Roman" w:cs="Times New Roman"/>
          <w:b/>
          <w:bCs/>
          <w:sz w:val="28"/>
          <w:szCs w:val="28"/>
        </w:rPr>
      </w:pPr>
      <w:r w:rsidRPr="00D20C33">
        <w:rPr>
          <w:rFonts w:ascii="Times New Roman" w:hAnsi="Times New Roman" w:cs="Times New Roman"/>
          <w:b/>
          <w:bCs/>
          <w:sz w:val="28"/>
          <w:szCs w:val="28"/>
        </w:rPr>
        <w:t>Form of g</w:t>
      </w:r>
      <w:r w:rsidR="00580007" w:rsidRPr="00D20C33">
        <w:rPr>
          <w:rFonts w:ascii="Times New Roman" w:hAnsi="Times New Roman" w:cs="Times New Roman"/>
          <w:b/>
          <w:bCs/>
          <w:sz w:val="28"/>
          <w:szCs w:val="28"/>
        </w:rPr>
        <w:t>overnment</w:t>
      </w:r>
      <w:r w:rsidR="0023338F" w:rsidRPr="00D20C33">
        <w:rPr>
          <w:rFonts w:ascii="Times New Roman" w:hAnsi="Times New Roman" w:cs="Times New Roman"/>
          <w:b/>
          <w:bCs/>
          <w:sz w:val="28"/>
          <w:szCs w:val="28"/>
        </w:rPr>
        <w:t xml:space="preserve"> in light of the Holy Qur’an</w:t>
      </w:r>
    </w:p>
    <w:p w:rsidR="007152FC" w:rsidRDefault="007152FC" w:rsidP="007152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B57B7C">
        <w:rPr>
          <w:rFonts w:ascii="Times New Roman" w:hAnsi="Times New Roman" w:cs="Times New Roman"/>
          <w:sz w:val="24"/>
          <w:szCs w:val="24"/>
        </w:rPr>
        <w:t xml:space="preserve">he Holy Qur’an </w:t>
      </w:r>
      <w:r>
        <w:rPr>
          <w:rFonts w:ascii="Times New Roman" w:hAnsi="Times New Roman" w:cs="Times New Roman"/>
          <w:sz w:val="24"/>
          <w:szCs w:val="24"/>
        </w:rPr>
        <w:t>introduces different political system and sets guidelines with regard to the functions of government institutions.</w:t>
      </w:r>
    </w:p>
    <w:p w:rsidR="00D20C33" w:rsidRDefault="00D20C33" w:rsidP="00977A54">
      <w:pPr>
        <w:spacing w:after="0"/>
        <w:jc w:val="both"/>
        <w:rPr>
          <w:rFonts w:ascii="Times New Roman" w:hAnsi="Times New Roman" w:cs="Times New Roman"/>
          <w:b/>
          <w:bCs/>
          <w:sz w:val="24"/>
          <w:szCs w:val="24"/>
        </w:rPr>
      </w:pPr>
    </w:p>
    <w:p w:rsidR="00D20C33" w:rsidRPr="00890EF7" w:rsidRDefault="00D20C33" w:rsidP="00977A54">
      <w:pPr>
        <w:spacing w:after="0"/>
        <w:jc w:val="both"/>
        <w:rPr>
          <w:rFonts w:ascii="Times New Roman" w:hAnsi="Times New Roman" w:cs="Times New Roman"/>
          <w:b/>
          <w:bCs/>
          <w:sz w:val="24"/>
          <w:szCs w:val="24"/>
        </w:rPr>
      </w:pPr>
      <w:r>
        <w:rPr>
          <w:rFonts w:ascii="Times New Roman" w:hAnsi="Times New Roman" w:cs="Times New Roman"/>
          <w:b/>
          <w:bCs/>
          <w:sz w:val="24"/>
          <w:szCs w:val="24"/>
        </w:rPr>
        <w:t>Political System</w:t>
      </w:r>
    </w:p>
    <w:p w:rsidR="007951D0" w:rsidRDefault="007951D0" w:rsidP="007951D0">
      <w:pPr>
        <w:spacing w:after="0"/>
        <w:jc w:val="both"/>
        <w:rPr>
          <w:rStyle w:val="quick-answer-content"/>
          <w:rFonts w:ascii="Times New Roman" w:hAnsi="Times New Roman" w:cs="Times New Roman"/>
          <w:sz w:val="24"/>
          <w:szCs w:val="24"/>
        </w:rPr>
      </w:pPr>
      <w:r>
        <w:rPr>
          <w:rStyle w:val="quick-answer-content"/>
          <w:rFonts w:ascii="Times New Roman" w:hAnsi="Times New Roman" w:cs="Times New Roman"/>
          <w:sz w:val="24"/>
          <w:szCs w:val="24"/>
        </w:rPr>
        <w:t xml:space="preserve">Islam urges for unity and not to be divided into parties or groups </w:t>
      </w:r>
      <w:r w:rsidRPr="007152FC">
        <w:rPr>
          <w:rStyle w:val="quick-answer-content"/>
          <w:rFonts w:ascii="Times New Roman" w:hAnsi="Times New Roman" w:cs="Times New Roman"/>
          <w:i/>
          <w:iCs/>
          <w:sz w:val="24"/>
          <w:szCs w:val="24"/>
        </w:rPr>
        <w:t xml:space="preserve">“And hold fast, all of you together to the rope of Allah and be not divided among yourselves” (Al </w:t>
      </w:r>
      <w:proofErr w:type="spellStart"/>
      <w:r w:rsidRPr="007152FC">
        <w:rPr>
          <w:rStyle w:val="quick-answer-content"/>
          <w:rFonts w:ascii="Times New Roman" w:hAnsi="Times New Roman" w:cs="Times New Roman"/>
          <w:i/>
          <w:iCs/>
          <w:sz w:val="24"/>
          <w:szCs w:val="24"/>
        </w:rPr>
        <w:t>Imran</w:t>
      </w:r>
      <w:proofErr w:type="spellEnd"/>
      <w:r w:rsidRPr="007152FC">
        <w:rPr>
          <w:rStyle w:val="quick-answer-content"/>
          <w:rFonts w:ascii="Times New Roman" w:hAnsi="Times New Roman" w:cs="Times New Roman"/>
          <w:i/>
          <w:iCs/>
          <w:sz w:val="24"/>
          <w:szCs w:val="24"/>
        </w:rPr>
        <w:t xml:space="preserve"> 3:103).</w:t>
      </w:r>
    </w:p>
    <w:p w:rsidR="007951D0" w:rsidRDefault="007951D0" w:rsidP="00DA6ECD">
      <w:pPr>
        <w:pStyle w:val="BodyText"/>
        <w:spacing w:after="0"/>
        <w:jc w:val="both"/>
        <w:rPr>
          <w:rFonts w:ascii="Times New Roman" w:hAnsi="Times New Roman" w:cs="Times New Roman"/>
          <w:sz w:val="24"/>
          <w:szCs w:val="24"/>
        </w:rPr>
      </w:pPr>
    </w:p>
    <w:p w:rsidR="002844B4" w:rsidRDefault="00787882" w:rsidP="00535CD3">
      <w:pPr>
        <w:pStyle w:val="BodyText"/>
        <w:spacing w:after="0"/>
        <w:jc w:val="both"/>
        <w:rPr>
          <w:rFonts w:ascii="Times New Roman" w:hAnsi="Times New Roman" w:cs="Times New Roman"/>
          <w:sz w:val="24"/>
          <w:szCs w:val="24"/>
        </w:rPr>
      </w:pPr>
      <w:r w:rsidRPr="00B57B7C">
        <w:rPr>
          <w:rFonts w:ascii="Times New Roman" w:hAnsi="Times New Roman" w:cs="Times New Roman"/>
          <w:sz w:val="24"/>
          <w:szCs w:val="24"/>
        </w:rPr>
        <w:t>The Holy Qur’an, introduces</w:t>
      </w:r>
      <w:r>
        <w:rPr>
          <w:rFonts w:ascii="Times New Roman" w:hAnsi="Times New Roman" w:cs="Times New Roman"/>
          <w:sz w:val="24"/>
          <w:szCs w:val="24"/>
        </w:rPr>
        <w:t xml:space="preserve"> </w:t>
      </w:r>
      <w:r w:rsidRPr="00B57B7C">
        <w:rPr>
          <w:rFonts w:ascii="Times New Roman" w:hAnsi="Times New Roman" w:cs="Times New Roman"/>
          <w:sz w:val="24"/>
          <w:szCs w:val="24"/>
        </w:rPr>
        <w:t>“</w:t>
      </w:r>
      <w:proofErr w:type="spellStart"/>
      <w:r w:rsidRPr="00B57B7C">
        <w:rPr>
          <w:rFonts w:ascii="Times New Roman" w:hAnsi="Times New Roman" w:cs="Times New Roman"/>
          <w:sz w:val="24"/>
          <w:szCs w:val="24"/>
        </w:rPr>
        <w:t>Shura</w:t>
      </w:r>
      <w:proofErr w:type="spellEnd"/>
      <w:r w:rsidRPr="00B57B7C">
        <w:rPr>
          <w:rFonts w:ascii="Times New Roman" w:hAnsi="Times New Roman" w:cs="Times New Roman"/>
          <w:sz w:val="24"/>
          <w:szCs w:val="24"/>
        </w:rPr>
        <w:t xml:space="preserve">” as </w:t>
      </w:r>
      <w:r>
        <w:rPr>
          <w:rFonts w:ascii="Times New Roman" w:hAnsi="Times New Roman" w:cs="Times New Roman"/>
          <w:sz w:val="24"/>
          <w:szCs w:val="24"/>
        </w:rPr>
        <w:t xml:space="preserve">the </w:t>
      </w:r>
      <w:r w:rsidR="00A24F7B">
        <w:rPr>
          <w:rFonts w:ascii="Times New Roman" w:hAnsi="Times New Roman" w:cs="Times New Roman"/>
          <w:sz w:val="24"/>
          <w:szCs w:val="24"/>
        </w:rPr>
        <w:t xml:space="preserve">legalized </w:t>
      </w:r>
      <w:r>
        <w:rPr>
          <w:rFonts w:ascii="Times New Roman" w:hAnsi="Times New Roman" w:cs="Times New Roman"/>
          <w:sz w:val="24"/>
          <w:szCs w:val="24"/>
        </w:rPr>
        <w:t xml:space="preserve">Islamic </w:t>
      </w:r>
      <w:r w:rsidRPr="00787882">
        <w:rPr>
          <w:rFonts w:ascii="Times New Roman" w:hAnsi="Times New Roman" w:cs="Times New Roman"/>
          <w:sz w:val="24"/>
          <w:szCs w:val="24"/>
        </w:rPr>
        <w:t xml:space="preserve">governance </w:t>
      </w:r>
      <w:r w:rsidR="00535CD3">
        <w:rPr>
          <w:rFonts w:ascii="Times New Roman" w:hAnsi="Times New Roman" w:cs="Times New Roman"/>
          <w:sz w:val="24"/>
          <w:szCs w:val="24"/>
        </w:rPr>
        <w:t>system</w:t>
      </w:r>
      <w:r w:rsidR="000B7CFC">
        <w:rPr>
          <w:rFonts w:ascii="Times New Roman" w:hAnsi="Times New Roman" w:cs="Times New Roman"/>
          <w:sz w:val="24"/>
          <w:szCs w:val="24"/>
        </w:rPr>
        <w:t xml:space="preserve"> </w:t>
      </w:r>
      <w:r w:rsidRPr="00B57B7C">
        <w:rPr>
          <w:rFonts w:ascii="Times New Roman" w:hAnsi="Times New Roman" w:cs="Times New Roman"/>
          <w:i/>
          <w:iCs/>
          <w:sz w:val="24"/>
          <w:szCs w:val="24"/>
        </w:rPr>
        <w:t>“and who</w:t>
      </w:r>
      <w:r>
        <w:rPr>
          <w:rFonts w:ascii="Times New Roman" w:hAnsi="Times New Roman" w:cs="Times New Roman"/>
          <w:i/>
          <w:iCs/>
          <w:sz w:val="24"/>
          <w:szCs w:val="24"/>
        </w:rPr>
        <w:t>se</w:t>
      </w:r>
      <w:r w:rsidRPr="00B57B7C">
        <w:rPr>
          <w:rFonts w:ascii="Times New Roman" w:hAnsi="Times New Roman" w:cs="Times New Roman"/>
          <w:i/>
          <w:iCs/>
          <w:sz w:val="24"/>
          <w:szCs w:val="24"/>
        </w:rPr>
        <w:t xml:space="preserve"> affair </w:t>
      </w:r>
      <w:r>
        <w:rPr>
          <w:rFonts w:ascii="Times New Roman" w:hAnsi="Times New Roman" w:cs="Times New Roman"/>
          <w:i/>
          <w:iCs/>
          <w:sz w:val="24"/>
          <w:szCs w:val="24"/>
        </w:rPr>
        <w:t xml:space="preserve">is [determined </w:t>
      </w:r>
      <w:r w:rsidRPr="00B57B7C">
        <w:rPr>
          <w:rFonts w:ascii="Times New Roman" w:hAnsi="Times New Roman" w:cs="Times New Roman"/>
          <w:i/>
          <w:iCs/>
          <w:sz w:val="24"/>
          <w:szCs w:val="24"/>
        </w:rPr>
        <w:t>by</w:t>
      </w:r>
      <w:r>
        <w:rPr>
          <w:rFonts w:ascii="Times New Roman" w:hAnsi="Times New Roman" w:cs="Times New Roman"/>
          <w:i/>
          <w:iCs/>
          <w:sz w:val="24"/>
          <w:szCs w:val="24"/>
        </w:rPr>
        <w:t xml:space="preserve">] </w:t>
      </w:r>
      <w:r w:rsidRPr="00B57B7C">
        <w:rPr>
          <w:rFonts w:ascii="Times New Roman" w:hAnsi="Times New Roman" w:cs="Times New Roman"/>
          <w:i/>
          <w:iCs/>
          <w:sz w:val="24"/>
          <w:szCs w:val="24"/>
        </w:rPr>
        <w:t>consultation</w:t>
      </w:r>
      <w:r>
        <w:rPr>
          <w:rFonts w:ascii="Times New Roman" w:hAnsi="Times New Roman" w:cs="Times New Roman"/>
          <w:i/>
          <w:iCs/>
          <w:sz w:val="24"/>
          <w:szCs w:val="24"/>
        </w:rPr>
        <w:t xml:space="preserve"> among themselves</w:t>
      </w:r>
      <w:r w:rsidRPr="00B57B7C">
        <w:rPr>
          <w:rFonts w:ascii="Times New Roman" w:hAnsi="Times New Roman" w:cs="Times New Roman"/>
          <w:i/>
          <w:iCs/>
          <w:sz w:val="24"/>
          <w:szCs w:val="24"/>
        </w:rPr>
        <w:t>” (Ash-</w:t>
      </w:r>
      <w:proofErr w:type="spellStart"/>
      <w:r w:rsidRPr="00B57B7C">
        <w:rPr>
          <w:rFonts w:ascii="Times New Roman" w:hAnsi="Times New Roman" w:cs="Times New Roman"/>
          <w:i/>
          <w:iCs/>
          <w:sz w:val="24"/>
          <w:szCs w:val="24"/>
        </w:rPr>
        <w:t>S</w:t>
      </w:r>
      <w:r>
        <w:rPr>
          <w:rFonts w:ascii="Times New Roman" w:hAnsi="Times New Roman" w:cs="Times New Roman"/>
          <w:i/>
          <w:iCs/>
          <w:sz w:val="24"/>
          <w:szCs w:val="24"/>
        </w:rPr>
        <w:t>h</w:t>
      </w:r>
      <w:r w:rsidRPr="00B57B7C">
        <w:rPr>
          <w:rFonts w:ascii="Times New Roman" w:hAnsi="Times New Roman" w:cs="Times New Roman"/>
          <w:i/>
          <w:iCs/>
          <w:sz w:val="24"/>
          <w:szCs w:val="24"/>
        </w:rPr>
        <w:t>ura</w:t>
      </w:r>
      <w:proofErr w:type="spellEnd"/>
      <w:r w:rsidRPr="00B57B7C">
        <w:rPr>
          <w:rFonts w:ascii="Times New Roman" w:hAnsi="Times New Roman" w:cs="Times New Roman"/>
          <w:i/>
          <w:iCs/>
          <w:sz w:val="24"/>
          <w:szCs w:val="24"/>
        </w:rPr>
        <w:t xml:space="preserve"> 42:38).</w:t>
      </w:r>
      <w:r>
        <w:rPr>
          <w:rFonts w:ascii="Times New Roman" w:hAnsi="Times New Roman" w:cs="Times New Roman"/>
          <w:i/>
          <w:iCs/>
          <w:sz w:val="24"/>
          <w:szCs w:val="24"/>
        </w:rPr>
        <w:t xml:space="preserve"> </w:t>
      </w:r>
      <w:proofErr w:type="spellStart"/>
      <w:r w:rsidR="00D21DCE">
        <w:rPr>
          <w:rFonts w:ascii="Times New Roman" w:hAnsi="Times New Roman" w:cs="Times New Roman"/>
          <w:sz w:val="24"/>
          <w:szCs w:val="24"/>
        </w:rPr>
        <w:t>Shura</w:t>
      </w:r>
      <w:proofErr w:type="spellEnd"/>
      <w:r w:rsidR="00D21DCE">
        <w:rPr>
          <w:rFonts w:ascii="Times New Roman" w:hAnsi="Times New Roman" w:cs="Times New Roman"/>
          <w:sz w:val="24"/>
          <w:szCs w:val="24"/>
        </w:rPr>
        <w:t xml:space="preserve"> differs from present human-made systems of governance. </w:t>
      </w:r>
      <w:r w:rsidR="00A24F7B">
        <w:rPr>
          <w:rFonts w:ascii="Times New Roman" w:hAnsi="Times New Roman" w:cs="Times New Roman"/>
          <w:sz w:val="24"/>
          <w:szCs w:val="24"/>
        </w:rPr>
        <w:t>Differences are as follows</w:t>
      </w:r>
      <w:r w:rsidR="00132179">
        <w:rPr>
          <w:rFonts w:ascii="Times New Roman" w:hAnsi="Times New Roman" w:cs="Times New Roman"/>
          <w:sz w:val="24"/>
          <w:szCs w:val="24"/>
        </w:rPr>
        <w:t>;</w:t>
      </w:r>
      <w:r w:rsidR="000B7CFC">
        <w:rPr>
          <w:rFonts w:ascii="Times New Roman" w:hAnsi="Times New Roman" w:cs="Times New Roman"/>
          <w:sz w:val="24"/>
          <w:szCs w:val="24"/>
        </w:rPr>
        <w:t xml:space="preserve"> </w:t>
      </w:r>
    </w:p>
    <w:p w:rsidR="00F755A5" w:rsidRDefault="000B7CFC" w:rsidP="00641363">
      <w:pPr>
        <w:pStyle w:val="BodyText"/>
        <w:numPr>
          <w:ilvl w:val="0"/>
          <w:numId w:val="10"/>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Shura</w:t>
      </w:r>
      <w:proofErr w:type="spellEnd"/>
      <w:r>
        <w:rPr>
          <w:rFonts w:ascii="Times New Roman" w:hAnsi="Times New Roman" w:cs="Times New Roman"/>
          <w:sz w:val="24"/>
          <w:szCs w:val="24"/>
        </w:rPr>
        <w:t xml:space="preserve"> is </w:t>
      </w:r>
      <w:r w:rsidR="00D21DCE">
        <w:rPr>
          <w:rFonts w:ascii="Times New Roman" w:hAnsi="Times New Roman" w:cs="Times New Roman"/>
          <w:sz w:val="24"/>
          <w:szCs w:val="24"/>
        </w:rPr>
        <w:t>a</w:t>
      </w:r>
      <w:r w:rsidRPr="00B57B7C">
        <w:rPr>
          <w:rFonts w:ascii="Times New Roman" w:hAnsi="Times New Roman" w:cs="Times New Roman"/>
          <w:sz w:val="24"/>
          <w:szCs w:val="24"/>
        </w:rPr>
        <w:t xml:space="preserve"> consultative decision making </w:t>
      </w:r>
      <w:r w:rsidR="00D21DCE">
        <w:rPr>
          <w:rFonts w:ascii="Times New Roman" w:hAnsi="Times New Roman" w:cs="Times New Roman"/>
          <w:sz w:val="24"/>
          <w:szCs w:val="24"/>
        </w:rPr>
        <w:t>system</w:t>
      </w:r>
      <w:r>
        <w:rPr>
          <w:rFonts w:ascii="Times New Roman" w:hAnsi="Times New Roman" w:cs="Times New Roman"/>
          <w:sz w:val="24"/>
          <w:szCs w:val="24"/>
        </w:rPr>
        <w:t>.</w:t>
      </w:r>
      <w:r w:rsidR="00D21DCE">
        <w:rPr>
          <w:rFonts w:ascii="Times New Roman" w:hAnsi="Times New Roman" w:cs="Times New Roman"/>
          <w:sz w:val="24"/>
          <w:szCs w:val="24"/>
        </w:rPr>
        <w:t xml:space="preserve"> It is not an advisory system.</w:t>
      </w:r>
      <w:r w:rsidRPr="00B57B7C">
        <w:rPr>
          <w:rFonts w:ascii="Times New Roman" w:hAnsi="Times New Roman" w:cs="Times New Roman"/>
          <w:sz w:val="24"/>
          <w:szCs w:val="24"/>
        </w:rPr>
        <w:t xml:space="preserve"> </w:t>
      </w:r>
      <w:r w:rsidR="00D21DCE">
        <w:rPr>
          <w:rFonts w:ascii="Times New Roman" w:hAnsi="Times New Roman" w:cs="Times New Roman"/>
          <w:sz w:val="24"/>
          <w:szCs w:val="24"/>
        </w:rPr>
        <w:t xml:space="preserve">The word “consultation” in the verse does not mean just giving advice or opinion. </w:t>
      </w:r>
      <w:r w:rsidR="00132179">
        <w:rPr>
          <w:rFonts w:ascii="Times New Roman" w:hAnsi="Times New Roman" w:cs="Times New Roman"/>
          <w:sz w:val="24"/>
          <w:szCs w:val="24"/>
        </w:rPr>
        <w:t>After consultation</w:t>
      </w:r>
      <w:r w:rsidR="00D529CD">
        <w:rPr>
          <w:rFonts w:ascii="Times New Roman" w:hAnsi="Times New Roman" w:cs="Times New Roman"/>
          <w:sz w:val="24"/>
          <w:szCs w:val="24"/>
        </w:rPr>
        <w:t>,</w:t>
      </w:r>
      <w:r w:rsidR="00132179">
        <w:rPr>
          <w:rFonts w:ascii="Times New Roman" w:hAnsi="Times New Roman" w:cs="Times New Roman"/>
          <w:sz w:val="24"/>
          <w:szCs w:val="24"/>
        </w:rPr>
        <w:t xml:space="preserve"> </w:t>
      </w:r>
      <w:r w:rsidR="00D21DCE">
        <w:rPr>
          <w:rFonts w:ascii="Times New Roman" w:hAnsi="Times New Roman" w:cs="Times New Roman"/>
          <w:sz w:val="24"/>
          <w:szCs w:val="24"/>
        </w:rPr>
        <w:t xml:space="preserve">the </w:t>
      </w:r>
      <w:proofErr w:type="spellStart"/>
      <w:r w:rsidR="00D21DCE">
        <w:rPr>
          <w:rFonts w:ascii="Times New Roman" w:hAnsi="Times New Roman" w:cs="Times New Roman"/>
          <w:sz w:val="24"/>
          <w:szCs w:val="24"/>
        </w:rPr>
        <w:t>Shura</w:t>
      </w:r>
      <w:proofErr w:type="spellEnd"/>
      <w:r w:rsidR="00D21DCE">
        <w:rPr>
          <w:rFonts w:ascii="Times New Roman" w:hAnsi="Times New Roman" w:cs="Times New Roman"/>
          <w:sz w:val="24"/>
          <w:szCs w:val="24"/>
        </w:rPr>
        <w:t xml:space="preserve"> board</w:t>
      </w:r>
      <w:r w:rsidR="00D529CD">
        <w:rPr>
          <w:rFonts w:ascii="Times New Roman" w:hAnsi="Times New Roman" w:cs="Times New Roman"/>
          <w:sz w:val="24"/>
          <w:szCs w:val="24"/>
        </w:rPr>
        <w:t xml:space="preserve"> takes decisions</w:t>
      </w:r>
      <w:r w:rsidR="00D21DCE">
        <w:rPr>
          <w:rFonts w:ascii="Times New Roman" w:hAnsi="Times New Roman" w:cs="Times New Roman"/>
          <w:sz w:val="24"/>
          <w:szCs w:val="24"/>
        </w:rPr>
        <w:t>.</w:t>
      </w:r>
    </w:p>
    <w:p w:rsidR="00F755A5" w:rsidRDefault="002844B4" w:rsidP="00641363">
      <w:pPr>
        <w:pStyle w:val="BodyText"/>
        <w:numPr>
          <w:ilvl w:val="0"/>
          <w:numId w:val="10"/>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Shura</w:t>
      </w:r>
      <w:proofErr w:type="spellEnd"/>
      <w:r>
        <w:rPr>
          <w:rFonts w:ascii="Times New Roman" w:hAnsi="Times New Roman" w:cs="Times New Roman"/>
          <w:sz w:val="24"/>
          <w:szCs w:val="24"/>
        </w:rPr>
        <w:t xml:space="preserve"> emphasizes specialization. </w:t>
      </w:r>
      <w:r w:rsidR="000B7CFC">
        <w:rPr>
          <w:rFonts w:ascii="Times New Roman" w:hAnsi="Times New Roman" w:cs="Times New Roman"/>
          <w:sz w:val="24"/>
          <w:szCs w:val="24"/>
        </w:rPr>
        <w:t>Since t</w:t>
      </w:r>
      <w:r w:rsidR="00787882">
        <w:rPr>
          <w:rFonts w:ascii="Times New Roman" w:hAnsi="Times New Roman" w:cs="Times New Roman"/>
          <w:sz w:val="24"/>
          <w:szCs w:val="24"/>
        </w:rPr>
        <w:t>he word “affair” is singular</w:t>
      </w:r>
      <w:r w:rsidR="000B7CFC">
        <w:rPr>
          <w:rFonts w:ascii="Times New Roman" w:hAnsi="Times New Roman" w:cs="Times New Roman"/>
          <w:sz w:val="24"/>
          <w:szCs w:val="24"/>
        </w:rPr>
        <w:t xml:space="preserve">, </w:t>
      </w:r>
      <w:r>
        <w:rPr>
          <w:rFonts w:ascii="Times New Roman" w:hAnsi="Times New Roman" w:cs="Times New Roman"/>
          <w:sz w:val="24"/>
          <w:szCs w:val="24"/>
        </w:rPr>
        <w:t>a</w:t>
      </w:r>
      <w:r w:rsidR="00787882">
        <w:rPr>
          <w:rFonts w:ascii="Times New Roman" w:hAnsi="Times New Roman" w:cs="Times New Roman"/>
          <w:sz w:val="24"/>
          <w:szCs w:val="24"/>
        </w:rPr>
        <w:t xml:space="preserve"> separate </w:t>
      </w:r>
      <w:proofErr w:type="spellStart"/>
      <w:r w:rsidR="00787882">
        <w:rPr>
          <w:rFonts w:ascii="Times New Roman" w:hAnsi="Times New Roman" w:cs="Times New Roman"/>
          <w:sz w:val="24"/>
          <w:szCs w:val="24"/>
        </w:rPr>
        <w:t>Shura</w:t>
      </w:r>
      <w:proofErr w:type="spellEnd"/>
      <w:r w:rsidR="00787882">
        <w:rPr>
          <w:rFonts w:ascii="Times New Roman" w:hAnsi="Times New Roman" w:cs="Times New Roman"/>
          <w:sz w:val="24"/>
          <w:szCs w:val="24"/>
        </w:rPr>
        <w:t xml:space="preserve"> board is to be established for each field of specialization. </w:t>
      </w:r>
      <w:proofErr w:type="spellStart"/>
      <w:r w:rsidR="00787882">
        <w:rPr>
          <w:rFonts w:ascii="Times New Roman" w:hAnsi="Times New Roman" w:cs="Times New Roman"/>
          <w:sz w:val="24"/>
          <w:szCs w:val="24"/>
        </w:rPr>
        <w:t>Shura</w:t>
      </w:r>
      <w:proofErr w:type="spellEnd"/>
      <w:r w:rsidR="00787882">
        <w:rPr>
          <w:rFonts w:ascii="Times New Roman" w:hAnsi="Times New Roman" w:cs="Times New Roman"/>
          <w:sz w:val="24"/>
          <w:szCs w:val="24"/>
        </w:rPr>
        <w:t xml:space="preserve"> board of engineers may not discuss issues related to accounting. </w:t>
      </w:r>
    </w:p>
    <w:p w:rsidR="00787882" w:rsidRDefault="00B677A4" w:rsidP="00641363">
      <w:pPr>
        <w:pStyle w:val="BodyText"/>
        <w:numPr>
          <w:ilvl w:val="0"/>
          <w:numId w:val="10"/>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Shura</w:t>
      </w:r>
      <w:proofErr w:type="spellEnd"/>
      <w:r>
        <w:rPr>
          <w:rFonts w:ascii="Times New Roman" w:hAnsi="Times New Roman" w:cs="Times New Roman"/>
          <w:sz w:val="24"/>
          <w:szCs w:val="24"/>
        </w:rPr>
        <w:t xml:space="preserve"> gives emphasis to qualifications. </w:t>
      </w:r>
      <w:r w:rsidR="00787882">
        <w:rPr>
          <w:rFonts w:ascii="Times New Roman" w:hAnsi="Times New Roman" w:cs="Times New Roman"/>
          <w:sz w:val="24"/>
          <w:szCs w:val="24"/>
        </w:rPr>
        <w:t xml:space="preserve">The practice of </w:t>
      </w:r>
      <w:r w:rsidR="00132179">
        <w:rPr>
          <w:rFonts w:ascii="Times New Roman" w:hAnsi="Times New Roman" w:cs="Times New Roman"/>
          <w:sz w:val="24"/>
          <w:szCs w:val="24"/>
        </w:rPr>
        <w:t>the Prophet (</w:t>
      </w:r>
      <w:proofErr w:type="spellStart"/>
      <w:r w:rsidR="00132179">
        <w:rPr>
          <w:rFonts w:ascii="Times New Roman" w:hAnsi="Times New Roman" w:cs="Times New Roman"/>
          <w:sz w:val="24"/>
          <w:szCs w:val="24"/>
        </w:rPr>
        <w:t>Pbuh</w:t>
      </w:r>
      <w:proofErr w:type="spellEnd"/>
      <w:r w:rsidR="00132179">
        <w:rPr>
          <w:rFonts w:ascii="Times New Roman" w:hAnsi="Times New Roman" w:cs="Times New Roman"/>
          <w:sz w:val="24"/>
          <w:szCs w:val="24"/>
        </w:rPr>
        <w:t xml:space="preserve">) and </w:t>
      </w:r>
      <w:r w:rsidR="00787882">
        <w:rPr>
          <w:rFonts w:ascii="Times New Roman" w:hAnsi="Times New Roman" w:cs="Times New Roman"/>
          <w:sz w:val="24"/>
          <w:szCs w:val="24"/>
        </w:rPr>
        <w:t>the rulers just after the death of the Prophet (</w:t>
      </w:r>
      <w:proofErr w:type="spellStart"/>
      <w:r w:rsidR="00787882">
        <w:rPr>
          <w:rFonts w:ascii="Times New Roman" w:hAnsi="Times New Roman" w:cs="Times New Roman"/>
          <w:sz w:val="24"/>
          <w:szCs w:val="24"/>
        </w:rPr>
        <w:t>Pbuh</w:t>
      </w:r>
      <w:proofErr w:type="spellEnd"/>
      <w:r w:rsidR="00787882">
        <w:rPr>
          <w:rFonts w:ascii="Times New Roman" w:hAnsi="Times New Roman" w:cs="Times New Roman"/>
          <w:sz w:val="24"/>
          <w:szCs w:val="24"/>
        </w:rPr>
        <w:t>) showed that the word “themselves” refers to some selected persons who are the best among people and known by Muslim jurists as “</w:t>
      </w:r>
      <w:proofErr w:type="spellStart"/>
      <w:r w:rsidR="00787882">
        <w:rPr>
          <w:rFonts w:ascii="Times New Roman" w:hAnsi="Times New Roman" w:cs="Times New Roman"/>
          <w:sz w:val="24"/>
          <w:szCs w:val="24"/>
        </w:rPr>
        <w:t>Ahl</w:t>
      </w:r>
      <w:proofErr w:type="spellEnd"/>
      <w:r w:rsidR="00787882">
        <w:rPr>
          <w:rFonts w:ascii="Times New Roman" w:hAnsi="Times New Roman" w:cs="Times New Roman"/>
          <w:sz w:val="24"/>
          <w:szCs w:val="24"/>
        </w:rPr>
        <w:t xml:space="preserve"> Al Hel </w:t>
      </w:r>
      <w:proofErr w:type="spellStart"/>
      <w:r w:rsidR="00787882">
        <w:rPr>
          <w:rFonts w:ascii="Times New Roman" w:hAnsi="Times New Roman" w:cs="Times New Roman"/>
          <w:sz w:val="24"/>
          <w:szCs w:val="24"/>
        </w:rPr>
        <w:t>Wal</w:t>
      </w:r>
      <w:proofErr w:type="spellEnd"/>
      <w:r w:rsidR="00787882">
        <w:rPr>
          <w:rFonts w:ascii="Times New Roman" w:hAnsi="Times New Roman" w:cs="Times New Roman"/>
          <w:sz w:val="24"/>
          <w:szCs w:val="24"/>
        </w:rPr>
        <w:t xml:space="preserve"> </w:t>
      </w:r>
      <w:proofErr w:type="spellStart"/>
      <w:r w:rsidR="00787882">
        <w:rPr>
          <w:rFonts w:ascii="Times New Roman" w:hAnsi="Times New Roman" w:cs="Times New Roman"/>
          <w:sz w:val="24"/>
          <w:szCs w:val="24"/>
        </w:rPr>
        <w:t>Aqd</w:t>
      </w:r>
      <w:proofErr w:type="spellEnd"/>
      <w:r w:rsidR="00787882">
        <w:rPr>
          <w:rFonts w:ascii="Times New Roman" w:hAnsi="Times New Roman" w:cs="Times New Roman"/>
          <w:sz w:val="24"/>
          <w:szCs w:val="24"/>
        </w:rPr>
        <w:t xml:space="preserve">”. </w:t>
      </w:r>
      <w:r w:rsidR="00787882" w:rsidRPr="00C32AFB">
        <w:rPr>
          <w:rFonts w:ascii="Times New Roman" w:hAnsi="Times New Roman" w:cs="Times New Roman"/>
          <w:sz w:val="24"/>
          <w:szCs w:val="24"/>
        </w:rPr>
        <w:t>Scholars</w:t>
      </w:r>
      <w:r w:rsidR="00787882">
        <w:t xml:space="preserve"> </w:t>
      </w:r>
      <w:r w:rsidR="00787882" w:rsidRPr="00C32AFB">
        <w:rPr>
          <w:rFonts w:ascii="Times New Roman" w:hAnsi="Times New Roman" w:cs="Times New Roman"/>
          <w:sz w:val="24"/>
          <w:szCs w:val="24"/>
        </w:rPr>
        <w:t>said those people should have some qualities, such as justice, knowledge, opinion and wisdom.</w:t>
      </w:r>
    </w:p>
    <w:p w:rsidR="00787882" w:rsidRDefault="00787882" w:rsidP="00641363">
      <w:pPr>
        <w:pStyle w:val="BodyText"/>
        <w:numPr>
          <w:ilvl w:val="0"/>
          <w:numId w:val="10"/>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Shura</w:t>
      </w:r>
      <w:proofErr w:type="spellEnd"/>
      <w:r>
        <w:rPr>
          <w:rFonts w:ascii="Times New Roman" w:hAnsi="Times New Roman" w:cs="Times New Roman"/>
          <w:sz w:val="24"/>
          <w:szCs w:val="24"/>
        </w:rPr>
        <w:t xml:space="preserve"> </w:t>
      </w:r>
      <w:r w:rsidRPr="00B57B7C">
        <w:rPr>
          <w:rFonts w:ascii="Times New Roman" w:hAnsi="Times New Roman" w:cs="Times New Roman"/>
          <w:sz w:val="24"/>
          <w:szCs w:val="24"/>
        </w:rPr>
        <w:t xml:space="preserve">recognizes the limitation of </w:t>
      </w:r>
      <w:r w:rsidR="00535CD3">
        <w:rPr>
          <w:rFonts w:ascii="Times New Roman" w:hAnsi="Times New Roman" w:cs="Times New Roman"/>
          <w:sz w:val="24"/>
          <w:szCs w:val="24"/>
        </w:rPr>
        <w:t xml:space="preserve">capability of the member of </w:t>
      </w:r>
      <w:proofErr w:type="spellStart"/>
      <w:r w:rsidR="00535CD3">
        <w:rPr>
          <w:rFonts w:ascii="Times New Roman" w:hAnsi="Times New Roman" w:cs="Times New Roman"/>
          <w:sz w:val="24"/>
          <w:szCs w:val="24"/>
        </w:rPr>
        <w:t>Shura</w:t>
      </w:r>
      <w:proofErr w:type="spellEnd"/>
      <w:r w:rsidR="00535CD3">
        <w:rPr>
          <w:rFonts w:ascii="Times New Roman" w:hAnsi="Times New Roman" w:cs="Times New Roman"/>
          <w:sz w:val="24"/>
          <w:szCs w:val="24"/>
        </w:rPr>
        <w:t xml:space="preserve"> board. </w:t>
      </w:r>
      <w:r>
        <w:rPr>
          <w:rFonts w:ascii="Times New Roman" w:hAnsi="Times New Roman" w:cs="Times New Roman"/>
          <w:sz w:val="24"/>
          <w:szCs w:val="24"/>
        </w:rPr>
        <w:t>A</w:t>
      </w:r>
      <w:r w:rsidRPr="00B57B7C">
        <w:rPr>
          <w:rFonts w:ascii="Times New Roman" w:hAnsi="Times New Roman" w:cs="Times New Roman"/>
          <w:sz w:val="24"/>
          <w:szCs w:val="24"/>
        </w:rPr>
        <w:t xml:space="preserve"> </w:t>
      </w:r>
      <w:r w:rsidR="004964F5">
        <w:rPr>
          <w:rFonts w:ascii="Times New Roman" w:hAnsi="Times New Roman" w:cs="Times New Roman"/>
          <w:sz w:val="24"/>
          <w:szCs w:val="24"/>
        </w:rPr>
        <w:t xml:space="preserve">member of </w:t>
      </w:r>
      <w:proofErr w:type="spellStart"/>
      <w:r w:rsidR="00BD3926">
        <w:rPr>
          <w:rFonts w:ascii="Times New Roman" w:hAnsi="Times New Roman" w:cs="Times New Roman"/>
          <w:sz w:val="24"/>
          <w:szCs w:val="24"/>
        </w:rPr>
        <w:t>Shura</w:t>
      </w:r>
      <w:proofErr w:type="spellEnd"/>
      <w:r w:rsidR="00BD3926">
        <w:rPr>
          <w:rFonts w:ascii="Times New Roman" w:hAnsi="Times New Roman" w:cs="Times New Roman"/>
          <w:sz w:val="24"/>
          <w:szCs w:val="24"/>
        </w:rPr>
        <w:t xml:space="preserve"> board </w:t>
      </w:r>
      <w:r w:rsidR="00535CD3">
        <w:rPr>
          <w:rFonts w:ascii="Times New Roman" w:hAnsi="Times New Roman" w:cs="Times New Roman"/>
          <w:sz w:val="24"/>
          <w:szCs w:val="24"/>
        </w:rPr>
        <w:t xml:space="preserve">should </w:t>
      </w:r>
      <w:r>
        <w:rPr>
          <w:rFonts w:ascii="Times New Roman" w:hAnsi="Times New Roman" w:cs="Times New Roman"/>
          <w:sz w:val="24"/>
          <w:szCs w:val="24"/>
        </w:rPr>
        <w:t>ha</w:t>
      </w:r>
      <w:r w:rsidR="00535CD3">
        <w:rPr>
          <w:rFonts w:ascii="Times New Roman" w:hAnsi="Times New Roman" w:cs="Times New Roman"/>
          <w:sz w:val="24"/>
          <w:szCs w:val="24"/>
        </w:rPr>
        <w:t>ve</w:t>
      </w:r>
      <w:r>
        <w:rPr>
          <w:rFonts w:ascii="Times New Roman" w:hAnsi="Times New Roman" w:cs="Times New Roman"/>
          <w:sz w:val="24"/>
          <w:szCs w:val="24"/>
        </w:rPr>
        <w:t xml:space="preserve"> </w:t>
      </w:r>
      <w:r w:rsidR="00D21DCE">
        <w:rPr>
          <w:rFonts w:ascii="Times New Roman" w:hAnsi="Times New Roman" w:cs="Times New Roman"/>
          <w:sz w:val="24"/>
          <w:szCs w:val="24"/>
        </w:rPr>
        <w:t>c</w:t>
      </w:r>
      <w:r>
        <w:rPr>
          <w:rFonts w:ascii="Times New Roman" w:hAnsi="Times New Roman" w:cs="Times New Roman"/>
          <w:sz w:val="24"/>
          <w:szCs w:val="24"/>
        </w:rPr>
        <w:t xml:space="preserve">apability to provide honest, faith and efficient opinion. </w:t>
      </w:r>
      <w:r w:rsidRPr="00B57B7C">
        <w:rPr>
          <w:rFonts w:ascii="Times New Roman" w:hAnsi="Times New Roman" w:cs="Times New Roman"/>
          <w:sz w:val="24"/>
          <w:szCs w:val="24"/>
        </w:rPr>
        <w:t>Efficiency requires high level of theoretical knowledge, and practical experience</w:t>
      </w:r>
      <w:r>
        <w:rPr>
          <w:rFonts w:ascii="Times New Roman" w:hAnsi="Times New Roman" w:cs="Times New Roman"/>
          <w:sz w:val="24"/>
          <w:szCs w:val="24"/>
        </w:rPr>
        <w:t xml:space="preserve"> in the field of </w:t>
      </w:r>
      <w:r w:rsidR="00A21ABE">
        <w:rPr>
          <w:rFonts w:ascii="Times New Roman" w:hAnsi="Times New Roman" w:cs="Times New Roman"/>
          <w:sz w:val="24"/>
          <w:szCs w:val="24"/>
        </w:rPr>
        <w:t xml:space="preserve">consultation. An accountant cannot be a member in </w:t>
      </w:r>
      <w:proofErr w:type="spellStart"/>
      <w:r w:rsidR="00A21ABE">
        <w:rPr>
          <w:rFonts w:ascii="Times New Roman" w:hAnsi="Times New Roman" w:cs="Times New Roman"/>
          <w:sz w:val="24"/>
          <w:szCs w:val="24"/>
        </w:rPr>
        <w:t>shura</w:t>
      </w:r>
      <w:proofErr w:type="spellEnd"/>
      <w:r w:rsidR="00A21ABE">
        <w:rPr>
          <w:rFonts w:ascii="Times New Roman" w:hAnsi="Times New Roman" w:cs="Times New Roman"/>
          <w:sz w:val="24"/>
          <w:szCs w:val="24"/>
        </w:rPr>
        <w:t xml:space="preserve"> board regarding defense. </w:t>
      </w:r>
    </w:p>
    <w:p w:rsidR="00787882" w:rsidRDefault="00535CD3" w:rsidP="00641363">
      <w:pPr>
        <w:pStyle w:val="BodyText"/>
        <w:numPr>
          <w:ilvl w:val="0"/>
          <w:numId w:val="10"/>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Shura</w:t>
      </w:r>
      <w:proofErr w:type="spellEnd"/>
      <w:r>
        <w:rPr>
          <w:rFonts w:ascii="Times New Roman" w:hAnsi="Times New Roman" w:cs="Times New Roman"/>
          <w:sz w:val="24"/>
          <w:szCs w:val="24"/>
        </w:rPr>
        <w:t xml:space="preserve"> </w:t>
      </w:r>
      <w:r w:rsidRPr="00B57B7C">
        <w:rPr>
          <w:rFonts w:ascii="Times New Roman" w:hAnsi="Times New Roman" w:cs="Times New Roman"/>
          <w:sz w:val="24"/>
          <w:szCs w:val="24"/>
        </w:rPr>
        <w:t xml:space="preserve">recognizes the limitation of </w:t>
      </w:r>
      <w:r>
        <w:rPr>
          <w:rFonts w:ascii="Times New Roman" w:hAnsi="Times New Roman" w:cs="Times New Roman"/>
          <w:sz w:val="24"/>
          <w:szCs w:val="24"/>
        </w:rPr>
        <w:t xml:space="preserve">capability of the one who selects the member of </w:t>
      </w:r>
      <w:proofErr w:type="spellStart"/>
      <w:r>
        <w:rPr>
          <w:rFonts w:ascii="Times New Roman" w:hAnsi="Times New Roman" w:cs="Times New Roman"/>
          <w:sz w:val="24"/>
          <w:szCs w:val="24"/>
        </w:rPr>
        <w:t>Shura</w:t>
      </w:r>
      <w:proofErr w:type="spellEnd"/>
      <w:r>
        <w:rPr>
          <w:rFonts w:ascii="Times New Roman" w:hAnsi="Times New Roman" w:cs="Times New Roman"/>
          <w:sz w:val="24"/>
          <w:szCs w:val="24"/>
        </w:rPr>
        <w:t xml:space="preserve"> board. </w:t>
      </w:r>
      <w:r w:rsidR="004964F5">
        <w:rPr>
          <w:rFonts w:ascii="Times New Roman" w:hAnsi="Times New Roman" w:cs="Times New Roman"/>
          <w:sz w:val="24"/>
          <w:szCs w:val="24"/>
        </w:rPr>
        <w:t xml:space="preserve">Those who select members of </w:t>
      </w:r>
      <w:proofErr w:type="spellStart"/>
      <w:r w:rsidR="004964F5">
        <w:rPr>
          <w:rFonts w:ascii="Times New Roman" w:hAnsi="Times New Roman" w:cs="Times New Roman"/>
          <w:sz w:val="24"/>
          <w:szCs w:val="24"/>
        </w:rPr>
        <w:t>Shura</w:t>
      </w:r>
      <w:proofErr w:type="spellEnd"/>
      <w:r w:rsidR="004964F5">
        <w:rPr>
          <w:rFonts w:ascii="Times New Roman" w:hAnsi="Times New Roman" w:cs="Times New Roman"/>
          <w:sz w:val="24"/>
          <w:szCs w:val="24"/>
        </w:rPr>
        <w:t xml:space="preserve"> board </w:t>
      </w:r>
      <w:r>
        <w:rPr>
          <w:rFonts w:ascii="Times New Roman" w:hAnsi="Times New Roman" w:cs="Times New Roman"/>
          <w:sz w:val="24"/>
          <w:szCs w:val="24"/>
        </w:rPr>
        <w:t xml:space="preserve">should </w:t>
      </w:r>
      <w:r w:rsidR="00787882">
        <w:rPr>
          <w:rFonts w:ascii="Times New Roman" w:hAnsi="Times New Roman" w:cs="Times New Roman"/>
          <w:sz w:val="24"/>
          <w:szCs w:val="24"/>
        </w:rPr>
        <w:t>ha</w:t>
      </w:r>
      <w:r w:rsidR="004964F5">
        <w:rPr>
          <w:rFonts w:ascii="Times New Roman" w:hAnsi="Times New Roman" w:cs="Times New Roman"/>
          <w:sz w:val="24"/>
          <w:szCs w:val="24"/>
        </w:rPr>
        <w:t>ve</w:t>
      </w:r>
      <w:r w:rsidR="00787882">
        <w:rPr>
          <w:rFonts w:ascii="Times New Roman" w:hAnsi="Times New Roman" w:cs="Times New Roman"/>
          <w:sz w:val="24"/>
          <w:szCs w:val="24"/>
        </w:rPr>
        <w:t xml:space="preserve"> sufficient knowledge </w:t>
      </w:r>
      <w:r w:rsidR="004964F5">
        <w:rPr>
          <w:rFonts w:ascii="Times New Roman" w:hAnsi="Times New Roman" w:cs="Times New Roman"/>
          <w:sz w:val="24"/>
          <w:szCs w:val="24"/>
        </w:rPr>
        <w:t xml:space="preserve">about the qualifications of their </w:t>
      </w:r>
      <w:r w:rsidR="004C5BB1">
        <w:rPr>
          <w:rFonts w:ascii="Times New Roman" w:hAnsi="Times New Roman" w:cs="Times New Roman"/>
          <w:sz w:val="24"/>
          <w:szCs w:val="24"/>
        </w:rPr>
        <w:t>representatives</w:t>
      </w:r>
      <w:r w:rsidR="004964F5">
        <w:rPr>
          <w:rFonts w:ascii="Times New Roman" w:hAnsi="Times New Roman" w:cs="Times New Roman"/>
          <w:sz w:val="24"/>
          <w:szCs w:val="24"/>
        </w:rPr>
        <w:t xml:space="preserve"> in the board</w:t>
      </w:r>
      <w:r w:rsidR="00787882">
        <w:rPr>
          <w:rFonts w:ascii="Times New Roman" w:hAnsi="Times New Roman" w:cs="Times New Roman"/>
          <w:sz w:val="24"/>
          <w:szCs w:val="24"/>
        </w:rPr>
        <w:t xml:space="preserve">. </w:t>
      </w:r>
      <w:r w:rsidR="005227FE">
        <w:rPr>
          <w:rFonts w:ascii="Times New Roman" w:hAnsi="Times New Roman" w:cs="Times New Roman"/>
          <w:sz w:val="24"/>
          <w:szCs w:val="24"/>
        </w:rPr>
        <w:t xml:space="preserve">Thoroughly knowledge about qualifications of the member of </w:t>
      </w:r>
      <w:proofErr w:type="spellStart"/>
      <w:r w:rsidR="005227FE">
        <w:rPr>
          <w:rFonts w:ascii="Times New Roman" w:hAnsi="Times New Roman" w:cs="Times New Roman"/>
          <w:sz w:val="24"/>
          <w:szCs w:val="24"/>
        </w:rPr>
        <w:t>Shura</w:t>
      </w:r>
      <w:proofErr w:type="spellEnd"/>
      <w:r w:rsidR="005227FE">
        <w:rPr>
          <w:rFonts w:ascii="Times New Roman" w:hAnsi="Times New Roman" w:cs="Times New Roman"/>
          <w:sz w:val="24"/>
          <w:szCs w:val="24"/>
        </w:rPr>
        <w:t xml:space="preserve"> board is required. </w:t>
      </w:r>
      <w:r w:rsidR="00787882">
        <w:rPr>
          <w:rFonts w:ascii="Times New Roman" w:hAnsi="Times New Roman" w:cs="Times New Roman"/>
          <w:sz w:val="24"/>
          <w:szCs w:val="24"/>
        </w:rPr>
        <w:t xml:space="preserve">A financial specialist may not be </w:t>
      </w:r>
      <w:r w:rsidR="004C5BB1">
        <w:rPr>
          <w:rFonts w:ascii="Times New Roman" w:hAnsi="Times New Roman" w:cs="Times New Roman"/>
          <w:sz w:val="24"/>
          <w:szCs w:val="24"/>
        </w:rPr>
        <w:t>s</w:t>
      </w:r>
      <w:r w:rsidR="00787882">
        <w:rPr>
          <w:rFonts w:ascii="Times New Roman" w:hAnsi="Times New Roman" w:cs="Times New Roman"/>
          <w:sz w:val="24"/>
          <w:szCs w:val="24"/>
        </w:rPr>
        <w:t>elected by an engineer.</w:t>
      </w:r>
    </w:p>
    <w:p w:rsidR="00BD3926" w:rsidRDefault="00BD3926" w:rsidP="009824E9">
      <w:pPr>
        <w:spacing w:after="0" w:line="315" w:lineRule="atLeast"/>
        <w:jc w:val="both"/>
        <w:rPr>
          <w:rFonts w:ascii="Times New Roman" w:eastAsia="Times New Roman" w:hAnsi="Times New Roman" w:cs="Times New Roman"/>
          <w:sz w:val="24"/>
          <w:szCs w:val="24"/>
        </w:rPr>
      </w:pPr>
    </w:p>
    <w:p w:rsidR="00787882" w:rsidRPr="00B57B7C" w:rsidRDefault="00787882" w:rsidP="009824E9">
      <w:pPr>
        <w:spacing w:after="0" w:line="31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sayings of t</w:t>
      </w:r>
      <w:r w:rsidRPr="00B57B7C">
        <w:rPr>
          <w:rFonts w:ascii="Times New Roman" w:eastAsia="Times New Roman" w:hAnsi="Times New Roman" w:cs="Times New Roman"/>
          <w:sz w:val="24"/>
          <w:szCs w:val="24"/>
        </w:rPr>
        <w:t>he Prophet (</w:t>
      </w:r>
      <w:proofErr w:type="spellStart"/>
      <w:r w:rsidRPr="00B57B7C">
        <w:rPr>
          <w:rFonts w:ascii="Times New Roman" w:eastAsia="Times New Roman" w:hAnsi="Times New Roman" w:cs="Times New Roman"/>
          <w:sz w:val="24"/>
          <w:szCs w:val="24"/>
        </w:rPr>
        <w:t>Pbuh</w:t>
      </w:r>
      <w:proofErr w:type="spellEnd"/>
      <w:r w:rsidRPr="00B57B7C">
        <w:rPr>
          <w:rFonts w:ascii="Times New Roman" w:eastAsia="Times New Roman" w:hAnsi="Times New Roman" w:cs="Times New Roman"/>
          <w:sz w:val="24"/>
          <w:szCs w:val="24"/>
        </w:rPr>
        <w:t xml:space="preserve">) show </w:t>
      </w:r>
      <w:r>
        <w:rPr>
          <w:rFonts w:ascii="Times New Roman" w:eastAsia="Times New Roman" w:hAnsi="Times New Roman" w:cs="Times New Roman"/>
          <w:sz w:val="24"/>
          <w:szCs w:val="24"/>
        </w:rPr>
        <w:t xml:space="preserve">guidelines for </w:t>
      </w:r>
      <w:r w:rsidRPr="00B57B7C">
        <w:rPr>
          <w:rFonts w:ascii="Times New Roman" w:eastAsia="Times New Roman" w:hAnsi="Times New Roman" w:cs="Times New Roman"/>
          <w:sz w:val="24"/>
          <w:szCs w:val="24"/>
        </w:rPr>
        <w:t xml:space="preserve">proper employment policy. </w:t>
      </w:r>
      <w:r>
        <w:rPr>
          <w:rFonts w:ascii="Times New Roman" w:eastAsia="Times New Roman" w:hAnsi="Times New Roman" w:cs="Times New Roman"/>
          <w:sz w:val="24"/>
          <w:szCs w:val="24"/>
        </w:rPr>
        <w:t>“</w:t>
      </w:r>
      <w:r w:rsidRPr="00B57B7C">
        <w:rPr>
          <w:rFonts w:ascii="Times New Roman" w:eastAsia="Times New Roman" w:hAnsi="Times New Roman" w:cs="Times New Roman"/>
          <w:i/>
          <w:iCs/>
          <w:sz w:val="24"/>
          <w:szCs w:val="24"/>
        </w:rPr>
        <w:t>It has been narrated by Abu Musa who said: Two of my cousins and I entered the apartment of the Holy Prophet (</w:t>
      </w:r>
      <w:proofErr w:type="spellStart"/>
      <w:r>
        <w:rPr>
          <w:rFonts w:ascii="Times New Roman" w:eastAsia="Times New Roman" w:hAnsi="Times New Roman" w:cs="Times New Roman"/>
          <w:i/>
          <w:iCs/>
          <w:sz w:val="24"/>
          <w:szCs w:val="24"/>
        </w:rPr>
        <w:t>Pbuh</w:t>
      </w:r>
      <w:proofErr w:type="spellEnd"/>
      <w:r w:rsidRPr="00B57B7C">
        <w:rPr>
          <w:rFonts w:ascii="Times New Roman" w:eastAsia="Times New Roman" w:hAnsi="Times New Roman" w:cs="Times New Roman"/>
          <w:i/>
          <w:iCs/>
          <w:sz w:val="24"/>
          <w:szCs w:val="24"/>
        </w:rPr>
        <w:t xml:space="preserve">). One of them said: Messenger of Allah, appoint us a ruler of some lands that the Almighty and Glorious God has entrusted to thy care. The other also said something similar. He </w:t>
      </w:r>
      <w:r w:rsidRPr="00B57B7C">
        <w:rPr>
          <w:rFonts w:ascii="Times New Roman" w:eastAsia="Times New Roman" w:hAnsi="Times New Roman" w:cs="Times New Roman"/>
          <w:i/>
          <w:iCs/>
          <w:sz w:val="24"/>
          <w:szCs w:val="24"/>
        </w:rPr>
        <w:lastRenderedPageBreak/>
        <w:t>said: We do not appoint to this position one who asks for it nor anyone who is covetous for the same</w:t>
      </w:r>
      <w:r>
        <w:rPr>
          <w:rFonts w:ascii="Times New Roman" w:eastAsia="Times New Roman" w:hAnsi="Times New Roman" w:cs="Times New Roman"/>
          <w:i/>
          <w:iCs/>
          <w:sz w:val="24"/>
          <w:szCs w:val="24"/>
        </w:rPr>
        <w:t>”</w:t>
      </w:r>
      <w:r w:rsidRPr="00B57B7C">
        <w:rPr>
          <w:rFonts w:ascii="Times New Roman" w:eastAsia="Times New Roman" w:hAnsi="Times New Roman" w:cs="Times New Roman"/>
          <w:i/>
          <w:iCs/>
          <w:sz w:val="24"/>
          <w:szCs w:val="24"/>
        </w:rPr>
        <w:t xml:space="preserve"> (</w:t>
      </w:r>
      <w:proofErr w:type="spellStart"/>
      <w:r w:rsidRPr="00B57B7C">
        <w:rPr>
          <w:rFonts w:ascii="Times New Roman" w:eastAsia="Times New Roman" w:hAnsi="Times New Roman" w:cs="Times New Roman"/>
          <w:i/>
          <w:iCs/>
          <w:sz w:val="24"/>
          <w:szCs w:val="24"/>
        </w:rPr>
        <w:t>Sahih</w:t>
      </w:r>
      <w:proofErr w:type="spellEnd"/>
      <w:r w:rsidRPr="00B57B7C">
        <w:rPr>
          <w:rFonts w:ascii="Times New Roman" w:eastAsia="Times New Roman" w:hAnsi="Times New Roman" w:cs="Times New Roman"/>
          <w:i/>
          <w:iCs/>
          <w:sz w:val="24"/>
          <w:szCs w:val="24"/>
        </w:rPr>
        <w:t xml:space="preserve"> Muslim Book 33:17).</w:t>
      </w:r>
    </w:p>
    <w:p w:rsidR="00D20C33" w:rsidRDefault="00D20C33" w:rsidP="00841A6D">
      <w:pPr>
        <w:pStyle w:val="BodyText"/>
        <w:spacing w:after="0"/>
        <w:jc w:val="both"/>
        <w:rPr>
          <w:rFonts w:ascii="Times New Roman" w:hAnsi="Times New Roman" w:cs="Times New Roman"/>
          <w:sz w:val="24"/>
          <w:szCs w:val="24"/>
          <w:u w:val="single"/>
        </w:rPr>
      </w:pPr>
    </w:p>
    <w:p w:rsidR="00D20C33" w:rsidRPr="00D20C33" w:rsidRDefault="00D20C33" w:rsidP="00841A6D">
      <w:pPr>
        <w:pStyle w:val="BodyText"/>
        <w:spacing w:after="0"/>
        <w:jc w:val="both"/>
        <w:rPr>
          <w:rFonts w:ascii="Times New Roman" w:hAnsi="Times New Roman" w:cs="Times New Roman"/>
          <w:b/>
          <w:bCs/>
          <w:sz w:val="24"/>
          <w:szCs w:val="24"/>
        </w:rPr>
      </w:pPr>
      <w:r w:rsidRPr="00D20C33">
        <w:rPr>
          <w:rFonts w:ascii="Times New Roman" w:hAnsi="Times New Roman" w:cs="Times New Roman"/>
          <w:b/>
          <w:bCs/>
          <w:sz w:val="24"/>
          <w:szCs w:val="24"/>
        </w:rPr>
        <w:t>Government institutions</w:t>
      </w:r>
    </w:p>
    <w:p w:rsidR="00D20C33" w:rsidRPr="00D20C33" w:rsidRDefault="00D20C33" w:rsidP="00841A6D">
      <w:pPr>
        <w:pStyle w:val="BodyText"/>
        <w:spacing w:after="0"/>
        <w:jc w:val="both"/>
        <w:rPr>
          <w:rFonts w:ascii="Times New Roman" w:hAnsi="Times New Roman" w:cs="Times New Roman"/>
          <w:sz w:val="24"/>
          <w:szCs w:val="24"/>
        </w:rPr>
      </w:pPr>
      <w:r w:rsidRPr="00D20C33">
        <w:rPr>
          <w:rFonts w:ascii="Times New Roman" w:hAnsi="Times New Roman" w:cs="Times New Roman"/>
          <w:sz w:val="24"/>
          <w:szCs w:val="24"/>
        </w:rPr>
        <w:t>The Holy Qur’an sets principles and rules regarding functions of government institutions.</w:t>
      </w:r>
    </w:p>
    <w:p w:rsidR="00D20C33" w:rsidRDefault="00D20C33" w:rsidP="00841A6D">
      <w:pPr>
        <w:pStyle w:val="BodyText"/>
        <w:spacing w:after="0"/>
        <w:jc w:val="both"/>
        <w:rPr>
          <w:rFonts w:ascii="Times New Roman" w:hAnsi="Times New Roman" w:cs="Times New Roman"/>
          <w:sz w:val="24"/>
          <w:szCs w:val="24"/>
          <w:u w:val="single"/>
        </w:rPr>
      </w:pPr>
    </w:p>
    <w:p w:rsidR="00CD1C74" w:rsidRPr="00CD1C74" w:rsidRDefault="00CD1C74" w:rsidP="00841A6D">
      <w:pPr>
        <w:pStyle w:val="BodyText"/>
        <w:spacing w:after="0"/>
        <w:jc w:val="both"/>
        <w:rPr>
          <w:rFonts w:ascii="Times New Roman" w:hAnsi="Times New Roman" w:cs="Times New Roman"/>
          <w:sz w:val="24"/>
          <w:szCs w:val="24"/>
          <w:u w:val="single"/>
        </w:rPr>
      </w:pPr>
      <w:r w:rsidRPr="00CD1C74">
        <w:rPr>
          <w:rFonts w:ascii="Times New Roman" w:hAnsi="Times New Roman" w:cs="Times New Roman"/>
          <w:sz w:val="24"/>
          <w:szCs w:val="24"/>
          <w:u w:val="single"/>
        </w:rPr>
        <w:t>Guidelines for Justice</w:t>
      </w:r>
    </w:p>
    <w:p w:rsidR="002E58F5" w:rsidRDefault="00841A6D" w:rsidP="00841A6D">
      <w:pPr>
        <w:pStyle w:val="BodyText"/>
        <w:spacing w:after="0"/>
        <w:jc w:val="both"/>
        <w:rPr>
          <w:rFonts w:ascii="Times New Roman" w:hAnsi="Times New Roman" w:cs="Times New Roman"/>
          <w:sz w:val="24"/>
          <w:szCs w:val="24"/>
        </w:rPr>
      </w:pPr>
      <w:r>
        <w:rPr>
          <w:rFonts w:ascii="Times New Roman" w:hAnsi="Times New Roman" w:cs="Times New Roman"/>
          <w:sz w:val="24"/>
          <w:szCs w:val="24"/>
        </w:rPr>
        <w:t>The Holy Qur’an emphasizes justice and forbids whatsoever acts that may lead to avoidance of justice;</w:t>
      </w:r>
    </w:p>
    <w:p w:rsidR="002E58F5" w:rsidRPr="00D52E3E" w:rsidRDefault="00D25B7E" w:rsidP="00641363">
      <w:pPr>
        <w:pStyle w:val="BodyText"/>
        <w:numPr>
          <w:ilvl w:val="0"/>
          <w:numId w:val="5"/>
        </w:numPr>
        <w:spacing w:after="0"/>
        <w:jc w:val="both"/>
        <w:rPr>
          <w:rFonts w:ascii="Times New Roman" w:hAnsi="Times New Roman" w:cs="Times New Roman"/>
          <w:i/>
          <w:iCs/>
          <w:sz w:val="24"/>
          <w:szCs w:val="24"/>
        </w:rPr>
      </w:pPr>
      <w:r w:rsidRPr="00D52E3E">
        <w:rPr>
          <w:rFonts w:ascii="Times New Roman" w:hAnsi="Times New Roman" w:cs="Times New Roman"/>
          <w:i/>
          <w:iCs/>
          <w:sz w:val="24"/>
          <w:szCs w:val="24"/>
        </w:rPr>
        <w:t>“</w:t>
      </w:r>
      <w:proofErr w:type="gramStart"/>
      <w:r w:rsidRPr="00D52E3E">
        <w:rPr>
          <w:rFonts w:ascii="Times New Roman" w:hAnsi="Times New Roman" w:cs="Times New Roman"/>
          <w:i/>
          <w:iCs/>
          <w:sz w:val="24"/>
          <w:szCs w:val="24"/>
        </w:rPr>
        <w:t>and</w:t>
      </w:r>
      <w:proofErr w:type="gramEnd"/>
      <w:r w:rsidRPr="00D52E3E">
        <w:rPr>
          <w:rFonts w:ascii="Times New Roman" w:hAnsi="Times New Roman" w:cs="Times New Roman"/>
          <w:i/>
          <w:iCs/>
          <w:sz w:val="24"/>
          <w:szCs w:val="24"/>
        </w:rPr>
        <w:t xml:space="preserve"> that when you judge between </w:t>
      </w:r>
      <w:r w:rsidR="00CD1C74" w:rsidRPr="00D52E3E">
        <w:rPr>
          <w:rFonts w:ascii="Times New Roman" w:hAnsi="Times New Roman" w:cs="Times New Roman"/>
          <w:i/>
          <w:iCs/>
          <w:sz w:val="24"/>
          <w:szCs w:val="24"/>
        </w:rPr>
        <w:t>people</w:t>
      </w:r>
      <w:r w:rsidRPr="00D52E3E">
        <w:rPr>
          <w:rFonts w:ascii="Times New Roman" w:hAnsi="Times New Roman" w:cs="Times New Roman"/>
          <w:i/>
          <w:iCs/>
          <w:sz w:val="24"/>
          <w:szCs w:val="24"/>
        </w:rPr>
        <w:t>, you judge with justice” (An-</w:t>
      </w:r>
      <w:proofErr w:type="spellStart"/>
      <w:r w:rsidRPr="00D52E3E">
        <w:rPr>
          <w:rFonts w:ascii="Times New Roman" w:hAnsi="Times New Roman" w:cs="Times New Roman"/>
          <w:i/>
          <w:iCs/>
          <w:sz w:val="24"/>
          <w:szCs w:val="24"/>
        </w:rPr>
        <w:t>Nisa</w:t>
      </w:r>
      <w:proofErr w:type="spellEnd"/>
      <w:r w:rsidRPr="00D52E3E">
        <w:rPr>
          <w:rFonts w:ascii="Times New Roman" w:hAnsi="Times New Roman" w:cs="Times New Roman"/>
          <w:i/>
          <w:iCs/>
          <w:sz w:val="24"/>
          <w:szCs w:val="24"/>
        </w:rPr>
        <w:t xml:space="preserve"> 4:58)</w:t>
      </w:r>
      <w:r w:rsidR="00431D76" w:rsidRPr="00D52E3E">
        <w:rPr>
          <w:rFonts w:ascii="Times New Roman" w:hAnsi="Times New Roman" w:cs="Times New Roman"/>
          <w:i/>
          <w:iCs/>
          <w:sz w:val="24"/>
          <w:szCs w:val="24"/>
        </w:rPr>
        <w:t>.</w:t>
      </w:r>
    </w:p>
    <w:p w:rsidR="00841A6D" w:rsidRPr="00D52E3E" w:rsidRDefault="000F0FE8" w:rsidP="00641363">
      <w:pPr>
        <w:pStyle w:val="BodyText"/>
        <w:numPr>
          <w:ilvl w:val="0"/>
          <w:numId w:val="5"/>
        </w:numPr>
        <w:spacing w:after="0"/>
        <w:jc w:val="both"/>
        <w:rPr>
          <w:rFonts w:ascii="Times New Roman" w:hAnsi="Times New Roman" w:cs="Times New Roman"/>
          <w:i/>
          <w:iCs/>
          <w:sz w:val="24"/>
          <w:szCs w:val="24"/>
        </w:rPr>
      </w:pPr>
      <w:r w:rsidRPr="00D52E3E">
        <w:rPr>
          <w:rFonts w:ascii="Times New Roman" w:hAnsi="Times New Roman" w:cs="Times New Roman"/>
          <w:i/>
          <w:iCs/>
          <w:sz w:val="24"/>
          <w:szCs w:val="24"/>
        </w:rPr>
        <w:t>“And mix not truth with falsehood</w:t>
      </w:r>
      <w:r w:rsidR="00841A6D" w:rsidRPr="00D52E3E">
        <w:rPr>
          <w:rFonts w:ascii="Times New Roman" w:hAnsi="Times New Roman" w:cs="Times New Roman"/>
          <w:i/>
          <w:iCs/>
          <w:sz w:val="24"/>
          <w:szCs w:val="24"/>
        </w:rPr>
        <w:t>”</w:t>
      </w:r>
      <w:r w:rsidRPr="00D52E3E">
        <w:rPr>
          <w:rFonts w:ascii="Times New Roman" w:hAnsi="Times New Roman" w:cs="Times New Roman"/>
          <w:i/>
          <w:iCs/>
          <w:sz w:val="24"/>
          <w:szCs w:val="24"/>
        </w:rPr>
        <w:t xml:space="preserve"> </w:t>
      </w:r>
      <w:r w:rsidR="00841A6D" w:rsidRPr="00D52E3E">
        <w:rPr>
          <w:rFonts w:ascii="Times New Roman" w:hAnsi="Times New Roman" w:cs="Times New Roman"/>
          <w:i/>
          <w:iCs/>
          <w:sz w:val="24"/>
          <w:szCs w:val="24"/>
        </w:rPr>
        <w:t>(Al-Baqarah 2:42).</w:t>
      </w:r>
    </w:p>
    <w:p w:rsidR="000F0FE8" w:rsidRPr="00D52E3E" w:rsidRDefault="00841A6D" w:rsidP="00641363">
      <w:pPr>
        <w:pStyle w:val="BodyText"/>
        <w:numPr>
          <w:ilvl w:val="0"/>
          <w:numId w:val="5"/>
        </w:numPr>
        <w:spacing w:after="0"/>
        <w:jc w:val="both"/>
        <w:rPr>
          <w:rFonts w:ascii="Times New Roman" w:hAnsi="Times New Roman" w:cs="Times New Roman"/>
          <w:i/>
          <w:iCs/>
          <w:sz w:val="24"/>
          <w:szCs w:val="24"/>
        </w:rPr>
      </w:pPr>
      <w:r w:rsidRPr="00D52E3E">
        <w:rPr>
          <w:rFonts w:ascii="Times New Roman" w:hAnsi="Times New Roman" w:cs="Times New Roman"/>
          <w:i/>
          <w:iCs/>
          <w:sz w:val="24"/>
          <w:szCs w:val="24"/>
        </w:rPr>
        <w:t>“</w:t>
      </w:r>
      <w:proofErr w:type="gramStart"/>
      <w:r w:rsidR="000F0FE8" w:rsidRPr="00D52E3E">
        <w:rPr>
          <w:rFonts w:ascii="Times New Roman" w:hAnsi="Times New Roman" w:cs="Times New Roman"/>
          <w:i/>
          <w:iCs/>
          <w:sz w:val="24"/>
          <w:szCs w:val="24"/>
        </w:rPr>
        <w:t>nor</w:t>
      </w:r>
      <w:proofErr w:type="gramEnd"/>
      <w:r w:rsidR="000F0FE8" w:rsidRPr="00D52E3E">
        <w:rPr>
          <w:rFonts w:ascii="Times New Roman" w:hAnsi="Times New Roman" w:cs="Times New Roman"/>
          <w:i/>
          <w:iCs/>
          <w:sz w:val="24"/>
          <w:szCs w:val="24"/>
        </w:rPr>
        <w:t xml:space="preserve"> conceal the truth while you know” (Al-Baqarah 2:42).</w:t>
      </w:r>
    </w:p>
    <w:p w:rsidR="000F0FE8" w:rsidRPr="00D52E3E" w:rsidRDefault="000F0FE8" w:rsidP="00641363">
      <w:pPr>
        <w:pStyle w:val="BodyText"/>
        <w:numPr>
          <w:ilvl w:val="0"/>
          <w:numId w:val="5"/>
        </w:numPr>
        <w:spacing w:after="0"/>
        <w:jc w:val="both"/>
        <w:rPr>
          <w:rFonts w:ascii="Times New Roman" w:hAnsi="Times New Roman" w:cs="Times New Roman"/>
          <w:i/>
          <w:iCs/>
          <w:sz w:val="24"/>
          <w:szCs w:val="24"/>
        </w:rPr>
      </w:pPr>
      <w:r w:rsidRPr="00D52E3E">
        <w:rPr>
          <w:rFonts w:ascii="Times New Roman" w:hAnsi="Times New Roman" w:cs="Times New Roman"/>
          <w:i/>
          <w:iCs/>
          <w:sz w:val="24"/>
          <w:szCs w:val="24"/>
        </w:rPr>
        <w:t>“And most of them follow nothing but conjecture</w:t>
      </w:r>
      <w:r w:rsidR="00841A6D" w:rsidRPr="00D52E3E">
        <w:rPr>
          <w:rFonts w:ascii="Times New Roman" w:hAnsi="Times New Roman" w:cs="Times New Roman"/>
          <w:i/>
          <w:iCs/>
          <w:sz w:val="24"/>
          <w:szCs w:val="24"/>
        </w:rPr>
        <w:t>”</w:t>
      </w:r>
      <w:r w:rsidR="002B4BED" w:rsidRPr="00D52E3E">
        <w:rPr>
          <w:rFonts w:ascii="Times New Roman" w:hAnsi="Times New Roman" w:cs="Times New Roman"/>
          <w:i/>
          <w:iCs/>
          <w:sz w:val="24"/>
          <w:szCs w:val="24"/>
        </w:rPr>
        <w:t xml:space="preserve"> (</w:t>
      </w:r>
      <w:proofErr w:type="spellStart"/>
      <w:r w:rsidR="002B4BED" w:rsidRPr="00D52E3E">
        <w:rPr>
          <w:rFonts w:ascii="Times New Roman" w:hAnsi="Times New Roman" w:cs="Times New Roman"/>
          <w:i/>
          <w:iCs/>
          <w:sz w:val="24"/>
          <w:szCs w:val="24"/>
        </w:rPr>
        <w:t>Yunus</w:t>
      </w:r>
      <w:proofErr w:type="spellEnd"/>
      <w:r w:rsidR="002B4BED" w:rsidRPr="00D52E3E">
        <w:rPr>
          <w:rFonts w:ascii="Times New Roman" w:hAnsi="Times New Roman" w:cs="Times New Roman"/>
          <w:i/>
          <w:iCs/>
          <w:sz w:val="24"/>
          <w:szCs w:val="24"/>
        </w:rPr>
        <w:t xml:space="preserve"> 10:36).</w:t>
      </w:r>
    </w:p>
    <w:p w:rsidR="002B4BED" w:rsidRPr="00D52E3E" w:rsidRDefault="008D136F" w:rsidP="00641363">
      <w:pPr>
        <w:pStyle w:val="BodyText"/>
        <w:numPr>
          <w:ilvl w:val="0"/>
          <w:numId w:val="5"/>
        </w:numPr>
        <w:spacing w:after="0"/>
        <w:jc w:val="both"/>
        <w:rPr>
          <w:rFonts w:ascii="Times New Roman" w:hAnsi="Times New Roman" w:cs="Times New Roman"/>
          <w:i/>
          <w:iCs/>
          <w:sz w:val="24"/>
          <w:szCs w:val="24"/>
        </w:rPr>
      </w:pPr>
      <w:r w:rsidRPr="00D52E3E">
        <w:rPr>
          <w:rFonts w:ascii="Times New Roman" w:hAnsi="Times New Roman" w:cs="Times New Roman"/>
          <w:i/>
          <w:iCs/>
          <w:sz w:val="24"/>
          <w:szCs w:val="24"/>
        </w:rPr>
        <w:t>“</w:t>
      </w:r>
      <w:r w:rsidR="002B4BED" w:rsidRPr="00D52E3E">
        <w:rPr>
          <w:rFonts w:ascii="Times New Roman" w:hAnsi="Times New Roman" w:cs="Times New Roman"/>
          <w:i/>
          <w:iCs/>
          <w:sz w:val="24"/>
          <w:szCs w:val="24"/>
        </w:rPr>
        <w:t>Guess is no substitute for the truth” (An-</w:t>
      </w:r>
      <w:proofErr w:type="spellStart"/>
      <w:r w:rsidR="002B4BED" w:rsidRPr="00D52E3E">
        <w:rPr>
          <w:rFonts w:ascii="Times New Roman" w:hAnsi="Times New Roman" w:cs="Times New Roman"/>
          <w:i/>
          <w:iCs/>
          <w:sz w:val="24"/>
          <w:szCs w:val="24"/>
        </w:rPr>
        <w:t>Najim</w:t>
      </w:r>
      <w:proofErr w:type="spellEnd"/>
      <w:r w:rsidR="002B4BED" w:rsidRPr="00D52E3E">
        <w:rPr>
          <w:rFonts w:ascii="Times New Roman" w:hAnsi="Times New Roman" w:cs="Times New Roman"/>
          <w:i/>
          <w:iCs/>
          <w:sz w:val="24"/>
          <w:szCs w:val="24"/>
        </w:rPr>
        <w:t xml:space="preserve"> 53:28).</w:t>
      </w:r>
    </w:p>
    <w:p w:rsidR="00841A6D" w:rsidRPr="00D52E3E" w:rsidRDefault="00841A6D" w:rsidP="00641363">
      <w:pPr>
        <w:pStyle w:val="BodyText"/>
        <w:numPr>
          <w:ilvl w:val="0"/>
          <w:numId w:val="5"/>
        </w:numPr>
        <w:spacing w:after="0"/>
        <w:jc w:val="both"/>
        <w:rPr>
          <w:rFonts w:ascii="Times New Roman" w:hAnsi="Times New Roman" w:cs="Times New Roman"/>
          <w:i/>
          <w:iCs/>
          <w:sz w:val="24"/>
          <w:szCs w:val="24"/>
        </w:rPr>
      </w:pPr>
      <w:r w:rsidRPr="00D52E3E">
        <w:rPr>
          <w:rFonts w:ascii="Times New Roman" w:hAnsi="Times New Roman" w:cs="Times New Roman"/>
          <w:i/>
          <w:iCs/>
          <w:sz w:val="24"/>
          <w:szCs w:val="24"/>
        </w:rPr>
        <w:t>“So follow not the lusts (of your hearts), lest you avoid justice” (An-</w:t>
      </w:r>
      <w:proofErr w:type="spellStart"/>
      <w:r w:rsidRPr="00D52E3E">
        <w:rPr>
          <w:rFonts w:ascii="Times New Roman" w:hAnsi="Times New Roman" w:cs="Times New Roman"/>
          <w:i/>
          <w:iCs/>
          <w:sz w:val="24"/>
          <w:szCs w:val="24"/>
        </w:rPr>
        <w:t>Nisa</w:t>
      </w:r>
      <w:proofErr w:type="spellEnd"/>
      <w:r w:rsidRPr="00D52E3E">
        <w:rPr>
          <w:rFonts w:ascii="Times New Roman" w:hAnsi="Times New Roman" w:cs="Times New Roman"/>
          <w:i/>
          <w:iCs/>
          <w:sz w:val="24"/>
          <w:szCs w:val="24"/>
        </w:rPr>
        <w:t xml:space="preserve"> 4:135)</w:t>
      </w:r>
      <w:r w:rsidR="00431D76" w:rsidRPr="00D52E3E">
        <w:rPr>
          <w:rFonts w:ascii="Times New Roman" w:hAnsi="Times New Roman" w:cs="Times New Roman"/>
          <w:i/>
          <w:iCs/>
          <w:sz w:val="24"/>
          <w:szCs w:val="24"/>
        </w:rPr>
        <w:t>.</w:t>
      </w:r>
    </w:p>
    <w:p w:rsidR="002B4BED" w:rsidRPr="00D52E3E" w:rsidRDefault="00841A6D" w:rsidP="00641363">
      <w:pPr>
        <w:pStyle w:val="BodyText"/>
        <w:numPr>
          <w:ilvl w:val="0"/>
          <w:numId w:val="5"/>
        </w:numPr>
        <w:spacing w:after="0"/>
        <w:jc w:val="both"/>
        <w:rPr>
          <w:rFonts w:ascii="Times New Roman" w:hAnsi="Times New Roman" w:cs="Times New Roman"/>
          <w:i/>
          <w:iCs/>
          <w:sz w:val="24"/>
          <w:szCs w:val="24"/>
        </w:rPr>
      </w:pPr>
      <w:r w:rsidRPr="00D52E3E">
        <w:rPr>
          <w:rFonts w:ascii="Times New Roman" w:hAnsi="Times New Roman" w:cs="Times New Roman"/>
          <w:i/>
          <w:iCs/>
          <w:sz w:val="24"/>
          <w:szCs w:val="24"/>
        </w:rPr>
        <w:t>“</w:t>
      </w:r>
      <w:r w:rsidR="002B4BED" w:rsidRPr="00D52E3E">
        <w:rPr>
          <w:rFonts w:ascii="Times New Roman" w:hAnsi="Times New Roman" w:cs="Times New Roman"/>
          <w:i/>
          <w:iCs/>
          <w:sz w:val="24"/>
          <w:szCs w:val="24"/>
        </w:rPr>
        <w:t xml:space="preserve">Stand out firmly for justice, as witnesses to Allah, even though it be against yourselves, or your parents, or your kin, be </w:t>
      </w:r>
      <w:proofErr w:type="spellStart"/>
      <w:r w:rsidR="002B4BED" w:rsidRPr="00D52E3E">
        <w:rPr>
          <w:rFonts w:ascii="Times New Roman" w:hAnsi="Times New Roman" w:cs="Times New Roman"/>
          <w:i/>
          <w:iCs/>
          <w:sz w:val="24"/>
          <w:szCs w:val="24"/>
        </w:rPr>
        <w:t>he</w:t>
      </w:r>
      <w:proofErr w:type="spellEnd"/>
      <w:r w:rsidR="002B4BED" w:rsidRPr="00D52E3E">
        <w:rPr>
          <w:rFonts w:ascii="Times New Roman" w:hAnsi="Times New Roman" w:cs="Times New Roman"/>
          <w:i/>
          <w:iCs/>
          <w:sz w:val="24"/>
          <w:szCs w:val="24"/>
        </w:rPr>
        <w:t xml:space="preserve"> rich or poor</w:t>
      </w:r>
      <w:r w:rsidR="008D136F" w:rsidRPr="00D52E3E">
        <w:rPr>
          <w:rFonts w:ascii="Times New Roman" w:hAnsi="Times New Roman" w:cs="Times New Roman"/>
          <w:i/>
          <w:iCs/>
          <w:sz w:val="24"/>
          <w:szCs w:val="24"/>
        </w:rPr>
        <w:t>, Allah is better protector to both</w:t>
      </w:r>
      <w:r w:rsidR="002B4BED" w:rsidRPr="00D52E3E">
        <w:rPr>
          <w:rFonts w:ascii="Times New Roman" w:hAnsi="Times New Roman" w:cs="Times New Roman"/>
          <w:i/>
          <w:iCs/>
          <w:sz w:val="24"/>
          <w:szCs w:val="24"/>
        </w:rPr>
        <w:t>” (An-</w:t>
      </w:r>
      <w:proofErr w:type="spellStart"/>
      <w:r w:rsidR="002B4BED" w:rsidRPr="00D52E3E">
        <w:rPr>
          <w:rFonts w:ascii="Times New Roman" w:hAnsi="Times New Roman" w:cs="Times New Roman"/>
          <w:i/>
          <w:iCs/>
          <w:sz w:val="24"/>
          <w:szCs w:val="24"/>
        </w:rPr>
        <w:t>Nisa</w:t>
      </w:r>
      <w:proofErr w:type="spellEnd"/>
      <w:r w:rsidR="002B4BED" w:rsidRPr="00D52E3E">
        <w:rPr>
          <w:rFonts w:ascii="Times New Roman" w:hAnsi="Times New Roman" w:cs="Times New Roman"/>
          <w:i/>
          <w:iCs/>
          <w:sz w:val="24"/>
          <w:szCs w:val="24"/>
        </w:rPr>
        <w:t xml:space="preserve"> 4:135)</w:t>
      </w:r>
      <w:r w:rsidR="00431D76" w:rsidRPr="00D52E3E">
        <w:rPr>
          <w:rFonts w:ascii="Times New Roman" w:hAnsi="Times New Roman" w:cs="Times New Roman"/>
          <w:i/>
          <w:iCs/>
          <w:sz w:val="24"/>
          <w:szCs w:val="24"/>
        </w:rPr>
        <w:t>.</w:t>
      </w:r>
    </w:p>
    <w:p w:rsidR="008D136F" w:rsidRPr="00D52E3E" w:rsidRDefault="008D136F" w:rsidP="00641363">
      <w:pPr>
        <w:pStyle w:val="BodyText"/>
        <w:numPr>
          <w:ilvl w:val="0"/>
          <w:numId w:val="5"/>
        </w:numPr>
        <w:spacing w:after="0"/>
        <w:jc w:val="both"/>
        <w:rPr>
          <w:rFonts w:ascii="Times New Roman" w:hAnsi="Times New Roman" w:cs="Times New Roman"/>
          <w:i/>
          <w:iCs/>
          <w:sz w:val="24"/>
          <w:szCs w:val="24"/>
        </w:rPr>
      </w:pPr>
      <w:r w:rsidRPr="00D52E3E">
        <w:rPr>
          <w:rFonts w:ascii="Times New Roman" w:hAnsi="Times New Roman" w:cs="Times New Roman"/>
          <w:i/>
          <w:iCs/>
          <w:sz w:val="24"/>
          <w:szCs w:val="24"/>
        </w:rPr>
        <w:t>“Stand out firmly for Allah as just witnesses; and let not enmity and hatred of others make you avoid justice” (Al-</w:t>
      </w:r>
      <w:proofErr w:type="spellStart"/>
      <w:r w:rsidRPr="00D52E3E">
        <w:rPr>
          <w:rFonts w:ascii="Times New Roman" w:hAnsi="Times New Roman" w:cs="Times New Roman"/>
          <w:i/>
          <w:iCs/>
          <w:sz w:val="24"/>
          <w:szCs w:val="24"/>
        </w:rPr>
        <w:t>Maidah</w:t>
      </w:r>
      <w:proofErr w:type="spellEnd"/>
      <w:r w:rsidRPr="00D52E3E">
        <w:rPr>
          <w:rFonts w:ascii="Times New Roman" w:hAnsi="Times New Roman" w:cs="Times New Roman"/>
          <w:i/>
          <w:iCs/>
          <w:sz w:val="24"/>
          <w:szCs w:val="24"/>
        </w:rPr>
        <w:t xml:space="preserve"> 5:8)</w:t>
      </w:r>
      <w:r w:rsidR="00431D76" w:rsidRPr="00D52E3E">
        <w:rPr>
          <w:rFonts w:ascii="Times New Roman" w:hAnsi="Times New Roman" w:cs="Times New Roman"/>
          <w:i/>
          <w:iCs/>
          <w:sz w:val="24"/>
          <w:szCs w:val="24"/>
        </w:rPr>
        <w:t>.</w:t>
      </w:r>
      <w:r w:rsidRPr="00D52E3E">
        <w:rPr>
          <w:rFonts w:ascii="Times New Roman" w:hAnsi="Times New Roman" w:cs="Times New Roman"/>
          <w:i/>
          <w:iCs/>
          <w:sz w:val="24"/>
          <w:szCs w:val="24"/>
        </w:rPr>
        <w:t xml:space="preserve"> </w:t>
      </w:r>
    </w:p>
    <w:p w:rsidR="00841A6D" w:rsidRPr="00D52E3E" w:rsidRDefault="00841A6D" w:rsidP="00641363">
      <w:pPr>
        <w:pStyle w:val="BodyText"/>
        <w:numPr>
          <w:ilvl w:val="0"/>
          <w:numId w:val="5"/>
        </w:numPr>
        <w:spacing w:after="0"/>
        <w:jc w:val="both"/>
        <w:rPr>
          <w:rFonts w:ascii="Times New Roman" w:hAnsi="Times New Roman" w:cs="Times New Roman"/>
          <w:i/>
          <w:iCs/>
          <w:sz w:val="24"/>
          <w:szCs w:val="24"/>
        </w:rPr>
      </w:pPr>
      <w:r w:rsidRPr="00D52E3E">
        <w:rPr>
          <w:rFonts w:ascii="Times New Roman" w:hAnsi="Times New Roman" w:cs="Times New Roman"/>
          <w:i/>
          <w:iCs/>
          <w:sz w:val="24"/>
          <w:szCs w:val="24"/>
        </w:rPr>
        <w:t>“</w:t>
      </w:r>
      <w:proofErr w:type="gramStart"/>
      <w:r w:rsidRPr="00D52E3E">
        <w:rPr>
          <w:rFonts w:ascii="Times New Roman" w:hAnsi="Times New Roman" w:cs="Times New Roman"/>
          <w:i/>
          <w:iCs/>
          <w:sz w:val="24"/>
          <w:szCs w:val="24"/>
        </w:rPr>
        <w:t>and</w:t>
      </w:r>
      <w:proofErr w:type="gramEnd"/>
      <w:r w:rsidRPr="00D52E3E">
        <w:rPr>
          <w:rFonts w:ascii="Times New Roman" w:hAnsi="Times New Roman" w:cs="Times New Roman"/>
          <w:i/>
          <w:iCs/>
          <w:sz w:val="24"/>
          <w:szCs w:val="24"/>
        </w:rPr>
        <w:t xml:space="preserve"> if you distort your witness or refuse to give it , verily, Allah is Ever Well-Acquainted with what you do” (An-</w:t>
      </w:r>
      <w:proofErr w:type="spellStart"/>
      <w:r w:rsidRPr="00D52E3E">
        <w:rPr>
          <w:rFonts w:ascii="Times New Roman" w:hAnsi="Times New Roman" w:cs="Times New Roman"/>
          <w:i/>
          <w:iCs/>
          <w:sz w:val="24"/>
          <w:szCs w:val="24"/>
        </w:rPr>
        <w:t>Nisa</w:t>
      </w:r>
      <w:proofErr w:type="spellEnd"/>
      <w:r w:rsidRPr="00D52E3E">
        <w:rPr>
          <w:rFonts w:ascii="Times New Roman" w:hAnsi="Times New Roman" w:cs="Times New Roman"/>
          <w:i/>
          <w:iCs/>
          <w:sz w:val="24"/>
          <w:szCs w:val="24"/>
        </w:rPr>
        <w:t xml:space="preserve"> 4:135)</w:t>
      </w:r>
      <w:r w:rsidR="00431D76" w:rsidRPr="00D52E3E">
        <w:rPr>
          <w:rFonts w:ascii="Times New Roman" w:hAnsi="Times New Roman" w:cs="Times New Roman"/>
          <w:i/>
          <w:iCs/>
          <w:sz w:val="24"/>
          <w:szCs w:val="24"/>
        </w:rPr>
        <w:t>.</w:t>
      </w:r>
    </w:p>
    <w:p w:rsidR="00D711A1" w:rsidRPr="00D52E3E" w:rsidRDefault="00D711A1" w:rsidP="00641363">
      <w:pPr>
        <w:pStyle w:val="BodyText"/>
        <w:numPr>
          <w:ilvl w:val="0"/>
          <w:numId w:val="5"/>
        </w:numPr>
        <w:spacing w:after="0"/>
        <w:jc w:val="both"/>
        <w:rPr>
          <w:rFonts w:ascii="Times New Roman" w:hAnsi="Times New Roman" w:cs="Times New Roman"/>
          <w:i/>
          <w:iCs/>
          <w:sz w:val="24"/>
          <w:szCs w:val="24"/>
        </w:rPr>
      </w:pPr>
      <w:r w:rsidRPr="00D52E3E">
        <w:rPr>
          <w:rFonts w:ascii="Times New Roman" w:hAnsi="Times New Roman" w:cs="Times New Roman"/>
          <w:i/>
          <w:iCs/>
          <w:sz w:val="24"/>
          <w:szCs w:val="24"/>
        </w:rPr>
        <w:t>“No doubt! The curse of Allah is on oppressors” (</w:t>
      </w:r>
      <w:proofErr w:type="spellStart"/>
      <w:proofErr w:type="gramStart"/>
      <w:r w:rsidRPr="00D52E3E">
        <w:rPr>
          <w:rFonts w:ascii="Times New Roman" w:hAnsi="Times New Roman" w:cs="Times New Roman"/>
          <w:i/>
          <w:iCs/>
          <w:sz w:val="24"/>
          <w:szCs w:val="24"/>
        </w:rPr>
        <w:t>Hud</w:t>
      </w:r>
      <w:proofErr w:type="spellEnd"/>
      <w:proofErr w:type="gramEnd"/>
      <w:r w:rsidRPr="00D52E3E">
        <w:rPr>
          <w:rFonts w:ascii="Times New Roman" w:hAnsi="Times New Roman" w:cs="Times New Roman"/>
          <w:i/>
          <w:iCs/>
          <w:sz w:val="24"/>
          <w:szCs w:val="24"/>
        </w:rPr>
        <w:t xml:space="preserve"> 11:18).</w:t>
      </w:r>
    </w:p>
    <w:p w:rsidR="00A77C6F" w:rsidRPr="00D52E3E" w:rsidRDefault="00A77C6F" w:rsidP="00641363">
      <w:pPr>
        <w:pStyle w:val="BodyText"/>
        <w:numPr>
          <w:ilvl w:val="0"/>
          <w:numId w:val="5"/>
        </w:numPr>
        <w:spacing w:after="0"/>
        <w:jc w:val="both"/>
        <w:rPr>
          <w:rFonts w:ascii="Times New Roman" w:hAnsi="Times New Roman" w:cs="Times New Roman"/>
          <w:i/>
          <w:iCs/>
          <w:sz w:val="24"/>
          <w:szCs w:val="24"/>
        </w:rPr>
      </w:pPr>
      <w:r w:rsidRPr="00D52E3E">
        <w:rPr>
          <w:rFonts w:ascii="Times New Roman" w:hAnsi="Times New Roman" w:cs="Times New Roman"/>
          <w:i/>
          <w:iCs/>
          <w:color w:val="000000"/>
          <w:sz w:val="24"/>
          <w:szCs w:val="24"/>
          <w:shd w:val="clear" w:color="auto" w:fill="FFFFFF"/>
        </w:rPr>
        <w:t>“Allah does not forbid you from those who do not fight you because of religion and do not expel you from your homes - from being righteous toward them and acting justly toward them. Indeed, Allah loves those who act justly” (Al-</w:t>
      </w:r>
      <w:proofErr w:type="spellStart"/>
      <w:r w:rsidRPr="00D52E3E">
        <w:rPr>
          <w:rFonts w:ascii="Times New Roman" w:hAnsi="Times New Roman" w:cs="Times New Roman"/>
          <w:i/>
          <w:iCs/>
          <w:color w:val="000000"/>
          <w:sz w:val="24"/>
          <w:szCs w:val="24"/>
          <w:shd w:val="clear" w:color="auto" w:fill="FFFFFF"/>
        </w:rPr>
        <w:t>Mumtahanah</w:t>
      </w:r>
      <w:proofErr w:type="spellEnd"/>
      <w:r w:rsidRPr="00D52E3E">
        <w:rPr>
          <w:rFonts w:ascii="Times New Roman" w:hAnsi="Times New Roman" w:cs="Times New Roman"/>
          <w:i/>
          <w:iCs/>
          <w:color w:val="000000"/>
          <w:sz w:val="24"/>
          <w:szCs w:val="24"/>
          <w:shd w:val="clear" w:color="auto" w:fill="FFFFFF"/>
        </w:rPr>
        <w:t xml:space="preserve"> 60:8).</w:t>
      </w:r>
    </w:p>
    <w:p w:rsidR="00841A6D" w:rsidRDefault="00841A6D" w:rsidP="008D136F">
      <w:pPr>
        <w:pStyle w:val="BodyText"/>
        <w:spacing w:after="0"/>
        <w:jc w:val="both"/>
        <w:rPr>
          <w:rFonts w:ascii="Times New Roman" w:hAnsi="Times New Roman" w:cs="Times New Roman"/>
          <w:sz w:val="24"/>
          <w:szCs w:val="24"/>
        </w:rPr>
      </w:pPr>
    </w:p>
    <w:p w:rsidR="003171EE" w:rsidRDefault="003171EE" w:rsidP="008D136F">
      <w:pPr>
        <w:pStyle w:val="BodyText"/>
        <w:spacing w:after="0"/>
        <w:jc w:val="both"/>
        <w:rPr>
          <w:rFonts w:ascii="Times New Roman" w:hAnsi="Times New Roman" w:cs="Times New Roman"/>
          <w:sz w:val="24"/>
          <w:szCs w:val="24"/>
        </w:rPr>
      </w:pPr>
      <w:r>
        <w:rPr>
          <w:rFonts w:ascii="Times New Roman" w:hAnsi="Times New Roman" w:cs="Times New Roman"/>
          <w:sz w:val="24"/>
          <w:szCs w:val="24"/>
        </w:rPr>
        <w:t xml:space="preserve">The Holy Qur’an sets effective rules for punishment: </w:t>
      </w:r>
    </w:p>
    <w:p w:rsidR="003171EE" w:rsidRPr="003171EE" w:rsidRDefault="00534107" w:rsidP="00641363">
      <w:pPr>
        <w:pStyle w:val="ListParagraph"/>
        <w:numPr>
          <w:ilvl w:val="0"/>
          <w:numId w:val="5"/>
        </w:numPr>
        <w:shd w:val="clear" w:color="auto" w:fill="FFFFF2"/>
        <w:spacing w:after="0" w:line="360" w:lineRule="atLeast"/>
        <w:jc w:val="both"/>
        <w:rPr>
          <w:rFonts w:ascii="Times New Roman" w:eastAsia="Times New Roman" w:hAnsi="Times New Roman" w:cs="Times New Roman"/>
          <w:color w:val="000000"/>
          <w:sz w:val="24"/>
          <w:szCs w:val="24"/>
        </w:rPr>
      </w:pPr>
      <w:r w:rsidRPr="003171EE">
        <w:rPr>
          <w:rFonts w:ascii="Times New Roman" w:eastAsia="Times New Roman" w:hAnsi="Times New Roman" w:cs="Times New Roman"/>
          <w:color w:val="000000"/>
          <w:sz w:val="24"/>
          <w:szCs w:val="24"/>
        </w:rPr>
        <w:t>In case of bodily harm</w:t>
      </w:r>
      <w:r w:rsidR="003171EE" w:rsidRPr="003171EE">
        <w:rPr>
          <w:rFonts w:ascii="Times New Roman" w:eastAsia="Times New Roman" w:hAnsi="Times New Roman" w:cs="Times New Roman"/>
          <w:color w:val="000000"/>
          <w:sz w:val="24"/>
          <w:szCs w:val="24"/>
        </w:rPr>
        <w:t>;</w:t>
      </w:r>
      <w:r w:rsidRPr="003171EE">
        <w:rPr>
          <w:rFonts w:ascii="Times New Roman" w:eastAsia="Times New Roman" w:hAnsi="Times New Roman" w:cs="Times New Roman"/>
          <w:color w:val="000000"/>
          <w:sz w:val="24"/>
          <w:szCs w:val="24"/>
        </w:rPr>
        <w:t xml:space="preserve"> </w:t>
      </w:r>
    </w:p>
    <w:p w:rsidR="00240A24" w:rsidRPr="003171EE" w:rsidRDefault="00830B5E" w:rsidP="003171EE">
      <w:pPr>
        <w:pStyle w:val="ListParagraph"/>
        <w:shd w:val="clear" w:color="auto" w:fill="FFFFF2"/>
        <w:spacing w:after="0" w:line="360" w:lineRule="atLeast"/>
        <w:ind w:left="360"/>
        <w:jc w:val="both"/>
        <w:rPr>
          <w:rFonts w:ascii="Times New Roman" w:eastAsia="Times New Roman" w:hAnsi="Times New Roman" w:cs="Times New Roman"/>
          <w:color w:val="000000"/>
          <w:sz w:val="24"/>
          <w:szCs w:val="24"/>
        </w:rPr>
      </w:pPr>
      <w:r w:rsidRPr="003171EE">
        <w:rPr>
          <w:rFonts w:ascii="Times New Roman" w:eastAsia="Times New Roman" w:hAnsi="Times New Roman" w:cs="Times New Roman"/>
          <w:color w:val="000000"/>
          <w:sz w:val="24"/>
          <w:szCs w:val="24"/>
        </w:rPr>
        <w:t xml:space="preserve">Islam introduces the </w:t>
      </w:r>
      <w:r w:rsidR="00240A24" w:rsidRPr="003171EE">
        <w:rPr>
          <w:rFonts w:ascii="Times New Roman" w:eastAsia="Times New Roman" w:hAnsi="Times New Roman" w:cs="Times New Roman"/>
          <w:color w:val="000000"/>
          <w:sz w:val="24"/>
          <w:szCs w:val="24"/>
        </w:rPr>
        <w:t xml:space="preserve">law of </w:t>
      </w:r>
      <w:r w:rsidRPr="003171EE">
        <w:rPr>
          <w:rFonts w:ascii="Times New Roman" w:eastAsia="Times New Roman" w:hAnsi="Times New Roman" w:cs="Times New Roman"/>
          <w:color w:val="000000"/>
          <w:sz w:val="24"/>
          <w:szCs w:val="24"/>
        </w:rPr>
        <w:t xml:space="preserve">equality in </w:t>
      </w:r>
      <w:r w:rsidR="00240A24" w:rsidRPr="003171EE">
        <w:rPr>
          <w:rFonts w:ascii="Times New Roman" w:eastAsia="Times New Roman" w:hAnsi="Times New Roman" w:cs="Times New Roman"/>
          <w:color w:val="000000"/>
          <w:sz w:val="24"/>
          <w:szCs w:val="24"/>
        </w:rPr>
        <w:t>punishment (Al-</w:t>
      </w:r>
      <w:proofErr w:type="spellStart"/>
      <w:r w:rsidR="00240A24" w:rsidRPr="003171EE">
        <w:rPr>
          <w:rFonts w:ascii="Times New Roman" w:eastAsia="Times New Roman" w:hAnsi="Times New Roman" w:cs="Times New Roman"/>
          <w:color w:val="000000"/>
          <w:sz w:val="24"/>
          <w:szCs w:val="24"/>
        </w:rPr>
        <w:t>Qisas</w:t>
      </w:r>
      <w:proofErr w:type="spellEnd"/>
      <w:r w:rsidR="00240A24" w:rsidRPr="003171EE">
        <w:rPr>
          <w:rFonts w:ascii="Times New Roman" w:eastAsia="Times New Roman" w:hAnsi="Times New Roman" w:cs="Times New Roman"/>
          <w:color w:val="000000"/>
          <w:sz w:val="24"/>
          <w:szCs w:val="24"/>
        </w:rPr>
        <w:t>)</w:t>
      </w:r>
      <w:r w:rsidR="003171EE" w:rsidRPr="003171EE">
        <w:rPr>
          <w:rFonts w:ascii="Times New Roman" w:eastAsia="Times New Roman" w:hAnsi="Times New Roman" w:cs="Times New Roman"/>
          <w:color w:val="000000"/>
          <w:sz w:val="24"/>
          <w:szCs w:val="24"/>
        </w:rPr>
        <w:t xml:space="preserve"> </w:t>
      </w:r>
      <w:r w:rsidR="00240A24" w:rsidRPr="00D52E3E">
        <w:rPr>
          <w:rFonts w:ascii="Times New Roman" w:eastAsia="Times New Roman" w:hAnsi="Times New Roman" w:cs="Times New Roman"/>
          <w:i/>
          <w:iCs/>
          <w:color w:val="000000"/>
          <w:sz w:val="24"/>
          <w:szCs w:val="24"/>
        </w:rPr>
        <w:t xml:space="preserve">“And there is </w:t>
      </w:r>
      <w:r w:rsidRPr="00D52E3E">
        <w:rPr>
          <w:rFonts w:ascii="Times New Roman" w:eastAsia="Times New Roman" w:hAnsi="Times New Roman" w:cs="Times New Roman"/>
          <w:i/>
          <w:iCs/>
          <w:color w:val="000000"/>
          <w:sz w:val="24"/>
          <w:szCs w:val="24"/>
        </w:rPr>
        <w:t xml:space="preserve">(a saving of) life for you </w:t>
      </w:r>
      <w:r w:rsidR="00240A24" w:rsidRPr="00D52E3E">
        <w:rPr>
          <w:rFonts w:ascii="Times New Roman" w:eastAsia="Times New Roman" w:hAnsi="Times New Roman" w:cs="Times New Roman"/>
          <w:i/>
          <w:iCs/>
          <w:color w:val="000000"/>
          <w:sz w:val="24"/>
          <w:szCs w:val="24"/>
        </w:rPr>
        <w:t xml:space="preserve">in </w:t>
      </w:r>
      <w:r w:rsidR="00155E22" w:rsidRPr="00D52E3E">
        <w:rPr>
          <w:rFonts w:ascii="Times New Roman" w:eastAsia="Times New Roman" w:hAnsi="Times New Roman" w:cs="Times New Roman"/>
          <w:i/>
          <w:iCs/>
          <w:color w:val="000000"/>
          <w:sz w:val="24"/>
          <w:szCs w:val="24"/>
        </w:rPr>
        <w:t>Al-</w:t>
      </w:r>
      <w:proofErr w:type="spellStart"/>
      <w:r w:rsidR="00155E22" w:rsidRPr="00D52E3E">
        <w:rPr>
          <w:rFonts w:ascii="Times New Roman" w:eastAsia="Times New Roman" w:hAnsi="Times New Roman" w:cs="Times New Roman"/>
          <w:i/>
          <w:iCs/>
          <w:color w:val="000000"/>
          <w:sz w:val="24"/>
          <w:szCs w:val="24"/>
        </w:rPr>
        <w:t>Qisas</w:t>
      </w:r>
      <w:proofErr w:type="spellEnd"/>
      <w:r w:rsidR="00240A24" w:rsidRPr="00D52E3E">
        <w:rPr>
          <w:rFonts w:ascii="Times New Roman" w:eastAsia="Times New Roman" w:hAnsi="Times New Roman" w:cs="Times New Roman"/>
          <w:i/>
          <w:iCs/>
          <w:color w:val="000000"/>
          <w:sz w:val="24"/>
          <w:szCs w:val="24"/>
        </w:rPr>
        <w:t>, O people of understanding</w:t>
      </w:r>
      <w:r w:rsidR="001221B6" w:rsidRPr="00D52E3E">
        <w:rPr>
          <w:rFonts w:ascii="Times New Roman" w:eastAsia="Times New Roman" w:hAnsi="Times New Roman" w:cs="Times New Roman"/>
          <w:i/>
          <w:iCs/>
          <w:color w:val="000000"/>
          <w:sz w:val="24"/>
          <w:szCs w:val="24"/>
        </w:rPr>
        <w:t>”</w:t>
      </w:r>
      <w:r w:rsidR="00240A24" w:rsidRPr="00D52E3E">
        <w:rPr>
          <w:rFonts w:ascii="Times New Roman" w:eastAsia="Times New Roman" w:hAnsi="Times New Roman" w:cs="Times New Roman"/>
          <w:i/>
          <w:iCs/>
          <w:color w:val="000000"/>
          <w:sz w:val="24"/>
          <w:szCs w:val="24"/>
        </w:rPr>
        <w:t xml:space="preserve"> (Al-Baqarah 2:179).</w:t>
      </w:r>
    </w:p>
    <w:p w:rsidR="00240A24" w:rsidRPr="00D52E3E" w:rsidRDefault="00155E22" w:rsidP="003171EE">
      <w:pPr>
        <w:pStyle w:val="ListParagraph"/>
        <w:shd w:val="clear" w:color="auto" w:fill="FFFFF2"/>
        <w:spacing w:after="0" w:line="360" w:lineRule="atLeast"/>
        <w:ind w:left="360"/>
        <w:jc w:val="both"/>
        <w:rPr>
          <w:rFonts w:ascii="Times New Roman" w:eastAsia="Times New Roman" w:hAnsi="Times New Roman" w:cs="Times New Roman"/>
          <w:i/>
          <w:iCs/>
          <w:color w:val="000000"/>
          <w:sz w:val="24"/>
          <w:szCs w:val="24"/>
        </w:rPr>
      </w:pPr>
      <w:r w:rsidRPr="00D52E3E">
        <w:rPr>
          <w:rFonts w:ascii="Times New Roman" w:hAnsi="Times New Roman" w:cs="Times New Roman"/>
          <w:i/>
          <w:iCs/>
          <w:color w:val="000000"/>
          <w:sz w:val="24"/>
          <w:szCs w:val="24"/>
          <w:shd w:val="clear" w:color="auto" w:fill="FFFFF2"/>
        </w:rPr>
        <w:t xml:space="preserve">“And We ordained for them therein a life for a life, an eye for an eye, a nose for a nose, an ear for an ear, a tooth for a tooth, and wounds equal </w:t>
      </w:r>
      <w:r w:rsidR="003A0905" w:rsidRPr="00D52E3E">
        <w:rPr>
          <w:rFonts w:ascii="Times New Roman" w:hAnsi="Times New Roman" w:cs="Times New Roman"/>
          <w:i/>
          <w:iCs/>
          <w:color w:val="000000"/>
          <w:sz w:val="24"/>
          <w:szCs w:val="24"/>
          <w:shd w:val="clear" w:color="auto" w:fill="FFFFF2"/>
        </w:rPr>
        <w:t>for equal,</w:t>
      </w:r>
      <w:r w:rsidRPr="00D52E3E">
        <w:rPr>
          <w:rFonts w:ascii="Times New Roman" w:hAnsi="Times New Roman" w:cs="Times New Roman"/>
          <w:i/>
          <w:iCs/>
          <w:color w:val="000000"/>
          <w:sz w:val="24"/>
          <w:szCs w:val="24"/>
          <w:shd w:val="clear" w:color="auto" w:fill="FFFFF2"/>
        </w:rPr>
        <w:t xml:space="preserve"> But whoever gives [up his right as] charity, it is an expiation for him</w:t>
      </w:r>
      <w:r w:rsidR="003A0905" w:rsidRPr="00D52E3E">
        <w:rPr>
          <w:rFonts w:ascii="Times New Roman" w:hAnsi="Times New Roman" w:cs="Times New Roman"/>
          <w:i/>
          <w:iCs/>
          <w:color w:val="000000"/>
          <w:sz w:val="24"/>
          <w:szCs w:val="24"/>
          <w:shd w:val="clear" w:color="auto" w:fill="FFFFF2"/>
        </w:rPr>
        <w:t>” (Al-</w:t>
      </w:r>
      <w:proofErr w:type="spellStart"/>
      <w:r w:rsidR="003A0905" w:rsidRPr="00D52E3E">
        <w:rPr>
          <w:rFonts w:ascii="Times New Roman" w:hAnsi="Times New Roman" w:cs="Times New Roman"/>
          <w:i/>
          <w:iCs/>
          <w:color w:val="000000"/>
          <w:sz w:val="24"/>
          <w:szCs w:val="24"/>
          <w:shd w:val="clear" w:color="auto" w:fill="FFFFF2"/>
        </w:rPr>
        <w:t>Ma’idah</w:t>
      </w:r>
      <w:proofErr w:type="spellEnd"/>
      <w:r w:rsidR="003A0905" w:rsidRPr="00D52E3E">
        <w:rPr>
          <w:rFonts w:ascii="Times New Roman" w:hAnsi="Times New Roman" w:cs="Times New Roman"/>
          <w:i/>
          <w:iCs/>
          <w:color w:val="000000"/>
          <w:sz w:val="24"/>
          <w:szCs w:val="24"/>
          <w:shd w:val="clear" w:color="auto" w:fill="FFFFF2"/>
        </w:rPr>
        <w:t xml:space="preserve"> 5:45).</w:t>
      </w:r>
      <w:r w:rsidRPr="00D52E3E">
        <w:rPr>
          <w:rFonts w:ascii="Times New Roman" w:hAnsi="Times New Roman" w:cs="Times New Roman"/>
          <w:i/>
          <w:iCs/>
          <w:color w:val="000000"/>
          <w:sz w:val="24"/>
          <w:szCs w:val="24"/>
          <w:shd w:val="clear" w:color="auto" w:fill="FFFFF2"/>
        </w:rPr>
        <w:t xml:space="preserve"> </w:t>
      </w:r>
    </w:p>
    <w:p w:rsidR="00431D76" w:rsidRPr="003171EE" w:rsidRDefault="00534107" w:rsidP="00641363">
      <w:pPr>
        <w:pStyle w:val="BodyText"/>
        <w:numPr>
          <w:ilvl w:val="0"/>
          <w:numId w:val="5"/>
        </w:numPr>
        <w:spacing w:after="0"/>
        <w:jc w:val="both"/>
        <w:rPr>
          <w:rFonts w:ascii="Times New Roman" w:hAnsi="Times New Roman" w:cs="Times New Roman"/>
          <w:sz w:val="24"/>
          <w:szCs w:val="24"/>
        </w:rPr>
      </w:pPr>
      <w:r w:rsidRPr="003171EE">
        <w:rPr>
          <w:rFonts w:ascii="Times New Roman" w:hAnsi="Times New Roman" w:cs="Times New Roman"/>
          <w:sz w:val="24"/>
          <w:szCs w:val="24"/>
        </w:rPr>
        <w:t xml:space="preserve">In case of </w:t>
      </w:r>
      <w:r w:rsidR="003171EE" w:rsidRPr="003171EE">
        <w:rPr>
          <w:rFonts w:ascii="Times New Roman" w:hAnsi="Times New Roman" w:cs="Times New Roman"/>
          <w:sz w:val="24"/>
          <w:szCs w:val="24"/>
        </w:rPr>
        <w:t>corruption;</w:t>
      </w:r>
    </w:p>
    <w:p w:rsidR="003171EE" w:rsidRPr="00D52E3E" w:rsidRDefault="00534107" w:rsidP="003171EE">
      <w:pPr>
        <w:pStyle w:val="BodyText"/>
        <w:spacing w:after="0"/>
        <w:ind w:left="360"/>
        <w:jc w:val="both"/>
        <w:rPr>
          <w:rStyle w:val="apple-converted-space"/>
          <w:rFonts w:ascii="Times New Roman" w:hAnsi="Times New Roman" w:cs="Times New Roman"/>
          <w:i/>
          <w:iCs/>
          <w:color w:val="000000"/>
          <w:sz w:val="24"/>
          <w:szCs w:val="24"/>
          <w:shd w:val="clear" w:color="auto" w:fill="FFFFFF"/>
        </w:rPr>
      </w:pPr>
      <w:r w:rsidRPr="00D52E3E">
        <w:rPr>
          <w:rFonts w:ascii="Times New Roman" w:hAnsi="Times New Roman" w:cs="Times New Roman"/>
          <w:i/>
          <w:iCs/>
          <w:color w:val="000000"/>
          <w:sz w:val="24"/>
          <w:szCs w:val="24"/>
          <w:shd w:val="clear" w:color="auto" w:fill="FFFFF2"/>
        </w:rPr>
        <w:t xml:space="preserve">“Indeed, the penalty for those who wage war against Allah and His Messenger and strive upon earth [to cause] corruption is none but that they be killed or crucified or that their hands and feet be cut off from opposite sides or that they be exiled from the land” </w:t>
      </w:r>
      <w:r w:rsidRPr="00D52E3E">
        <w:rPr>
          <w:rFonts w:ascii="Times New Roman" w:hAnsi="Times New Roman" w:cs="Times New Roman"/>
          <w:i/>
          <w:iCs/>
          <w:color w:val="000000"/>
          <w:sz w:val="24"/>
          <w:szCs w:val="24"/>
          <w:shd w:val="clear" w:color="auto" w:fill="FFFFFF"/>
        </w:rPr>
        <w:t xml:space="preserve">(Al- </w:t>
      </w:r>
      <w:proofErr w:type="spellStart"/>
      <w:r w:rsidRPr="00D52E3E">
        <w:rPr>
          <w:rFonts w:ascii="Times New Roman" w:hAnsi="Times New Roman" w:cs="Times New Roman"/>
          <w:i/>
          <w:iCs/>
          <w:color w:val="000000"/>
          <w:sz w:val="24"/>
          <w:szCs w:val="24"/>
          <w:shd w:val="clear" w:color="auto" w:fill="FFFFFF"/>
        </w:rPr>
        <w:t>Ma’idah</w:t>
      </w:r>
      <w:proofErr w:type="spellEnd"/>
      <w:r w:rsidRPr="00D52E3E">
        <w:rPr>
          <w:rFonts w:ascii="Times New Roman" w:hAnsi="Times New Roman" w:cs="Times New Roman"/>
          <w:i/>
          <w:iCs/>
          <w:color w:val="000000"/>
          <w:sz w:val="24"/>
          <w:szCs w:val="24"/>
          <w:shd w:val="clear" w:color="auto" w:fill="FFFFFF"/>
        </w:rPr>
        <w:t xml:space="preserve"> 5:33).</w:t>
      </w:r>
      <w:r w:rsidRPr="00D52E3E">
        <w:rPr>
          <w:rStyle w:val="apple-converted-space"/>
          <w:rFonts w:ascii="Times New Roman" w:hAnsi="Times New Roman" w:cs="Times New Roman"/>
          <w:i/>
          <w:iCs/>
          <w:color w:val="000000"/>
          <w:sz w:val="24"/>
          <w:szCs w:val="24"/>
          <w:shd w:val="clear" w:color="auto" w:fill="FFFFFF"/>
        </w:rPr>
        <w:t> </w:t>
      </w:r>
    </w:p>
    <w:p w:rsidR="00534107" w:rsidRPr="003171EE" w:rsidRDefault="003171EE" w:rsidP="00641363">
      <w:pPr>
        <w:pStyle w:val="BodyText"/>
        <w:numPr>
          <w:ilvl w:val="0"/>
          <w:numId w:val="5"/>
        </w:numPr>
        <w:spacing w:after="0"/>
        <w:jc w:val="both"/>
        <w:rPr>
          <w:rFonts w:ascii="Times New Roman" w:hAnsi="Times New Roman" w:cs="Times New Roman"/>
          <w:sz w:val="24"/>
          <w:szCs w:val="24"/>
        </w:rPr>
      </w:pPr>
      <w:r w:rsidRPr="003171EE">
        <w:rPr>
          <w:rStyle w:val="apple-converted-space"/>
          <w:rFonts w:ascii="Times New Roman" w:hAnsi="Times New Roman" w:cs="Times New Roman"/>
          <w:color w:val="000000"/>
          <w:sz w:val="24"/>
          <w:szCs w:val="24"/>
          <w:shd w:val="clear" w:color="auto" w:fill="FFFFFF"/>
        </w:rPr>
        <w:lastRenderedPageBreak/>
        <w:t>In case of thievery;</w:t>
      </w:r>
      <w:r w:rsidR="00534107" w:rsidRPr="003171EE">
        <w:rPr>
          <w:rStyle w:val="apple-converted-space"/>
          <w:rFonts w:ascii="Times New Roman" w:hAnsi="Times New Roman" w:cs="Times New Roman"/>
          <w:color w:val="000000"/>
          <w:sz w:val="24"/>
          <w:szCs w:val="24"/>
          <w:shd w:val="clear" w:color="auto" w:fill="FFFFF2"/>
        </w:rPr>
        <w:t> </w:t>
      </w:r>
    </w:p>
    <w:p w:rsidR="00534107" w:rsidRPr="00D52E3E" w:rsidRDefault="00534107" w:rsidP="003171EE">
      <w:pPr>
        <w:pStyle w:val="BodyText"/>
        <w:spacing w:after="0"/>
        <w:ind w:left="360"/>
        <w:jc w:val="both"/>
        <w:rPr>
          <w:rStyle w:val="apple-converted-space"/>
          <w:rFonts w:ascii="Times New Roman" w:hAnsi="Times New Roman" w:cs="Times New Roman"/>
          <w:i/>
          <w:iCs/>
          <w:color w:val="000000"/>
          <w:sz w:val="24"/>
          <w:szCs w:val="24"/>
          <w:shd w:val="clear" w:color="auto" w:fill="FFFFFF"/>
        </w:rPr>
      </w:pPr>
      <w:r w:rsidRPr="00D52E3E">
        <w:rPr>
          <w:rFonts w:ascii="Times New Roman" w:hAnsi="Times New Roman" w:cs="Times New Roman"/>
          <w:i/>
          <w:iCs/>
          <w:color w:val="000000"/>
          <w:sz w:val="24"/>
          <w:szCs w:val="24"/>
          <w:shd w:val="clear" w:color="auto" w:fill="FFFFFF"/>
        </w:rPr>
        <w:t xml:space="preserve">“[As for] the thief, the male and the female, amputate their hands in recompense for what they committed as a deterrent [punishment] from Allah” (Al- </w:t>
      </w:r>
      <w:proofErr w:type="spellStart"/>
      <w:r w:rsidRPr="00D52E3E">
        <w:rPr>
          <w:rFonts w:ascii="Times New Roman" w:hAnsi="Times New Roman" w:cs="Times New Roman"/>
          <w:i/>
          <w:iCs/>
          <w:color w:val="000000"/>
          <w:sz w:val="24"/>
          <w:szCs w:val="24"/>
          <w:shd w:val="clear" w:color="auto" w:fill="FFFFFF"/>
        </w:rPr>
        <w:t>Ma’idah</w:t>
      </w:r>
      <w:proofErr w:type="spellEnd"/>
      <w:r w:rsidRPr="00D52E3E">
        <w:rPr>
          <w:rFonts w:ascii="Times New Roman" w:hAnsi="Times New Roman" w:cs="Times New Roman"/>
          <w:i/>
          <w:iCs/>
          <w:color w:val="000000"/>
          <w:sz w:val="24"/>
          <w:szCs w:val="24"/>
          <w:shd w:val="clear" w:color="auto" w:fill="FFFFFF"/>
        </w:rPr>
        <w:t xml:space="preserve"> 5:38).</w:t>
      </w:r>
      <w:r w:rsidRPr="00D52E3E">
        <w:rPr>
          <w:rStyle w:val="apple-converted-space"/>
          <w:rFonts w:ascii="Times New Roman" w:hAnsi="Times New Roman" w:cs="Times New Roman"/>
          <w:i/>
          <w:iCs/>
          <w:color w:val="000000"/>
          <w:sz w:val="24"/>
          <w:szCs w:val="24"/>
          <w:shd w:val="clear" w:color="auto" w:fill="FFFFFF"/>
        </w:rPr>
        <w:t> </w:t>
      </w:r>
    </w:p>
    <w:p w:rsidR="00ED6B75" w:rsidRDefault="00ED6B75" w:rsidP="00641363">
      <w:pPr>
        <w:pStyle w:val="BodyText"/>
        <w:numPr>
          <w:ilvl w:val="0"/>
          <w:numId w:val="5"/>
        </w:numPr>
        <w:spacing w:after="0"/>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In case of affliction;</w:t>
      </w:r>
    </w:p>
    <w:p w:rsidR="00ED6B75" w:rsidRPr="00D52E3E" w:rsidRDefault="00ED6B75" w:rsidP="00ED6B75">
      <w:pPr>
        <w:pStyle w:val="BodyText"/>
        <w:spacing w:after="0"/>
        <w:ind w:left="360"/>
        <w:jc w:val="both"/>
        <w:rPr>
          <w:rStyle w:val="apple-converted-space"/>
          <w:rFonts w:ascii="Times New Roman" w:hAnsi="Times New Roman" w:cs="Times New Roman"/>
          <w:i/>
          <w:iCs/>
          <w:color w:val="000000"/>
          <w:sz w:val="24"/>
          <w:szCs w:val="24"/>
          <w:shd w:val="clear" w:color="auto" w:fill="FFFFFF"/>
        </w:rPr>
      </w:pPr>
      <w:r w:rsidRPr="00D52E3E">
        <w:rPr>
          <w:rStyle w:val="apple-converted-space"/>
          <w:rFonts w:ascii="Times New Roman" w:hAnsi="Times New Roman" w:cs="Times New Roman"/>
          <w:i/>
          <w:iCs/>
          <w:color w:val="000000"/>
          <w:sz w:val="24"/>
          <w:szCs w:val="24"/>
          <w:shd w:val="clear" w:color="auto" w:fill="FFFFFF"/>
        </w:rPr>
        <w:t>“And if you punish, then punish with the like of that with which you were afflicted. But if you endure patiently, verily, it is better for the patient” (An-</w:t>
      </w:r>
      <w:proofErr w:type="spellStart"/>
      <w:r w:rsidRPr="00D52E3E">
        <w:rPr>
          <w:rStyle w:val="apple-converted-space"/>
          <w:rFonts w:ascii="Times New Roman" w:hAnsi="Times New Roman" w:cs="Times New Roman"/>
          <w:i/>
          <w:iCs/>
          <w:color w:val="000000"/>
          <w:sz w:val="24"/>
          <w:szCs w:val="24"/>
          <w:shd w:val="clear" w:color="auto" w:fill="FFFFFF"/>
        </w:rPr>
        <w:t>Nahl</w:t>
      </w:r>
      <w:proofErr w:type="spellEnd"/>
      <w:r w:rsidRPr="00D52E3E">
        <w:rPr>
          <w:rStyle w:val="apple-converted-space"/>
          <w:rFonts w:ascii="Times New Roman" w:hAnsi="Times New Roman" w:cs="Times New Roman"/>
          <w:i/>
          <w:iCs/>
          <w:color w:val="000000"/>
          <w:sz w:val="24"/>
          <w:szCs w:val="24"/>
          <w:shd w:val="clear" w:color="auto" w:fill="FFFFFF"/>
        </w:rPr>
        <w:t xml:space="preserve"> 16:126).</w:t>
      </w:r>
    </w:p>
    <w:p w:rsidR="005B0853" w:rsidRDefault="005B0853" w:rsidP="00641363">
      <w:pPr>
        <w:pStyle w:val="BodyText"/>
        <w:numPr>
          <w:ilvl w:val="0"/>
          <w:numId w:val="5"/>
        </w:numPr>
        <w:spacing w:after="0"/>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In case of fornication</w:t>
      </w:r>
    </w:p>
    <w:p w:rsidR="005B0853" w:rsidRPr="00D52E3E" w:rsidRDefault="005B0853" w:rsidP="003C005E">
      <w:pPr>
        <w:pStyle w:val="BodyText"/>
        <w:spacing w:after="0"/>
        <w:ind w:left="360"/>
        <w:jc w:val="both"/>
        <w:rPr>
          <w:rStyle w:val="apple-converted-space"/>
          <w:rFonts w:ascii="Times New Roman" w:hAnsi="Times New Roman" w:cs="Times New Roman"/>
          <w:i/>
          <w:iCs/>
          <w:color w:val="000000"/>
          <w:sz w:val="24"/>
          <w:szCs w:val="24"/>
          <w:shd w:val="clear" w:color="auto" w:fill="FFFFFF"/>
        </w:rPr>
      </w:pPr>
      <w:r w:rsidRPr="00D52E3E">
        <w:rPr>
          <w:rStyle w:val="apple-converted-space"/>
          <w:rFonts w:ascii="Times New Roman" w:hAnsi="Times New Roman" w:cs="Times New Roman"/>
          <w:i/>
          <w:iCs/>
          <w:color w:val="000000"/>
          <w:sz w:val="24"/>
          <w:szCs w:val="24"/>
          <w:shd w:val="clear" w:color="auto" w:fill="FFFFFF"/>
        </w:rPr>
        <w:t>“The fornicatress and the fornicator, flog each of them with hundred stripes. Let not pity withhold you</w:t>
      </w:r>
      <w:r w:rsidR="00850B43" w:rsidRPr="00D52E3E">
        <w:rPr>
          <w:rStyle w:val="apple-converted-space"/>
          <w:rFonts w:ascii="Times New Roman" w:hAnsi="Times New Roman" w:cs="Times New Roman"/>
          <w:i/>
          <w:iCs/>
          <w:color w:val="000000"/>
          <w:sz w:val="24"/>
          <w:szCs w:val="24"/>
          <w:shd w:val="clear" w:color="auto" w:fill="FFFFFF"/>
        </w:rPr>
        <w:t xml:space="preserve"> in a punishment prescribed by Allah, if you believe in Allah and the Last day. And let a party of the beli</w:t>
      </w:r>
      <w:r w:rsidR="003C005E" w:rsidRPr="00D52E3E">
        <w:rPr>
          <w:rStyle w:val="apple-converted-space"/>
          <w:rFonts w:ascii="Times New Roman" w:hAnsi="Times New Roman" w:cs="Times New Roman"/>
          <w:i/>
          <w:iCs/>
          <w:color w:val="000000"/>
          <w:sz w:val="24"/>
          <w:szCs w:val="24"/>
          <w:shd w:val="clear" w:color="auto" w:fill="FFFFFF"/>
        </w:rPr>
        <w:t>e</w:t>
      </w:r>
      <w:r w:rsidR="00850B43" w:rsidRPr="00D52E3E">
        <w:rPr>
          <w:rStyle w:val="apple-converted-space"/>
          <w:rFonts w:ascii="Times New Roman" w:hAnsi="Times New Roman" w:cs="Times New Roman"/>
          <w:i/>
          <w:iCs/>
          <w:color w:val="000000"/>
          <w:sz w:val="24"/>
          <w:szCs w:val="24"/>
          <w:shd w:val="clear" w:color="auto" w:fill="FFFFFF"/>
        </w:rPr>
        <w:t>vers witness their punishment</w:t>
      </w:r>
      <w:r w:rsidRPr="00D52E3E">
        <w:rPr>
          <w:rStyle w:val="apple-converted-space"/>
          <w:rFonts w:ascii="Times New Roman" w:hAnsi="Times New Roman" w:cs="Times New Roman"/>
          <w:i/>
          <w:iCs/>
          <w:color w:val="000000"/>
          <w:sz w:val="24"/>
          <w:szCs w:val="24"/>
          <w:shd w:val="clear" w:color="auto" w:fill="FFFFFF"/>
        </w:rPr>
        <w:t>” (An-</w:t>
      </w:r>
      <w:proofErr w:type="spellStart"/>
      <w:r w:rsidRPr="00D52E3E">
        <w:rPr>
          <w:rStyle w:val="apple-converted-space"/>
          <w:rFonts w:ascii="Times New Roman" w:hAnsi="Times New Roman" w:cs="Times New Roman"/>
          <w:i/>
          <w:iCs/>
          <w:color w:val="000000"/>
          <w:sz w:val="24"/>
          <w:szCs w:val="24"/>
          <w:shd w:val="clear" w:color="auto" w:fill="FFFFFF"/>
        </w:rPr>
        <w:t>Nur</w:t>
      </w:r>
      <w:proofErr w:type="spellEnd"/>
      <w:r w:rsidRPr="00D52E3E">
        <w:rPr>
          <w:rStyle w:val="apple-converted-space"/>
          <w:rFonts w:ascii="Times New Roman" w:hAnsi="Times New Roman" w:cs="Times New Roman"/>
          <w:i/>
          <w:iCs/>
          <w:color w:val="000000"/>
          <w:sz w:val="24"/>
          <w:szCs w:val="24"/>
          <w:shd w:val="clear" w:color="auto" w:fill="FFFFFF"/>
        </w:rPr>
        <w:t xml:space="preserve"> 24:2). </w:t>
      </w:r>
    </w:p>
    <w:p w:rsidR="0078627C" w:rsidRPr="00D52E3E" w:rsidRDefault="005B0853" w:rsidP="00850B43">
      <w:pPr>
        <w:pStyle w:val="BodyText"/>
        <w:spacing w:after="0"/>
        <w:ind w:left="360"/>
        <w:jc w:val="both"/>
        <w:rPr>
          <w:rStyle w:val="apple-converted-space"/>
          <w:rFonts w:ascii="Times New Roman" w:hAnsi="Times New Roman" w:cs="Times New Roman"/>
          <w:i/>
          <w:iCs/>
          <w:color w:val="000000"/>
          <w:sz w:val="24"/>
          <w:szCs w:val="24"/>
          <w:shd w:val="clear" w:color="auto" w:fill="FFFFFF"/>
        </w:rPr>
      </w:pPr>
      <w:r w:rsidRPr="00D52E3E">
        <w:rPr>
          <w:rStyle w:val="apple-converted-space"/>
          <w:rFonts w:ascii="Times New Roman" w:hAnsi="Times New Roman" w:cs="Times New Roman"/>
          <w:i/>
          <w:iCs/>
          <w:color w:val="000000"/>
          <w:sz w:val="24"/>
          <w:szCs w:val="24"/>
          <w:shd w:val="clear" w:color="auto" w:fill="FFFFFF"/>
        </w:rPr>
        <w:t xml:space="preserve">“And those who accuse chaste women, and produce not four witnesses, flog them with eighty strips, and reject their testimony forever” (An-Nur 24:4).  </w:t>
      </w:r>
    </w:p>
    <w:p w:rsidR="005B0853" w:rsidRPr="003171EE" w:rsidRDefault="005B0853" w:rsidP="00ED6B75">
      <w:pPr>
        <w:pStyle w:val="BodyText"/>
        <w:spacing w:after="0"/>
        <w:ind w:left="360"/>
        <w:jc w:val="both"/>
        <w:rPr>
          <w:rFonts w:ascii="Times New Roman" w:hAnsi="Times New Roman" w:cs="Times New Roman"/>
          <w:sz w:val="24"/>
          <w:szCs w:val="24"/>
        </w:rPr>
      </w:pPr>
    </w:p>
    <w:p w:rsidR="003C005E" w:rsidRPr="00F60A1D" w:rsidRDefault="00CD1C74" w:rsidP="00C72ECC">
      <w:pPr>
        <w:spacing w:after="0" w:line="240" w:lineRule="auto"/>
        <w:jc w:val="both"/>
        <w:rPr>
          <w:rStyle w:val="quick-answer-content"/>
          <w:rFonts w:ascii="Times New Roman" w:hAnsi="Times New Roman" w:cs="Times New Roman"/>
          <w:sz w:val="24"/>
          <w:szCs w:val="24"/>
          <w:u w:val="single"/>
        </w:rPr>
      </w:pPr>
      <w:r w:rsidRPr="00F60A1D">
        <w:rPr>
          <w:rStyle w:val="quick-answer-content"/>
          <w:rFonts w:ascii="Times New Roman" w:hAnsi="Times New Roman" w:cs="Times New Roman"/>
          <w:sz w:val="24"/>
          <w:szCs w:val="24"/>
          <w:u w:val="single"/>
        </w:rPr>
        <w:t xml:space="preserve">Guidelines </w:t>
      </w:r>
      <w:r w:rsidR="00F60A1D">
        <w:rPr>
          <w:rStyle w:val="quick-answer-content"/>
          <w:rFonts w:ascii="Times New Roman" w:hAnsi="Times New Roman" w:cs="Times New Roman"/>
          <w:sz w:val="24"/>
          <w:szCs w:val="24"/>
          <w:u w:val="single"/>
        </w:rPr>
        <w:t xml:space="preserve">for </w:t>
      </w:r>
      <w:r w:rsidR="00C72ECC">
        <w:rPr>
          <w:rStyle w:val="quick-answer-content"/>
          <w:rFonts w:ascii="Times New Roman" w:hAnsi="Times New Roman" w:cs="Times New Roman"/>
          <w:sz w:val="24"/>
          <w:szCs w:val="24"/>
          <w:u w:val="single"/>
        </w:rPr>
        <w:t>defense</w:t>
      </w:r>
    </w:p>
    <w:p w:rsidR="00C77992" w:rsidRPr="00D52E3E" w:rsidRDefault="00C77992" w:rsidP="00641363">
      <w:pPr>
        <w:pStyle w:val="ListParagraph"/>
        <w:numPr>
          <w:ilvl w:val="0"/>
          <w:numId w:val="5"/>
        </w:numPr>
        <w:spacing w:after="0" w:line="240" w:lineRule="auto"/>
        <w:jc w:val="both"/>
        <w:rPr>
          <w:rStyle w:val="quick-answer-content"/>
          <w:rFonts w:ascii="Times New Roman" w:hAnsi="Times New Roman" w:cs="Times New Roman"/>
          <w:i/>
          <w:iCs/>
          <w:sz w:val="24"/>
          <w:szCs w:val="24"/>
        </w:rPr>
      </w:pPr>
      <w:r w:rsidRPr="00D52E3E">
        <w:rPr>
          <w:rStyle w:val="quick-answer-content"/>
          <w:rFonts w:ascii="Times New Roman" w:hAnsi="Times New Roman" w:cs="Times New Roman"/>
          <w:i/>
          <w:iCs/>
          <w:sz w:val="24"/>
          <w:szCs w:val="24"/>
        </w:rPr>
        <w:t>“</w:t>
      </w:r>
      <w:r w:rsidRPr="00D52E3E">
        <w:rPr>
          <w:rFonts w:ascii="Times New Roman" w:hAnsi="Times New Roman" w:cs="Times New Roman"/>
          <w:i/>
          <w:iCs/>
          <w:color w:val="000000"/>
          <w:sz w:val="24"/>
          <w:szCs w:val="24"/>
          <w:shd w:val="clear" w:color="auto" w:fill="FFFFFF"/>
        </w:rPr>
        <w:t xml:space="preserve">Fighting has been enjoined upon you while it is hateful to you. But perhaps you hate a thing and it is good for you” </w:t>
      </w:r>
      <w:r w:rsidRPr="00D52E3E">
        <w:rPr>
          <w:rStyle w:val="quick-answer-content"/>
          <w:rFonts w:ascii="Times New Roman" w:hAnsi="Times New Roman" w:cs="Times New Roman"/>
          <w:i/>
          <w:iCs/>
          <w:sz w:val="24"/>
          <w:szCs w:val="24"/>
        </w:rPr>
        <w:t>(Al-</w:t>
      </w:r>
      <w:proofErr w:type="spellStart"/>
      <w:r w:rsidRPr="00D52E3E">
        <w:rPr>
          <w:rStyle w:val="quick-answer-content"/>
          <w:rFonts w:ascii="Times New Roman" w:hAnsi="Times New Roman" w:cs="Times New Roman"/>
          <w:i/>
          <w:iCs/>
          <w:sz w:val="24"/>
          <w:szCs w:val="24"/>
        </w:rPr>
        <w:t>Baqarah</w:t>
      </w:r>
      <w:proofErr w:type="spellEnd"/>
      <w:r w:rsidRPr="00D52E3E">
        <w:rPr>
          <w:rStyle w:val="quick-answer-content"/>
          <w:rFonts w:ascii="Times New Roman" w:hAnsi="Times New Roman" w:cs="Times New Roman"/>
          <w:i/>
          <w:iCs/>
          <w:sz w:val="24"/>
          <w:szCs w:val="24"/>
        </w:rPr>
        <w:t xml:space="preserve"> 2:216).</w:t>
      </w:r>
      <w:r w:rsidRPr="00D52E3E">
        <w:rPr>
          <w:rFonts w:ascii="Times New Roman" w:hAnsi="Times New Roman" w:cs="Times New Roman"/>
          <w:i/>
          <w:iCs/>
          <w:color w:val="000000"/>
          <w:sz w:val="24"/>
          <w:szCs w:val="24"/>
          <w:shd w:val="clear" w:color="auto" w:fill="FFFFFF"/>
        </w:rPr>
        <w:t xml:space="preserve"> </w:t>
      </w:r>
    </w:p>
    <w:p w:rsidR="00AC2297" w:rsidRPr="00D52E3E" w:rsidRDefault="00AC2297" w:rsidP="00641363">
      <w:pPr>
        <w:pStyle w:val="ListParagraph"/>
        <w:numPr>
          <w:ilvl w:val="0"/>
          <w:numId w:val="5"/>
        </w:numPr>
        <w:spacing w:after="0" w:line="240" w:lineRule="auto"/>
        <w:jc w:val="both"/>
        <w:rPr>
          <w:rStyle w:val="quick-answer-content"/>
          <w:rFonts w:ascii="Times New Roman" w:hAnsi="Times New Roman" w:cs="Times New Roman"/>
          <w:i/>
          <w:iCs/>
          <w:sz w:val="24"/>
          <w:szCs w:val="24"/>
        </w:rPr>
      </w:pPr>
      <w:r w:rsidRPr="00D52E3E">
        <w:rPr>
          <w:rStyle w:val="quick-answer-content"/>
          <w:rFonts w:ascii="Times New Roman" w:hAnsi="Times New Roman" w:cs="Times New Roman"/>
          <w:i/>
          <w:iCs/>
          <w:sz w:val="24"/>
          <w:szCs w:val="24"/>
        </w:rPr>
        <w:t xml:space="preserve">“And make ready against them all you can of power, including steeds of war to threaten the </w:t>
      </w:r>
      <w:r w:rsidR="004845C8" w:rsidRPr="00D52E3E">
        <w:rPr>
          <w:rStyle w:val="quick-answer-content"/>
          <w:rFonts w:ascii="Times New Roman" w:hAnsi="Times New Roman" w:cs="Times New Roman"/>
          <w:i/>
          <w:iCs/>
          <w:sz w:val="24"/>
          <w:szCs w:val="24"/>
        </w:rPr>
        <w:t>e</w:t>
      </w:r>
      <w:r w:rsidRPr="00D52E3E">
        <w:rPr>
          <w:rStyle w:val="quick-answer-content"/>
          <w:rFonts w:ascii="Times New Roman" w:hAnsi="Times New Roman" w:cs="Times New Roman"/>
          <w:i/>
          <w:iCs/>
          <w:sz w:val="24"/>
          <w:szCs w:val="24"/>
        </w:rPr>
        <w:t>nemy of Allah and your enemy and others besides whom you may not know but whom Allah does know” (Al-Anfal 8:60).</w:t>
      </w:r>
    </w:p>
    <w:p w:rsidR="003C005E" w:rsidRPr="00D52E3E" w:rsidRDefault="00AC2297" w:rsidP="00641363">
      <w:pPr>
        <w:pStyle w:val="ListParagraph"/>
        <w:numPr>
          <w:ilvl w:val="0"/>
          <w:numId w:val="5"/>
        </w:numPr>
        <w:spacing w:after="0" w:line="240" w:lineRule="auto"/>
        <w:jc w:val="both"/>
        <w:rPr>
          <w:rStyle w:val="quick-answer-content"/>
          <w:rFonts w:ascii="Times New Roman" w:hAnsi="Times New Roman" w:cs="Times New Roman"/>
          <w:i/>
          <w:iCs/>
          <w:sz w:val="24"/>
          <w:szCs w:val="24"/>
        </w:rPr>
      </w:pPr>
      <w:r w:rsidRPr="00D52E3E">
        <w:rPr>
          <w:rStyle w:val="quick-answer-content"/>
          <w:rFonts w:ascii="Times New Roman" w:hAnsi="Times New Roman" w:cs="Times New Roman"/>
          <w:i/>
          <w:iCs/>
          <w:sz w:val="24"/>
          <w:szCs w:val="24"/>
        </w:rPr>
        <w:t>“And fight in the way of Allah those who fight you, but transgress not the limits. Truly, Allah likes not the transgressors” (Al-</w:t>
      </w:r>
      <w:proofErr w:type="spellStart"/>
      <w:r w:rsidRPr="00D52E3E">
        <w:rPr>
          <w:rStyle w:val="quick-answer-content"/>
          <w:rFonts w:ascii="Times New Roman" w:hAnsi="Times New Roman" w:cs="Times New Roman"/>
          <w:i/>
          <w:iCs/>
          <w:sz w:val="24"/>
          <w:szCs w:val="24"/>
        </w:rPr>
        <w:t>Baqarah</w:t>
      </w:r>
      <w:proofErr w:type="spellEnd"/>
      <w:r w:rsidRPr="00D52E3E">
        <w:rPr>
          <w:rStyle w:val="quick-answer-content"/>
          <w:rFonts w:ascii="Times New Roman" w:hAnsi="Times New Roman" w:cs="Times New Roman"/>
          <w:i/>
          <w:iCs/>
          <w:sz w:val="24"/>
          <w:szCs w:val="24"/>
        </w:rPr>
        <w:t xml:space="preserve"> 2:</w:t>
      </w:r>
      <w:r w:rsidR="004845C8" w:rsidRPr="00D52E3E">
        <w:rPr>
          <w:rStyle w:val="quick-answer-content"/>
          <w:rFonts w:ascii="Times New Roman" w:hAnsi="Times New Roman" w:cs="Times New Roman"/>
          <w:i/>
          <w:iCs/>
          <w:sz w:val="24"/>
          <w:szCs w:val="24"/>
        </w:rPr>
        <w:t>6</w:t>
      </w:r>
      <w:r w:rsidRPr="00D52E3E">
        <w:rPr>
          <w:rStyle w:val="quick-answer-content"/>
          <w:rFonts w:ascii="Times New Roman" w:hAnsi="Times New Roman" w:cs="Times New Roman"/>
          <w:i/>
          <w:iCs/>
          <w:sz w:val="24"/>
          <w:szCs w:val="24"/>
        </w:rPr>
        <w:t xml:space="preserve">0). </w:t>
      </w:r>
    </w:p>
    <w:p w:rsidR="004845C8" w:rsidRPr="00D52E3E" w:rsidRDefault="004845C8" w:rsidP="00641363">
      <w:pPr>
        <w:pStyle w:val="ListParagraph"/>
        <w:numPr>
          <w:ilvl w:val="0"/>
          <w:numId w:val="5"/>
        </w:numPr>
        <w:spacing w:after="0" w:line="240" w:lineRule="auto"/>
        <w:jc w:val="both"/>
        <w:rPr>
          <w:rStyle w:val="quick-answer-content"/>
          <w:rFonts w:ascii="Times New Roman" w:hAnsi="Times New Roman" w:cs="Times New Roman"/>
          <w:i/>
          <w:iCs/>
          <w:sz w:val="24"/>
          <w:szCs w:val="24"/>
        </w:rPr>
      </w:pPr>
      <w:r w:rsidRPr="00D52E3E">
        <w:rPr>
          <w:rStyle w:val="quick-answer-content"/>
          <w:rFonts w:ascii="Times New Roman" w:hAnsi="Times New Roman" w:cs="Times New Roman"/>
          <w:b/>
          <w:bCs/>
          <w:i/>
          <w:iCs/>
          <w:sz w:val="24"/>
          <w:szCs w:val="24"/>
        </w:rPr>
        <w:t>“</w:t>
      </w:r>
      <w:r w:rsidRPr="00D52E3E">
        <w:rPr>
          <w:rStyle w:val="quick-answer-content"/>
          <w:rFonts w:ascii="Times New Roman" w:hAnsi="Times New Roman" w:cs="Times New Roman"/>
          <w:i/>
          <w:iCs/>
          <w:sz w:val="24"/>
          <w:szCs w:val="24"/>
        </w:rPr>
        <w:t>But if they incline to peace, you also incline to it” (Al-</w:t>
      </w:r>
      <w:proofErr w:type="spellStart"/>
      <w:r w:rsidRPr="00D52E3E">
        <w:rPr>
          <w:rStyle w:val="quick-answer-content"/>
          <w:rFonts w:ascii="Times New Roman" w:hAnsi="Times New Roman" w:cs="Times New Roman"/>
          <w:i/>
          <w:iCs/>
          <w:sz w:val="24"/>
          <w:szCs w:val="24"/>
        </w:rPr>
        <w:t>Baqarah</w:t>
      </w:r>
      <w:proofErr w:type="spellEnd"/>
      <w:r w:rsidRPr="00D52E3E">
        <w:rPr>
          <w:rStyle w:val="quick-answer-content"/>
          <w:rFonts w:ascii="Times New Roman" w:hAnsi="Times New Roman" w:cs="Times New Roman"/>
          <w:i/>
          <w:iCs/>
          <w:sz w:val="24"/>
          <w:szCs w:val="24"/>
        </w:rPr>
        <w:t xml:space="preserve"> 2:61). </w:t>
      </w:r>
    </w:p>
    <w:p w:rsidR="00B5056D" w:rsidRPr="00D52E3E" w:rsidRDefault="00B5056D" w:rsidP="00641363">
      <w:pPr>
        <w:pStyle w:val="ListParagraph"/>
        <w:numPr>
          <w:ilvl w:val="0"/>
          <w:numId w:val="5"/>
        </w:numPr>
        <w:spacing w:after="0" w:line="240" w:lineRule="auto"/>
        <w:jc w:val="both"/>
        <w:rPr>
          <w:rFonts w:ascii="Times New Roman" w:hAnsi="Times New Roman" w:cs="Times New Roman"/>
          <w:i/>
          <w:iCs/>
          <w:color w:val="000000"/>
          <w:sz w:val="24"/>
          <w:szCs w:val="24"/>
          <w:shd w:val="clear" w:color="auto" w:fill="FFFFF2"/>
        </w:rPr>
      </w:pPr>
      <w:r w:rsidRPr="00D52E3E">
        <w:rPr>
          <w:rFonts w:ascii="Times New Roman" w:hAnsi="Times New Roman" w:cs="Times New Roman"/>
          <w:i/>
          <w:iCs/>
          <w:color w:val="000000"/>
          <w:sz w:val="24"/>
          <w:szCs w:val="24"/>
          <w:shd w:val="clear" w:color="auto" w:fill="FFFFF2"/>
        </w:rPr>
        <w:t>“And if two factions among the believers should fight, then make settlement between the two. But if one of them oppresses the other, then fight against the one that oppresses until it returns to the ordinance of Allah, and if it returns, then make settlement between them in justice and act justly” (Al-</w:t>
      </w:r>
      <w:proofErr w:type="spellStart"/>
      <w:r w:rsidRPr="00D52E3E">
        <w:rPr>
          <w:rFonts w:ascii="Times New Roman" w:hAnsi="Times New Roman" w:cs="Times New Roman"/>
          <w:i/>
          <w:iCs/>
          <w:color w:val="000000"/>
          <w:sz w:val="24"/>
          <w:szCs w:val="24"/>
          <w:shd w:val="clear" w:color="auto" w:fill="FFFFF2"/>
        </w:rPr>
        <w:t>Hujurat</w:t>
      </w:r>
      <w:proofErr w:type="spellEnd"/>
      <w:r w:rsidRPr="00D52E3E">
        <w:rPr>
          <w:rFonts w:ascii="Times New Roman" w:hAnsi="Times New Roman" w:cs="Times New Roman"/>
          <w:i/>
          <w:iCs/>
          <w:color w:val="000000"/>
          <w:sz w:val="24"/>
          <w:szCs w:val="24"/>
          <w:shd w:val="clear" w:color="auto" w:fill="FFFFF2"/>
        </w:rPr>
        <w:t xml:space="preserve"> 49:9).</w:t>
      </w:r>
    </w:p>
    <w:p w:rsidR="00F60A1D" w:rsidRDefault="00F60A1D" w:rsidP="00F60A1D">
      <w:pPr>
        <w:pStyle w:val="ListParagraph"/>
        <w:spacing w:after="0" w:line="240" w:lineRule="auto"/>
        <w:ind w:left="360"/>
        <w:jc w:val="both"/>
        <w:rPr>
          <w:rFonts w:ascii="Times New Roman" w:hAnsi="Times New Roman" w:cs="Times New Roman"/>
          <w:color w:val="000000"/>
          <w:sz w:val="24"/>
          <w:szCs w:val="24"/>
          <w:shd w:val="clear" w:color="auto" w:fill="FFFFF2"/>
        </w:rPr>
      </w:pPr>
    </w:p>
    <w:p w:rsidR="000957A1" w:rsidRDefault="000957A1" w:rsidP="000957A1">
      <w:pPr>
        <w:pStyle w:val="ListParagraph"/>
        <w:spacing w:after="0" w:line="240" w:lineRule="auto"/>
        <w:ind w:left="0"/>
        <w:jc w:val="both"/>
        <w:rPr>
          <w:rFonts w:ascii="Times New Roman" w:hAnsi="Times New Roman" w:cs="Times New Roman"/>
          <w:color w:val="000000"/>
          <w:sz w:val="24"/>
          <w:szCs w:val="24"/>
          <w:u w:val="single"/>
          <w:shd w:val="clear" w:color="auto" w:fill="FFFFF2"/>
        </w:rPr>
      </w:pPr>
      <w:r>
        <w:rPr>
          <w:rFonts w:ascii="Times New Roman" w:hAnsi="Times New Roman" w:cs="Times New Roman"/>
          <w:color w:val="000000"/>
          <w:sz w:val="24"/>
          <w:szCs w:val="24"/>
          <w:shd w:val="clear" w:color="auto" w:fill="FFFFF2"/>
        </w:rPr>
        <w:t xml:space="preserve"> </w:t>
      </w:r>
      <w:r>
        <w:rPr>
          <w:rFonts w:ascii="Times New Roman" w:hAnsi="Times New Roman" w:cs="Times New Roman"/>
          <w:color w:val="000000"/>
          <w:sz w:val="24"/>
          <w:szCs w:val="24"/>
          <w:u w:val="single"/>
          <w:shd w:val="clear" w:color="auto" w:fill="FFFFF2"/>
        </w:rPr>
        <w:t>Guidelines for economy</w:t>
      </w:r>
    </w:p>
    <w:p w:rsidR="000957A1" w:rsidRPr="00D52E3E" w:rsidRDefault="000957A1" w:rsidP="00641363">
      <w:pPr>
        <w:pStyle w:val="ListParagraph"/>
        <w:numPr>
          <w:ilvl w:val="0"/>
          <w:numId w:val="8"/>
        </w:numPr>
        <w:spacing w:after="0" w:line="240" w:lineRule="auto"/>
        <w:jc w:val="both"/>
        <w:rPr>
          <w:rFonts w:ascii="Times New Roman" w:eastAsia="Times New Roman" w:hAnsi="Times New Roman" w:cs="Times New Roman"/>
          <w:i/>
          <w:iCs/>
          <w:color w:val="08081A"/>
          <w:sz w:val="24"/>
          <w:szCs w:val="24"/>
        </w:rPr>
      </w:pPr>
      <w:r w:rsidRPr="00D52E3E">
        <w:rPr>
          <w:rFonts w:ascii="Times New Roman" w:hAnsi="Times New Roman" w:cs="Times New Roman"/>
          <w:i/>
          <w:iCs/>
          <w:sz w:val="24"/>
          <w:szCs w:val="24"/>
        </w:rPr>
        <w:t>Islam introduces productive economy “Eat not up your property among yourselves unjustly except it be a trade amongst you” (An-</w:t>
      </w:r>
      <w:proofErr w:type="spellStart"/>
      <w:r w:rsidRPr="00D52E3E">
        <w:rPr>
          <w:rFonts w:ascii="Times New Roman" w:hAnsi="Times New Roman" w:cs="Times New Roman"/>
          <w:i/>
          <w:iCs/>
          <w:sz w:val="24"/>
          <w:szCs w:val="24"/>
        </w:rPr>
        <w:t>Nisa</w:t>
      </w:r>
      <w:proofErr w:type="spellEnd"/>
      <w:r w:rsidRPr="00D52E3E">
        <w:rPr>
          <w:rFonts w:ascii="Times New Roman" w:hAnsi="Times New Roman" w:cs="Times New Roman"/>
          <w:i/>
          <w:iCs/>
          <w:sz w:val="24"/>
          <w:szCs w:val="24"/>
        </w:rPr>
        <w:t>’. 4:29).</w:t>
      </w:r>
    </w:p>
    <w:p w:rsidR="00A15955" w:rsidRPr="00D52E3E" w:rsidRDefault="000957A1" w:rsidP="00641363">
      <w:pPr>
        <w:pStyle w:val="ListParagraph"/>
        <w:numPr>
          <w:ilvl w:val="0"/>
          <w:numId w:val="8"/>
        </w:numPr>
        <w:spacing w:after="0" w:line="240" w:lineRule="auto"/>
        <w:jc w:val="both"/>
        <w:rPr>
          <w:rFonts w:ascii="Times New Roman" w:hAnsi="Times New Roman" w:cs="Times New Roman"/>
          <w:i/>
          <w:iCs/>
          <w:color w:val="000000"/>
          <w:sz w:val="24"/>
          <w:szCs w:val="24"/>
          <w:shd w:val="clear" w:color="auto" w:fill="FFFFF2"/>
        </w:rPr>
      </w:pPr>
      <w:r w:rsidRPr="00D52E3E">
        <w:rPr>
          <w:rFonts w:ascii="Times New Roman" w:eastAsia="Times New Roman" w:hAnsi="Times New Roman" w:cs="Times New Roman"/>
          <w:i/>
          <w:iCs/>
          <w:color w:val="08081A"/>
          <w:sz w:val="24"/>
          <w:szCs w:val="24"/>
        </w:rPr>
        <w:t xml:space="preserve">With regard to natural resources, it was narrated from </w:t>
      </w:r>
      <w:proofErr w:type="spellStart"/>
      <w:r w:rsidRPr="00D52E3E">
        <w:rPr>
          <w:rFonts w:ascii="Times New Roman" w:eastAsia="Times New Roman" w:hAnsi="Times New Roman" w:cs="Times New Roman"/>
          <w:i/>
          <w:iCs/>
          <w:color w:val="08081A"/>
          <w:sz w:val="24"/>
          <w:szCs w:val="24"/>
        </w:rPr>
        <w:t>Ibn</w:t>
      </w:r>
      <w:proofErr w:type="spellEnd"/>
      <w:r w:rsidRPr="00D52E3E">
        <w:rPr>
          <w:rFonts w:ascii="Times New Roman" w:eastAsia="Times New Roman" w:hAnsi="Times New Roman" w:cs="Times New Roman"/>
          <w:i/>
          <w:iCs/>
          <w:color w:val="08081A"/>
          <w:sz w:val="24"/>
          <w:szCs w:val="24"/>
        </w:rPr>
        <w:t xml:space="preserve"> </w:t>
      </w:r>
      <w:proofErr w:type="spellStart"/>
      <w:r w:rsidRPr="00D52E3E">
        <w:rPr>
          <w:rFonts w:ascii="Times New Roman" w:eastAsia="Times New Roman" w:hAnsi="Times New Roman" w:cs="Times New Roman"/>
          <w:i/>
          <w:iCs/>
          <w:color w:val="08081A"/>
          <w:sz w:val="24"/>
          <w:szCs w:val="24"/>
        </w:rPr>
        <w:t>Abbas</w:t>
      </w:r>
      <w:proofErr w:type="spellEnd"/>
      <w:r w:rsidRPr="00D52E3E">
        <w:rPr>
          <w:rFonts w:ascii="Times New Roman" w:eastAsia="Times New Roman" w:hAnsi="Times New Roman" w:cs="Times New Roman"/>
          <w:i/>
          <w:iCs/>
          <w:color w:val="08081A"/>
          <w:sz w:val="24"/>
          <w:szCs w:val="24"/>
        </w:rPr>
        <w:t xml:space="preserve"> that the Messenger of Allah (</w:t>
      </w:r>
      <w:proofErr w:type="spellStart"/>
      <w:r w:rsidRPr="00D52E3E">
        <w:rPr>
          <w:rFonts w:ascii="Times New Roman" w:eastAsia="Times New Roman" w:hAnsi="Times New Roman" w:cs="Times New Roman"/>
          <w:i/>
          <w:iCs/>
          <w:color w:val="08081A"/>
          <w:sz w:val="24"/>
          <w:szCs w:val="24"/>
        </w:rPr>
        <w:t>Pbuh</w:t>
      </w:r>
      <w:proofErr w:type="spellEnd"/>
      <w:r w:rsidRPr="00D52E3E">
        <w:rPr>
          <w:rFonts w:ascii="Times New Roman" w:eastAsia="Times New Roman" w:hAnsi="Times New Roman" w:cs="Times New Roman"/>
          <w:i/>
          <w:iCs/>
          <w:color w:val="08081A"/>
          <w:sz w:val="24"/>
          <w:szCs w:val="24"/>
        </w:rPr>
        <w:t xml:space="preserve">) said: “The Muslims are partners in three things: water, pasture and fire, and their price is unlawful.” </w:t>
      </w:r>
      <w:r w:rsidRPr="00D52E3E">
        <w:rPr>
          <w:rFonts w:ascii="Times New Roman" w:hAnsi="Times New Roman" w:cs="Times New Roman"/>
          <w:i/>
          <w:iCs/>
          <w:color w:val="000000"/>
          <w:sz w:val="24"/>
          <w:szCs w:val="24"/>
          <w:shd w:val="clear" w:color="auto" w:fill="FFFFF2"/>
        </w:rPr>
        <w:t>(</w:t>
      </w:r>
      <w:proofErr w:type="spellStart"/>
      <w:r w:rsidRPr="00D52E3E">
        <w:rPr>
          <w:rFonts w:ascii="Times New Roman" w:hAnsi="Times New Roman" w:cs="Times New Roman"/>
          <w:i/>
          <w:iCs/>
          <w:color w:val="000000"/>
          <w:sz w:val="24"/>
          <w:szCs w:val="24"/>
          <w:shd w:val="clear" w:color="auto" w:fill="FFFFF2"/>
        </w:rPr>
        <w:t>Sunan</w:t>
      </w:r>
      <w:proofErr w:type="spellEnd"/>
      <w:r w:rsidRPr="00D52E3E">
        <w:rPr>
          <w:rFonts w:ascii="Times New Roman" w:hAnsi="Times New Roman" w:cs="Times New Roman"/>
          <w:i/>
          <w:iCs/>
          <w:color w:val="000000"/>
          <w:sz w:val="24"/>
          <w:szCs w:val="24"/>
          <w:shd w:val="clear" w:color="auto" w:fill="FFFFF2"/>
        </w:rPr>
        <w:t xml:space="preserve"> </w:t>
      </w:r>
      <w:proofErr w:type="spellStart"/>
      <w:r w:rsidRPr="00D52E3E">
        <w:rPr>
          <w:rFonts w:ascii="Times New Roman" w:hAnsi="Times New Roman" w:cs="Times New Roman"/>
          <w:i/>
          <w:iCs/>
          <w:color w:val="000000"/>
          <w:sz w:val="24"/>
          <w:szCs w:val="24"/>
          <w:shd w:val="clear" w:color="auto" w:fill="FFFFF2"/>
        </w:rPr>
        <w:t>Ibn</w:t>
      </w:r>
      <w:proofErr w:type="spellEnd"/>
      <w:r w:rsidRPr="00D52E3E">
        <w:rPr>
          <w:rFonts w:ascii="Times New Roman" w:hAnsi="Times New Roman" w:cs="Times New Roman"/>
          <w:i/>
          <w:iCs/>
          <w:color w:val="000000"/>
          <w:sz w:val="24"/>
          <w:szCs w:val="24"/>
          <w:shd w:val="clear" w:color="auto" w:fill="FFFFF2"/>
        </w:rPr>
        <w:t xml:space="preserve"> </w:t>
      </w:r>
      <w:proofErr w:type="spellStart"/>
      <w:r w:rsidRPr="00D52E3E">
        <w:rPr>
          <w:rFonts w:ascii="Times New Roman" w:hAnsi="Times New Roman" w:cs="Times New Roman"/>
          <w:i/>
          <w:iCs/>
          <w:color w:val="000000"/>
          <w:sz w:val="24"/>
          <w:szCs w:val="24"/>
          <w:shd w:val="clear" w:color="auto" w:fill="FFFFF2"/>
        </w:rPr>
        <w:t>Majah</w:t>
      </w:r>
      <w:proofErr w:type="spellEnd"/>
      <w:r w:rsidRPr="00D52E3E">
        <w:rPr>
          <w:rFonts w:ascii="Times New Roman" w:hAnsi="Times New Roman" w:cs="Times New Roman"/>
          <w:i/>
          <w:iCs/>
          <w:color w:val="000000"/>
          <w:sz w:val="24"/>
          <w:szCs w:val="24"/>
          <w:shd w:val="clear" w:color="auto" w:fill="FFFFF2"/>
        </w:rPr>
        <w:t xml:space="preserve">, </w:t>
      </w:r>
      <w:proofErr w:type="spellStart"/>
      <w:r w:rsidRPr="00D52E3E">
        <w:rPr>
          <w:rFonts w:ascii="Times New Roman" w:hAnsi="Times New Roman" w:cs="Times New Roman"/>
          <w:i/>
          <w:iCs/>
          <w:color w:val="000000"/>
          <w:sz w:val="24"/>
          <w:szCs w:val="24"/>
          <w:shd w:val="clear" w:color="auto" w:fill="FFFFF2"/>
        </w:rPr>
        <w:t>Hadith</w:t>
      </w:r>
      <w:proofErr w:type="spellEnd"/>
      <w:r w:rsidRPr="00D52E3E">
        <w:rPr>
          <w:rFonts w:ascii="Times New Roman" w:hAnsi="Times New Roman" w:cs="Times New Roman"/>
          <w:i/>
          <w:iCs/>
          <w:color w:val="000000"/>
          <w:sz w:val="24"/>
          <w:szCs w:val="24"/>
          <w:shd w:val="clear" w:color="auto" w:fill="FFFFF2"/>
        </w:rPr>
        <w:t xml:space="preserve"> 2472).</w:t>
      </w:r>
    </w:p>
    <w:p w:rsidR="00453F66" w:rsidRPr="00D52E3E" w:rsidRDefault="00453F66" w:rsidP="00641363">
      <w:pPr>
        <w:pStyle w:val="ListParagraph"/>
        <w:numPr>
          <w:ilvl w:val="0"/>
          <w:numId w:val="8"/>
        </w:numPr>
        <w:spacing w:after="0" w:line="240" w:lineRule="auto"/>
        <w:jc w:val="both"/>
        <w:rPr>
          <w:rFonts w:ascii="Times New Roman" w:hAnsi="Times New Roman" w:cs="Times New Roman"/>
          <w:i/>
          <w:iCs/>
          <w:color w:val="000000"/>
          <w:sz w:val="24"/>
          <w:szCs w:val="24"/>
          <w:shd w:val="clear" w:color="auto" w:fill="FFFFF2"/>
        </w:rPr>
      </w:pPr>
      <w:r w:rsidRPr="00D52E3E">
        <w:rPr>
          <w:rFonts w:ascii="Times New Roman" w:hAnsi="Times New Roman" w:cs="Times New Roman"/>
          <w:i/>
          <w:iCs/>
          <w:color w:val="000000"/>
          <w:sz w:val="24"/>
          <w:szCs w:val="24"/>
          <w:shd w:val="clear" w:color="auto" w:fill="FFFFF2"/>
        </w:rPr>
        <w:t>The Holy Qur’an recognizes the right of living “Verily, you have that you will never be hungry therein (118), and you will suffer not from thirst therein nor from the sun’s heat (119)” (</w:t>
      </w:r>
      <w:proofErr w:type="spellStart"/>
      <w:r w:rsidRPr="00D52E3E">
        <w:rPr>
          <w:rFonts w:ascii="Times New Roman" w:hAnsi="Times New Roman" w:cs="Times New Roman"/>
          <w:i/>
          <w:iCs/>
          <w:color w:val="000000"/>
          <w:sz w:val="24"/>
          <w:szCs w:val="24"/>
          <w:shd w:val="clear" w:color="auto" w:fill="FFFFF2"/>
        </w:rPr>
        <w:t>Taha</w:t>
      </w:r>
      <w:proofErr w:type="spellEnd"/>
      <w:r w:rsidRPr="00D52E3E">
        <w:rPr>
          <w:rFonts w:ascii="Times New Roman" w:hAnsi="Times New Roman" w:cs="Times New Roman"/>
          <w:i/>
          <w:iCs/>
          <w:color w:val="000000"/>
          <w:sz w:val="24"/>
          <w:szCs w:val="24"/>
          <w:shd w:val="clear" w:color="auto" w:fill="FFFFF2"/>
        </w:rPr>
        <w:t xml:space="preserve"> 20).</w:t>
      </w:r>
    </w:p>
    <w:p w:rsidR="00F4368C" w:rsidRPr="00D52E3E" w:rsidRDefault="00CF65EE" w:rsidP="00641363">
      <w:pPr>
        <w:pStyle w:val="ListParagraph"/>
        <w:numPr>
          <w:ilvl w:val="0"/>
          <w:numId w:val="8"/>
        </w:numPr>
        <w:spacing w:after="0" w:line="240" w:lineRule="auto"/>
        <w:jc w:val="both"/>
        <w:rPr>
          <w:rFonts w:ascii="Times New Roman" w:hAnsi="Times New Roman" w:cs="Times New Roman"/>
          <w:i/>
          <w:iCs/>
          <w:color w:val="000000"/>
          <w:sz w:val="24"/>
          <w:szCs w:val="24"/>
          <w:shd w:val="clear" w:color="auto" w:fill="FFFFF2"/>
        </w:rPr>
      </w:pPr>
      <w:r w:rsidRPr="00D52E3E">
        <w:rPr>
          <w:rFonts w:ascii="Times New Roman" w:hAnsi="Times New Roman" w:cs="Times New Roman"/>
          <w:i/>
          <w:iCs/>
          <w:sz w:val="24"/>
          <w:szCs w:val="24"/>
        </w:rPr>
        <w:t>Spending is subject to moderation “and waste not by extravagance“(Al-</w:t>
      </w:r>
      <w:proofErr w:type="spellStart"/>
      <w:proofErr w:type="gramStart"/>
      <w:r w:rsidRPr="00D52E3E">
        <w:rPr>
          <w:rFonts w:ascii="Times New Roman" w:hAnsi="Times New Roman" w:cs="Times New Roman"/>
          <w:i/>
          <w:iCs/>
          <w:sz w:val="24"/>
          <w:szCs w:val="24"/>
        </w:rPr>
        <w:t>An’am</w:t>
      </w:r>
      <w:proofErr w:type="spellEnd"/>
      <w:proofErr w:type="gramEnd"/>
      <w:r w:rsidRPr="00D52E3E">
        <w:rPr>
          <w:rFonts w:ascii="Times New Roman" w:hAnsi="Times New Roman" w:cs="Times New Roman"/>
          <w:i/>
          <w:iCs/>
          <w:sz w:val="24"/>
          <w:szCs w:val="24"/>
        </w:rPr>
        <w:t xml:space="preserve">. 6:141). “And let not those who covetously withhold of that which Allah has bestowed </w:t>
      </w:r>
      <w:r w:rsidR="007951D0" w:rsidRPr="00D52E3E">
        <w:rPr>
          <w:rFonts w:ascii="Times New Roman" w:hAnsi="Times New Roman" w:cs="Times New Roman"/>
          <w:i/>
          <w:iCs/>
          <w:sz w:val="24"/>
          <w:szCs w:val="24"/>
        </w:rPr>
        <w:t>on them of His Bounty think that it is good for them” (Al-</w:t>
      </w:r>
      <w:proofErr w:type="spellStart"/>
      <w:r w:rsidR="007951D0" w:rsidRPr="00D52E3E">
        <w:rPr>
          <w:rFonts w:ascii="Times New Roman" w:hAnsi="Times New Roman" w:cs="Times New Roman"/>
          <w:i/>
          <w:iCs/>
          <w:sz w:val="24"/>
          <w:szCs w:val="24"/>
        </w:rPr>
        <w:t>Imran</w:t>
      </w:r>
      <w:proofErr w:type="spellEnd"/>
      <w:r w:rsidR="007951D0" w:rsidRPr="00D52E3E">
        <w:rPr>
          <w:rFonts w:ascii="Times New Roman" w:hAnsi="Times New Roman" w:cs="Times New Roman"/>
          <w:i/>
          <w:iCs/>
          <w:sz w:val="24"/>
          <w:szCs w:val="24"/>
        </w:rPr>
        <w:t xml:space="preserve"> 3:180).</w:t>
      </w:r>
    </w:p>
    <w:p w:rsidR="00DE4AD6" w:rsidRDefault="00DE4AD6" w:rsidP="00453F66">
      <w:pPr>
        <w:pStyle w:val="ListParagraph"/>
        <w:spacing w:after="0" w:line="240" w:lineRule="auto"/>
        <w:ind w:left="0"/>
        <w:jc w:val="both"/>
        <w:rPr>
          <w:rFonts w:ascii="Times New Roman" w:hAnsi="Times New Roman" w:cs="Times New Roman"/>
          <w:color w:val="000000"/>
          <w:sz w:val="24"/>
          <w:szCs w:val="24"/>
          <w:u w:val="single"/>
          <w:shd w:val="clear" w:color="auto" w:fill="FFFFF2"/>
        </w:rPr>
      </w:pPr>
    </w:p>
    <w:p w:rsidR="00453F66" w:rsidRDefault="00453F66" w:rsidP="00DE4AD6">
      <w:pPr>
        <w:pStyle w:val="ListParagraph"/>
        <w:spacing w:after="0" w:line="240" w:lineRule="auto"/>
        <w:ind w:left="0"/>
        <w:jc w:val="both"/>
        <w:rPr>
          <w:rFonts w:ascii="Times New Roman" w:hAnsi="Times New Roman" w:cs="Times New Roman"/>
          <w:color w:val="000000"/>
          <w:sz w:val="24"/>
          <w:szCs w:val="24"/>
          <w:u w:val="single"/>
          <w:shd w:val="clear" w:color="auto" w:fill="FFFFF2"/>
        </w:rPr>
      </w:pPr>
      <w:r w:rsidRPr="00F60A1D">
        <w:rPr>
          <w:rFonts w:ascii="Times New Roman" w:hAnsi="Times New Roman" w:cs="Times New Roman"/>
          <w:color w:val="000000"/>
          <w:sz w:val="24"/>
          <w:szCs w:val="24"/>
          <w:u w:val="single"/>
          <w:shd w:val="clear" w:color="auto" w:fill="FFFFF2"/>
        </w:rPr>
        <w:t xml:space="preserve">Guidelines for </w:t>
      </w:r>
      <w:r w:rsidR="00DE4AD6">
        <w:rPr>
          <w:rFonts w:ascii="Times New Roman" w:hAnsi="Times New Roman" w:cs="Times New Roman"/>
          <w:color w:val="000000"/>
          <w:sz w:val="24"/>
          <w:szCs w:val="24"/>
          <w:u w:val="single"/>
          <w:shd w:val="clear" w:color="auto" w:fill="FFFFF2"/>
        </w:rPr>
        <w:t xml:space="preserve">public </w:t>
      </w:r>
      <w:r>
        <w:rPr>
          <w:rFonts w:ascii="Times New Roman" w:hAnsi="Times New Roman" w:cs="Times New Roman"/>
          <w:color w:val="000000"/>
          <w:sz w:val="24"/>
          <w:szCs w:val="24"/>
          <w:u w:val="single"/>
          <w:shd w:val="clear" w:color="auto" w:fill="FFFFF2"/>
        </w:rPr>
        <w:t>affairs</w:t>
      </w:r>
    </w:p>
    <w:p w:rsidR="000957A1" w:rsidRPr="00D52E3E" w:rsidRDefault="00453F66" w:rsidP="00641363">
      <w:pPr>
        <w:pStyle w:val="ListParagraph"/>
        <w:numPr>
          <w:ilvl w:val="0"/>
          <w:numId w:val="9"/>
        </w:numPr>
        <w:spacing w:after="0" w:line="240" w:lineRule="auto"/>
        <w:jc w:val="both"/>
        <w:rPr>
          <w:rFonts w:ascii="Times New Roman" w:hAnsi="Times New Roman" w:cs="Times New Roman"/>
          <w:i/>
          <w:iCs/>
          <w:color w:val="000000"/>
          <w:sz w:val="24"/>
          <w:szCs w:val="24"/>
          <w:shd w:val="clear" w:color="auto" w:fill="FFFFF2"/>
        </w:rPr>
      </w:pPr>
      <w:r w:rsidRPr="00D52E3E">
        <w:rPr>
          <w:rFonts w:ascii="Times New Roman" w:hAnsi="Times New Roman" w:cs="Times New Roman"/>
          <w:i/>
          <w:iCs/>
          <w:color w:val="000000"/>
          <w:sz w:val="24"/>
          <w:szCs w:val="24"/>
          <w:shd w:val="clear" w:color="auto" w:fill="FFFFF2"/>
        </w:rPr>
        <w:t>“And do not do mischief on the earth, after it has been set in order” (Al-</w:t>
      </w:r>
      <w:proofErr w:type="spellStart"/>
      <w:r w:rsidRPr="00D52E3E">
        <w:rPr>
          <w:rFonts w:ascii="Times New Roman" w:hAnsi="Times New Roman" w:cs="Times New Roman"/>
          <w:i/>
          <w:iCs/>
          <w:color w:val="000000"/>
          <w:sz w:val="24"/>
          <w:szCs w:val="24"/>
          <w:shd w:val="clear" w:color="auto" w:fill="FFFFF2"/>
        </w:rPr>
        <w:t>A’raf</w:t>
      </w:r>
      <w:proofErr w:type="spellEnd"/>
      <w:r w:rsidRPr="00D52E3E">
        <w:rPr>
          <w:rFonts w:ascii="Times New Roman" w:hAnsi="Times New Roman" w:cs="Times New Roman"/>
          <w:i/>
          <w:iCs/>
          <w:color w:val="000000"/>
          <w:sz w:val="24"/>
          <w:szCs w:val="24"/>
          <w:shd w:val="clear" w:color="auto" w:fill="FFFFF2"/>
        </w:rPr>
        <w:t xml:space="preserve"> 7:56).</w:t>
      </w:r>
    </w:p>
    <w:p w:rsidR="00DE4AD6" w:rsidRPr="00D52E3E" w:rsidRDefault="00DE4AD6" w:rsidP="00641363">
      <w:pPr>
        <w:pStyle w:val="ListParagraph"/>
        <w:numPr>
          <w:ilvl w:val="0"/>
          <w:numId w:val="9"/>
        </w:numPr>
        <w:spacing w:after="0" w:line="240" w:lineRule="auto"/>
        <w:jc w:val="both"/>
        <w:rPr>
          <w:rFonts w:ascii="Times New Roman" w:hAnsi="Times New Roman" w:cs="Times New Roman"/>
          <w:i/>
          <w:iCs/>
          <w:color w:val="000000"/>
          <w:sz w:val="24"/>
          <w:szCs w:val="24"/>
          <w:shd w:val="clear" w:color="auto" w:fill="FFFFF2"/>
        </w:rPr>
      </w:pPr>
      <w:r w:rsidRPr="00D52E3E">
        <w:rPr>
          <w:rFonts w:ascii="Times New Roman" w:hAnsi="Times New Roman" w:cs="Times New Roman"/>
          <w:i/>
          <w:iCs/>
          <w:color w:val="000000"/>
          <w:sz w:val="24"/>
          <w:szCs w:val="24"/>
          <w:shd w:val="clear" w:color="auto" w:fill="FFFFF2"/>
        </w:rPr>
        <w:t>“</w:t>
      </w:r>
      <w:r w:rsidR="00F4368C" w:rsidRPr="00D52E3E">
        <w:rPr>
          <w:rFonts w:ascii="Times New Roman" w:hAnsi="Times New Roman" w:cs="Times New Roman"/>
          <w:i/>
          <w:iCs/>
          <w:color w:val="000000"/>
          <w:sz w:val="24"/>
          <w:szCs w:val="24"/>
          <w:shd w:val="clear" w:color="auto" w:fill="FFFFF2"/>
        </w:rPr>
        <w:t>And say, "Do [as you will], for Allah will see your deeds, and [so, will] His Messenger and the believers.” (At-</w:t>
      </w:r>
      <w:proofErr w:type="spellStart"/>
      <w:r w:rsidR="00F4368C" w:rsidRPr="00D52E3E">
        <w:rPr>
          <w:rFonts w:ascii="Times New Roman" w:hAnsi="Times New Roman" w:cs="Times New Roman"/>
          <w:i/>
          <w:iCs/>
          <w:color w:val="000000"/>
          <w:sz w:val="24"/>
          <w:szCs w:val="24"/>
          <w:shd w:val="clear" w:color="auto" w:fill="FFFFF2"/>
        </w:rPr>
        <w:t>Taubah</w:t>
      </w:r>
      <w:proofErr w:type="spellEnd"/>
      <w:r w:rsidR="00F4368C" w:rsidRPr="00D52E3E">
        <w:rPr>
          <w:rFonts w:ascii="Times New Roman" w:hAnsi="Times New Roman" w:cs="Times New Roman"/>
          <w:i/>
          <w:iCs/>
          <w:color w:val="000000"/>
          <w:sz w:val="24"/>
          <w:szCs w:val="24"/>
          <w:shd w:val="clear" w:color="auto" w:fill="FFFFF2"/>
        </w:rPr>
        <w:t xml:space="preserve"> 9:105).</w:t>
      </w:r>
    </w:p>
    <w:p w:rsidR="00DE4AD6" w:rsidRPr="00D52E3E" w:rsidRDefault="00DE4AD6" w:rsidP="00641363">
      <w:pPr>
        <w:pStyle w:val="ListParagraph"/>
        <w:numPr>
          <w:ilvl w:val="0"/>
          <w:numId w:val="9"/>
        </w:numPr>
        <w:spacing w:after="0" w:line="240" w:lineRule="auto"/>
        <w:jc w:val="both"/>
        <w:rPr>
          <w:rFonts w:ascii="Times New Roman" w:hAnsi="Times New Roman" w:cs="Times New Roman"/>
          <w:i/>
          <w:iCs/>
          <w:color w:val="000000"/>
          <w:sz w:val="24"/>
          <w:szCs w:val="24"/>
          <w:u w:val="single"/>
          <w:shd w:val="clear" w:color="auto" w:fill="FFFFF2"/>
        </w:rPr>
      </w:pPr>
      <w:r w:rsidRPr="00D52E3E">
        <w:rPr>
          <w:rFonts w:ascii="Times New Roman" w:hAnsi="Times New Roman" w:cs="Times New Roman"/>
          <w:i/>
          <w:iCs/>
          <w:color w:val="000000"/>
          <w:sz w:val="24"/>
          <w:szCs w:val="24"/>
          <w:shd w:val="clear" w:color="auto" w:fill="FFFFF2"/>
        </w:rPr>
        <w:lastRenderedPageBreak/>
        <w:t>“Allah burdens not a person beyond his scope” (Al-</w:t>
      </w:r>
      <w:proofErr w:type="spellStart"/>
      <w:r w:rsidRPr="00D52E3E">
        <w:rPr>
          <w:rFonts w:ascii="Times New Roman" w:hAnsi="Times New Roman" w:cs="Times New Roman"/>
          <w:i/>
          <w:iCs/>
          <w:color w:val="000000"/>
          <w:sz w:val="24"/>
          <w:szCs w:val="24"/>
          <w:shd w:val="clear" w:color="auto" w:fill="FFFFF2"/>
        </w:rPr>
        <w:t>Baqarah</w:t>
      </w:r>
      <w:proofErr w:type="spellEnd"/>
      <w:r w:rsidRPr="00D52E3E">
        <w:rPr>
          <w:rFonts w:ascii="Times New Roman" w:hAnsi="Times New Roman" w:cs="Times New Roman"/>
          <w:i/>
          <w:iCs/>
          <w:color w:val="000000"/>
          <w:sz w:val="24"/>
          <w:szCs w:val="24"/>
          <w:shd w:val="clear" w:color="auto" w:fill="FFFFF2"/>
        </w:rPr>
        <w:t xml:space="preserve"> 2:286).</w:t>
      </w:r>
      <w:r w:rsidR="00CF65EE" w:rsidRPr="00D52E3E">
        <w:rPr>
          <w:rFonts w:ascii="Times New Roman" w:hAnsi="Times New Roman" w:cs="Times New Roman"/>
          <w:i/>
          <w:iCs/>
          <w:color w:val="000000"/>
          <w:sz w:val="24"/>
          <w:szCs w:val="24"/>
          <w:shd w:val="clear" w:color="auto" w:fill="FFFFF2"/>
        </w:rPr>
        <w:t xml:space="preserve"> </w:t>
      </w:r>
    </w:p>
    <w:p w:rsidR="00B81E23" w:rsidRPr="00D52E3E" w:rsidRDefault="00B81E23" w:rsidP="00641363">
      <w:pPr>
        <w:pStyle w:val="ListParagraph"/>
        <w:numPr>
          <w:ilvl w:val="0"/>
          <w:numId w:val="9"/>
        </w:numPr>
        <w:spacing w:after="0" w:line="240" w:lineRule="auto"/>
        <w:jc w:val="both"/>
        <w:rPr>
          <w:rFonts w:ascii="Times New Roman" w:hAnsi="Times New Roman" w:cs="Times New Roman"/>
          <w:i/>
          <w:iCs/>
          <w:color w:val="000000"/>
          <w:sz w:val="24"/>
          <w:szCs w:val="24"/>
          <w:u w:val="single"/>
          <w:shd w:val="clear" w:color="auto" w:fill="FFFFF2"/>
        </w:rPr>
      </w:pPr>
      <w:r w:rsidRPr="00D52E3E">
        <w:rPr>
          <w:rFonts w:ascii="Times New Roman" w:hAnsi="Times New Roman" w:cs="Times New Roman"/>
          <w:i/>
          <w:iCs/>
          <w:color w:val="000000"/>
          <w:sz w:val="24"/>
          <w:szCs w:val="24"/>
          <w:shd w:val="clear" w:color="auto" w:fill="FFFFF2"/>
        </w:rPr>
        <w:t>Since a sound education system must be addressed for teaching values</w:t>
      </w:r>
      <w:r w:rsidR="00C77992" w:rsidRPr="00D52E3E">
        <w:rPr>
          <w:rFonts w:ascii="Times New Roman" w:hAnsi="Times New Roman" w:cs="Times New Roman"/>
          <w:i/>
          <w:iCs/>
          <w:color w:val="000000"/>
          <w:sz w:val="24"/>
          <w:szCs w:val="24"/>
          <w:shd w:val="clear" w:color="auto" w:fill="FFFFF2"/>
        </w:rPr>
        <w:t xml:space="preserve"> and good character</w:t>
      </w:r>
      <w:r w:rsidRPr="00D52E3E">
        <w:rPr>
          <w:rFonts w:ascii="Times New Roman" w:hAnsi="Times New Roman" w:cs="Times New Roman"/>
          <w:i/>
          <w:iCs/>
          <w:color w:val="000000"/>
          <w:sz w:val="24"/>
          <w:szCs w:val="24"/>
          <w:shd w:val="clear" w:color="auto" w:fill="FFFFF2"/>
        </w:rPr>
        <w:t xml:space="preserve">, many verses of the Holy Qur’an </w:t>
      </w:r>
      <w:r w:rsidR="00A84A78" w:rsidRPr="00D52E3E">
        <w:rPr>
          <w:rFonts w:ascii="Times New Roman" w:hAnsi="Times New Roman" w:cs="Times New Roman"/>
          <w:i/>
          <w:iCs/>
          <w:color w:val="000000"/>
          <w:sz w:val="24"/>
          <w:szCs w:val="24"/>
          <w:shd w:val="clear" w:color="auto" w:fill="FFFFF2"/>
        </w:rPr>
        <w:t>and the sayings of the Prophet (</w:t>
      </w:r>
      <w:proofErr w:type="spellStart"/>
      <w:r w:rsidR="00A84A78" w:rsidRPr="00D52E3E">
        <w:rPr>
          <w:rFonts w:ascii="Times New Roman" w:hAnsi="Times New Roman" w:cs="Times New Roman"/>
          <w:i/>
          <w:iCs/>
          <w:color w:val="000000"/>
          <w:sz w:val="24"/>
          <w:szCs w:val="24"/>
          <w:shd w:val="clear" w:color="auto" w:fill="FFFFF2"/>
        </w:rPr>
        <w:t>Pbuh</w:t>
      </w:r>
      <w:proofErr w:type="spellEnd"/>
      <w:r w:rsidR="00A84A78" w:rsidRPr="00D52E3E">
        <w:rPr>
          <w:rFonts w:ascii="Times New Roman" w:hAnsi="Times New Roman" w:cs="Times New Roman"/>
          <w:i/>
          <w:iCs/>
          <w:color w:val="000000"/>
          <w:sz w:val="24"/>
          <w:szCs w:val="24"/>
          <w:shd w:val="clear" w:color="auto" w:fill="FFFFF2"/>
        </w:rPr>
        <w:t xml:space="preserve">) </w:t>
      </w:r>
      <w:r w:rsidRPr="00D52E3E">
        <w:rPr>
          <w:rFonts w:ascii="Times New Roman" w:hAnsi="Times New Roman" w:cs="Times New Roman"/>
          <w:i/>
          <w:iCs/>
          <w:color w:val="000000"/>
          <w:sz w:val="24"/>
          <w:szCs w:val="24"/>
          <w:shd w:val="clear" w:color="auto" w:fill="FFFFF2"/>
        </w:rPr>
        <w:t xml:space="preserve">gives emphasis to </w:t>
      </w:r>
      <w:r w:rsidR="00C77992" w:rsidRPr="00D52E3E">
        <w:rPr>
          <w:rFonts w:ascii="Times New Roman" w:hAnsi="Times New Roman" w:cs="Times New Roman"/>
          <w:i/>
          <w:iCs/>
          <w:color w:val="000000"/>
          <w:sz w:val="24"/>
          <w:szCs w:val="24"/>
          <w:shd w:val="clear" w:color="auto" w:fill="FFFFF2"/>
        </w:rPr>
        <w:t xml:space="preserve">social and professional </w:t>
      </w:r>
      <w:r w:rsidRPr="00D52E3E">
        <w:rPr>
          <w:rFonts w:ascii="Times New Roman" w:hAnsi="Times New Roman" w:cs="Times New Roman"/>
          <w:i/>
          <w:iCs/>
          <w:color w:val="000000"/>
          <w:sz w:val="24"/>
          <w:szCs w:val="24"/>
          <w:shd w:val="clear" w:color="auto" w:fill="FFFFF2"/>
        </w:rPr>
        <w:t>values</w:t>
      </w:r>
      <w:r w:rsidR="00C77992" w:rsidRPr="00D52E3E">
        <w:rPr>
          <w:rFonts w:ascii="Times New Roman" w:hAnsi="Times New Roman" w:cs="Times New Roman"/>
          <w:i/>
          <w:iCs/>
          <w:color w:val="000000"/>
          <w:sz w:val="24"/>
          <w:szCs w:val="24"/>
          <w:shd w:val="clear" w:color="auto" w:fill="FFFFF2"/>
        </w:rPr>
        <w:t>.</w:t>
      </w:r>
    </w:p>
    <w:p w:rsidR="007951D0" w:rsidRDefault="007951D0" w:rsidP="00A15955">
      <w:pPr>
        <w:pStyle w:val="ListParagraph"/>
        <w:spacing w:after="0" w:line="240" w:lineRule="auto"/>
        <w:ind w:left="0"/>
        <w:jc w:val="both"/>
        <w:rPr>
          <w:rFonts w:ascii="Times New Roman" w:hAnsi="Times New Roman" w:cs="Times New Roman"/>
          <w:color w:val="000000"/>
          <w:sz w:val="24"/>
          <w:szCs w:val="24"/>
          <w:u w:val="single"/>
          <w:shd w:val="clear" w:color="auto" w:fill="FFFFF2"/>
        </w:rPr>
      </w:pPr>
    </w:p>
    <w:p w:rsidR="00F60A1D" w:rsidRDefault="00F60A1D" w:rsidP="00A15955">
      <w:pPr>
        <w:pStyle w:val="ListParagraph"/>
        <w:spacing w:after="0" w:line="240" w:lineRule="auto"/>
        <w:ind w:left="0"/>
        <w:jc w:val="both"/>
        <w:rPr>
          <w:rFonts w:ascii="Times New Roman" w:hAnsi="Times New Roman" w:cs="Times New Roman"/>
          <w:color w:val="000000"/>
          <w:sz w:val="24"/>
          <w:szCs w:val="24"/>
          <w:u w:val="single"/>
          <w:shd w:val="clear" w:color="auto" w:fill="FFFFF2"/>
        </w:rPr>
      </w:pPr>
      <w:r w:rsidRPr="00F60A1D">
        <w:rPr>
          <w:rFonts w:ascii="Times New Roman" w:hAnsi="Times New Roman" w:cs="Times New Roman"/>
          <w:color w:val="000000"/>
          <w:sz w:val="24"/>
          <w:szCs w:val="24"/>
          <w:u w:val="single"/>
          <w:shd w:val="clear" w:color="auto" w:fill="FFFFF2"/>
        </w:rPr>
        <w:t xml:space="preserve">Guidelines for foreign </w:t>
      </w:r>
      <w:r w:rsidR="00A15955">
        <w:rPr>
          <w:rFonts w:ascii="Times New Roman" w:hAnsi="Times New Roman" w:cs="Times New Roman"/>
          <w:color w:val="000000"/>
          <w:sz w:val="24"/>
          <w:szCs w:val="24"/>
          <w:u w:val="single"/>
          <w:shd w:val="clear" w:color="auto" w:fill="FFFFF2"/>
        </w:rPr>
        <w:t>affairs</w:t>
      </w:r>
    </w:p>
    <w:p w:rsidR="008D770A" w:rsidRPr="00D52E3E" w:rsidRDefault="008D770A" w:rsidP="00641363">
      <w:pPr>
        <w:pStyle w:val="ListParagraph"/>
        <w:numPr>
          <w:ilvl w:val="0"/>
          <w:numId w:val="7"/>
        </w:numPr>
        <w:spacing w:after="0" w:line="240" w:lineRule="auto"/>
        <w:jc w:val="both"/>
        <w:rPr>
          <w:rFonts w:ascii="Times New Roman" w:hAnsi="Times New Roman" w:cs="Times New Roman"/>
          <w:i/>
          <w:iCs/>
          <w:sz w:val="24"/>
          <w:szCs w:val="24"/>
        </w:rPr>
      </w:pPr>
      <w:r w:rsidRPr="00D52E3E">
        <w:rPr>
          <w:rFonts w:ascii="Times New Roman" w:hAnsi="Times New Roman" w:cs="Times New Roman"/>
          <w:i/>
          <w:iCs/>
          <w:color w:val="000000"/>
          <w:sz w:val="24"/>
          <w:szCs w:val="24"/>
          <w:shd w:val="clear" w:color="auto" w:fill="FFFFF2"/>
        </w:rPr>
        <w:t xml:space="preserve">“O mankind, indeed </w:t>
      </w:r>
      <w:proofErr w:type="gramStart"/>
      <w:r w:rsidRPr="00D52E3E">
        <w:rPr>
          <w:rFonts w:ascii="Times New Roman" w:hAnsi="Times New Roman" w:cs="Times New Roman"/>
          <w:i/>
          <w:iCs/>
          <w:color w:val="000000"/>
          <w:sz w:val="24"/>
          <w:szCs w:val="24"/>
          <w:shd w:val="clear" w:color="auto" w:fill="FFFFF2"/>
        </w:rPr>
        <w:t>We</w:t>
      </w:r>
      <w:proofErr w:type="gramEnd"/>
      <w:r w:rsidRPr="00D52E3E">
        <w:rPr>
          <w:rFonts w:ascii="Times New Roman" w:hAnsi="Times New Roman" w:cs="Times New Roman"/>
          <w:i/>
          <w:iCs/>
          <w:color w:val="000000"/>
          <w:sz w:val="24"/>
          <w:szCs w:val="24"/>
          <w:shd w:val="clear" w:color="auto" w:fill="FFFFF2"/>
        </w:rPr>
        <w:t xml:space="preserve"> have created you from male and female and made you peoples and tribes that you may know one another. Indeed, the most noble of you in the sight of Allah is the most righteous of you” (Al-</w:t>
      </w:r>
      <w:proofErr w:type="spellStart"/>
      <w:r w:rsidRPr="00D52E3E">
        <w:rPr>
          <w:rFonts w:ascii="Times New Roman" w:hAnsi="Times New Roman" w:cs="Times New Roman"/>
          <w:i/>
          <w:iCs/>
          <w:color w:val="000000"/>
          <w:sz w:val="24"/>
          <w:szCs w:val="24"/>
          <w:shd w:val="clear" w:color="auto" w:fill="FFFFF2"/>
        </w:rPr>
        <w:t>Hujurat</w:t>
      </w:r>
      <w:proofErr w:type="spellEnd"/>
      <w:r w:rsidRPr="00D52E3E">
        <w:rPr>
          <w:rFonts w:ascii="Times New Roman" w:hAnsi="Times New Roman" w:cs="Times New Roman"/>
          <w:i/>
          <w:iCs/>
          <w:color w:val="000000"/>
          <w:sz w:val="24"/>
          <w:szCs w:val="24"/>
          <w:shd w:val="clear" w:color="auto" w:fill="FFFFF2"/>
        </w:rPr>
        <w:t xml:space="preserve"> 49:13).</w:t>
      </w:r>
    </w:p>
    <w:p w:rsidR="008D770A" w:rsidRPr="00D52E3E" w:rsidRDefault="00F60A1D" w:rsidP="00641363">
      <w:pPr>
        <w:pStyle w:val="ListParagraph"/>
        <w:numPr>
          <w:ilvl w:val="0"/>
          <w:numId w:val="7"/>
        </w:numPr>
        <w:spacing w:after="0" w:line="240" w:lineRule="auto"/>
        <w:jc w:val="both"/>
        <w:rPr>
          <w:rStyle w:val="quick-answer-content"/>
          <w:rFonts w:ascii="Times New Roman" w:hAnsi="Times New Roman" w:cs="Times New Roman"/>
          <w:i/>
          <w:iCs/>
          <w:sz w:val="24"/>
          <w:szCs w:val="24"/>
        </w:rPr>
      </w:pPr>
      <w:r w:rsidRPr="00D52E3E">
        <w:rPr>
          <w:rFonts w:ascii="Times New Roman" w:hAnsi="Times New Roman" w:cs="Times New Roman"/>
          <w:i/>
          <w:iCs/>
          <w:color w:val="000000"/>
          <w:sz w:val="24"/>
          <w:szCs w:val="24"/>
          <w:shd w:val="clear" w:color="auto" w:fill="FFFFF2"/>
        </w:rPr>
        <w:t>“O you who believe! Fulfill [your] obligations</w:t>
      </w:r>
      <w:r w:rsidR="00313302" w:rsidRPr="00D52E3E">
        <w:rPr>
          <w:rFonts w:ascii="Times New Roman" w:hAnsi="Times New Roman" w:cs="Times New Roman"/>
          <w:i/>
          <w:iCs/>
          <w:color w:val="000000"/>
          <w:sz w:val="24"/>
          <w:szCs w:val="24"/>
          <w:shd w:val="clear" w:color="auto" w:fill="FFFFF2"/>
        </w:rPr>
        <w:t>”</w:t>
      </w:r>
      <w:r w:rsidRPr="00D52E3E">
        <w:rPr>
          <w:rFonts w:ascii="Times New Roman" w:hAnsi="Times New Roman" w:cs="Times New Roman"/>
          <w:i/>
          <w:iCs/>
          <w:color w:val="000000"/>
          <w:sz w:val="24"/>
          <w:szCs w:val="24"/>
          <w:shd w:val="clear" w:color="auto" w:fill="FFFFF2"/>
        </w:rPr>
        <w:t xml:space="preserve"> (Al-Maida 5:1)</w:t>
      </w:r>
      <w:r w:rsidRPr="00D52E3E">
        <w:rPr>
          <w:rStyle w:val="quick-answer-content"/>
          <w:rFonts w:ascii="Times New Roman" w:hAnsi="Times New Roman" w:cs="Times New Roman"/>
          <w:i/>
          <w:iCs/>
          <w:sz w:val="24"/>
          <w:szCs w:val="24"/>
        </w:rPr>
        <w:t>.</w:t>
      </w:r>
    </w:p>
    <w:p w:rsidR="008D770A" w:rsidRPr="00D52E3E" w:rsidRDefault="008D770A" w:rsidP="00641363">
      <w:pPr>
        <w:pStyle w:val="ListParagraph"/>
        <w:numPr>
          <w:ilvl w:val="0"/>
          <w:numId w:val="7"/>
        </w:numPr>
        <w:spacing w:after="0" w:line="240" w:lineRule="auto"/>
        <w:jc w:val="both"/>
        <w:rPr>
          <w:rStyle w:val="quick-answer-content"/>
          <w:rFonts w:ascii="Times New Roman" w:hAnsi="Times New Roman" w:cs="Times New Roman"/>
          <w:i/>
          <w:iCs/>
          <w:sz w:val="24"/>
          <w:szCs w:val="24"/>
        </w:rPr>
      </w:pPr>
      <w:r w:rsidRPr="00D52E3E">
        <w:rPr>
          <w:rFonts w:ascii="Times New Roman" w:hAnsi="Times New Roman" w:cs="Times New Roman"/>
          <w:i/>
          <w:iCs/>
          <w:color w:val="000000"/>
          <w:sz w:val="24"/>
          <w:szCs w:val="24"/>
          <w:shd w:val="clear" w:color="auto" w:fill="FFFFFF"/>
        </w:rPr>
        <w:t>“Let not believers take disbelievers as allies rather than believers” (Al-</w:t>
      </w:r>
      <w:proofErr w:type="spellStart"/>
      <w:r w:rsidRPr="00D52E3E">
        <w:rPr>
          <w:rFonts w:ascii="Times New Roman" w:hAnsi="Times New Roman" w:cs="Times New Roman"/>
          <w:i/>
          <w:iCs/>
          <w:color w:val="000000"/>
          <w:sz w:val="24"/>
          <w:szCs w:val="24"/>
          <w:shd w:val="clear" w:color="auto" w:fill="FFFFFF"/>
        </w:rPr>
        <w:t>Imran</w:t>
      </w:r>
      <w:proofErr w:type="spellEnd"/>
      <w:r w:rsidRPr="00D52E3E">
        <w:rPr>
          <w:rFonts w:ascii="Times New Roman" w:hAnsi="Times New Roman" w:cs="Times New Roman"/>
          <w:i/>
          <w:iCs/>
          <w:color w:val="000000"/>
          <w:sz w:val="24"/>
          <w:szCs w:val="24"/>
          <w:shd w:val="clear" w:color="auto" w:fill="FFFFFF"/>
        </w:rPr>
        <w:t xml:space="preserve"> 3:28).</w:t>
      </w:r>
    </w:p>
    <w:p w:rsidR="00A77C6F" w:rsidRPr="00D52E3E" w:rsidRDefault="00A77C6F" w:rsidP="00641363">
      <w:pPr>
        <w:pStyle w:val="ListParagraph"/>
        <w:numPr>
          <w:ilvl w:val="0"/>
          <w:numId w:val="7"/>
        </w:numPr>
        <w:tabs>
          <w:tab w:val="left" w:pos="5580"/>
        </w:tabs>
        <w:spacing w:after="0" w:line="240" w:lineRule="auto"/>
        <w:jc w:val="both"/>
        <w:rPr>
          <w:rFonts w:ascii="Times New Roman" w:hAnsi="Times New Roman" w:cs="Times New Roman"/>
          <w:i/>
          <w:iCs/>
          <w:sz w:val="24"/>
          <w:szCs w:val="24"/>
        </w:rPr>
      </w:pPr>
      <w:r w:rsidRPr="00D52E3E">
        <w:rPr>
          <w:rFonts w:ascii="Times New Roman" w:hAnsi="Times New Roman" w:cs="Times New Roman"/>
          <w:i/>
          <w:iCs/>
          <w:color w:val="000000"/>
          <w:sz w:val="24"/>
          <w:szCs w:val="24"/>
          <w:shd w:val="clear" w:color="auto" w:fill="FFFFF2"/>
        </w:rPr>
        <w:t xml:space="preserve">“Allah only forbids you from those who fight you because of religion and expel you from your homes and aid in your expulsion - [forbids] that you make allies of them </w:t>
      </w:r>
      <w:r w:rsidRPr="00D52E3E">
        <w:rPr>
          <w:rFonts w:ascii="Times New Roman" w:hAnsi="Times New Roman" w:cs="Times New Roman"/>
          <w:i/>
          <w:iCs/>
          <w:color w:val="000000"/>
          <w:sz w:val="24"/>
          <w:szCs w:val="24"/>
          <w:shd w:val="clear" w:color="auto" w:fill="FFFFFF"/>
        </w:rPr>
        <w:t>(Al-</w:t>
      </w:r>
      <w:proofErr w:type="spellStart"/>
      <w:r w:rsidRPr="00D52E3E">
        <w:rPr>
          <w:rFonts w:ascii="Times New Roman" w:hAnsi="Times New Roman" w:cs="Times New Roman"/>
          <w:i/>
          <w:iCs/>
          <w:color w:val="000000"/>
          <w:sz w:val="24"/>
          <w:szCs w:val="24"/>
          <w:shd w:val="clear" w:color="auto" w:fill="FFFFFF"/>
        </w:rPr>
        <w:t>Mumtahanah</w:t>
      </w:r>
      <w:proofErr w:type="spellEnd"/>
      <w:r w:rsidRPr="00D52E3E">
        <w:rPr>
          <w:rFonts w:ascii="Times New Roman" w:hAnsi="Times New Roman" w:cs="Times New Roman"/>
          <w:i/>
          <w:iCs/>
          <w:color w:val="000000"/>
          <w:sz w:val="24"/>
          <w:szCs w:val="24"/>
          <w:shd w:val="clear" w:color="auto" w:fill="FFFFFF"/>
        </w:rPr>
        <w:t xml:space="preserve"> 60:9).</w:t>
      </w:r>
    </w:p>
    <w:p w:rsidR="000924AB" w:rsidRDefault="000924AB" w:rsidP="000924AB">
      <w:pPr>
        <w:pStyle w:val="ListParagraph"/>
        <w:tabs>
          <w:tab w:val="left" w:pos="5580"/>
        </w:tabs>
        <w:spacing w:after="0" w:line="240" w:lineRule="auto"/>
        <w:ind w:left="360"/>
        <w:jc w:val="both"/>
        <w:rPr>
          <w:rFonts w:ascii="Times New Roman" w:hAnsi="Times New Roman" w:cs="Times New Roman"/>
          <w:sz w:val="24"/>
          <w:szCs w:val="24"/>
        </w:rPr>
      </w:pPr>
    </w:p>
    <w:p w:rsidR="000924AB" w:rsidRDefault="000924AB" w:rsidP="000924AB">
      <w:pPr>
        <w:pStyle w:val="ListParagraph"/>
        <w:spacing w:after="0" w:line="240" w:lineRule="auto"/>
        <w:ind w:left="0"/>
        <w:jc w:val="both"/>
        <w:rPr>
          <w:rFonts w:ascii="Times New Roman" w:hAnsi="Times New Roman" w:cs="Times New Roman"/>
          <w:color w:val="000000"/>
          <w:sz w:val="24"/>
          <w:szCs w:val="24"/>
          <w:u w:val="single"/>
          <w:shd w:val="clear" w:color="auto" w:fill="FFFFF2"/>
        </w:rPr>
      </w:pPr>
      <w:r w:rsidRPr="00F60A1D">
        <w:rPr>
          <w:rFonts w:ascii="Times New Roman" w:hAnsi="Times New Roman" w:cs="Times New Roman"/>
          <w:color w:val="000000"/>
          <w:sz w:val="24"/>
          <w:szCs w:val="24"/>
          <w:u w:val="single"/>
          <w:shd w:val="clear" w:color="auto" w:fill="FFFFF2"/>
        </w:rPr>
        <w:t xml:space="preserve">Guidelines for </w:t>
      </w:r>
      <w:r>
        <w:rPr>
          <w:rFonts w:ascii="Times New Roman" w:hAnsi="Times New Roman" w:cs="Times New Roman"/>
          <w:color w:val="000000"/>
          <w:sz w:val="24"/>
          <w:szCs w:val="24"/>
          <w:u w:val="single"/>
          <w:shd w:val="clear" w:color="auto" w:fill="FFFFF2"/>
        </w:rPr>
        <w:t>religious affairs</w:t>
      </w:r>
    </w:p>
    <w:p w:rsidR="000924AB" w:rsidRDefault="000924AB" w:rsidP="000924AB">
      <w:pPr>
        <w:tabs>
          <w:tab w:val="left" w:pos="3690"/>
        </w:tabs>
        <w:spacing w:after="0"/>
        <w:jc w:val="both"/>
        <w:rPr>
          <w:rStyle w:val="quick-answer-content"/>
          <w:rFonts w:ascii="Times New Roman" w:hAnsi="Times New Roman" w:cs="Times New Roman"/>
          <w:sz w:val="24"/>
          <w:szCs w:val="24"/>
        </w:rPr>
      </w:pPr>
      <w:r>
        <w:rPr>
          <w:rStyle w:val="quick-answer-content"/>
          <w:rFonts w:ascii="Times New Roman" w:hAnsi="Times New Roman" w:cs="Times New Roman"/>
          <w:sz w:val="24"/>
          <w:szCs w:val="24"/>
        </w:rPr>
        <w:t>The Holy Qur’an emphasizes freedom of religion</w:t>
      </w:r>
      <w:r w:rsidR="00C77992">
        <w:rPr>
          <w:rStyle w:val="quick-answer-content"/>
          <w:rFonts w:ascii="Times New Roman" w:hAnsi="Times New Roman" w:cs="Times New Roman"/>
          <w:sz w:val="24"/>
          <w:szCs w:val="24"/>
        </w:rPr>
        <w:t xml:space="preserve"> and belief</w:t>
      </w:r>
      <w:r>
        <w:rPr>
          <w:rStyle w:val="quick-answer-content"/>
          <w:rFonts w:ascii="Times New Roman" w:hAnsi="Times New Roman" w:cs="Times New Roman"/>
          <w:sz w:val="24"/>
          <w:szCs w:val="24"/>
        </w:rPr>
        <w:t>;</w:t>
      </w:r>
    </w:p>
    <w:p w:rsidR="000924AB" w:rsidRPr="00D52E3E" w:rsidRDefault="000924AB" w:rsidP="00641363">
      <w:pPr>
        <w:pStyle w:val="ListParagraph"/>
        <w:numPr>
          <w:ilvl w:val="0"/>
          <w:numId w:val="6"/>
        </w:numPr>
        <w:spacing w:after="0"/>
        <w:jc w:val="both"/>
        <w:rPr>
          <w:rStyle w:val="quick-answer-content"/>
          <w:rFonts w:ascii="Times New Roman" w:hAnsi="Times New Roman" w:cs="Times New Roman"/>
          <w:i/>
          <w:iCs/>
          <w:sz w:val="24"/>
          <w:szCs w:val="24"/>
        </w:rPr>
      </w:pPr>
      <w:r w:rsidRPr="00D52E3E">
        <w:rPr>
          <w:rStyle w:val="quick-answer-content"/>
          <w:rFonts w:ascii="Times New Roman" w:hAnsi="Times New Roman" w:cs="Times New Roman"/>
          <w:i/>
          <w:iCs/>
          <w:sz w:val="24"/>
          <w:szCs w:val="24"/>
        </w:rPr>
        <w:t>“There is no compulsion in religion” (Al-</w:t>
      </w:r>
      <w:proofErr w:type="spellStart"/>
      <w:r w:rsidRPr="00D52E3E">
        <w:rPr>
          <w:rStyle w:val="quick-answer-content"/>
          <w:rFonts w:ascii="Times New Roman" w:hAnsi="Times New Roman" w:cs="Times New Roman"/>
          <w:i/>
          <w:iCs/>
          <w:sz w:val="24"/>
          <w:szCs w:val="24"/>
        </w:rPr>
        <w:t>Baqarah</w:t>
      </w:r>
      <w:proofErr w:type="spellEnd"/>
      <w:r w:rsidRPr="00D52E3E">
        <w:rPr>
          <w:rStyle w:val="quick-answer-content"/>
          <w:rFonts w:ascii="Times New Roman" w:hAnsi="Times New Roman" w:cs="Times New Roman"/>
          <w:i/>
          <w:iCs/>
          <w:sz w:val="24"/>
          <w:szCs w:val="24"/>
        </w:rPr>
        <w:t xml:space="preserve"> 2:256).</w:t>
      </w:r>
    </w:p>
    <w:p w:rsidR="00C4144A" w:rsidRPr="00D52E3E" w:rsidRDefault="00C4144A" w:rsidP="00C4144A">
      <w:pPr>
        <w:pStyle w:val="ListParagraph"/>
        <w:numPr>
          <w:ilvl w:val="0"/>
          <w:numId w:val="6"/>
        </w:numPr>
        <w:spacing w:after="0"/>
        <w:jc w:val="both"/>
        <w:rPr>
          <w:rStyle w:val="quick-answer-content"/>
          <w:rFonts w:ascii="Times New Roman" w:hAnsi="Times New Roman" w:cs="Times New Roman"/>
          <w:i/>
          <w:iCs/>
          <w:sz w:val="24"/>
          <w:szCs w:val="24"/>
        </w:rPr>
      </w:pPr>
      <w:r w:rsidRPr="00D52E3E">
        <w:rPr>
          <w:rFonts w:ascii="Times New Roman" w:hAnsi="Times New Roman" w:cs="Times New Roman"/>
          <w:i/>
          <w:iCs/>
          <w:color w:val="000000"/>
          <w:sz w:val="24"/>
          <w:szCs w:val="24"/>
          <w:shd w:val="clear" w:color="auto" w:fill="FFFFF2"/>
        </w:rPr>
        <w:t>“And we are not responsible except for clear notification” (</w:t>
      </w:r>
      <w:proofErr w:type="spellStart"/>
      <w:r w:rsidRPr="00D52E3E">
        <w:rPr>
          <w:rFonts w:ascii="Times New Roman" w:hAnsi="Times New Roman" w:cs="Times New Roman"/>
          <w:i/>
          <w:iCs/>
          <w:color w:val="000000"/>
          <w:sz w:val="24"/>
          <w:szCs w:val="24"/>
          <w:shd w:val="clear" w:color="auto" w:fill="FFFFF2"/>
        </w:rPr>
        <w:t>Ya</w:t>
      </w:r>
      <w:proofErr w:type="spellEnd"/>
      <w:r w:rsidRPr="00D52E3E">
        <w:rPr>
          <w:rFonts w:ascii="Times New Roman" w:hAnsi="Times New Roman" w:cs="Times New Roman"/>
          <w:i/>
          <w:iCs/>
          <w:color w:val="000000"/>
          <w:sz w:val="24"/>
          <w:szCs w:val="24"/>
          <w:shd w:val="clear" w:color="auto" w:fill="FFFFF2"/>
        </w:rPr>
        <w:t>-Sin 36:17).</w:t>
      </w:r>
    </w:p>
    <w:p w:rsidR="000924AB" w:rsidRPr="00D52E3E" w:rsidRDefault="000924AB" w:rsidP="00641363">
      <w:pPr>
        <w:pStyle w:val="ListParagraph"/>
        <w:numPr>
          <w:ilvl w:val="0"/>
          <w:numId w:val="6"/>
        </w:numPr>
        <w:spacing w:after="0"/>
        <w:jc w:val="both"/>
        <w:rPr>
          <w:rStyle w:val="quick-answer-content"/>
          <w:rFonts w:ascii="Times New Roman" w:hAnsi="Times New Roman" w:cs="Times New Roman"/>
          <w:i/>
          <w:iCs/>
          <w:sz w:val="24"/>
          <w:szCs w:val="24"/>
        </w:rPr>
      </w:pPr>
      <w:r w:rsidRPr="00D52E3E">
        <w:rPr>
          <w:rFonts w:ascii="Times New Roman" w:hAnsi="Times New Roman" w:cs="Times New Roman"/>
          <w:i/>
          <w:iCs/>
          <w:color w:val="000000"/>
          <w:sz w:val="24"/>
          <w:szCs w:val="24"/>
          <w:shd w:val="clear" w:color="auto" w:fill="FFFFF2"/>
        </w:rPr>
        <w:t xml:space="preserve">“Indeed, </w:t>
      </w:r>
      <w:proofErr w:type="gramStart"/>
      <w:r w:rsidRPr="00D52E3E">
        <w:rPr>
          <w:rFonts w:ascii="Times New Roman" w:hAnsi="Times New Roman" w:cs="Times New Roman"/>
          <w:i/>
          <w:iCs/>
          <w:color w:val="000000"/>
          <w:sz w:val="24"/>
          <w:szCs w:val="24"/>
          <w:shd w:val="clear" w:color="auto" w:fill="FFFFF2"/>
        </w:rPr>
        <w:t>We</w:t>
      </w:r>
      <w:proofErr w:type="gramEnd"/>
      <w:r w:rsidRPr="00D52E3E">
        <w:rPr>
          <w:rFonts w:ascii="Times New Roman" w:hAnsi="Times New Roman" w:cs="Times New Roman"/>
          <w:i/>
          <w:iCs/>
          <w:color w:val="000000"/>
          <w:sz w:val="24"/>
          <w:szCs w:val="24"/>
          <w:shd w:val="clear" w:color="auto" w:fill="FFFFF2"/>
        </w:rPr>
        <w:t xml:space="preserve"> sent down to you the Book for the people in truth. So whoever is guided - it is for [the benefit of] his soul; and whoever goes astray only goes astray to its detriment. And you are not a manager over them” (</w:t>
      </w:r>
      <w:proofErr w:type="spellStart"/>
      <w:r w:rsidRPr="00D52E3E">
        <w:rPr>
          <w:rFonts w:ascii="Times New Roman" w:hAnsi="Times New Roman" w:cs="Times New Roman"/>
          <w:i/>
          <w:iCs/>
          <w:color w:val="000000"/>
          <w:sz w:val="24"/>
          <w:szCs w:val="24"/>
          <w:shd w:val="clear" w:color="auto" w:fill="FFFFF2"/>
        </w:rPr>
        <w:t>Az-Zumar</w:t>
      </w:r>
      <w:proofErr w:type="spellEnd"/>
      <w:r w:rsidRPr="00D52E3E">
        <w:rPr>
          <w:rFonts w:ascii="Times New Roman" w:hAnsi="Times New Roman" w:cs="Times New Roman"/>
          <w:i/>
          <w:iCs/>
          <w:color w:val="000000"/>
          <w:sz w:val="24"/>
          <w:szCs w:val="24"/>
          <w:shd w:val="clear" w:color="auto" w:fill="FFFFF2"/>
        </w:rPr>
        <w:t xml:space="preserve"> 39:41).</w:t>
      </w:r>
    </w:p>
    <w:p w:rsidR="000924AB" w:rsidRPr="00D52E3E" w:rsidRDefault="000924AB" w:rsidP="00641363">
      <w:pPr>
        <w:pStyle w:val="ListParagraph"/>
        <w:numPr>
          <w:ilvl w:val="0"/>
          <w:numId w:val="6"/>
        </w:numPr>
        <w:spacing w:after="0"/>
        <w:jc w:val="both"/>
        <w:rPr>
          <w:rFonts w:ascii="Times New Roman" w:hAnsi="Times New Roman" w:cs="Times New Roman"/>
          <w:i/>
          <w:iCs/>
          <w:color w:val="000000"/>
          <w:sz w:val="24"/>
          <w:szCs w:val="24"/>
          <w:shd w:val="clear" w:color="auto" w:fill="FFFFF2"/>
        </w:rPr>
      </w:pPr>
      <w:r w:rsidRPr="00D52E3E">
        <w:rPr>
          <w:rStyle w:val="quick-answer-content"/>
          <w:rFonts w:ascii="Times New Roman" w:hAnsi="Times New Roman" w:cs="Times New Roman"/>
          <w:i/>
          <w:iCs/>
          <w:sz w:val="24"/>
          <w:szCs w:val="24"/>
        </w:rPr>
        <w:t>“</w:t>
      </w:r>
      <w:r w:rsidRPr="00D52E3E">
        <w:rPr>
          <w:rFonts w:ascii="Times New Roman" w:hAnsi="Times New Roman" w:cs="Times New Roman"/>
          <w:i/>
          <w:iCs/>
          <w:color w:val="000000"/>
          <w:sz w:val="24"/>
          <w:szCs w:val="24"/>
          <w:shd w:val="clear" w:color="auto" w:fill="FFFFF2"/>
        </w:rPr>
        <w:t>Invite to the way of your Lord with wisdom and good instruction, and argue with them in a way that is best (An-</w:t>
      </w:r>
      <w:proofErr w:type="spellStart"/>
      <w:r w:rsidRPr="00D52E3E">
        <w:rPr>
          <w:rFonts w:ascii="Times New Roman" w:hAnsi="Times New Roman" w:cs="Times New Roman"/>
          <w:i/>
          <w:iCs/>
          <w:color w:val="000000"/>
          <w:sz w:val="24"/>
          <w:szCs w:val="24"/>
          <w:shd w:val="clear" w:color="auto" w:fill="FFFFF2"/>
        </w:rPr>
        <w:t>Nahl</w:t>
      </w:r>
      <w:proofErr w:type="spellEnd"/>
      <w:r w:rsidRPr="00D52E3E">
        <w:rPr>
          <w:rFonts w:ascii="Times New Roman" w:hAnsi="Times New Roman" w:cs="Times New Roman"/>
          <w:i/>
          <w:iCs/>
          <w:color w:val="000000"/>
          <w:sz w:val="24"/>
          <w:szCs w:val="24"/>
          <w:shd w:val="clear" w:color="auto" w:fill="FFFFF2"/>
        </w:rPr>
        <w:t xml:space="preserve"> 16:125).</w:t>
      </w:r>
    </w:p>
    <w:p w:rsidR="000924AB" w:rsidRPr="00D52E3E" w:rsidRDefault="000924AB" w:rsidP="00641363">
      <w:pPr>
        <w:pStyle w:val="ListParagraph"/>
        <w:numPr>
          <w:ilvl w:val="0"/>
          <w:numId w:val="6"/>
        </w:numPr>
        <w:spacing w:after="0"/>
        <w:jc w:val="both"/>
        <w:rPr>
          <w:rFonts w:ascii="Times New Roman" w:hAnsi="Times New Roman" w:cs="Times New Roman"/>
          <w:i/>
          <w:iCs/>
          <w:color w:val="000000"/>
          <w:sz w:val="24"/>
          <w:szCs w:val="24"/>
          <w:shd w:val="clear" w:color="auto" w:fill="FFFFF2"/>
        </w:rPr>
      </w:pPr>
      <w:r w:rsidRPr="00D52E3E">
        <w:rPr>
          <w:rStyle w:val="quick-answer-content"/>
          <w:rFonts w:ascii="Times New Roman" w:hAnsi="Times New Roman" w:cs="Times New Roman"/>
          <w:i/>
          <w:iCs/>
          <w:sz w:val="24"/>
          <w:szCs w:val="24"/>
        </w:rPr>
        <w:t>“</w:t>
      </w:r>
      <w:r w:rsidRPr="00D52E3E">
        <w:rPr>
          <w:rFonts w:ascii="Times New Roman" w:hAnsi="Times New Roman" w:cs="Times New Roman"/>
          <w:i/>
          <w:iCs/>
          <w:color w:val="000000"/>
          <w:sz w:val="24"/>
          <w:szCs w:val="24"/>
          <w:shd w:val="clear" w:color="auto" w:fill="FFFFFF"/>
        </w:rPr>
        <w:t>But if they turn away - then We have not sent you, [O Muhammad], over them as a guardian; upon you is only [the duty of] notification” (Ash-</w:t>
      </w:r>
      <w:proofErr w:type="spellStart"/>
      <w:r w:rsidRPr="00D52E3E">
        <w:rPr>
          <w:rFonts w:ascii="Times New Roman" w:hAnsi="Times New Roman" w:cs="Times New Roman"/>
          <w:i/>
          <w:iCs/>
          <w:color w:val="000000"/>
          <w:sz w:val="24"/>
          <w:szCs w:val="24"/>
          <w:shd w:val="clear" w:color="auto" w:fill="FFFFFF"/>
        </w:rPr>
        <w:t>Shura</w:t>
      </w:r>
      <w:proofErr w:type="spellEnd"/>
      <w:r w:rsidRPr="00D52E3E">
        <w:rPr>
          <w:rFonts w:ascii="Times New Roman" w:hAnsi="Times New Roman" w:cs="Times New Roman"/>
          <w:i/>
          <w:iCs/>
          <w:color w:val="000000"/>
          <w:sz w:val="24"/>
          <w:szCs w:val="24"/>
          <w:shd w:val="clear" w:color="auto" w:fill="FFFFFF"/>
        </w:rPr>
        <w:t xml:space="preserve"> 42:48)</w:t>
      </w:r>
    </w:p>
    <w:p w:rsidR="006C6B0C" w:rsidRPr="004845C8" w:rsidRDefault="006C6B0C" w:rsidP="00B5056D">
      <w:pPr>
        <w:spacing w:after="0" w:line="240" w:lineRule="auto"/>
        <w:jc w:val="both"/>
        <w:rPr>
          <w:rStyle w:val="quick-answer-content"/>
          <w:rFonts w:ascii="Times New Roman" w:hAnsi="Times New Roman" w:cs="Times New Roman"/>
          <w:sz w:val="24"/>
          <w:szCs w:val="24"/>
        </w:rPr>
      </w:pPr>
    </w:p>
    <w:p w:rsidR="00247E19" w:rsidRPr="005A5398" w:rsidRDefault="00247E19" w:rsidP="00535CD3">
      <w:pPr>
        <w:spacing w:after="0" w:line="240" w:lineRule="auto"/>
        <w:jc w:val="both"/>
        <w:rPr>
          <w:rStyle w:val="quick-answer-content"/>
          <w:rFonts w:ascii="Times New Roman" w:hAnsi="Times New Roman" w:cs="Times New Roman"/>
          <w:b/>
          <w:bCs/>
          <w:sz w:val="28"/>
          <w:szCs w:val="28"/>
        </w:rPr>
      </w:pPr>
      <w:r w:rsidRPr="005A5398">
        <w:rPr>
          <w:rStyle w:val="quick-answer-content"/>
          <w:rFonts w:ascii="Times New Roman" w:hAnsi="Times New Roman" w:cs="Times New Roman"/>
          <w:b/>
          <w:bCs/>
          <w:sz w:val="28"/>
          <w:szCs w:val="28"/>
        </w:rPr>
        <w:t xml:space="preserve">Presentation of an alternative </w:t>
      </w:r>
      <w:r w:rsidR="008D770A" w:rsidRPr="005A5398">
        <w:rPr>
          <w:rStyle w:val="quick-answer-content"/>
          <w:rFonts w:ascii="Times New Roman" w:hAnsi="Times New Roman" w:cs="Times New Roman"/>
          <w:b/>
          <w:bCs/>
          <w:sz w:val="28"/>
          <w:szCs w:val="28"/>
        </w:rPr>
        <w:t xml:space="preserve">form of </w:t>
      </w:r>
      <w:r w:rsidR="00535CD3" w:rsidRPr="005A5398">
        <w:rPr>
          <w:rStyle w:val="quick-answer-content"/>
          <w:rFonts w:ascii="Times New Roman" w:hAnsi="Times New Roman" w:cs="Times New Roman"/>
          <w:b/>
          <w:bCs/>
          <w:sz w:val="28"/>
          <w:szCs w:val="28"/>
        </w:rPr>
        <w:t>government</w:t>
      </w:r>
    </w:p>
    <w:p w:rsidR="005A5398" w:rsidRDefault="005A5398" w:rsidP="00C72ECC">
      <w:pPr>
        <w:pStyle w:val="BodyText"/>
        <w:spacing w:after="0"/>
        <w:jc w:val="both"/>
        <w:rPr>
          <w:rFonts w:ascii="Times New Roman" w:hAnsi="Times New Roman" w:cs="Times New Roman"/>
          <w:sz w:val="24"/>
          <w:szCs w:val="24"/>
        </w:rPr>
      </w:pPr>
    </w:p>
    <w:p w:rsidR="00157664" w:rsidRDefault="00157664" w:rsidP="00045AFB">
      <w:pPr>
        <w:pStyle w:val="BodyText"/>
        <w:spacing w:after="0"/>
        <w:jc w:val="both"/>
        <w:rPr>
          <w:rFonts w:ascii="Times New Roman" w:hAnsi="Times New Roman" w:cs="Times New Roman"/>
          <w:sz w:val="24"/>
          <w:szCs w:val="24"/>
        </w:rPr>
      </w:pPr>
      <w:r>
        <w:rPr>
          <w:rFonts w:ascii="Times New Roman" w:hAnsi="Times New Roman" w:cs="Times New Roman"/>
          <w:sz w:val="24"/>
          <w:szCs w:val="24"/>
        </w:rPr>
        <w:t xml:space="preserve">In light of the </w:t>
      </w:r>
      <w:r w:rsidR="004D0763">
        <w:rPr>
          <w:rFonts w:ascii="Times New Roman" w:hAnsi="Times New Roman" w:cs="Times New Roman"/>
          <w:sz w:val="24"/>
          <w:szCs w:val="24"/>
        </w:rPr>
        <w:t>verses of the Holy Qur’an</w:t>
      </w:r>
      <w:r>
        <w:rPr>
          <w:rFonts w:ascii="Times New Roman" w:hAnsi="Times New Roman" w:cs="Times New Roman"/>
          <w:sz w:val="24"/>
          <w:szCs w:val="24"/>
        </w:rPr>
        <w:t xml:space="preserve">, </w:t>
      </w:r>
      <w:r w:rsidR="009B0419">
        <w:rPr>
          <w:rFonts w:ascii="Times New Roman" w:hAnsi="Times New Roman" w:cs="Times New Roman"/>
          <w:sz w:val="24"/>
          <w:szCs w:val="24"/>
        </w:rPr>
        <w:t xml:space="preserve">and in compliance with the principle of separation of powers </w:t>
      </w:r>
      <w:r>
        <w:rPr>
          <w:rFonts w:ascii="Times New Roman" w:hAnsi="Times New Roman" w:cs="Times New Roman"/>
          <w:sz w:val="24"/>
          <w:szCs w:val="24"/>
        </w:rPr>
        <w:t xml:space="preserve">the structure of government is divided into </w:t>
      </w:r>
      <w:r w:rsidR="00045AFB">
        <w:rPr>
          <w:rFonts w:ascii="Times New Roman" w:hAnsi="Times New Roman" w:cs="Times New Roman"/>
          <w:sz w:val="24"/>
          <w:szCs w:val="24"/>
        </w:rPr>
        <w:t>three</w:t>
      </w:r>
      <w:r>
        <w:rPr>
          <w:rFonts w:ascii="Times New Roman" w:hAnsi="Times New Roman" w:cs="Times New Roman"/>
          <w:sz w:val="24"/>
          <w:szCs w:val="24"/>
        </w:rPr>
        <w:t xml:space="preserve"> separate branches; </w:t>
      </w:r>
    </w:p>
    <w:p w:rsidR="00045AFB" w:rsidRDefault="00045AFB" w:rsidP="00045AFB">
      <w:pPr>
        <w:pStyle w:val="BodyText"/>
        <w:numPr>
          <w:ilvl w:val="0"/>
          <w:numId w:val="64"/>
        </w:numPr>
        <w:spacing w:after="0"/>
        <w:jc w:val="both"/>
        <w:rPr>
          <w:rFonts w:ascii="Times New Roman" w:hAnsi="Times New Roman" w:cs="Times New Roman"/>
          <w:sz w:val="24"/>
          <w:szCs w:val="24"/>
        </w:rPr>
      </w:pPr>
      <w:r>
        <w:rPr>
          <w:rFonts w:ascii="Times New Roman" w:hAnsi="Times New Roman" w:cs="Times New Roman"/>
          <w:sz w:val="24"/>
          <w:szCs w:val="24"/>
        </w:rPr>
        <w:t>Executive branch</w:t>
      </w:r>
    </w:p>
    <w:p w:rsidR="00045AFB" w:rsidRDefault="00045AFB" w:rsidP="0089547E">
      <w:pPr>
        <w:pStyle w:val="BodyText"/>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In general, the function of executive branch is limited to enforce laws and execute plans as approved by the National Assembly. The Head of executive branch passes bills to the Head of state with copy to the National Assembly. Executive branch is divided into </w:t>
      </w:r>
      <w:r w:rsidR="008F71F3">
        <w:rPr>
          <w:rFonts w:ascii="Times New Roman" w:hAnsi="Times New Roman" w:cs="Times New Roman"/>
          <w:sz w:val="24"/>
          <w:szCs w:val="24"/>
        </w:rPr>
        <w:t>eight</w:t>
      </w:r>
      <w:r>
        <w:rPr>
          <w:rFonts w:ascii="Times New Roman" w:hAnsi="Times New Roman" w:cs="Times New Roman"/>
          <w:sz w:val="24"/>
          <w:szCs w:val="24"/>
        </w:rPr>
        <w:t xml:space="preserve"> </w:t>
      </w:r>
      <w:r w:rsidR="0089547E">
        <w:rPr>
          <w:rFonts w:ascii="Times New Roman" w:hAnsi="Times New Roman" w:cs="Times New Roman"/>
          <w:sz w:val="24"/>
          <w:szCs w:val="24"/>
        </w:rPr>
        <w:t>departments</w:t>
      </w:r>
      <w:r>
        <w:rPr>
          <w:rFonts w:ascii="Times New Roman" w:hAnsi="Times New Roman" w:cs="Times New Roman"/>
          <w:sz w:val="24"/>
          <w:szCs w:val="24"/>
        </w:rPr>
        <w:t>:</w:t>
      </w:r>
    </w:p>
    <w:p w:rsidR="00157664" w:rsidRPr="00BA3541" w:rsidRDefault="0089547E" w:rsidP="00045AFB">
      <w:pPr>
        <w:pStyle w:val="ListParagraph"/>
        <w:numPr>
          <w:ilvl w:val="0"/>
          <w:numId w:val="1"/>
        </w:numPr>
        <w:spacing w:after="0"/>
        <w:ind w:left="720"/>
        <w:jc w:val="both"/>
        <w:rPr>
          <w:rFonts w:ascii="Times New Roman" w:hAnsi="Times New Roman" w:cs="Times New Roman"/>
          <w:sz w:val="24"/>
          <w:szCs w:val="24"/>
        </w:rPr>
      </w:pPr>
      <w:r>
        <w:rPr>
          <w:rStyle w:val="full-answer-content"/>
          <w:rFonts w:ascii="Times New Roman" w:hAnsi="Times New Roman" w:cs="Times New Roman"/>
          <w:sz w:val="24"/>
          <w:szCs w:val="24"/>
        </w:rPr>
        <w:t>Department</w:t>
      </w:r>
      <w:r w:rsidR="00157664">
        <w:rPr>
          <w:rStyle w:val="full-answer-content"/>
          <w:rFonts w:ascii="Times New Roman" w:hAnsi="Times New Roman" w:cs="Times New Roman"/>
          <w:sz w:val="24"/>
          <w:szCs w:val="24"/>
        </w:rPr>
        <w:t xml:space="preserve"> of Justice is responsible for internal security and </w:t>
      </w:r>
      <w:r w:rsidR="00162A3F">
        <w:rPr>
          <w:rStyle w:val="full-answer-content"/>
          <w:rFonts w:ascii="Times New Roman" w:hAnsi="Times New Roman" w:cs="Times New Roman"/>
          <w:sz w:val="24"/>
          <w:szCs w:val="24"/>
        </w:rPr>
        <w:t>court</w:t>
      </w:r>
      <w:r w:rsidR="00157664">
        <w:rPr>
          <w:rStyle w:val="full-answer-content"/>
          <w:rFonts w:ascii="Times New Roman" w:hAnsi="Times New Roman" w:cs="Times New Roman"/>
          <w:sz w:val="24"/>
          <w:szCs w:val="24"/>
        </w:rPr>
        <w:t xml:space="preserve"> system.</w:t>
      </w:r>
    </w:p>
    <w:p w:rsidR="00157664" w:rsidRPr="00BA3541" w:rsidRDefault="0089547E" w:rsidP="00045AFB">
      <w:pPr>
        <w:pStyle w:val="ListParagraph"/>
        <w:numPr>
          <w:ilvl w:val="0"/>
          <w:numId w:val="1"/>
        </w:numPr>
        <w:spacing w:after="0"/>
        <w:ind w:left="720"/>
        <w:jc w:val="both"/>
        <w:rPr>
          <w:rFonts w:ascii="Times New Roman" w:hAnsi="Times New Roman" w:cs="Times New Roman"/>
          <w:sz w:val="24"/>
          <w:szCs w:val="24"/>
        </w:rPr>
      </w:pPr>
      <w:r>
        <w:rPr>
          <w:rFonts w:ascii="Times New Roman" w:hAnsi="Times New Roman" w:cs="Times New Roman"/>
          <w:sz w:val="24"/>
          <w:szCs w:val="24"/>
        </w:rPr>
        <w:t>Department</w:t>
      </w:r>
      <w:r w:rsidR="00157664">
        <w:rPr>
          <w:rFonts w:ascii="Times New Roman" w:hAnsi="Times New Roman" w:cs="Times New Roman"/>
          <w:sz w:val="24"/>
          <w:szCs w:val="24"/>
        </w:rPr>
        <w:t xml:space="preserve"> of defense </w:t>
      </w:r>
      <w:r w:rsidR="00157664">
        <w:rPr>
          <w:rStyle w:val="full-answer-content"/>
          <w:rFonts w:ascii="Times New Roman" w:hAnsi="Times New Roman" w:cs="Times New Roman"/>
          <w:sz w:val="24"/>
          <w:szCs w:val="24"/>
        </w:rPr>
        <w:t>is responsible for external security and defense system.</w:t>
      </w:r>
      <w:r w:rsidR="00157664">
        <w:rPr>
          <w:rFonts w:ascii="Times New Roman" w:hAnsi="Times New Roman" w:cs="Times New Roman"/>
          <w:sz w:val="24"/>
          <w:szCs w:val="24"/>
        </w:rPr>
        <w:t xml:space="preserve"> </w:t>
      </w:r>
    </w:p>
    <w:p w:rsidR="00157664" w:rsidRDefault="0089547E" w:rsidP="00045AFB">
      <w:pPr>
        <w:pStyle w:val="ListParagraph"/>
        <w:numPr>
          <w:ilvl w:val="0"/>
          <w:numId w:val="1"/>
        </w:numPr>
        <w:spacing w:after="0"/>
        <w:ind w:left="720"/>
        <w:jc w:val="both"/>
        <w:rPr>
          <w:rStyle w:val="full-answer-content"/>
          <w:rFonts w:ascii="Times New Roman" w:hAnsi="Times New Roman" w:cs="Times New Roman"/>
          <w:sz w:val="24"/>
          <w:szCs w:val="24"/>
        </w:rPr>
      </w:pPr>
      <w:r>
        <w:rPr>
          <w:rFonts w:ascii="Times New Roman" w:hAnsi="Times New Roman" w:cs="Times New Roman"/>
          <w:sz w:val="24"/>
          <w:szCs w:val="24"/>
        </w:rPr>
        <w:t>Department</w:t>
      </w:r>
      <w:r w:rsidR="00157664" w:rsidRPr="00962781">
        <w:rPr>
          <w:rFonts w:ascii="Times New Roman" w:hAnsi="Times New Roman" w:cs="Times New Roman"/>
          <w:sz w:val="24"/>
          <w:szCs w:val="24"/>
        </w:rPr>
        <w:t xml:space="preserve"> of economy </w:t>
      </w:r>
      <w:r w:rsidR="00157664">
        <w:rPr>
          <w:rStyle w:val="full-answer-content"/>
          <w:rFonts w:ascii="Times New Roman" w:hAnsi="Times New Roman" w:cs="Times New Roman"/>
          <w:sz w:val="24"/>
          <w:szCs w:val="24"/>
        </w:rPr>
        <w:t>is responsible for financial security and economic system.</w:t>
      </w:r>
    </w:p>
    <w:p w:rsidR="00285EDC" w:rsidRDefault="0089547E" w:rsidP="00045AFB">
      <w:pPr>
        <w:pStyle w:val="ListParagraph"/>
        <w:numPr>
          <w:ilvl w:val="0"/>
          <w:numId w:val="1"/>
        </w:numPr>
        <w:spacing w:after="0"/>
        <w:ind w:left="720"/>
        <w:jc w:val="both"/>
        <w:rPr>
          <w:rStyle w:val="full-answer-content"/>
          <w:rFonts w:ascii="Times New Roman" w:hAnsi="Times New Roman" w:cs="Times New Roman"/>
          <w:sz w:val="24"/>
          <w:szCs w:val="24"/>
        </w:rPr>
      </w:pPr>
      <w:r>
        <w:rPr>
          <w:rStyle w:val="full-answer-content"/>
          <w:rFonts w:ascii="Times New Roman" w:hAnsi="Times New Roman" w:cs="Times New Roman"/>
          <w:sz w:val="24"/>
          <w:szCs w:val="24"/>
        </w:rPr>
        <w:t>Department</w:t>
      </w:r>
      <w:r w:rsidR="00285EDC">
        <w:rPr>
          <w:rStyle w:val="full-answer-content"/>
          <w:rFonts w:ascii="Times New Roman" w:hAnsi="Times New Roman" w:cs="Times New Roman"/>
          <w:sz w:val="24"/>
          <w:szCs w:val="24"/>
        </w:rPr>
        <w:t xml:space="preserve"> of public affairs </w:t>
      </w:r>
      <w:r w:rsidR="009B0419">
        <w:rPr>
          <w:rStyle w:val="full-answer-content"/>
          <w:rFonts w:ascii="Times New Roman" w:hAnsi="Times New Roman" w:cs="Times New Roman"/>
          <w:sz w:val="24"/>
          <w:szCs w:val="24"/>
        </w:rPr>
        <w:t>provides public health care, public education, and public services.</w:t>
      </w:r>
    </w:p>
    <w:p w:rsidR="00157664" w:rsidRDefault="0089547E" w:rsidP="00045AFB">
      <w:pPr>
        <w:pStyle w:val="ListParagraph"/>
        <w:numPr>
          <w:ilvl w:val="0"/>
          <w:numId w:val="1"/>
        </w:numPr>
        <w:spacing w:after="0"/>
        <w:ind w:left="720"/>
        <w:jc w:val="both"/>
        <w:rPr>
          <w:rFonts w:ascii="Times New Roman" w:hAnsi="Times New Roman" w:cs="Times New Roman"/>
          <w:sz w:val="24"/>
          <w:szCs w:val="24"/>
        </w:rPr>
      </w:pPr>
      <w:r>
        <w:rPr>
          <w:rFonts w:ascii="Times New Roman" w:hAnsi="Times New Roman" w:cs="Times New Roman"/>
          <w:sz w:val="24"/>
          <w:szCs w:val="24"/>
        </w:rPr>
        <w:t>Department</w:t>
      </w:r>
      <w:r w:rsidR="00157664" w:rsidRPr="00962781">
        <w:rPr>
          <w:rFonts w:ascii="Times New Roman" w:hAnsi="Times New Roman" w:cs="Times New Roman"/>
          <w:sz w:val="24"/>
          <w:szCs w:val="24"/>
        </w:rPr>
        <w:t xml:space="preserve"> of foreign affairs </w:t>
      </w:r>
      <w:r w:rsidR="00162A3F">
        <w:rPr>
          <w:rFonts w:ascii="Times New Roman" w:hAnsi="Times New Roman" w:cs="Times New Roman"/>
          <w:sz w:val="24"/>
          <w:szCs w:val="24"/>
        </w:rPr>
        <w:t>manages foreign relations and oversee</w:t>
      </w:r>
      <w:r w:rsidR="00045AFB">
        <w:rPr>
          <w:rFonts w:ascii="Times New Roman" w:hAnsi="Times New Roman" w:cs="Times New Roman"/>
          <w:sz w:val="24"/>
          <w:szCs w:val="24"/>
        </w:rPr>
        <w:t>s</w:t>
      </w:r>
      <w:r w:rsidR="00162A3F">
        <w:rPr>
          <w:rFonts w:ascii="Times New Roman" w:hAnsi="Times New Roman" w:cs="Times New Roman"/>
          <w:sz w:val="24"/>
          <w:szCs w:val="24"/>
        </w:rPr>
        <w:t xml:space="preserve"> diplomatic services.</w:t>
      </w:r>
    </w:p>
    <w:p w:rsidR="000924AB" w:rsidRPr="00962781" w:rsidRDefault="0089547E" w:rsidP="00045AFB">
      <w:pPr>
        <w:pStyle w:val="ListParagraph"/>
        <w:numPr>
          <w:ilvl w:val="0"/>
          <w:numId w:val="1"/>
        </w:num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Department</w:t>
      </w:r>
      <w:r w:rsidR="000924AB">
        <w:rPr>
          <w:rFonts w:ascii="Times New Roman" w:hAnsi="Times New Roman" w:cs="Times New Roman"/>
          <w:sz w:val="24"/>
          <w:szCs w:val="24"/>
        </w:rPr>
        <w:t xml:space="preserve"> of religious affairs oversees all matters related to </w:t>
      </w:r>
      <w:r w:rsidR="002A2C1B">
        <w:rPr>
          <w:rFonts w:ascii="Times New Roman" w:hAnsi="Times New Roman" w:cs="Times New Roman"/>
          <w:sz w:val="24"/>
          <w:szCs w:val="24"/>
        </w:rPr>
        <w:t xml:space="preserve">all </w:t>
      </w:r>
      <w:r w:rsidR="000924AB">
        <w:rPr>
          <w:rFonts w:ascii="Times New Roman" w:hAnsi="Times New Roman" w:cs="Times New Roman"/>
          <w:sz w:val="24"/>
          <w:szCs w:val="24"/>
        </w:rPr>
        <w:t>religious places</w:t>
      </w:r>
      <w:r w:rsidR="00961BC7">
        <w:rPr>
          <w:rFonts w:ascii="Times New Roman" w:hAnsi="Times New Roman" w:cs="Times New Roman"/>
          <w:sz w:val="24"/>
          <w:szCs w:val="24"/>
        </w:rPr>
        <w:t>, researches,</w:t>
      </w:r>
      <w:r w:rsidR="000924AB">
        <w:rPr>
          <w:rFonts w:ascii="Times New Roman" w:hAnsi="Times New Roman" w:cs="Times New Roman"/>
          <w:sz w:val="24"/>
          <w:szCs w:val="24"/>
        </w:rPr>
        <w:t xml:space="preserve"> and services.</w:t>
      </w:r>
      <w:r w:rsidR="00C72ECC">
        <w:rPr>
          <w:rFonts w:ascii="Times New Roman" w:hAnsi="Times New Roman" w:cs="Times New Roman"/>
          <w:sz w:val="24"/>
          <w:szCs w:val="24"/>
        </w:rPr>
        <w:t xml:space="preserve"> Religious services include services of marriage, divorce, and death.</w:t>
      </w:r>
    </w:p>
    <w:p w:rsidR="00157664" w:rsidRDefault="0089547E" w:rsidP="00045AFB">
      <w:pPr>
        <w:pStyle w:val="ListParagraph"/>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Department</w:t>
      </w:r>
      <w:r w:rsidR="00157664" w:rsidRPr="008A1CEB">
        <w:rPr>
          <w:rFonts w:ascii="Times New Roman" w:hAnsi="Times New Roman" w:cs="Times New Roman"/>
          <w:sz w:val="24"/>
          <w:szCs w:val="24"/>
        </w:rPr>
        <w:t xml:space="preserve"> of </w:t>
      </w:r>
      <w:r w:rsidR="00157664">
        <w:rPr>
          <w:rFonts w:ascii="Times New Roman" w:hAnsi="Times New Roman" w:cs="Times New Roman"/>
          <w:sz w:val="24"/>
          <w:szCs w:val="24"/>
        </w:rPr>
        <w:t>f</w:t>
      </w:r>
      <w:r w:rsidR="00157664" w:rsidRPr="008A1CEB">
        <w:rPr>
          <w:rFonts w:ascii="Times New Roman" w:hAnsi="Times New Roman" w:cs="Times New Roman"/>
          <w:sz w:val="24"/>
          <w:szCs w:val="24"/>
        </w:rPr>
        <w:t xml:space="preserve">inance </w:t>
      </w:r>
      <w:r w:rsidR="00157664">
        <w:rPr>
          <w:rFonts w:ascii="Times New Roman" w:hAnsi="Times New Roman" w:cs="Times New Roman"/>
          <w:sz w:val="24"/>
          <w:szCs w:val="24"/>
        </w:rPr>
        <w:t xml:space="preserve">raises funds, provides financial services, and </w:t>
      </w:r>
      <w:r w:rsidR="00162A3F">
        <w:rPr>
          <w:rFonts w:ascii="Times New Roman" w:hAnsi="Times New Roman" w:cs="Times New Roman"/>
          <w:sz w:val="24"/>
          <w:szCs w:val="24"/>
        </w:rPr>
        <w:t>manages</w:t>
      </w:r>
      <w:r w:rsidR="00157664">
        <w:rPr>
          <w:rFonts w:ascii="Times New Roman" w:hAnsi="Times New Roman" w:cs="Times New Roman"/>
          <w:sz w:val="24"/>
          <w:szCs w:val="24"/>
        </w:rPr>
        <w:t xml:space="preserve"> </w:t>
      </w:r>
      <w:r w:rsidR="00157664" w:rsidRPr="008A1CEB">
        <w:rPr>
          <w:rFonts w:ascii="Times New Roman" w:hAnsi="Times New Roman" w:cs="Times New Roman"/>
          <w:sz w:val="24"/>
          <w:szCs w:val="24"/>
        </w:rPr>
        <w:t>government budget</w:t>
      </w:r>
      <w:r w:rsidR="00157664">
        <w:rPr>
          <w:rFonts w:ascii="Times New Roman" w:hAnsi="Times New Roman" w:cs="Times New Roman"/>
          <w:sz w:val="24"/>
          <w:szCs w:val="24"/>
        </w:rPr>
        <w:t xml:space="preserve">. </w:t>
      </w:r>
    </w:p>
    <w:p w:rsidR="00C77992" w:rsidRDefault="0089547E" w:rsidP="00045AFB">
      <w:pPr>
        <w:pStyle w:val="ListParagraph"/>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Department</w:t>
      </w:r>
      <w:r w:rsidR="00C77992">
        <w:rPr>
          <w:rFonts w:ascii="Times New Roman" w:hAnsi="Times New Roman" w:cs="Times New Roman"/>
          <w:sz w:val="24"/>
          <w:szCs w:val="24"/>
        </w:rPr>
        <w:t xml:space="preserve"> of bills writes and revises bills, international agreements, amendments of constitution.</w:t>
      </w:r>
    </w:p>
    <w:p w:rsidR="003776BB" w:rsidRDefault="003776BB" w:rsidP="003776BB">
      <w:pPr>
        <w:pStyle w:val="BodyText"/>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Each department is divided into several divisions as needed. Heads of divisions of a department constitute the Department Cabinet. The Head of department Cabinet is the Head of executive branch. </w:t>
      </w:r>
    </w:p>
    <w:p w:rsidR="00C77992" w:rsidRDefault="008F71F3" w:rsidP="008F71F3">
      <w:pPr>
        <w:pStyle w:val="ListParagraph"/>
        <w:numPr>
          <w:ilvl w:val="0"/>
          <w:numId w:val="6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Planning branch</w:t>
      </w:r>
    </w:p>
    <w:p w:rsidR="006F6D60" w:rsidRDefault="008F71F3" w:rsidP="003776BB">
      <w:pPr>
        <w:pStyle w:val="BodyText"/>
        <w:spacing w:after="0"/>
        <w:ind w:left="360"/>
        <w:jc w:val="both"/>
        <w:rPr>
          <w:rFonts w:ascii="Times New Roman" w:hAnsi="Times New Roman" w:cs="Times New Roman"/>
          <w:sz w:val="24"/>
          <w:szCs w:val="24"/>
        </w:rPr>
      </w:pPr>
      <w:r>
        <w:rPr>
          <w:rFonts w:ascii="Times New Roman" w:hAnsi="Times New Roman" w:cs="Times New Roman"/>
          <w:sz w:val="24"/>
          <w:szCs w:val="24"/>
        </w:rPr>
        <w:t>P</w:t>
      </w:r>
      <w:r w:rsidR="006F6D60">
        <w:rPr>
          <w:rFonts w:ascii="Times New Roman" w:hAnsi="Times New Roman" w:cs="Times New Roman"/>
          <w:sz w:val="24"/>
          <w:szCs w:val="24"/>
        </w:rPr>
        <w:t xml:space="preserve">lanning </w:t>
      </w:r>
      <w:r>
        <w:rPr>
          <w:rFonts w:ascii="Times New Roman" w:hAnsi="Times New Roman" w:cs="Times New Roman"/>
          <w:sz w:val="24"/>
          <w:szCs w:val="24"/>
        </w:rPr>
        <w:t xml:space="preserve">branch </w:t>
      </w:r>
      <w:r w:rsidR="006F6D60">
        <w:rPr>
          <w:rFonts w:ascii="Times New Roman" w:hAnsi="Times New Roman" w:cs="Times New Roman"/>
          <w:sz w:val="24"/>
          <w:szCs w:val="24"/>
        </w:rPr>
        <w:t>sets medium and long term plans for development and national security.</w:t>
      </w:r>
      <w:r w:rsidR="00B818C4">
        <w:rPr>
          <w:rFonts w:ascii="Times New Roman" w:hAnsi="Times New Roman" w:cs="Times New Roman"/>
          <w:sz w:val="24"/>
          <w:szCs w:val="24"/>
        </w:rPr>
        <w:t xml:space="preserve"> </w:t>
      </w:r>
      <w:r w:rsidR="00922835">
        <w:rPr>
          <w:rFonts w:ascii="Times New Roman" w:hAnsi="Times New Roman" w:cs="Times New Roman"/>
          <w:sz w:val="24"/>
          <w:szCs w:val="24"/>
        </w:rPr>
        <w:t>The Head of planning</w:t>
      </w:r>
      <w:r w:rsidR="00B818C4">
        <w:rPr>
          <w:rFonts w:ascii="Times New Roman" w:hAnsi="Times New Roman" w:cs="Times New Roman"/>
          <w:sz w:val="24"/>
          <w:szCs w:val="24"/>
        </w:rPr>
        <w:t xml:space="preserve"> </w:t>
      </w:r>
      <w:r>
        <w:rPr>
          <w:rFonts w:ascii="Times New Roman" w:hAnsi="Times New Roman" w:cs="Times New Roman"/>
          <w:sz w:val="24"/>
          <w:szCs w:val="24"/>
        </w:rPr>
        <w:t xml:space="preserve">branch </w:t>
      </w:r>
      <w:r w:rsidR="00B818C4">
        <w:rPr>
          <w:rFonts w:ascii="Times New Roman" w:hAnsi="Times New Roman" w:cs="Times New Roman"/>
          <w:sz w:val="24"/>
          <w:szCs w:val="24"/>
        </w:rPr>
        <w:t>submits plans to the Head of state</w:t>
      </w:r>
      <w:r w:rsidR="00F65B0F">
        <w:rPr>
          <w:rFonts w:ascii="Times New Roman" w:hAnsi="Times New Roman" w:cs="Times New Roman"/>
          <w:sz w:val="24"/>
          <w:szCs w:val="24"/>
        </w:rPr>
        <w:t xml:space="preserve"> with copy to the National Assembly</w:t>
      </w:r>
      <w:r w:rsidR="00B818C4">
        <w:rPr>
          <w:rFonts w:ascii="Times New Roman" w:hAnsi="Times New Roman" w:cs="Times New Roman"/>
          <w:sz w:val="24"/>
          <w:szCs w:val="24"/>
        </w:rPr>
        <w:t>.</w:t>
      </w:r>
      <w:r>
        <w:rPr>
          <w:rFonts w:ascii="Times New Roman" w:hAnsi="Times New Roman" w:cs="Times New Roman"/>
          <w:sz w:val="24"/>
          <w:szCs w:val="24"/>
        </w:rPr>
        <w:t xml:space="preserve"> Planning branch is divided into several </w:t>
      </w:r>
      <w:r w:rsidR="0089547E">
        <w:rPr>
          <w:rFonts w:ascii="Times New Roman" w:hAnsi="Times New Roman" w:cs="Times New Roman"/>
          <w:sz w:val="24"/>
          <w:szCs w:val="24"/>
        </w:rPr>
        <w:t>departments</w:t>
      </w:r>
      <w:r>
        <w:rPr>
          <w:rFonts w:ascii="Times New Roman" w:hAnsi="Times New Roman" w:cs="Times New Roman"/>
          <w:sz w:val="24"/>
          <w:szCs w:val="24"/>
        </w:rPr>
        <w:t xml:space="preserve">. Each of them set plans for correspondent executive </w:t>
      </w:r>
      <w:r w:rsidR="0089547E">
        <w:rPr>
          <w:rFonts w:ascii="Times New Roman" w:hAnsi="Times New Roman" w:cs="Times New Roman"/>
          <w:sz w:val="24"/>
          <w:szCs w:val="24"/>
        </w:rPr>
        <w:t>department</w:t>
      </w:r>
      <w:r>
        <w:rPr>
          <w:rFonts w:ascii="Times New Roman" w:hAnsi="Times New Roman" w:cs="Times New Roman"/>
          <w:sz w:val="24"/>
          <w:szCs w:val="24"/>
        </w:rPr>
        <w:t>.</w:t>
      </w:r>
      <w:r w:rsidR="003776BB">
        <w:rPr>
          <w:rFonts w:ascii="Times New Roman" w:hAnsi="Times New Roman" w:cs="Times New Roman"/>
          <w:sz w:val="24"/>
          <w:szCs w:val="24"/>
        </w:rPr>
        <w:t xml:space="preserve"> Heads of departments constitute the Department Cabinet. The Head of department Cabinet is the Head of planning branch.</w:t>
      </w:r>
    </w:p>
    <w:p w:rsidR="008F71F3" w:rsidRDefault="008F71F3" w:rsidP="008F71F3">
      <w:pPr>
        <w:pStyle w:val="BodyText"/>
        <w:numPr>
          <w:ilvl w:val="0"/>
          <w:numId w:val="64"/>
        </w:numPr>
        <w:spacing w:after="0"/>
        <w:jc w:val="both"/>
        <w:rPr>
          <w:rFonts w:ascii="Times New Roman" w:hAnsi="Times New Roman" w:cs="Times New Roman"/>
          <w:sz w:val="24"/>
          <w:szCs w:val="24"/>
        </w:rPr>
      </w:pPr>
      <w:r>
        <w:rPr>
          <w:rFonts w:ascii="Times New Roman" w:hAnsi="Times New Roman" w:cs="Times New Roman"/>
          <w:sz w:val="24"/>
          <w:szCs w:val="24"/>
        </w:rPr>
        <w:t>Control branch</w:t>
      </w:r>
    </w:p>
    <w:p w:rsidR="008F71F3" w:rsidRDefault="008F71F3" w:rsidP="003776BB">
      <w:pPr>
        <w:pStyle w:val="BodyText"/>
        <w:spacing w:after="0"/>
        <w:ind w:left="360"/>
        <w:jc w:val="both"/>
        <w:rPr>
          <w:rFonts w:ascii="Times New Roman" w:hAnsi="Times New Roman" w:cs="Times New Roman"/>
          <w:sz w:val="24"/>
          <w:szCs w:val="24"/>
        </w:rPr>
      </w:pPr>
      <w:r>
        <w:rPr>
          <w:rFonts w:ascii="Times New Roman" w:hAnsi="Times New Roman" w:cs="Times New Roman"/>
          <w:sz w:val="24"/>
          <w:szCs w:val="24"/>
        </w:rPr>
        <w:t>C</w:t>
      </w:r>
      <w:r w:rsidR="00157664" w:rsidRPr="00DA6ECD">
        <w:rPr>
          <w:rFonts w:ascii="Times New Roman" w:hAnsi="Times New Roman" w:cs="Times New Roman"/>
          <w:sz w:val="24"/>
          <w:szCs w:val="24"/>
        </w:rPr>
        <w:t xml:space="preserve">ontrol </w:t>
      </w:r>
      <w:r>
        <w:rPr>
          <w:rFonts w:ascii="Times New Roman" w:hAnsi="Times New Roman" w:cs="Times New Roman"/>
          <w:sz w:val="24"/>
          <w:szCs w:val="24"/>
        </w:rPr>
        <w:t xml:space="preserve">branch </w:t>
      </w:r>
      <w:r w:rsidR="00157664" w:rsidRPr="00DA6ECD">
        <w:rPr>
          <w:rFonts w:ascii="Times New Roman" w:hAnsi="Times New Roman" w:cs="Times New Roman"/>
          <w:sz w:val="24"/>
          <w:szCs w:val="24"/>
        </w:rPr>
        <w:t xml:space="preserve">controls daily activities of </w:t>
      </w:r>
      <w:r>
        <w:rPr>
          <w:rFonts w:ascii="Times New Roman" w:hAnsi="Times New Roman" w:cs="Times New Roman"/>
          <w:sz w:val="24"/>
          <w:szCs w:val="24"/>
        </w:rPr>
        <w:t>executive departments</w:t>
      </w:r>
      <w:r w:rsidR="00157664" w:rsidRPr="00DA6ECD">
        <w:rPr>
          <w:rFonts w:ascii="Times New Roman" w:hAnsi="Times New Roman" w:cs="Times New Roman"/>
          <w:sz w:val="24"/>
          <w:szCs w:val="24"/>
        </w:rPr>
        <w:t xml:space="preserve">. </w:t>
      </w:r>
      <w:r w:rsidR="00922835">
        <w:rPr>
          <w:rFonts w:ascii="Times New Roman" w:hAnsi="Times New Roman" w:cs="Times New Roman"/>
          <w:sz w:val="24"/>
          <w:szCs w:val="24"/>
        </w:rPr>
        <w:t xml:space="preserve">The Head of control </w:t>
      </w:r>
      <w:r>
        <w:rPr>
          <w:rFonts w:ascii="Times New Roman" w:hAnsi="Times New Roman" w:cs="Times New Roman"/>
          <w:sz w:val="24"/>
          <w:szCs w:val="24"/>
        </w:rPr>
        <w:t xml:space="preserve">branch </w:t>
      </w:r>
      <w:r w:rsidR="00922835">
        <w:rPr>
          <w:rFonts w:ascii="Times New Roman" w:hAnsi="Times New Roman" w:cs="Times New Roman"/>
          <w:sz w:val="24"/>
          <w:szCs w:val="24"/>
        </w:rPr>
        <w:t>r</w:t>
      </w:r>
      <w:r w:rsidR="00F65B0F">
        <w:rPr>
          <w:rFonts w:ascii="Times New Roman" w:hAnsi="Times New Roman" w:cs="Times New Roman"/>
          <w:sz w:val="24"/>
          <w:szCs w:val="24"/>
        </w:rPr>
        <w:t>eports to the Head of state with copy to the National Assembly.</w:t>
      </w:r>
      <w:r>
        <w:rPr>
          <w:rFonts w:ascii="Times New Roman" w:hAnsi="Times New Roman" w:cs="Times New Roman"/>
          <w:sz w:val="24"/>
          <w:szCs w:val="24"/>
        </w:rPr>
        <w:t xml:space="preserve"> Control branch is divided into several </w:t>
      </w:r>
      <w:r w:rsidR="0089547E">
        <w:rPr>
          <w:rFonts w:ascii="Times New Roman" w:hAnsi="Times New Roman" w:cs="Times New Roman"/>
          <w:sz w:val="24"/>
          <w:szCs w:val="24"/>
        </w:rPr>
        <w:t>departments</w:t>
      </w:r>
      <w:r>
        <w:rPr>
          <w:rFonts w:ascii="Times New Roman" w:hAnsi="Times New Roman" w:cs="Times New Roman"/>
          <w:sz w:val="24"/>
          <w:szCs w:val="24"/>
        </w:rPr>
        <w:t>.</w:t>
      </w:r>
      <w:r w:rsidRPr="008F71F3">
        <w:rPr>
          <w:rFonts w:ascii="Times New Roman" w:hAnsi="Times New Roman" w:cs="Times New Roman"/>
          <w:sz w:val="24"/>
          <w:szCs w:val="24"/>
        </w:rPr>
        <w:t xml:space="preserve"> </w:t>
      </w:r>
      <w:r>
        <w:rPr>
          <w:rFonts w:ascii="Times New Roman" w:hAnsi="Times New Roman" w:cs="Times New Roman"/>
          <w:sz w:val="24"/>
          <w:szCs w:val="24"/>
        </w:rPr>
        <w:t xml:space="preserve">Each of them controls correspondent executive </w:t>
      </w:r>
      <w:r w:rsidR="0089547E">
        <w:rPr>
          <w:rFonts w:ascii="Times New Roman" w:hAnsi="Times New Roman" w:cs="Times New Roman"/>
          <w:sz w:val="24"/>
          <w:szCs w:val="24"/>
        </w:rPr>
        <w:t>department</w:t>
      </w:r>
      <w:r>
        <w:rPr>
          <w:rFonts w:ascii="Times New Roman" w:hAnsi="Times New Roman" w:cs="Times New Roman"/>
          <w:sz w:val="24"/>
          <w:szCs w:val="24"/>
        </w:rPr>
        <w:t>.</w:t>
      </w:r>
      <w:r w:rsidR="003776BB">
        <w:rPr>
          <w:rFonts w:ascii="Times New Roman" w:hAnsi="Times New Roman" w:cs="Times New Roman"/>
          <w:sz w:val="24"/>
          <w:szCs w:val="24"/>
        </w:rPr>
        <w:t xml:space="preserve"> Heads of departments constitute the Department Cabinet. The Head of department Cabinet is the Head of control branch.</w:t>
      </w:r>
    </w:p>
    <w:p w:rsidR="00DA6ECD" w:rsidRPr="00DA6ECD" w:rsidRDefault="00DA6ECD" w:rsidP="00DA6ECD">
      <w:pPr>
        <w:pStyle w:val="BodyText"/>
        <w:spacing w:after="0"/>
        <w:ind w:left="360"/>
        <w:jc w:val="both"/>
        <w:rPr>
          <w:rFonts w:ascii="Times New Roman" w:hAnsi="Times New Roman" w:cs="Times New Roman"/>
          <w:sz w:val="24"/>
          <w:szCs w:val="24"/>
        </w:rPr>
      </w:pPr>
    </w:p>
    <w:p w:rsidR="0026324D" w:rsidRDefault="0026324D" w:rsidP="003776BB">
      <w:pPr>
        <w:pStyle w:val="BodyText"/>
        <w:spacing w:after="0"/>
        <w:jc w:val="both"/>
        <w:rPr>
          <w:rFonts w:ascii="Times New Roman" w:hAnsi="Times New Roman" w:cs="Times New Roman"/>
          <w:sz w:val="24"/>
          <w:szCs w:val="24"/>
        </w:rPr>
      </w:pPr>
      <w:r>
        <w:rPr>
          <w:rFonts w:ascii="Times New Roman" w:hAnsi="Times New Roman" w:cs="Times New Roman"/>
          <w:sz w:val="24"/>
          <w:szCs w:val="24"/>
        </w:rPr>
        <w:t>Heads of Branches constitute the National Cabinet. The Head of National Cabinet is the Head of government.</w:t>
      </w:r>
      <w:r w:rsidR="00D76133">
        <w:rPr>
          <w:rFonts w:ascii="Times New Roman" w:hAnsi="Times New Roman" w:cs="Times New Roman"/>
          <w:sz w:val="24"/>
          <w:szCs w:val="24"/>
        </w:rPr>
        <w:t xml:space="preserve"> He</w:t>
      </w:r>
      <w:r>
        <w:rPr>
          <w:rFonts w:ascii="Times New Roman" w:hAnsi="Times New Roman" w:cs="Times New Roman"/>
          <w:sz w:val="24"/>
          <w:szCs w:val="24"/>
        </w:rPr>
        <w:t xml:space="preserve"> </w:t>
      </w:r>
      <w:r w:rsidR="00D76133">
        <w:rPr>
          <w:rFonts w:ascii="Times New Roman" w:hAnsi="Times New Roman" w:cs="Times New Roman"/>
          <w:sz w:val="24"/>
          <w:szCs w:val="24"/>
        </w:rPr>
        <w:t>resolves disagreements between government institutions.</w:t>
      </w:r>
    </w:p>
    <w:p w:rsidR="0026324D" w:rsidRDefault="0026324D" w:rsidP="00CA2DD7">
      <w:pPr>
        <w:pStyle w:val="BodyText"/>
        <w:spacing w:after="0"/>
        <w:jc w:val="both"/>
        <w:rPr>
          <w:rFonts w:ascii="Times New Roman" w:hAnsi="Times New Roman" w:cs="Times New Roman"/>
          <w:sz w:val="24"/>
          <w:szCs w:val="24"/>
        </w:rPr>
      </w:pPr>
    </w:p>
    <w:p w:rsidR="00CA2DD7" w:rsidRDefault="00CA2DD7" w:rsidP="00D76133">
      <w:pPr>
        <w:pStyle w:val="BodyText"/>
        <w:spacing w:after="0"/>
        <w:jc w:val="both"/>
        <w:rPr>
          <w:rFonts w:ascii="Times New Roman" w:hAnsi="Times New Roman" w:cs="Times New Roman"/>
          <w:sz w:val="24"/>
          <w:szCs w:val="24"/>
        </w:rPr>
      </w:pPr>
      <w:r>
        <w:rPr>
          <w:rFonts w:ascii="Times New Roman" w:hAnsi="Times New Roman" w:cs="Times New Roman"/>
          <w:sz w:val="24"/>
          <w:szCs w:val="24"/>
        </w:rPr>
        <w:t>The Head of state represents the country at the international level, revises reports of control</w:t>
      </w:r>
      <w:r w:rsidR="00D76133">
        <w:rPr>
          <w:rFonts w:ascii="Times New Roman" w:hAnsi="Times New Roman" w:cs="Times New Roman"/>
          <w:sz w:val="24"/>
          <w:szCs w:val="24"/>
        </w:rPr>
        <w:t xml:space="preserve"> branch</w:t>
      </w:r>
      <w:r>
        <w:rPr>
          <w:rFonts w:ascii="Times New Roman" w:hAnsi="Times New Roman" w:cs="Times New Roman"/>
          <w:sz w:val="24"/>
          <w:szCs w:val="24"/>
        </w:rPr>
        <w:t>, and passes bills and plans, if in compliance with the national constitution, for final approval by the National Assembly.</w:t>
      </w:r>
    </w:p>
    <w:p w:rsidR="00CA2DD7" w:rsidRDefault="00CA2DD7" w:rsidP="00157664">
      <w:pPr>
        <w:pStyle w:val="BodyText"/>
        <w:spacing w:after="0"/>
        <w:jc w:val="both"/>
        <w:rPr>
          <w:rFonts w:ascii="Times New Roman" w:hAnsi="Times New Roman" w:cs="Times New Roman"/>
          <w:sz w:val="24"/>
          <w:szCs w:val="24"/>
        </w:rPr>
      </w:pPr>
    </w:p>
    <w:p w:rsidR="008C52B9" w:rsidRDefault="008C52B9" w:rsidP="00D76133">
      <w:pPr>
        <w:pStyle w:val="BodyText"/>
        <w:spacing w:after="0"/>
        <w:jc w:val="both"/>
        <w:rPr>
          <w:rFonts w:ascii="Times New Roman" w:hAnsi="Times New Roman" w:cs="Times New Roman"/>
          <w:sz w:val="24"/>
          <w:szCs w:val="24"/>
        </w:rPr>
      </w:pPr>
      <w:r>
        <w:rPr>
          <w:rFonts w:ascii="Times New Roman" w:hAnsi="Times New Roman" w:cs="Times New Roman"/>
          <w:sz w:val="24"/>
          <w:szCs w:val="24"/>
        </w:rPr>
        <w:t>National Assembly controls performance of government</w:t>
      </w:r>
      <w:r w:rsidR="0026324D">
        <w:rPr>
          <w:rFonts w:ascii="Times New Roman" w:hAnsi="Times New Roman" w:cs="Times New Roman"/>
          <w:sz w:val="24"/>
          <w:szCs w:val="24"/>
        </w:rPr>
        <w:t xml:space="preserve"> branches</w:t>
      </w:r>
      <w:r>
        <w:rPr>
          <w:rFonts w:ascii="Times New Roman" w:hAnsi="Times New Roman" w:cs="Times New Roman"/>
          <w:sz w:val="24"/>
          <w:szCs w:val="24"/>
        </w:rPr>
        <w:t>, peruses reports received from Head of control</w:t>
      </w:r>
      <w:r w:rsidR="00D76133">
        <w:rPr>
          <w:rFonts w:ascii="Times New Roman" w:hAnsi="Times New Roman" w:cs="Times New Roman"/>
          <w:sz w:val="24"/>
          <w:szCs w:val="24"/>
        </w:rPr>
        <w:t xml:space="preserve"> branch</w:t>
      </w:r>
      <w:r>
        <w:rPr>
          <w:rFonts w:ascii="Times New Roman" w:hAnsi="Times New Roman" w:cs="Times New Roman"/>
          <w:sz w:val="24"/>
          <w:szCs w:val="24"/>
        </w:rPr>
        <w:t xml:space="preserve">, accepts or rejects bills, plans received from the head of state. </w:t>
      </w:r>
    </w:p>
    <w:p w:rsidR="004D0763" w:rsidRDefault="004D0763" w:rsidP="00B741BB">
      <w:pPr>
        <w:spacing w:after="0" w:line="240" w:lineRule="auto"/>
        <w:jc w:val="both"/>
        <w:rPr>
          <w:rStyle w:val="quick-answer-content"/>
          <w:rFonts w:ascii="Times New Roman" w:hAnsi="Times New Roman" w:cs="Times New Roman"/>
          <w:sz w:val="24"/>
          <w:szCs w:val="24"/>
        </w:rPr>
      </w:pPr>
    </w:p>
    <w:p w:rsidR="000E2296" w:rsidRDefault="00247E19" w:rsidP="004D0763">
      <w:pPr>
        <w:spacing w:after="0" w:line="240" w:lineRule="auto"/>
        <w:jc w:val="both"/>
        <w:rPr>
          <w:rFonts w:ascii="Times New Roman" w:hAnsi="Times New Roman" w:cs="Times New Roman"/>
          <w:sz w:val="24"/>
          <w:szCs w:val="24"/>
        </w:rPr>
      </w:pPr>
      <w:r w:rsidRPr="00247E19">
        <w:rPr>
          <w:rStyle w:val="quick-answer-content"/>
          <w:rFonts w:ascii="Times New Roman" w:hAnsi="Times New Roman" w:cs="Times New Roman"/>
          <w:sz w:val="24"/>
          <w:szCs w:val="24"/>
        </w:rPr>
        <w:t xml:space="preserve">Since the objective of any sound governance regime is to safeguard the interest of all people, formation of government should be based on giving positions of authority to </w:t>
      </w:r>
      <w:r w:rsidR="00B741BB">
        <w:rPr>
          <w:rStyle w:val="quick-answer-content"/>
          <w:rFonts w:ascii="Times New Roman" w:hAnsi="Times New Roman" w:cs="Times New Roman"/>
          <w:sz w:val="24"/>
          <w:szCs w:val="24"/>
        </w:rPr>
        <w:t xml:space="preserve">select group of </w:t>
      </w:r>
      <w:r w:rsidR="0043645D">
        <w:rPr>
          <w:rStyle w:val="quick-answer-content"/>
          <w:rFonts w:ascii="Times New Roman" w:hAnsi="Times New Roman" w:cs="Times New Roman"/>
          <w:sz w:val="24"/>
          <w:szCs w:val="24"/>
        </w:rPr>
        <w:t xml:space="preserve">highly </w:t>
      </w:r>
      <w:r w:rsidRPr="00247E19">
        <w:rPr>
          <w:rStyle w:val="quick-answer-content"/>
          <w:rFonts w:ascii="Times New Roman" w:hAnsi="Times New Roman" w:cs="Times New Roman"/>
          <w:sz w:val="24"/>
          <w:szCs w:val="24"/>
        </w:rPr>
        <w:t xml:space="preserve">qualified </w:t>
      </w:r>
      <w:r w:rsidR="00DA489C">
        <w:rPr>
          <w:rStyle w:val="quick-answer-content"/>
          <w:rFonts w:ascii="Times New Roman" w:hAnsi="Times New Roman" w:cs="Times New Roman"/>
          <w:sz w:val="24"/>
          <w:szCs w:val="24"/>
        </w:rPr>
        <w:t>representatives.</w:t>
      </w:r>
      <w:r w:rsidR="00157664">
        <w:rPr>
          <w:rStyle w:val="quick-answer-content"/>
          <w:rFonts w:ascii="Times New Roman" w:hAnsi="Times New Roman" w:cs="Times New Roman"/>
          <w:sz w:val="24"/>
          <w:szCs w:val="24"/>
        </w:rPr>
        <w:t xml:space="preserve"> </w:t>
      </w:r>
      <w:r w:rsidR="004D0763">
        <w:rPr>
          <w:rStyle w:val="quick-answer-content"/>
          <w:rFonts w:ascii="Times New Roman" w:hAnsi="Times New Roman" w:cs="Times New Roman"/>
          <w:sz w:val="24"/>
          <w:szCs w:val="24"/>
        </w:rPr>
        <w:t>S</w:t>
      </w:r>
      <w:r w:rsidR="000E2296" w:rsidRPr="00DA489C">
        <w:rPr>
          <w:rFonts w:ascii="Times New Roman" w:hAnsi="Times New Roman" w:cs="Times New Roman"/>
          <w:sz w:val="24"/>
          <w:szCs w:val="24"/>
        </w:rPr>
        <w:t xml:space="preserve">election </w:t>
      </w:r>
      <w:r w:rsidR="002B7569">
        <w:rPr>
          <w:rFonts w:ascii="Times New Roman" w:hAnsi="Times New Roman" w:cs="Times New Roman"/>
          <w:sz w:val="24"/>
          <w:szCs w:val="24"/>
        </w:rPr>
        <w:t>is</w:t>
      </w:r>
      <w:r w:rsidR="000E2296" w:rsidRPr="00DA489C">
        <w:rPr>
          <w:rFonts w:ascii="Times New Roman" w:hAnsi="Times New Roman" w:cs="Times New Roman"/>
          <w:sz w:val="24"/>
          <w:szCs w:val="24"/>
        </w:rPr>
        <w:t xml:space="preserve"> the mechanism</w:t>
      </w:r>
      <w:r w:rsidR="00DA489C" w:rsidRPr="00DA489C">
        <w:rPr>
          <w:rFonts w:ascii="Times New Roman" w:hAnsi="Times New Roman" w:cs="Times New Roman"/>
          <w:sz w:val="24"/>
          <w:szCs w:val="24"/>
        </w:rPr>
        <w:t xml:space="preserve"> by which </w:t>
      </w:r>
      <w:r w:rsidR="00DA489C" w:rsidRPr="00DA489C">
        <w:rPr>
          <w:rStyle w:val="quick-answer-content"/>
          <w:rFonts w:ascii="Times New Roman" w:hAnsi="Times New Roman" w:cs="Times New Roman"/>
          <w:sz w:val="24"/>
          <w:szCs w:val="24"/>
        </w:rPr>
        <w:t>positions of authority are filled</w:t>
      </w:r>
      <w:r w:rsidR="004D0763">
        <w:rPr>
          <w:rStyle w:val="quick-answer-content"/>
          <w:rFonts w:ascii="Times New Roman" w:hAnsi="Times New Roman" w:cs="Times New Roman"/>
          <w:sz w:val="24"/>
          <w:szCs w:val="24"/>
        </w:rPr>
        <w:t xml:space="preserve"> in the alternative </w:t>
      </w:r>
      <w:r w:rsidR="00DA489C">
        <w:rPr>
          <w:rFonts w:ascii="Times New Roman" w:hAnsi="Times New Roman" w:cs="Times New Roman"/>
          <w:sz w:val="24"/>
          <w:szCs w:val="24"/>
        </w:rPr>
        <w:t>representative form</w:t>
      </w:r>
      <w:r w:rsidR="004D0763">
        <w:rPr>
          <w:rFonts w:ascii="Times New Roman" w:hAnsi="Times New Roman" w:cs="Times New Roman"/>
          <w:sz w:val="24"/>
          <w:szCs w:val="24"/>
        </w:rPr>
        <w:t xml:space="preserve"> of government</w:t>
      </w:r>
      <w:r w:rsidR="00DA489C">
        <w:rPr>
          <w:rFonts w:ascii="Times New Roman" w:hAnsi="Times New Roman" w:cs="Times New Roman"/>
          <w:sz w:val="24"/>
          <w:szCs w:val="24"/>
        </w:rPr>
        <w:t>.</w:t>
      </w:r>
    </w:p>
    <w:p w:rsidR="00157664" w:rsidRDefault="00157664" w:rsidP="00157664">
      <w:pPr>
        <w:spacing w:after="0" w:line="240" w:lineRule="auto"/>
        <w:jc w:val="both"/>
        <w:rPr>
          <w:rStyle w:val="quick-answer-content"/>
          <w:rFonts w:ascii="Times New Roman" w:hAnsi="Times New Roman" w:cs="Times New Roman"/>
          <w:sz w:val="24"/>
          <w:szCs w:val="24"/>
        </w:rPr>
      </w:pPr>
    </w:p>
    <w:p w:rsidR="00566E96" w:rsidRDefault="00247E19" w:rsidP="003331B7">
      <w:pPr>
        <w:pStyle w:val="BodyText"/>
        <w:spacing w:after="0"/>
        <w:jc w:val="both"/>
        <w:rPr>
          <w:rFonts w:ascii="Times New Roman" w:hAnsi="Times New Roman" w:cs="Times New Roman"/>
          <w:sz w:val="24"/>
          <w:szCs w:val="24"/>
        </w:rPr>
      </w:pPr>
      <w:r>
        <w:rPr>
          <w:rStyle w:val="quick-answer-content"/>
          <w:rFonts w:ascii="Times New Roman" w:hAnsi="Times New Roman" w:cs="Times New Roman"/>
          <w:sz w:val="24"/>
          <w:szCs w:val="24"/>
        </w:rPr>
        <w:t xml:space="preserve">In order to </w:t>
      </w:r>
      <w:r w:rsidR="002B7569">
        <w:rPr>
          <w:rStyle w:val="quick-answer-content"/>
          <w:rFonts w:ascii="Times New Roman" w:hAnsi="Times New Roman" w:cs="Times New Roman"/>
          <w:sz w:val="24"/>
          <w:szCs w:val="24"/>
        </w:rPr>
        <w:t>s</w:t>
      </w:r>
      <w:r>
        <w:rPr>
          <w:rStyle w:val="quick-answer-content"/>
          <w:rFonts w:ascii="Times New Roman" w:hAnsi="Times New Roman" w:cs="Times New Roman"/>
          <w:sz w:val="24"/>
          <w:szCs w:val="24"/>
        </w:rPr>
        <w:t xml:space="preserve">elect </w:t>
      </w:r>
      <w:r>
        <w:rPr>
          <w:rFonts w:ascii="Times New Roman" w:hAnsi="Times New Roman" w:cs="Times New Roman"/>
          <w:sz w:val="24"/>
          <w:szCs w:val="24"/>
        </w:rPr>
        <w:t>honest and efficient</w:t>
      </w:r>
      <w:r w:rsidR="00D5141C">
        <w:rPr>
          <w:rFonts w:ascii="Times New Roman" w:hAnsi="Times New Roman" w:cs="Times New Roman"/>
          <w:sz w:val="24"/>
          <w:szCs w:val="24"/>
        </w:rPr>
        <w:t xml:space="preserve"> decision makers, </w:t>
      </w:r>
      <w:r w:rsidR="002B7569">
        <w:rPr>
          <w:rFonts w:ascii="Times New Roman" w:hAnsi="Times New Roman" w:cs="Times New Roman"/>
          <w:sz w:val="24"/>
          <w:szCs w:val="24"/>
        </w:rPr>
        <w:t>designation</w:t>
      </w:r>
      <w:r w:rsidR="00D5141C">
        <w:rPr>
          <w:rFonts w:ascii="Times New Roman" w:hAnsi="Times New Roman" w:cs="Times New Roman"/>
          <w:sz w:val="24"/>
          <w:szCs w:val="24"/>
        </w:rPr>
        <w:t xml:space="preserve"> should </w:t>
      </w:r>
      <w:r w:rsidR="002B7569">
        <w:rPr>
          <w:rFonts w:ascii="Times New Roman" w:hAnsi="Times New Roman" w:cs="Times New Roman"/>
          <w:sz w:val="24"/>
          <w:szCs w:val="24"/>
        </w:rPr>
        <w:t xml:space="preserve">be based on </w:t>
      </w:r>
      <w:r w:rsidR="00D5141C">
        <w:rPr>
          <w:rFonts w:ascii="Times New Roman" w:hAnsi="Times New Roman" w:cs="Times New Roman"/>
          <w:sz w:val="24"/>
          <w:szCs w:val="24"/>
        </w:rPr>
        <w:t>hav</w:t>
      </w:r>
      <w:r w:rsidR="002B7569">
        <w:rPr>
          <w:rFonts w:ascii="Times New Roman" w:hAnsi="Times New Roman" w:cs="Times New Roman"/>
          <w:sz w:val="24"/>
          <w:szCs w:val="24"/>
        </w:rPr>
        <w:t>ing</w:t>
      </w:r>
      <w:r w:rsidR="00D5141C">
        <w:rPr>
          <w:rFonts w:ascii="Times New Roman" w:hAnsi="Times New Roman" w:cs="Times New Roman"/>
          <w:sz w:val="24"/>
          <w:szCs w:val="24"/>
        </w:rPr>
        <w:t xml:space="preserve"> sufficient knowledge about qualifications of representatives. For having such knowledge, eligible m</w:t>
      </w:r>
      <w:r w:rsidR="00D5141C" w:rsidRPr="00B57B7C">
        <w:rPr>
          <w:rFonts w:ascii="Times New Roman" w:hAnsi="Times New Roman" w:cs="Times New Roman"/>
          <w:sz w:val="24"/>
          <w:szCs w:val="24"/>
        </w:rPr>
        <w:t xml:space="preserve">embers of the society </w:t>
      </w:r>
      <w:r w:rsidR="00D5141C">
        <w:rPr>
          <w:rFonts w:ascii="Times New Roman" w:hAnsi="Times New Roman" w:cs="Times New Roman"/>
          <w:sz w:val="24"/>
          <w:szCs w:val="24"/>
        </w:rPr>
        <w:t>should be</w:t>
      </w:r>
      <w:r w:rsidR="00D5141C" w:rsidRPr="00B57B7C">
        <w:rPr>
          <w:rFonts w:ascii="Times New Roman" w:hAnsi="Times New Roman" w:cs="Times New Roman"/>
          <w:sz w:val="24"/>
          <w:szCs w:val="24"/>
        </w:rPr>
        <w:t xml:space="preserve"> divided into groups according to professions. Each group </w:t>
      </w:r>
      <w:r w:rsidR="00D5141C" w:rsidRPr="00B57B7C">
        <w:rPr>
          <w:rFonts w:ascii="Times New Roman" w:hAnsi="Times New Roman" w:cs="Times New Roman"/>
          <w:sz w:val="24"/>
          <w:szCs w:val="24"/>
        </w:rPr>
        <w:lastRenderedPageBreak/>
        <w:t>makes a professional union.</w:t>
      </w:r>
      <w:r w:rsidR="00491239">
        <w:rPr>
          <w:rFonts w:ascii="Times New Roman" w:hAnsi="Times New Roman" w:cs="Times New Roman"/>
          <w:sz w:val="24"/>
          <w:szCs w:val="24"/>
        </w:rPr>
        <w:t xml:space="preserve"> </w:t>
      </w:r>
      <w:r w:rsidR="003331B7">
        <w:rPr>
          <w:rFonts w:ascii="Times New Roman" w:hAnsi="Times New Roman" w:cs="Times New Roman"/>
          <w:sz w:val="24"/>
          <w:szCs w:val="24"/>
        </w:rPr>
        <w:t>In order to facilitate the process of selection, e</w:t>
      </w:r>
      <w:r w:rsidR="00566E96">
        <w:rPr>
          <w:rFonts w:ascii="Times New Roman" w:hAnsi="Times New Roman" w:cs="Times New Roman"/>
          <w:sz w:val="24"/>
          <w:szCs w:val="24"/>
        </w:rPr>
        <w:t>very member should submit a profile of his qualifications, experiences, and vision.</w:t>
      </w:r>
    </w:p>
    <w:p w:rsidR="008C52B9" w:rsidRDefault="008C52B9" w:rsidP="009D7E2E">
      <w:pPr>
        <w:pStyle w:val="BodyText"/>
        <w:spacing w:after="0"/>
        <w:jc w:val="both"/>
        <w:rPr>
          <w:rFonts w:ascii="Times New Roman" w:hAnsi="Times New Roman" w:cs="Times New Roman"/>
          <w:sz w:val="24"/>
          <w:szCs w:val="24"/>
        </w:rPr>
      </w:pPr>
    </w:p>
    <w:p w:rsidR="00687F3A" w:rsidRDefault="00491239" w:rsidP="009D7E2E">
      <w:pPr>
        <w:pStyle w:val="BodyText"/>
        <w:spacing w:after="0"/>
        <w:jc w:val="both"/>
        <w:rPr>
          <w:rFonts w:ascii="Times New Roman" w:hAnsi="Times New Roman" w:cs="Times New Roman"/>
          <w:sz w:val="24"/>
          <w:szCs w:val="24"/>
        </w:rPr>
      </w:pPr>
      <w:r>
        <w:rPr>
          <w:rFonts w:ascii="Times New Roman" w:hAnsi="Times New Roman" w:cs="Times New Roman"/>
          <w:sz w:val="24"/>
          <w:szCs w:val="24"/>
        </w:rPr>
        <w:t>Members of each professional union</w:t>
      </w:r>
      <w:r>
        <w:rPr>
          <w:rFonts w:ascii="Times New Roman" w:hAnsi="Times New Roman" w:cs="Times New Roman"/>
          <w:sz w:val="24"/>
          <w:szCs w:val="24"/>
          <w:shd w:val="clear" w:color="auto" w:fill="FFFFFF"/>
        </w:rPr>
        <w:t xml:space="preserve"> have the right and duty to select and change </w:t>
      </w:r>
      <w:r>
        <w:rPr>
          <w:rFonts w:ascii="Times New Roman" w:hAnsi="Times New Roman" w:cs="Times New Roman"/>
          <w:sz w:val="24"/>
          <w:szCs w:val="24"/>
        </w:rPr>
        <w:t>their representatives in the National Assembly. Number of representatives of a union reflects number of members of the union</w:t>
      </w:r>
      <w:r w:rsidR="00687F3A">
        <w:rPr>
          <w:rFonts w:ascii="Times New Roman" w:hAnsi="Times New Roman" w:cs="Times New Roman"/>
          <w:sz w:val="24"/>
          <w:szCs w:val="24"/>
        </w:rPr>
        <w:t xml:space="preserve"> in proportion to number of members of </w:t>
      </w:r>
      <w:r w:rsidR="009D7E2E">
        <w:rPr>
          <w:rFonts w:ascii="Times New Roman" w:hAnsi="Times New Roman" w:cs="Times New Roman"/>
          <w:sz w:val="24"/>
          <w:szCs w:val="24"/>
        </w:rPr>
        <w:t>National Assembly</w:t>
      </w:r>
      <w:r w:rsidR="00687F3A">
        <w:rPr>
          <w:rFonts w:ascii="Times New Roman" w:hAnsi="Times New Roman" w:cs="Times New Roman"/>
          <w:sz w:val="24"/>
          <w:szCs w:val="24"/>
        </w:rPr>
        <w:t>.</w:t>
      </w:r>
      <w:r>
        <w:rPr>
          <w:rFonts w:ascii="Times New Roman" w:hAnsi="Times New Roman" w:cs="Times New Roman"/>
          <w:sz w:val="24"/>
          <w:szCs w:val="24"/>
        </w:rPr>
        <w:t xml:space="preserve"> </w:t>
      </w:r>
      <w:r w:rsidR="007B5613">
        <w:rPr>
          <w:rFonts w:ascii="Times New Roman" w:hAnsi="Times New Roman" w:cs="Times New Roman"/>
          <w:sz w:val="24"/>
          <w:szCs w:val="24"/>
        </w:rPr>
        <w:t>Number of members of National Assembly reflects a certain percent of number of members of all unions.</w:t>
      </w:r>
    </w:p>
    <w:p w:rsidR="001374E9" w:rsidRDefault="001374E9" w:rsidP="00F74040">
      <w:pPr>
        <w:pStyle w:val="BodyText"/>
        <w:spacing w:after="0"/>
        <w:jc w:val="both"/>
        <w:rPr>
          <w:rFonts w:ascii="Times New Roman" w:hAnsi="Times New Roman" w:cs="Times New Roman"/>
          <w:sz w:val="24"/>
          <w:szCs w:val="24"/>
        </w:rPr>
      </w:pPr>
    </w:p>
    <w:p w:rsidR="00687F3A" w:rsidRDefault="00687F3A" w:rsidP="005A5EB6">
      <w:pPr>
        <w:pStyle w:val="BodyText"/>
        <w:spacing w:after="0"/>
        <w:jc w:val="both"/>
        <w:rPr>
          <w:rFonts w:ascii="Times New Roman" w:hAnsi="Times New Roman" w:cs="Times New Roman"/>
          <w:sz w:val="24"/>
          <w:szCs w:val="24"/>
        </w:rPr>
      </w:pPr>
      <w:r>
        <w:rPr>
          <w:rFonts w:ascii="Times New Roman" w:hAnsi="Times New Roman" w:cs="Times New Roman"/>
          <w:sz w:val="24"/>
          <w:szCs w:val="24"/>
        </w:rPr>
        <w:t xml:space="preserve">Members of National Assembly </w:t>
      </w:r>
      <w:r>
        <w:rPr>
          <w:rFonts w:ascii="Times New Roman" w:hAnsi="Times New Roman" w:cs="Times New Roman"/>
          <w:sz w:val="24"/>
          <w:szCs w:val="24"/>
          <w:shd w:val="clear" w:color="auto" w:fill="FFFFFF"/>
        </w:rPr>
        <w:t>have the right and duty to select and change</w:t>
      </w:r>
      <w:r>
        <w:rPr>
          <w:rFonts w:ascii="Times New Roman" w:hAnsi="Times New Roman" w:cs="Times New Roman"/>
          <w:sz w:val="24"/>
          <w:szCs w:val="24"/>
        </w:rPr>
        <w:t xml:space="preserve"> </w:t>
      </w:r>
      <w:r w:rsidR="00B63DBE">
        <w:rPr>
          <w:rFonts w:ascii="Times New Roman" w:hAnsi="Times New Roman" w:cs="Times New Roman"/>
          <w:sz w:val="24"/>
          <w:szCs w:val="24"/>
        </w:rPr>
        <w:t xml:space="preserve">the </w:t>
      </w:r>
      <w:r w:rsidR="00D76133">
        <w:rPr>
          <w:rFonts w:ascii="Times New Roman" w:hAnsi="Times New Roman" w:cs="Times New Roman"/>
          <w:sz w:val="24"/>
          <w:szCs w:val="24"/>
        </w:rPr>
        <w:t xml:space="preserve">Heads of </w:t>
      </w:r>
      <w:r w:rsidR="005A5EB6">
        <w:rPr>
          <w:rFonts w:ascii="Times New Roman" w:hAnsi="Times New Roman" w:cs="Times New Roman"/>
          <w:sz w:val="24"/>
          <w:szCs w:val="24"/>
        </w:rPr>
        <w:t xml:space="preserve">divisions, </w:t>
      </w:r>
      <w:r w:rsidR="00B63DBE">
        <w:rPr>
          <w:rFonts w:ascii="Times New Roman" w:hAnsi="Times New Roman" w:cs="Times New Roman"/>
          <w:sz w:val="24"/>
          <w:szCs w:val="24"/>
        </w:rPr>
        <w:t>H</w:t>
      </w:r>
      <w:r>
        <w:rPr>
          <w:rFonts w:ascii="Times New Roman" w:hAnsi="Times New Roman" w:cs="Times New Roman"/>
          <w:sz w:val="24"/>
          <w:szCs w:val="24"/>
        </w:rPr>
        <w:t xml:space="preserve">eads of departments, </w:t>
      </w:r>
      <w:r w:rsidR="00B63DBE">
        <w:rPr>
          <w:rFonts w:ascii="Times New Roman" w:hAnsi="Times New Roman" w:cs="Times New Roman"/>
          <w:sz w:val="24"/>
          <w:szCs w:val="24"/>
        </w:rPr>
        <w:t>H</w:t>
      </w:r>
      <w:r>
        <w:rPr>
          <w:rFonts w:ascii="Times New Roman" w:hAnsi="Times New Roman" w:cs="Times New Roman"/>
          <w:sz w:val="24"/>
          <w:szCs w:val="24"/>
        </w:rPr>
        <w:t>ead</w:t>
      </w:r>
      <w:r w:rsidR="00B63DBE">
        <w:rPr>
          <w:rFonts w:ascii="Times New Roman" w:hAnsi="Times New Roman" w:cs="Times New Roman"/>
          <w:sz w:val="24"/>
          <w:szCs w:val="24"/>
        </w:rPr>
        <w:t>s</w:t>
      </w:r>
      <w:r>
        <w:rPr>
          <w:rFonts w:ascii="Times New Roman" w:hAnsi="Times New Roman" w:cs="Times New Roman"/>
          <w:sz w:val="24"/>
          <w:szCs w:val="24"/>
        </w:rPr>
        <w:t xml:space="preserve"> of branch</w:t>
      </w:r>
      <w:r w:rsidR="00B63DBE">
        <w:rPr>
          <w:rFonts w:ascii="Times New Roman" w:hAnsi="Times New Roman" w:cs="Times New Roman"/>
          <w:sz w:val="24"/>
          <w:szCs w:val="24"/>
        </w:rPr>
        <w:t>es</w:t>
      </w:r>
      <w:r>
        <w:rPr>
          <w:rFonts w:ascii="Times New Roman" w:hAnsi="Times New Roman" w:cs="Times New Roman"/>
          <w:sz w:val="24"/>
          <w:szCs w:val="24"/>
        </w:rPr>
        <w:t>, Head of government</w:t>
      </w:r>
      <w:r w:rsidR="00B63DBE">
        <w:rPr>
          <w:rFonts w:ascii="Times New Roman" w:hAnsi="Times New Roman" w:cs="Times New Roman"/>
          <w:sz w:val="24"/>
          <w:szCs w:val="24"/>
        </w:rPr>
        <w:t>, and Head of National Assembly</w:t>
      </w:r>
      <w:r w:rsidR="00590505">
        <w:rPr>
          <w:rFonts w:ascii="Times New Roman" w:hAnsi="Times New Roman" w:cs="Times New Roman"/>
          <w:sz w:val="24"/>
          <w:szCs w:val="24"/>
        </w:rPr>
        <w:t>.</w:t>
      </w:r>
      <w:r>
        <w:rPr>
          <w:rFonts w:ascii="Times New Roman" w:hAnsi="Times New Roman" w:cs="Times New Roman"/>
          <w:sz w:val="24"/>
          <w:szCs w:val="24"/>
        </w:rPr>
        <w:t xml:space="preserve"> </w:t>
      </w:r>
    </w:p>
    <w:p w:rsidR="00491239" w:rsidRDefault="00491239" w:rsidP="0036680F">
      <w:pPr>
        <w:pStyle w:val="BodyText"/>
        <w:spacing w:after="0"/>
        <w:jc w:val="both"/>
        <w:rPr>
          <w:rFonts w:ascii="Times New Roman" w:hAnsi="Times New Roman" w:cs="Times New Roman"/>
          <w:sz w:val="24"/>
          <w:szCs w:val="24"/>
        </w:rPr>
      </w:pPr>
    </w:p>
    <w:p w:rsidR="00977A54" w:rsidRDefault="00977A54">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6C6B0C" w:rsidRDefault="006C6B0C" w:rsidP="0036680F">
      <w:pPr>
        <w:pStyle w:val="BodyText"/>
        <w:spacing w:after="0"/>
        <w:jc w:val="both"/>
        <w:rPr>
          <w:rFonts w:ascii="Times New Roman" w:hAnsi="Times New Roman" w:cs="Times New Roman"/>
          <w:sz w:val="24"/>
          <w:szCs w:val="24"/>
        </w:rPr>
      </w:pPr>
    </w:p>
    <w:p w:rsidR="006C6B0C" w:rsidRDefault="006C6B0C" w:rsidP="00590505">
      <w:pPr>
        <w:pStyle w:val="BodyText"/>
        <w:spacing w:after="0"/>
        <w:jc w:val="center"/>
        <w:rPr>
          <w:rFonts w:ascii="Times New Roman" w:hAnsi="Times New Roman" w:cs="Times New Roman"/>
          <w:sz w:val="24"/>
          <w:szCs w:val="24"/>
          <w:u w:val="single"/>
        </w:rPr>
      </w:pPr>
    </w:p>
    <w:p w:rsidR="006F6D60" w:rsidRPr="00590505" w:rsidRDefault="00590505" w:rsidP="00590505">
      <w:pPr>
        <w:pStyle w:val="BodyText"/>
        <w:spacing w:after="0"/>
        <w:jc w:val="center"/>
        <w:rPr>
          <w:rFonts w:ascii="Times New Roman" w:hAnsi="Times New Roman" w:cs="Times New Roman"/>
          <w:sz w:val="24"/>
          <w:szCs w:val="24"/>
          <w:u w:val="single"/>
        </w:rPr>
      </w:pPr>
      <w:r w:rsidRPr="00590505">
        <w:rPr>
          <w:rFonts w:ascii="Times New Roman" w:hAnsi="Times New Roman" w:cs="Times New Roman"/>
          <w:sz w:val="24"/>
          <w:szCs w:val="24"/>
          <w:u w:val="single"/>
        </w:rPr>
        <w:t>Structure of the alternative representative form of government</w:t>
      </w:r>
    </w:p>
    <w:p w:rsidR="006F6D60" w:rsidRDefault="006F6D60" w:rsidP="0036680F">
      <w:pPr>
        <w:pStyle w:val="BodyText"/>
        <w:spacing w:after="0"/>
        <w:jc w:val="both"/>
        <w:rPr>
          <w:rFonts w:ascii="Times New Roman" w:hAnsi="Times New Roman" w:cs="Times New Roman"/>
          <w:sz w:val="24"/>
          <w:szCs w:val="24"/>
        </w:rPr>
      </w:pPr>
    </w:p>
    <w:p w:rsidR="006F6D60" w:rsidRDefault="006F6D60" w:rsidP="0036680F">
      <w:pPr>
        <w:pStyle w:val="BodyText"/>
        <w:spacing w:after="0"/>
        <w:jc w:val="both"/>
        <w:rPr>
          <w:rFonts w:ascii="Times New Roman" w:hAnsi="Times New Roman" w:cs="Times New Roman"/>
          <w:sz w:val="24"/>
          <w:szCs w:val="24"/>
        </w:rPr>
      </w:pPr>
    </w:p>
    <w:p w:rsidR="006F6D60" w:rsidRDefault="006F6D60" w:rsidP="0036680F">
      <w:pPr>
        <w:pStyle w:val="BodyText"/>
        <w:spacing w:after="0"/>
        <w:jc w:val="both"/>
        <w:rPr>
          <w:rFonts w:ascii="Times New Roman" w:hAnsi="Times New Roman" w:cs="Times New Roman"/>
          <w:sz w:val="24"/>
          <w:szCs w:val="24"/>
        </w:rPr>
      </w:pPr>
    </w:p>
    <w:p w:rsidR="006F6D60" w:rsidRDefault="006F6D60" w:rsidP="0036680F">
      <w:pPr>
        <w:pStyle w:val="BodyText"/>
        <w:spacing w:after="0"/>
        <w:jc w:val="both"/>
        <w:rPr>
          <w:rFonts w:ascii="Times New Roman" w:hAnsi="Times New Roman" w:cs="Times New Roman"/>
          <w:sz w:val="24"/>
          <w:szCs w:val="24"/>
        </w:rPr>
      </w:pPr>
    </w:p>
    <w:tbl>
      <w:tblPr>
        <w:tblStyle w:val="TableGrid"/>
        <w:tblW w:w="9601" w:type="dxa"/>
        <w:jc w:val="center"/>
        <w:tblLook w:val="04A0"/>
      </w:tblPr>
      <w:tblGrid>
        <w:gridCol w:w="928"/>
        <w:gridCol w:w="222"/>
        <w:gridCol w:w="986"/>
        <w:gridCol w:w="893"/>
        <w:gridCol w:w="993"/>
        <w:gridCol w:w="877"/>
        <w:gridCol w:w="13"/>
        <w:gridCol w:w="956"/>
        <w:gridCol w:w="65"/>
        <w:gridCol w:w="983"/>
        <w:gridCol w:w="850"/>
        <w:gridCol w:w="833"/>
        <w:gridCol w:w="247"/>
        <w:gridCol w:w="105"/>
        <w:gridCol w:w="577"/>
        <w:gridCol w:w="48"/>
        <w:gridCol w:w="17"/>
        <w:gridCol w:w="8"/>
      </w:tblGrid>
      <w:tr w:rsidR="00D76133" w:rsidRPr="006F6D60" w:rsidTr="00D76133">
        <w:trPr>
          <w:gridAfter w:val="1"/>
          <w:wAfter w:w="8" w:type="dxa"/>
          <w:jc w:val="center"/>
        </w:trPr>
        <w:tc>
          <w:tcPr>
            <w:tcW w:w="4022" w:type="dxa"/>
            <w:gridSpan w:val="5"/>
            <w:tcBorders>
              <w:top w:val="nil"/>
              <w:left w:val="nil"/>
              <w:bottom w:val="nil"/>
              <w:right w:val="single" w:sz="4" w:space="0" w:color="auto"/>
            </w:tcBorders>
          </w:tcPr>
          <w:p w:rsidR="00D76133" w:rsidRPr="006F6D60" w:rsidRDefault="00D76133" w:rsidP="0036680F">
            <w:pPr>
              <w:pStyle w:val="BodyText"/>
              <w:spacing w:after="0"/>
              <w:jc w:val="both"/>
              <w:rPr>
                <w:rFonts w:ascii="Times New Roman" w:hAnsi="Times New Roman" w:cs="Times New Roman"/>
                <w:sz w:val="20"/>
                <w:szCs w:val="20"/>
              </w:rPr>
            </w:pPr>
          </w:p>
        </w:tc>
        <w:tc>
          <w:tcPr>
            <w:tcW w:w="1911" w:type="dxa"/>
            <w:gridSpan w:val="4"/>
            <w:tcBorders>
              <w:left w:val="single" w:sz="4" w:space="0" w:color="auto"/>
              <w:right w:val="single" w:sz="4" w:space="0" w:color="auto"/>
            </w:tcBorders>
          </w:tcPr>
          <w:p w:rsidR="00D76133" w:rsidRDefault="00D76133" w:rsidP="000527C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Head of State</w:t>
            </w:r>
          </w:p>
        </w:tc>
        <w:tc>
          <w:tcPr>
            <w:tcW w:w="3660" w:type="dxa"/>
            <w:gridSpan w:val="8"/>
            <w:tcBorders>
              <w:top w:val="nil"/>
              <w:left w:val="single" w:sz="4" w:space="0" w:color="auto"/>
              <w:bottom w:val="nil"/>
              <w:right w:val="nil"/>
            </w:tcBorders>
          </w:tcPr>
          <w:p w:rsidR="00D76133" w:rsidRPr="006F6D60" w:rsidRDefault="00D76133" w:rsidP="0036680F">
            <w:pPr>
              <w:pStyle w:val="BodyText"/>
              <w:spacing w:after="0"/>
              <w:jc w:val="both"/>
              <w:rPr>
                <w:rFonts w:ascii="Times New Roman" w:hAnsi="Times New Roman" w:cs="Times New Roman"/>
                <w:sz w:val="20"/>
                <w:szCs w:val="20"/>
              </w:rPr>
            </w:pPr>
          </w:p>
        </w:tc>
      </w:tr>
      <w:tr w:rsidR="00D76133" w:rsidRPr="006F6D60" w:rsidTr="00D76133">
        <w:trPr>
          <w:gridAfter w:val="3"/>
          <w:wAfter w:w="73" w:type="dxa"/>
          <w:jc w:val="center"/>
        </w:trPr>
        <w:tc>
          <w:tcPr>
            <w:tcW w:w="4022" w:type="dxa"/>
            <w:gridSpan w:val="5"/>
            <w:tcBorders>
              <w:top w:val="nil"/>
              <w:left w:val="nil"/>
              <w:bottom w:val="nil"/>
              <w:right w:val="nil"/>
            </w:tcBorders>
          </w:tcPr>
          <w:p w:rsidR="00D76133" w:rsidRPr="006F6D60" w:rsidRDefault="00D76133" w:rsidP="0036680F">
            <w:pPr>
              <w:pStyle w:val="BodyText"/>
              <w:spacing w:after="0"/>
              <w:jc w:val="both"/>
              <w:rPr>
                <w:rFonts w:ascii="Times New Roman" w:hAnsi="Times New Roman" w:cs="Times New Roman"/>
                <w:sz w:val="20"/>
                <w:szCs w:val="20"/>
              </w:rPr>
            </w:pPr>
          </w:p>
        </w:tc>
        <w:tc>
          <w:tcPr>
            <w:tcW w:w="890" w:type="dxa"/>
            <w:gridSpan w:val="2"/>
            <w:tcBorders>
              <w:top w:val="nil"/>
              <w:left w:val="nil"/>
              <w:bottom w:val="nil"/>
              <w:right w:val="single" w:sz="4" w:space="0" w:color="auto"/>
            </w:tcBorders>
          </w:tcPr>
          <w:p w:rsidR="00D76133" w:rsidRDefault="00D76133" w:rsidP="000527C1">
            <w:pPr>
              <w:pStyle w:val="BodyText"/>
              <w:spacing w:after="0"/>
              <w:jc w:val="center"/>
              <w:rPr>
                <w:rFonts w:ascii="Times New Roman" w:hAnsi="Times New Roman" w:cs="Times New Roman"/>
                <w:sz w:val="20"/>
                <w:szCs w:val="20"/>
              </w:rPr>
            </w:pPr>
          </w:p>
        </w:tc>
        <w:tc>
          <w:tcPr>
            <w:tcW w:w="956" w:type="dxa"/>
            <w:tcBorders>
              <w:left w:val="single" w:sz="4" w:space="0" w:color="auto"/>
              <w:right w:val="nil"/>
            </w:tcBorders>
          </w:tcPr>
          <w:p w:rsidR="00D76133" w:rsidRDefault="00D76133" w:rsidP="000527C1">
            <w:pPr>
              <w:pStyle w:val="BodyText"/>
              <w:spacing w:after="0"/>
              <w:jc w:val="center"/>
              <w:rPr>
                <w:rFonts w:ascii="Times New Roman" w:hAnsi="Times New Roman" w:cs="Times New Roman"/>
                <w:sz w:val="20"/>
                <w:szCs w:val="20"/>
              </w:rPr>
            </w:pPr>
          </w:p>
        </w:tc>
        <w:tc>
          <w:tcPr>
            <w:tcW w:w="3660" w:type="dxa"/>
            <w:gridSpan w:val="7"/>
            <w:tcBorders>
              <w:top w:val="nil"/>
              <w:left w:val="nil"/>
              <w:bottom w:val="nil"/>
              <w:right w:val="nil"/>
            </w:tcBorders>
          </w:tcPr>
          <w:p w:rsidR="00D76133" w:rsidRPr="006F6D60" w:rsidRDefault="00D76133" w:rsidP="0036680F">
            <w:pPr>
              <w:pStyle w:val="BodyText"/>
              <w:spacing w:after="0"/>
              <w:jc w:val="both"/>
              <w:rPr>
                <w:rFonts w:ascii="Times New Roman" w:hAnsi="Times New Roman" w:cs="Times New Roman"/>
                <w:sz w:val="20"/>
                <w:szCs w:val="20"/>
              </w:rPr>
            </w:pPr>
          </w:p>
        </w:tc>
      </w:tr>
      <w:tr w:rsidR="00AB7FEA" w:rsidRPr="006F6D60" w:rsidTr="00045AFB">
        <w:trPr>
          <w:gridAfter w:val="1"/>
          <w:wAfter w:w="8" w:type="dxa"/>
          <w:jc w:val="center"/>
        </w:trPr>
        <w:tc>
          <w:tcPr>
            <w:tcW w:w="4022" w:type="dxa"/>
            <w:gridSpan w:val="5"/>
            <w:tcBorders>
              <w:top w:val="nil"/>
              <w:left w:val="nil"/>
              <w:bottom w:val="nil"/>
              <w:right w:val="single" w:sz="4" w:space="0" w:color="auto"/>
            </w:tcBorders>
          </w:tcPr>
          <w:p w:rsidR="00D33FA5" w:rsidRPr="006F6D60" w:rsidRDefault="00D33FA5" w:rsidP="0036680F">
            <w:pPr>
              <w:pStyle w:val="BodyText"/>
              <w:spacing w:after="0"/>
              <w:jc w:val="both"/>
              <w:rPr>
                <w:rFonts w:ascii="Times New Roman" w:hAnsi="Times New Roman" w:cs="Times New Roman"/>
                <w:sz w:val="20"/>
                <w:szCs w:val="20"/>
              </w:rPr>
            </w:pPr>
          </w:p>
        </w:tc>
        <w:tc>
          <w:tcPr>
            <w:tcW w:w="1911" w:type="dxa"/>
            <w:gridSpan w:val="4"/>
            <w:tcBorders>
              <w:left w:val="single" w:sz="4" w:space="0" w:color="auto"/>
              <w:right w:val="single" w:sz="4" w:space="0" w:color="auto"/>
            </w:tcBorders>
          </w:tcPr>
          <w:p w:rsidR="00D33FA5" w:rsidRPr="006F6D60" w:rsidRDefault="00D33FA5" w:rsidP="00D76133">
            <w:pPr>
              <w:pStyle w:val="BodyText"/>
              <w:spacing w:after="0"/>
              <w:jc w:val="center"/>
              <w:rPr>
                <w:rFonts w:ascii="Times New Roman" w:hAnsi="Times New Roman" w:cs="Times New Roman"/>
                <w:sz w:val="20"/>
                <w:szCs w:val="20"/>
              </w:rPr>
            </w:pPr>
            <w:r>
              <w:rPr>
                <w:rFonts w:ascii="Times New Roman" w:hAnsi="Times New Roman" w:cs="Times New Roman"/>
                <w:sz w:val="20"/>
                <w:szCs w:val="20"/>
              </w:rPr>
              <w:t xml:space="preserve">Head of </w:t>
            </w:r>
            <w:r w:rsidR="00D76133">
              <w:rPr>
                <w:rFonts w:ascii="Times New Roman" w:hAnsi="Times New Roman" w:cs="Times New Roman"/>
                <w:sz w:val="20"/>
                <w:szCs w:val="20"/>
              </w:rPr>
              <w:t>Government</w:t>
            </w:r>
          </w:p>
        </w:tc>
        <w:tc>
          <w:tcPr>
            <w:tcW w:w="3660" w:type="dxa"/>
            <w:gridSpan w:val="8"/>
            <w:tcBorders>
              <w:top w:val="nil"/>
              <w:left w:val="single" w:sz="4" w:space="0" w:color="auto"/>
              <w:bottom w:val="nil"/>
              <w:right w:val="nil"/>
            </w:tcBorders>
          </w:tcPr>
          <w:p w:rsidR="00D33FA5" w:rsidRPr="006F6D60" w:rsidRDefault="00D33FA5" w:rsidP="0036680F">
            <w:pPr>
              <w:pStyle w:val="BodyText"/>
              <w:spacing w:after="0"/>
              <w:jc w:val="both"/>
              <w:rPr>
                <w:rFonts w:ascii="Times New Roman" w:hAnsi="Times New Roman" w:cs="Times New Roman"/>
                <w:sz w:val="20"/>
                <w:szCs w:val="20"/>
              </w:rPr>
            </w:pPr>
          </w:p>
        </w:tc>
      </w:tr>
      <w:tr w:rsidR="00AB7FEA" w:rsidRPr="006F6D60" w:rsidTr="00045AFB">
        <w:trPr>
          <w:gridAfter w:val="1"/>
          <w:wAfter w:w="8" w:type="dxa"/>
          <w:jc w:val="center"/>
        </w:trPr>
        <w:tc>
          <w:tcPr>
            <w:tcW w:w="928" w:type="dxa"/>
            <w:tcBorders>
              <w:top w:val="nil"/>
              <w:left w:val="nil"/>
              <w:bottom w:val="single" w:sz="4" w:space="0" w:color="auto"/>
              <w:right w:val="nil"/>
            </w:tcBorders>
          </w:tcPr>
          <w:p w:rsidR="00D33FA5" w:rsidRPr="006F6D60" w:rsidRDefault="00D33FA5" w:rsidP="0036680F">
            <w:pPr>
              <w:pStyle w:val="BodyText"/>
              <w:spacing w:after="0"/>
              <w:jc w:val="both"/>
              <w:rPr>
                <w:rFonts w:ascii="Times New Roman" w:hAnsi="Times New Roman" w:cs="Times New Roman"/>
                <w:sz w:val="20"/>
                <w:szCs w:val="20"/>
              </w:rPr>
            </w:pPr>
          </w:p>
        </w:tc>
        <w:tc>
          <w:tcPr>
            <w:tcW w:w="222" w:type="dxa"/>
            <w:tcBorders>
              <w:top w:val="nil"/>
              <w:left w:val="nil"/>
              <w:bottom w:val="single" w:sz="4" w:space="0" w:color="auto"/>
              <w:right w:val="nil"/>
            </w:tcBorders>
          </w:tcPr>
          <w:p w:rsidR="00D33FA5" w:rsidRPr="006F6D60" w:rsidRDefault="00D33FA5" w:rsidP="0036680F">
            <w:pPr>
              <w:pStyle w:val="BodyText"/>
              <w:spacing w:after="0"/>
              <w:jc w:val="both"/>
              <w:rPr>
                <w:rFonts w:ascii="Times New Roman" w:hAnsi="Times New Roman" w:cs="Times New Roman"/>
                <w:sz w:val="20"/>
                <w:szCs w:val="20"/>
              </w:rPr>
            </w:pPr>
          </w:p>
        </w:tc>
        <w:tc>
          <w:tcPr>
            <w:tcW w:w="3749" w:type="dxa"/>
            <w:gridSpan w:val="4"/>
            <w:tcBorders>
              <w:top w:val="nil"/>
              <w:left w:val="nil"/>
              <w:bottom w:val="single" w:sz="4" w:space="0" w:color="auto"/>
              <w:right w:val="single" w:sz="4" w:space="0" w:color="auto"/>
            </w:tcBorders>
          </w:tcPr>
          <w:p w:rsidR="00D33FA5" w:rsidRPr="006F6D60" w:rsidRDefault="00D33FA5" w:rsidP="0036680F">
            <w:pPr>
              <w:pStyle w:val="BodyText"/>
              <w:spacing w:after="0"/>
              <w:jc w:val="both"/>
              <w:rPr>
                <w:rFonts w:ascii="Times New Roman" w:hAnsi="Times New Roman" w:cs="Times New Roman"/>
                <w:sz w:val="20"/>
                <w:szCs w:val="20"/>
              </w:rPr>
            </w:pPr>
          </w:p>
        </w:tc>
        <w:tc>
          <w:tcPr>
            <w:tcW w:w="3700" w:type="dxa"/>
            <w:gridSpan w:val="6"/>
            <w:tcBorders>
              <w:top w:val="nil"/>
              <w:left w:val="single" w:sz="4" w:space="0" w:color="auto"/>
              <w:bottom w:val="nil"/>
              <w:right w:val="nil"/>
            </w:tcBorders>
          </w:tcPr>
          <w:p w:rsidR="00D33FA5" w:rsidRPr="006F6D60" w:rsidRDefault="00D33FA5" w:rsidP="0036680F">
            <w:pPr>
              <w:pStyle w:val="BodyText"/>
              <w:spacing w:after="0"/>
              <w:jc w:val="both"/>
              <w:rPr>
                <w:rFonts w:ascii="Times New Roman" w:hAnsi="Times New Roman" w:cs="Times New Roman"/>
                <w:sz w:val="20"/>
                <w:szCs w:val="20"/>
              </w:rPr>
            </w:pPr>
          </w:p>
        </w:tc>
        <w:tc>
          <w:tcPr>
            <w:tcW w:w="352" w:type="dxa"/>
            <w:gridSpan w:val="2"/>
            <w:tcBorders>
              <w:top w:val="nil"/>
              <w:left w:val="nil"/>
              <w:bottom w:val="nil"/>
              <w:right w:val="nil"/>
            </w:tcBorders>
          </w:tcPr>
          <w:p w:rsidR="00D33FA5" w:rsidRPr="006F6D60" w:rsidRDefault="00D33FA5" w:rsidP="0036680F">
            <w:pPr>
              <w:pStyle w:val="BodyText"/>
              <w:spacing w:after="0"/>
              <w:jc w:val="both"/>
              <w:rPr>
                <w:rFonts w:ascii="Times New Roman" w:hAnsi="Times New Roman" w:cs="Times New Roman"/>
                <w:sz w:val="20"/>
                <w:szCs w:val="20"/>
              </w:rPr>
            </w:pPr>
          </w:p>
        </w:tc>
        <w:tc>
          <w:tcPr>
            <w:tcW w:w="642" w:type="dxa"/>
            <w:gridSpan w:val="3"/>
            <w:tcBorders>
              <w:top w:val="nil"/>
              <w:left w:val="nil"/>
              <w:bottom w:val="nil"/>
              <w:right w:val="nil"/>
            </w:tcBorders>
          </w:tcPr>
          <w:p w:rsidR="00D33FA5" w:rsidRPr="006F6D60" w:rsidRDefault="00D33FA5" w:rsidP="0036680F">
            <w:pPr>
              <w:pStyle w:val="BodyText"/>
              <w:spacing w:after="0"/>
              <w:jc w:val="both"/>
              <w:rPr>
                <w:rFonts w:ascii="Times New Roman" w:hAnsi="Times New Roman" w:cs="Times New Roman"/>
                <w:sz w:val="20"/>
                <w:szCs w:val="20"/>
              </w:rPr>
            </w:pPr>
          </w:p>
        </w:tc>
      </w:tr>
      <w:tr w:rsidR="005D2623" w:rsidRPr="006F6D60" w:rsidTr="00045AFB">
        <w:trPr>
          <w:gridAfter w:val="1"/>
          <w:wAfter w:w="8" w:type="dxa"/>
          <w:jc w:val="center"/>
        </w:trPr>
        <w:tc>
          <w:tcPr>
            <w:tcW w:w="928" w:type="dxa"/>
            <w:vMerge w:val="restart"/>
            <w:tcBorders>
              <w:right w:val="single" w:sz="4" w:space="0" w:color="auto"/>
            </w:tcBorders>
          </w:tcPr>
          <w:p w:rsidR="000527C1" w:rsidRDefault="000527C1" w:rsidP="000527C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Head</w:t>
            </w:r>
          </w:p>
          <w:p w:rsidR="000527C1" w:rsidRDefault="000527C1" w:rsidP="000527C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Of</w:t>
            </w:r>
          </w:p>
          <w:p w:rsidR="00D33FA5" w:rsidRDefault="00D33FA5" w:rsidP="000527C1">
            <w:pPr>
              <w:pStyle w:val="BodyText"/>
              <w:spacing w:after="0"/>
              <w:jc w:val="center"/>
              <w:rPr>
                <w:rFonts w:ascii="Times New Roman" w:hAnsi="Times New Roman" w:cs="Times New Roman"/>
                <w:sz w:val="20"/>
                <w:szCs w:val="20"/>
              </w:rPr>
            </w:pPr>
            <w:r w:rsidRPr="006F6D60">
              <w:rPr>
                <w:rFonts w:ascii="Times New Roman" w:hAnsi="Times New Roman" w:cs="Times New Roman"/>
                <w:sz w:val="20"/>
                <w:szCs w:val="20"/>
              </w:rPr>
              <w:t>Planning</w:t>
            </w:r>
          </w:p>
          <w:p w:rsidR="00A57011" w:rsidRPr="006F6D60" w:rsidRDefault="00A57011" w:rsidP="000527C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Branch</w:t>
            </w:r>
          </w:p>
        </w:tc>
        <w:tc>
          <w:tcPr>
            <w:tcW w:w="222" w:type="dxa"/>
            <w:tcBorders>
              <w:top w:val="single" w:sz="4" w:space="0" w:color="auto"/>
              <w:left w:val="single" w:sz="4" w:space="0" w:color="auto"/>
              <w:bottom w:val="nil"/>
              <w:right w:val="nil"/>
            </w:tcBorders>
          </w:tcPr>
          <w:p w:rsidR="00D33FA5" w:rsidRPr="006F6D60" w:rsidRDefault="00D33FA5" w:rsidP="000527C1">
            <w:pPr>
              <w:pStyle w:val="BodyText"/>
              <w:spacing w:after="0"/>
              <w:jc w:val="center"/>
              <w:rPr>
                <w:rFonts w:ascii="Times New Roman" w:hAnsi="Times New Roman" w:cs="Times New Roman"/>
                <w:sz w:val="20"/>
                <w:szCs w:val="20"/>
              </w:rPr>
            </w:pPr>
          </w:p>
        </w:tc>
        <w:tc>
          <w:tcPr>
            <w:tcW w:w="1879" w:type="dxa"/>
            <w:gridSpan w:val="2"/>
            <w:tcBorders>
              <w:top w:val="nil"/>
              <w:left w:val="nil"/>
              <w:bottom w:val="nil"/>
              <w:right w:val="single" w:sz="4" w:space="0" w:color="auto"/>
            </w:tcBorders>
          </w:tcPr>
          <w:p w:rsidR="00D33FA5" w:rsidRPr="006F6D60" w:rsidRDefault="00D33FA5" w:rsidP="000527C1">
            <w:pPr>
              <w:pStyle w:val="BodyText"/>
              <w:spacing w:after="0"/>
              <w:jc w:val="center"/>
              <w:rPr>
                <w:rFonts w:ascii="Times New Roman" w:hAnsi="Times New Roman" w:cs="Times New Roman"/>
                <w:sz w:val="20"/>
                <w:szCs w:val="20"/>
              </w:rPr>
            </w:pPr>
          </w:p>
        </w:tc>
        <w:tc>
          <w:tcPr>
            <w:tcW w:w="3887" w:type="dxa"/>
            <w:gridSpan w:val="6"/>
            <w:tcBorders>
              <w:left w:val="single" w:sz="4" w:space="0" w:color="auto"/>
              <w:right w:val="single" w:sz="4" w:space="0" w:color="auto"/>
            </w:tcBorders>
            <w:vAlign w:val="center"/>
          </w:tcPr>
          <w:p w:rsidR="00D33FA5" w:rsidRPr="00A57011" w:rsidRDefault="00A57011" w:rsidP="00A57011">
            <w:pPr>
              <w:pStyle w:val="BodyText"/>
              <w:spacing w:after="0"/>
              <w:jc w:val="center"/>
              <w:rPr>
                <w:rFonts w:ascii="Times New Roman" w:hAnsi="Times New Roman" w:cs="Times New Roman"/>
                <w:sz w:val="20"/>
                <w:szCs w:val="20"/>
              </w:rPr>
            </w:pPr>
            <w:r>
              <w:rPr>
                <w:rFonts w:ascii="Times New Roman" w:hAnsi="Times New Roman" w:cs="Times New Roman"/>
                <w:sz w:val="20"/>
                <w:szCs w:val="20"/>
              </w:rPr>
              <w:br/>
            </w:r>
            <w:r w:rsidR="00D33FA5" w:rsidRPr="00A57011">
              <w:rPr>
                <w:rFonts w:ascii="Times New Roman" w:hAnsi="Times New Roman" w:cs="Times New Roman"/>
                <w:sz w:val="20"/>
                <w:szCs w:val="20"/>
              </w:rPr>
              <w:t xml:space="preserve">Head of </w:t>
            </w:r>
            <w:r w:rsidRPr="00A57011">
              <w:rPr>
                <w:rFonts w:ascii="Times New Roman" w:hAnsi="Times New Roman" w:cs="Times New Roman"/>
                <w:sz w:val="20"/>
                <w:szCs w:val="20"/>
              </w:rPr>
              <w:t>Executive Branch</w:t>
            </w:r>
          </w:p>
          <w:p w:rsidR="00D33FA5" w:rsidRPr="00A57011" w:rsidRDefault="00D33FA5" w:rsidP="00A57011">
            <w:pPr>
              <w:pStyle w:val="BodyText"/>
              <w:spacing w:after="0"/>
              <w:jc w:val="center"/>
              <w:rPr>
                <w:rFonts w:ascii="Times New Roman" w:hAnsi="Times New Roman" w:cs="Times New Roman"/>
                <w:sz w:val="20"/>
                <w:szCs w:val="20"/>
              </w:rPr>
            </w:pPr>
          </w:p>
        </w:tc>
        <w:tc>
          <w:tcPr>
            <w:tcW w:w="1683" w:type="dxa"/>
            <w:gridSpan w:val="2"/>
            <w:tcBorders>
              <w:top w:val="single" w:sz="4" w:space="0" w:color="auto"/>
              <w:left w:val="single" w:sz="4" w:space="0" w:color="auto"/>
              <w:bottom w:val="nil"/>
              <w:right w:val="nil"/>
            </w:tcBorders>
          </w:tcPr>
          <w:p w:rsidR="00D33FA5" w:rsidRPr="006F6D60" w:rsidRDefault="00D33FA5" w:rsidP="000527C1">
            <w:pPr>
              <w:pStyle w:val="BodyText"/>
              <w:spacing w:after="0"/>
              <w:jc w:val="center"/>
              <w:rPr>
                <w:rFonts w:ascii="Times New Roman" w:hAnsi="Times New Roman" w:cs="Times New Roman"/>
                <w:sz w:val="20"/>
                <w:szCs w:val="20"/>
              </w:rPr>
            </w:pPr>
          </w:p>
        </w:tc>
        <w:tc>
          <w:tcPr>
            <w:tcW w:w="247" w:type="dxa"/>
            <w:tcBorders>
              <w:top w:val="single" w:sz="4" w:space="0" w:color="auto"/>
              <w:left w:val="nil"/>
              <w:bottom w:val="nil"/>
              <w:right w:val="single" w:sz="4" w:space="0" w:color="auto"/>
            </w:tcBorders>
          </w:tcPr>
          <w:p w:rsidR="00D33FA5" w:rsidRPr="006F6D60" w:rsidRDefault="00D33FA5" w:rsidP="000527C1">
            <w:pPr>
              <w:pStyle w:val="BodyText"/>
              <w:spacing w:after="0"/>
              <w:jc w:val="center"/>
              <w:rPr>
                <w:rFonts w:ascii="Times New Roman" w:hAnsi="Times New Roman" w:cs="Times New Roman"/>
                <w:sz w:val="20"/>
                <w:szCs w:val="20"/>
              </w:rPr>
            </w:pPr>
          </w:p>
        </w:tc>
        <w:tc>
          <w:tcPr>
            <w:tcW w:w="747" w:type="dxa"/>
            <w:gridSpan w:val="4"/>
            <w:vMerge w:val="restart"/>
            <w:tcBorders>
              <w:left w:val="single" w:sz="4" w:space="0" w:color="auto"/>
            </w:tcBorders>
          </w:tcPr>
          <w:p w:rsidR="000527C1" w:rsidRDefault="000527C1" w:rsidP="00AB7FEA">
            <w:pPr>
              <w:pStyle w:val="BodyText"/>
              <w:spacing w:after="0"/>
              <w:ind w:left="-251"/>
              <w:jc w:val="center"/>
              <w:rPr>
                <w:rFonts w:ascii="Times New Roman" w:hAnsi="Times New Roman" w:cs="Times New Roman"/>
                <w:sz w:val="20"/>
                <w:szCs w:val="20"/>
              </w:rPr>
            </w:pPr>
            <w:r>
              <w:rPr>
                <w:rFonts w:ascii="Times New Roman" w:hAnsi="Times New Roman" w:cs="Times New Roman"/>
                <w:sz w:val="20"/>
                <w:szCs w:val="20"/>
              </w:rPr>
              <w:t>Head</w:t>
            </w:r>
          </w:p>
          <w:p w:rsidR="000527C1" w:rsidRDefault="000527C1" w:rsidP="00AB7FEA">
            <w:pPr>
              <w:pStyle w:val="BodyText"/>
              <w:spacing w:after="0"/>
              <w:ind w:left="-251"/>
              <w:jc w:val="center"/>
              <w:rPr>
                <w:rFonts w:ascii="Times New Roman" w:hAnsi="Times New Roman" w:cs="Times New Roman"/>
                <w:sz w:val="20"/>
                <w:szCs w:val="20"/>
              </w:rPr>
            </w:pPr>
            <w:r>
              <w:rPr>
                <w:rFonts w:ascii="Times New Roman" w:hAnsi="Times New Roman" w:cs="Times New Roman"/>
                <w:sz w:val="20"/>
                <w:szCs w:val="20"/>
              </w:rPr>
              <w:t>Of</w:t>
            </w:r>
          </w:p>
          <w:p w:rsidR="00D33FA5" w:rsidRDefault="00D33FA5" w:rsidP="00AB7FEA">
            <w:pPr>
              <w:pStyle w:val="BodyText"/>
              <w:spacing w:after="0"/>
              <w:ind w:left="-251"/>
              <w:jc w:val="center"/>
              <w:rPr>
                <w:rFonts w:ascii="Times New Roman" w:hAnsi="Times New Roman" w:cs="Times New Roman"/>
                <w:sz w:val="20"/>
                <w:szCs w:val="20"/>
              </w:rPr>
            </w:pPr>
            <w:r w:rsidRPr="006F6D60">
              <w:rPr>
                <w:rFonts w:ascii="Times New Roman" w:hAnsi="Times New Roman" w:cs="Times New Roman"/>
                <w:sz w:val="20"/>
                <w:szCs w:val="20"/>
              </w:rPr>
              <w:t>Control</w:t>
            </w:r>
          </w:p>
          <w:p w:rsidR="00A57011" w:rsidRPr="006F6D60" w:rsidRDefault="00A57011" w:rsidP="00AB7FEA">
            <w:pPr>
              <w:pStyle w:val="BodyText"/>
              <w:spacing w:after="0"/>
              <w:ind w:left="-251"/>
              <w:jc w:val="center"/>
              <w:rPr>
                <w:rFonts w:ascii="Times New Roman" w:hAnsi="Times New Roman" w:cs="Times New Roman"/>
                <w:sz w:val="20"/>
                <w:szCs w:val="20"/>
              </w:rPr>
            </w:pPr>
            <w:r>
              <w:rPr>
                <w:rFonts w:ascii="Times New Roman" w:hAnsi="Times New Roman" w:cs="Times New Roman"/>
                <w:sz w:val="20"/>
                <w:szCs w:val="20"/>
              </w:rPr>
              <w:t>Branch</w:t>
            </w:r>
          </w:p>
        </w:tc>
      </w:tr>
      <w:tr w:rsidR="00AB7FEA" w:rsidRPr="006F6D60" w:rsidTr="00045AFB">
        <w:trPr>
          <w:gridAfter w:val="1"/>
          <w:wAfter w:w="8" w:type="dxa"/>
          <w:jc w:val="center"/>
        </w:trPr>
        <w:tc>
          <w:tcPr>
            <w:tcW w:w="928" w:type="dxa"/>
            <w:vMerge/>
            <w:tcBorders>
              <w:right w:val="single" w:sz="4" w:space="0" w:color="auto"/>
            </w:tcBorders>
          </w:tcPr>
          <w:p w:rsidR="00D33FA5" w:rsidRPr="006F6D60" w:rsidRDefault="00D33FA5" w:rsidP="0036680F">
            <w:pPr>
              <w:pStyle w:val="BodyText"/>
              <w:spacing w:after="0"/>
              <w:jc w:val="both"/>
              <w:rPr>
                <w:rFonts w:ascii="Times New Roman" w:hAnsi="Times New Roman" w:cs="Times New Roman"/>
                <w:sz w:val="20"/>
                <w:szCs w:val="20"/>
              </w:rPr>
            </w:pPr>
          </w:p>
        </w:tc>
        <w:tc>
          <w:tcPr>
            <w:tcW w:w="222" w:type="dxa"/>
            <w:tcBorders>
              <w:top w:val="nil"/>
              <w:left w:val="single" w:sz="4" w:space="0" w:color="auto"/>
              <w:bottom w:val="nil"/>
              <w:right w:val="nil"/>
            </w:tcBorders>
          </w:tcPr>
          <w:p w:rsidR="00D33FA5" w:rsidRPr="006F6D60" w:rsidRDefault="00D33FA5" w:rsidP="0036680F">
            <w:pPr>
              <w:pStyle w:val="BodyText"/>
              <w:spacing w:after="0"/>
              <w:jc w:val="both"/>
              <w:rPr>
                <w:rFonts w:ascii="Times New Roman" w:hAnsi="Times New Roman" w:cs="Times New Roman"/>
                <w:sz w:val="20"/>
                <w:szCs w:val="20"/>
              </w:rPr>
            </w:pPr>
          </w:p>
        </w:tc>
        <w:tc>
          <w:tcPr>
            <w:tcW w:w="3749" w:type="dxa"/>
            <w:gridSpan w:val="4"/>
            <w:tcBorders>
              <w:top w:val="nil"/>
              <w:left w:val="nil"/>
              <w:bottom w:val="single" w:sz="4" w:space="0" w:color="auto"/>
              <w:right w:val="single" w:sz="4" w:space="0" w:color="auto"/>
            </w:tcBorders>
          </w:tcPr>
          <w:p w:rsidR="00D33FA5" w:rsidRPr="006F6D60" w:rsidRDefault="00D33FA5" w:rsidP="0036680F">
            <w:pPr>
              <w:pStyle w:val="BodyText"/>
              <w:spacing w:after="0"/>
              <w:jc w:val="both"/>
              <w:rPr>
                <w:rFonts w:ascii="Times New Roman" w:hAnsi="Times New Roman" w:cs="Times New Roman"/>
                <w:sz w:val="20"/>
                <w:szCs w:val="20"/>
              </w:rPr>
            </w:pPr>
          </w:p>
        </w:tc>
        <w:tc>
          <w:tcPr>
            <w:tcW w:w="3700" w:type="dxa"/>
            <w:gridSpan w:val="6"/>
            <w:tcBorders>
              <w:top w:val="nil"/>
              <w:left w:val="single" w:sz="4" w:space="0" w:color="auto"/>
              <w:bottom w:val="nil"/>
              <w:right w:val="nil"/>
            </w:tcBorders>
          </w:tcPr>
          <w:p w:rsidR="00D33FA5" w:rsidRPr="006F6D60" w:rsidRDefault="00D33FA5" w:rsidP="0036680F">
            <w:pPr>
              <w:pStyle w:val="BodyText"/>
              <w:spacing w:after="0"/>
              <w:jc w:val="both"/>
              <w:rPr>
                <w:rFonts w:ascii="Times New Roman" w:hAnsi="Times New Roman" w:cs="Times New Roman"/>
                <w:sz w:val="20"/>
                <w:szCs w:val="20"/>
              </w:rPr>
            </w:pPr>
          </w:p>
        </w:tc>
        <w:tc>
          <w:tcPr>
            <w:tcW w:w="247" w:type="dxa"/>
            <w:tcBorders>
              <w:top w:val="nil"/>
              <w:left w:val="nil"/>
              <w:bottom w:val="nil"/>
              <w:right w:val="single" w:sz="4" w:space="0" w:color="auto"/>
            </w:tcBorders>
          </w:tcPr>
          <w:p w:rsidR="00D33FA5" w:rsidRPr="006F6D60" w:rsidRDefault="00D33FA5" w:rsidP="0036680F">
            <w:pPr>
              <w:pStyle w:val="BodyText"/>
              <w:spacing w:after="0"/>
              <w:jc w:val="both"/>
              <w:rPr>
                <w:rFonts w:ascii="Times New Roman" w:hAnsi="Times New Roman" w:cs="Times New Roman"/>
                <w:sz w:val="20"/>
                <w:szCs w:val="20"/>
              </w:rPr>
            </w:pPr>
          </w:p>
        </w:tc>
        <w:tc>
          <w:tcPr>
            <w:tcW w:w="747" w:type="dxa"/>
            <w:gridSpan w:val="4"/>
            <w:vMerge/>
            <w:tcBorders>
              <w:left w:val="single" w:sz="4" w:space="0" w:color="auto"/>
            </w:tcBorders>
          </w:tcPr>
          <w:p w:rsidR="00D33FA5" w:rsidRPr="006F6D60" w:rsidRDefault="00D33FA5" w:rsidP="000527C1">
            <w:pPr>
              <w:pStyle w:val="BodyText"/>
              <w:spacing w:after="0"/>
              <w:jc w:val="center"/>
              <w:rPr>
                <w:rFonts w:ascii="Times New Roman" w:hAnsi="Times New Roman" w:cs="Times New Roman"/>
                <w:sz w:val="20"/>
                <w:szCs w:val="20"/>
              </w:rPr>
            </w:pPr>
          </w:p>
        </w:tc>
      </w:tr>
      <w:tr w:rsidR="00045AFB" w:rsidRPr="006F6D60" w:rsidTr="00045AFB">
        <w:trPr>
          <w:gridAfter w:val="1"/>
          <w:wAfter w:w="8" w:type="dxa"/>
          <w:jc w:val="center"/>
        </w:trPr>
        <w:tc>
          <w:tcPr>
            <w:tcW w:w="928" w:type="dxa"/>
            <w:vMerge/>
            <w:tcBorders>
              <w:bottom w:val="single" w:sz="4" w:space="0" w:color="auto"/>
              <w:right w:val="single" w:sz="4" w:space="0" w:color="auto"/>
            </w:tcBorders>
          </w:tcPr>
          <w:p w:rsidR="007C3F66" w:rsidRPr="006F6D60" w:rsidRDefault="007C3F66" w:rsidP="0036680F">
            <w:pPr>
              <w:pStyle w:val="BodyText"/>
              <w:spacing w:after="0"/>
              <w:jc w:val="both"/>
              <w:rPr>
                <w:rFonts w:ascii="Times New Roman" w:hAnsi="Times New Roman" w:cs="Times New Roman"/>
                <w:sz w:val="20"/>
                <w:szCs w:val="20"/>
              </w:rPr>
            </w:pPr>
          </w:p>
        </w:tc>
        <w:tc>
          <w:tcPr>
            <w:tcW w:w="222" w:type="dxa"/>
            <w:tcBorders>
              <w:top w:val="nil"/>
              <w:left w:val="single" w:sz="4" w:space="0" w:color="auto"/>
              <w:bottom w:val="nil"/>
              <w:right w:val="single" w:sz="4" w:space="0" w:color="auto"/>
            </w:tcBorders>
          </w:tcPr>
          <w:p w:rsidR="007C3F66" w:rsidRPr="006F6D60" w:rsidRDefault="007C3F66" w:rsidP="0036680F">
            <w:pPr>
              <w:pStyle w:val="BodyText"/>
              <w:spacing w:after="0"/>
              <w:jc w:val="both"/>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tcBorders>
          </w:tcPr>
          <w:p w:rsidR="007C3F66" w:rsidRPr="006F6D60" w:rsidRDefault="00A57011" w:rsidP="000527C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Dept.</w:t>
            </w:r>
          </w:p>
          <w:p w:rsidR="007C3F66" w:rsidRDefault="007C3F66" w:rsidP="000527C1">
            <w:pPr>
              <w:pStyle w:val="BodyText"/>
              <w:spacing w:after="0"/>
              <w:jc w:val="center"/>
              <w:rPr>
                <w:rFonts w:ascii="Times New Roman" w:hAnsi="Times New Roman" w:cs="Times New Roman"/>
                <w:sz w:val="20"/>
                <w:szCs w:val="20"/>
              </w:rPr>
            </w:pPr>
            <w:r w:rsidRPr="006F6D60">
              <w:rPr>
                <w:rFonts w:ascii="Times New Roman" w:hAnsi="Times New Roman" w:cs="Times New Roman"/>
                <w:sz w:val="20"/>
                <w:szCs w:val="20"/>
              </w:rPr>
              <w:t>Of</w:t>
            </w:r>
          </w:p>
          <w:p w:rsidR="007C3F66" w:rsidRPr="006F6D60" w:rsidRDefault="007C3F66" w:rsidP="000527C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Justice</w:t>
            </w:r>
          </w:p>
          <w:p w:rsidR="007C3F66" w:rsidRPr="006F6D60" w:rsidRDefault="007C3F66" w:rsidP="000527C1">
            <w:pPr>
              <w:pStyle w:val="BodyText"/>
              <w:spacing w:after="0"/>
              <w:jc w:val="center"/>
              <w:rPr>
                <w:rFonts w:ascii="Times New Roman" w:hAnsi="Times New Roman" w:cs="Times New Roman"/>
                <w:sz w:val="20"/>
                <w:szCs w:val="20"/>
              </w:rPr>
            </w:pPr>
          </w:p>
        </w:tc>
        <w:tc>
          <w:tcPr>
            <w:tcW w:w="893" w:type="dxa"/>
            <w:tcBorders>
              <w:top w:val="single" w:sz="4" w:space="0" w:color="auto"/>
              <w:bottom w:val="single" w:sz="4" w:space="0" w:color="auto"/>
            </w:tcBorders>
          </w:tcPr>
          <w:p w:rsidR="00A57011" w:rsidRPr="006F6D60" w:rsidRDefault="00A57011" w:rsidP="00A5701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Dept.</w:t>
            </w:r>
          </w:p>
          <w:p w:rsidR="007C3F66" w:rsidRPr="006F6D60" w:rsidRDefault="007C3F66" w:rsidP="000527C1">
            <w:pPr>
              <w:pStyle w:val="BodyText"/>
              <w:spacing w:after="0"/>
              <w:jc w:val="center"/>
              <w:rPr>
                <w:rFonts w:ascii="Times New Roman" w:hAnsi="Times New Roman" w:cs="Times New Roman"/>
                <w:sz w:val="20"/>
                <w:szCs w:val="20"/>
              </w:rPr>
            </w:pPr>
            <w:r w:rsidRPr="006F6D60">
              <w:rPr>
                <w:rFonts w:ascii="Times New Roman" w:hAnsi="Times New Roman" w:cs="Times New Roman"/>
                <w:sz w:val="20"/>
                <w:szCs w:val="20"/>
              </w:rPr>
              <w:t>Of</w:t>
            </w:r>
          </w:p>
          <w:p w:rsidR="007C3F66" w:rsidRPr="006F6D60" w:rsidRDefault="007C3F66" w:rsidP="000527C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Defense</w:t>
            </w:r>
          </w:p>
        </w:tc>
        <w:tc>
          <w:tcPr>
            <w:tcW w:w="993" w:type="dxa"/>
            <w:tcBorders>
              <w:top w:val="single" w:sz="4" w:space="0" w:color="auto"/>
              <w:bottom w:val="single" w:sz="4" w:space="0" w:color="auto"/>
            </w:tcBorders>
          </w:tcPr>
          <w:p w:rsidR="00A57011" w:rsidRPr="006F6D60" w:rsidRDefault="00A57011" w:rsidP="00A5701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Dept.</w:t>
            </w:r>
          </w:p>
          <w:p w:rsidR="007C3F66" w:rsidRPr="006F6D60" w:rsidRDefault="007C3F66" w:rsidP="000527C1">
            <w:pPr>
              <w:pStyle w:val="BodyText"/>
              <w:spacing w:after="0"/>
              <w:jc w:val="center"/>
              <w:rPr>
                <w:rFonts w:ascii="Times New Roman" w:hAnsi="Times New Roman" w:cs="Times New Roman"/>
                <w:sz w:val="20"/>
                <w:szCs w:val="20"/>
              </w:rPr>
            </w:pPr>
            <w:r w:rsidRPr="006F6D60">
              <w:rPr>
                <w:rFonts w:ascii="Times New Roman" w:hAnsi="Times New Roman" w:cs="Times New Roman"/>
                <w:sz w:val="20"/>
                <w:szCs w:val="20"/>
              </w:rPr>
              <w:t>Of</w:t>
            </w:r>
          </w:p>
          <w:p w:rsidR="007C3F66" w:rsidRPr="006F6D60" w:rsidRDefault="007C3F66" w:rsidP="000527C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Economy</w:t>
            </w:r>
          </w:p>
        </w:tc>
        <w:tc>
          <w:tcPr>
            <w:tcW w:w="877" w:type="dxa"/>
            <w:tcBorders>
              <w:top w:val="single" w:sz="4" w:space="0" w:color="auto"/>
              <w:bottom w:val="single" w:sz="4" w:space="0" w:color="auto"/>
            </w:tcBorders>
          </w:tcPr>
          <w:p w:rsidR="00A57011" w:rsidRPr="006F6D60" w:rsidRDefault="00A57011" w:rsidP="00A5701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Dept.</w:t>
            </w:r>
          </w:p>
          <w:p w:rsidR="007C3F66" w:rsidRPr="006F6D60" w:rsidRDefault="007C3F66" w:rsidP="000527C1">
            <w:pPr>
              <w:pStyle w:val="BodyText"/>
              <w:spacing w:after="0"/>
              <w:jc w:val="center"/>
              <w:rPr>
                <w:rFonts w:ascii="Times New Roman" w:hAnsi="Times New Roman" w:cs="Times New Roman"/>
                <w:sz w:val="20"/>
                <w:szCs w:val="20"/>
              </w:rPr>
            </w:pPr>
            <w:r w:rsidRPr="006F6D60">
              <w:rPr>
                <w:rFonts w:ascii="Times New Roman" w:hAnsi="Times New Roman" w:cs="Times New Roman"/>
                <w:sz w:val="20"/>
                <w:szCs w:val="20"/>
              </w:rPr>
              <w:t>Of</w:t>
            </w:r>
          </w:p>
          <w:p w:rsidR="007C3F66" w:rsidRDefault="007C3F66" w:rsidP="000527C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Public</w:t>
            </w:r>
          </w:p>
          <w:p w:rsidR="007C3F66" w:rsidRPr="006F6D60" w:rsidRDefault="007C3F66" w:rsidP="000527C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Affairs</w:t>
            </w:r>
          </w:p>
        </w:tc>
        <w:tc>
          <w:tcPr>
            <w:tcW w:w="1034" w:type="dxa"/>
            <w:gridSpan w:val="3"/>
            <w:tcBorders>
              <w:bottom w:val="single" w:sz="4" w:space="0" w:color="auto"/>
            </w:tcBorders>
          </w:tcPr>
          <w:p w:rsidR="00A57011" w:rsidRPr="006F6D60" w:rsidRDefault="00A57011" w:rsidP="00A5701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Dept.</w:t>
            </w:r>
          </w:p>
          <w:p w:rsidR="007C3F66" w:rsidRPr="006F6D60" w:rsidRDefault="007C3F66" w:rsidP="000527C1">
            <w:pPr>
              <w:pStyle w:val="BodyText"/>
              <w:spacing w:after="0"/>
              <w:jc w:val="center"/>
              <w:rPr>
                <w:rFonts w:ascii="Times New Roman" w:hAnsi="Times New Roman" w:cs="Times New Roman"/>
                <w:sz w:val="20"/>
                <w:szCs w:val="20"/>
              </w:rPr>
            </w:pPr>
            <w:r w:rsidRPr="006F6D60">
              <w:rPr>
                <w:rFonts w:ascii="Times New Roman" w:hAnsi="Times New Roman" w:cs="Times New Roman"/>
                <w:sz w:val="20"/>
                <w:szCs w:val="20"/>
              </w:rPr>
              <w:t>Of</w:t>
            </w:r>
          </w:p>
          <w:p w:rsidR="007C3F66" w:rsidRDefault="007C3F66" w:rsidP="000527C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Foreign</w:t>
            </w:r>
          </w:p>
          <w:p w:rsidR="007C3F66" w:rsidRPr="006F6D60" w:rsidRDefault="007C3F66" w:rsidP="000527C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Affairs</w:t>
            </w:r>
          </w:p>
        </w:tc>
        <w:tc>
          <w:tcPr>
            <w:tcW w:w="983" w:type="dxa"/>
            <w:tcBorders>
              <w:bottom w:val="single" w:sz="4" w:space="0" w:color="auto"/>
            </w:tcBorders>
          </w:tcPr>
          <w:p w:rsidR="00A57011" w:rsidRPr="006F6D60" w:rsidRDefault="00A57011" w:rsidP="00A5701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Dept.</w:t>
            </w:r>
          </w:p>
          <w:p w:rsidR="007C3F66" w:rsidRPr="006F6D60" w:rsidRDefault="007C3F66" w:rsidP="000527C1">
            <w:pPr>
              <w:pStyle w:val="BodyText"/>
              <w:spacing w:after="0"/>
              <w:jc w:val="center"/>
              <w:rPr>
                <w:rFonts w:ascii="Times New Roman" w:hAnsi="Times New Roman" w:cs="Times New Roman"/>
                <w:sz w:val="20"/>
                <w:szCs w:val="20"/>
              </w:rPr>
            </w:pPr>
            <w:r w:rsidRPr="006F6D60">
              <w:rPr>
                <w:rFonts w:ascii="Times New Roman" w:hAnsi="Times New Roman" w:cs="Times New Roman"/>
                <w:sz w:val="20"/>
                <w:szCs w:val="20"/>
              </w:rPr>
              <w:t>Of</w:t>
            </w:r>
          </w:p>
          <w:p w:rsidR="007C3F66" w:rsidRDefault="007C3F66" w:rsidP="000527C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Religious</w:t>
            </w:r>
          </w:p>
          <w:p w:rsidR="007C3F66" w:rsidRPr="006F6D60" w:rsidRDefault="007C3F66" w:rsidP="000527C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Affairs</w:t>
            </w:r>
          </w:p>
        </w:tc>
        <w:tc>
          <w:tcPr>
            <w:tcW w:w="850" w:type="dxa"/>
            <w:tcBorders>
              <w:bottom w:val="single" w:sz="4" w:space="0" w:color="auto"/>
            </w:tcBorders>
          </w:tcPr>
          <w:p w:rsidR="00A57011" w:rsidRPr="006F6D60" w:rsidRDefault="00A57011" w:rsidP="00A5701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Dept.</w:t>
            </w:r>
          </w:p>
          <w:p w:rsidR="007C3F66" w:rsidRPr="006F6D60" w:rsidRDefault="007C3F66" w:rsidP="000527C1">
            <w:pPr>
              <w:pStyle w:val="BodyText"/>
              <w:spacing w:after="0"/>
              <w:jc w:val="center"/>
              <w:rPr>
                <w:rFonts w:ascii="Times New Roman" w:hAnsi="Times New Roman" w:cs="Times New Roman"/>
                <w:sz w:val="20"/>
                <w:szCs w:val="20"/>
              </w:rPr>
            </w:pPr>
            <w:r w:rsidRPr="006F6D60">
              <w:rPr>
                <w:rFonts w:ascii="Times New Roman" w:hAnsi="Times New Roman" w:cs="Times New Roman"/>
                <w:sz w:val="20"/>
                <w:szCs w:val="20"/>
              </w:rPr>
              <w:t>Of</w:t>
            </w:r>
          </w:p>
          <w:p w:rsidR="007C3F66" w:rsidRPr="006F6D60" w:rsidRDefault="007C3F66" w:rsidP="000527C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Finance</w:t>
            </w:r>
          </w:p>
        </w:tc>
        <w:tc>
          <w:tcPr>
            <w:tcW w:w="833" w:type="dxa"/>
            <w:tcBorders>
              <w:bottom w:val="single" w:sz="4" w:space="0" w:color="auto"/>
              <w:right w:val="single" w:sz="4" w:space="0" w:color="auto"/>
            </w:tcBorders>
          </w:tcPr>
          <w:p w:rsidR="00A57011" w:rsidRPr="006F6D60" w:rsidRDefault="00A57011" w:rsidP="00A5701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Dept.</w:t>
            </w:r>
          </w:p>
          <w:p w:rsidR="007C3F66" w:rsidRPr="006F6D60" w:rsidRDefault="007C3F66" w:rsidP="000527C1">
            <w:pPr>
              <w:pStyle w:val="BodyText"/>
              <w:spacing w:after="0"/>
              <w:jc w:val="center"/>
              <w:rPr>
                <w:rFonts w:ascii="Times New Roman" w:hAnsi="Times New Roman" w:cs="Times New Roman"/>
                <w:sz w:val="20"/>
                <w:szCs w:val="20"/>
              </w:rPr>
            </w:pPr>
            <w:r w:rsidRPr="006F6D60">
              <w:rPr>
                <w:rFonts w:ascii="Times New Roman" w:hAnsi="Times New Roman" w:cs="Times New Roman"/>
                <w:sz w:val="20"/>
                <w:szCs w:val="20"/>
              </w:rPr>
              <w:t>Of</w:t>
            </w:r>
          </w:p>
          <w:p w:rsidR="007C3F66" w:rsidRPr="006F6D60" w:rsidRDefault="007C3F66" w:rsidP="000527C1">
            <w:pPr>
              <w:pStyle w:val="BodyText"/>
              <w:spacing w:after="0"/>
              <w:jc w:val="center"/>
              <w:rPr>
                <w:rFonts w:ascii="Times New Roman" w:hAnsi="Times New Roman" w:cs="Times New Roman"/>
                <w:sz w:val="20"/>
                <w:szCs w:val="20"/>
              </w:rPr>
            </w:pPr>
            <w:r>
              <w:rPr>
                <w:rFonts w:ascii="Times New Roman" w:hAnsi="Times New Roman" w:cs="Times New Roman"/>
                <w:sz w:val="20"/>
                <w:szCs w:val="20"/>
              </w:rPr>
              <w:t>Bills</w:t>
            </w:r>
          </w:p>
        </w:tc>
        <w:tc>
          <w:tcPr>
            <w:tcW w:w="247" w:type="dxa"/>
            <w:tcBorders>
              <w:top w:val="nil"/>
              <w:left w:val="single" w:sz="4" w:space="0" w:color="auto"/>
              <w:bottom w:val="nil"/>
              <w:right w:val="single" w:sz="4" w:space="0" w:color="auto"/>
            </w:tcBorders>
          </w:tcPr>
          <w:p w:rsidR="007C3F66" w:rsidRPr="006F6D60" w:rsidRDefault="007C3F66" w:rsidP="0036680F">
            <w:pPr>
              <w:pStyle w:val="BodyText"/>
              <w:spacing w:after="0"/>
              <w:jc w:val="both"/>
              <w:rPr>
                <w:rFonts w:ascii="Times New Roman" w:hAnsi="Times New Roman" w:cs="Times New Roman"/>
                <w:sz w:val="20"/>
                <w:szCs w:val="20"/>
              </w:rPr>
            </w:pPr>
          </w:p>
        </w:tc>
        <w:tc>
          <w:tcPr>
            <w:tcW w:w="747" w:type="dxa"/>
            <w:gridSpan w:val="4"/>
            <w:vMerge/>
            <w:tcBorders>
              <w:left w:val="single" w:sz="4" w:space="0" w:color="auto"/>
              <w:bottom w:val="single" w:sz="4" w:space="0" w:color="auto"/>
            </w:tcBorders>
          </w:tcPr>
          <w:p w:rsidR="007C3F66" w:rsidRPr="006F6D60" w:rsidRDefault="007C3F66" w:rsidP="000527C1">
            <w:pPr>
              <w:pStyle w:val="BodyText"/>
              <w:spacing w:after="0"/>
              <w:jc w:val="center"/>
              <w:rPr>
                <w:rFonts w:ascii="Times New Roman" w:hAnsi="Times New Roman" w:cs="Times New Roman"/>
                <w:sz w:val="20"/>
                <w:szCs w:val="20"/>
              </w:rPr>
            </w:pPr>
          </w:p>
        </w:tc>
      </w:tr>
      <w:tr w:rsidR="005D2623" w:rsidRPr="006F6D60" w:rsidTr="00045AFB">
        <w:trPr>
          <w:gridAfter w:val="2"/>
          <w:wAfter w:w="25" w:type="dxa"/>
          <w:jc w:val="center"/>
        </w:trPr>
        <w:tc>
          <w:tcPr>
            <w:tcW w:w="928" w:type="dxa"/>
            <w:tcBorders>
              <w:bottom w:val="single" w:sz="4" w:space="0" w:color="auto"/>
              <w:right w:val="single" w:sz="4" w:space="0" w:color="auto"/>
            </w:tcBorders>
          </w:tcPr>
          <w:p w:rsidR="00AB7FEA" w:rsidRDefault="005A5EB6" w:rsidP="000527C1">
            <w:pPr>
              <w:pStyle w:val="BodyText"/>
              <w:spacing w:after="0"/>
              <w:jc w:val="center"/>
              <w:rPr>
                <w:rFonts w:ascii="Times New Roman" w:hAnsi="Times New Roman" w:cs="Times New Roman"/>
                <w:sz w:val="16"/>
                <w:szCs w:val="16"/>
                <w:u w:val="single"/>
              </w:rPr>
            </w:pPr>
            <w:r>
              <w:rPr>
                <w:rFonts w:ascii="Times New Roman" w:hAnsi="Times New Roman" w:cs="Times New Roman"/>
                <w:sz w:val="16"/>
                <w:szCs w:val="16"/>
                <w:u w:val="single"/>
              </w:rPr>
              <w:t>Depts.</w:t>
            </w:r>
          </w:p>
          <w:p w:rsidR="00AB7FEA" w:rsidRDefault="00AB7FEA" w:rsidP="00750844">
            <w:pPr>
              <w:pStyle w:val="BodyText"/>
              <w:spacing w:after="0"/>
              <w:rPr>
                <w:rFonts w:ascii="Times New Roman" w:hAnsi="Times New Roman" w:cs="Times New Roman"/>
                <w:sz w:val="16"/>
                <w:szCs w:val="16"/>
              </w:rPr>
            </w:pPr>
            <w:r w:rsidRPr="00750844">
              <w:rPr>
                <w:rFonts w:ascii="Times New Roman" w:hAnsi="Times New Roman" w:cs="Times New Roman"/>
                <w:sz w:val="16"/>
                <w:szCs w:val="16"/>
              </w:rPr>
              <w:t>Justice</w:t>
            </w:r>
          </w:p>
          <w:p w:rsidR="00AB7FEA" w:rsidRDefault="00AB7FEA" w:rsidP="00750844">
            <w:pPr>
              <w:pStyle w:val="BodyText"/>
              <w:spacing w:after="0"/>
              <w:rPr>
                <w:rFonts w:ascii="Times New Roman" w:hAnsi="Times New Roman" w:cs="Times New Roman"/>
                <w:sz w:val="16"/>
                <w:szCs w:val="16"/>
              </w:rPr>
            </w:pPr>
            <w:r>
              <w:rPr>
                <w:rFonts w:ascii="Times New Roman" w:hAnsi="Times New Roman" w:cs="Times New Roman"/>
                <w:sz w:val="16"/>
                <w:szCs w:val="16"/>
              </w:rPr>
              <w:t>Defense</w:t>
            </w:r>
          </w:p>
          <w:p w:rsidR="00AB7FEA" w:rsidRDefault="00AB7FEA" w:rsidP="00750844">
            <w:pPr>
              <w:pStyle w:val="BodyText"/>
              <w:spacing w:after="0"/>
              <w:rPr>
                <w:rFonts w:ascii="Times New Roman" w:hAnsi="Times New Roman" w:cs="Times New Roman"/>
                <w:sz w:val="16"/>
                <w:szCs w:val="16"/>
              </w:rPr>
            </w:pPr>
            <w:r>
              <w:rPr>
                <w:rFonts w:ascii="Times New Roman" w:hAnsi="Times New Roman" w:cs="Times New Roman"/>
                <w:sz w:val="16"/>
                <w:szCs w:val="16"/>
              </w:rPr>
              <w:t>Economy</w:t>
            </w:r>
          </w:p>
          <w:p w:rsidR="00AB7FEA" w:rsidRDefault="00AB7FEA" w:rsidP="00750844">
            <w:pPr>
              <w:pStyle w:val="BodyText"/>
              <w:spacing w:after="0"/>
              <w:rPr>
                <w:rFonts w:ascii="Times New Roman" w:hAnsi="Times New Roman" w:cs="Times New Roman"/>
                <w:sz w:val="16"/>
                <w:szCs w:val="16"/>
              </w:rPr>
            </w:pPr>
            <w:r>
              <w:rPr>
                <w:rFonts w:ascii="Times New Roman" w:hAnsi="Times New Roman" w:cs="Times New Roman"/>
                <w:sz w:val="16"/>
                <w:szCs w:val="16"/>
              </w:rPr>
              <w:t xml:space="preserve">Public </w:t>
            </w:r>
            <w:proofErr w:type="spellStart"/>
            <w:r>
              <w:rPr>
                <w:rFonts w:ascii="Times New Roman" w:hAnsi="Times New Roman" w:cs="Times New Roman"/>
                <w:sz w:val="16"/>
                <w:szCs w:val="16"/>
              </w:rPr>
              <w:t>af</w:t>
            </w:r>
            <w:proofErr w:type="spellEnd"/>
            <w:r>
              <w:rPr>
                <w:rFonts w:ascii="Times New Roman" w:hAnsi="Times New Roman" w:cs="Times New Roman"/>
                <w:sz w:val="16"/>
                <w:szCs w:val="16"/>
              </w:rPr>
              <w:t>.</w:t>
            </w:r>
          </w:p>
          <w:p w:rsidR="00AB7FEA" w:rsidRDefault="00AB7FEA" w:rsidP="00AB7FEA">
            <w:pPr>
              <w:pStyle w:val="BodyText"/>
              <w:spacing w:after="0"/>
              <w:rPr>
                <w:rFonts w:ascii="Times New Roman" w:hAnsi="Times New Roman" w:cs="Times New Roman"/>
                <w:sz w:val="16"/>
                <w:szCs w:val="16"/>
              </w:rPr>
            </w:pPr>
            <w:r>
              <w:rPr>
                <w:rFonts w:ascii="Times New Roman" w:hAnsi="Times New Roman" w:cs="Times New Roman"/>
                <w:sz w:val="16"/>
                <w:szCs w:val="16"/>
              </w:rPr>
              <w:t>Foreign</w:t>
            </w:r>
          </w:p>
          <w:p w:rsidR="00AB7FEA" w:rsidRDefault="00AB7FEA" w:rsidP="00750844">
            <w:pPr>
              <w:pStyle w:val="BodyText"/>
              <w:spacing w:after="0"/>
              <w:rPr>
                <w:rFonts w:ascii="Times New Roman" w:hAnsi="Times New Roman" w:cs="Times New Roman"/>
                <w:sz w:val="16"/>
                <w:szCs w:val="16"/>
              </w:rPr>
            </w:pPr>
            <w:r>
              <w:rPr>
                <w:rFonts w:ascii="Times New Roman" w:hAnsi="Times New Roman" w:cs="Times New Roman"/>
                <w:sz w:val="16"/>
                <w:szCs w:val="16"/>
              </w:rPr>
              <w:t xml:space="preserve">Religious </w:t>
            </w:r>
          </w:p>
          <w:p w:rsidR="00AB7FEA" w:rsidRDefault="00AB7FEA" w:rsidP="00750844">
            <w:pPr>
              <w:pStyle w:val="BodyText"/>
              <w:spacing w:after="0"/>
              <w:rPr>
                <w:rFonts w:ascii="Times New Roman" w:hAnsi="Times New Roman" w:cs="Times New Roman"/>
                <w:sz w:val="16"/>
                <w:szCs w:val="16"/>
              </w:rPr>
            </w:pPr>
            <w:r>
              <w:rPr>
                <w:rFonts w:ascii="Times New Roman" w:hAnsi="Times New Roman" w:cs="Times New Roman"/>
                <w:sz w:val="16"/>
                <w:szCs w:val="16"/>
              </w:rPr>
              <w:t>Finance</w:t>
            </w:r>
          </w:p>
          <w:p w:rsidR="00AB7FEA" w:rsidRPr="00750844" w:rsidRDefault="00AB7FEA" w:rsidP="00750844">
            <w:pPr>
              <w:pStyle w:val="BodyText"/>
              <w:spacing w:after="0"/>
              <w:rPr>
                <w:rFonts w:ascii="Times New Roman" w:hAnsi="Times New Roman" w:cs="Times New Roman"/>
                <w:sz w:val="16"/>
                <w:szCs w:val="16"/>
              </w:rPr>
            </w:pPr>
            <w:r>
              <w:rPr>
                <w:rFonts w:ascii="Times New Roman" w:hAnsi="Times New Roman" w:cs="Times New Roman"/>
                <w:sz w:val="16"/>
                <w:szCs w:val="16"/>
              </w:rPr>
              <w:t>Bills</w:t>
            </w:r>
          </w:p>
        </w:tc>
        <w:tc>
          <w:tcPr>
            <w:tcW w:w="222" w:type="dxa"/>
            <w:tcBorders>
              <w:top w:val="nil"/>
              <w:left w:val="single" w:sz="4" w:space="0" w:color="auto"/>
              <w:bottom w:val="nil"/>
              <w:right w:val="single" w:sz="4" w:space="0" w:color="auto"/>
            </w:tcBorders>
          </w:tcPr>
          <w:p w:rsidR="00AB7FEA" w:rsidRPr="00A57011" w:rsidRDefault="00AB7FEA" w:rsidP="0036680F">
            <w:pPr>
              <w:pStyle w:val="BodyText"/>
              <w:spacing w:after="0"/>
              <w:jc w:val="both"/>
              <w:rPr>
                <w:rFonts w:ascii="Times New Roman" w:hAnsi="Times New Roman" w:cs="Times New Roman"/>
                <w:sz w:val="16"/>
                <w:szCs w:val="16"/>
              </w:rPr>
            </w:pPr>
          </w:p>
        </w:tc>
        <w:tc>
          <w:tcPr>
            <w:tcW w:w="986" w:type="dxa"/>
            <w:tcBorders>
              <w:left w:val="single" w:sz="4" w:space="0" w:color="auto"/>
              <w:bottom w:val="single" w:sz="4" w:space="0" w:color="auto"/>
            </w:tcBorders>
          </w:tcPr>
          <w:p w:rsidR="00AB7FEA" w:rsidRDefault="00AB7FEA" w:rsidP="00750844">
            <w:pPr>
              <w:jc w:val="center"/>
              <w:rPr>
                <w:rFonts w:ascii="Times New Roman" w:hAnsi="Times New Roman" w:cs="Times New Roman"/>
                <w:sz w:val="16"/>
                <w:szCs w:val="16"/>
              </w:rPr>
            </w:pPr>
            <w:r w:rsidRPr="00A57011">
              <w:rPr>
                <w:rFonts w:ascii="Times New Roman" w:hAnsi="Times New Roman" w:cs="Times New Roman"/>
                <w:sz w:val="16"/>
                <w:szCs w:val="16"/>
                <w:u w:val="single"/>
              </w:rPr>
              <w:t>Divisions</w:t>
            </w:r>
          </w:p>
          <w:p w:rsidR="00AB7FEA" w:rsidRPr="00750844" w:rsidRDefault="00AB7FEA" w:rsidP="00CE0860">
            <w:pPr>
              <w:rPr>
                <w:rFonts w:ascii="Times New Roman" w:hAnsi="Times New Roman" w:cs="Times New Roman"/>
                <w:sz w:val="16"/>
                <w:szCs w:val="16"/>
              </w:rPr>
            </w:pPr>
            <w:r w:rsidRPr="00750844">
              <w:rPr>
                <w:rFonts w:ascii="Times New Roman" w:hAnsi="Times New Roman" w:cs="Times New Roman"/>
                <w:sz w:val="16"/>
                <w:szCs w:val="16"/>
              </w:rPr>
              <w:t>Prosecution</w:t>
            </w:r>
          </w:p>
          <w:p w:rsidR="00AB7FEA" w:rsidRPr="00750844" w:rsidRDefault="00AB7FEA" w:rsidP="00CE0860">
            <w:pPr>
              <w:rPr>
                <w:rFonts w:ascii="Times New Roman" w:hAnsi="Times New Roman" w:cs="Times New Roman"/>
                <w:sz w:val="16"/>
                <w:szCs w:val="16"/>
              </w:rPr>
            </w:pPr>
            <w:proofErr w:type="spellStart"/>
            <w:r w:rsidRPr="00750844">
              <w:rPr>
                <w:rFonts w:ascii="Times New Roman" w:hAnsi="Times New Roman" w:cs="Times New Roman"/>
                <w:sz w:val="16"/>
                <w:szCs w:val="16"/>
              </w:rPr>
              <w:t>Investig</w:t>
            </w:r>
            <w:r w:rsidR="005D2623">
              <w:rPr>
                <w:rFonts w:ascii="Times New Roman" w:hAnsi="Times New Roman" w:cs="Times New Roman"/>
                <w:sz w:val="16"/>
                <w:szCs w:val="16"/>
              </w:rPr>
              <w:t>-</w:t>
            </w:r>
            <w:r w:rsidRPr="00750844">
              <w:rPr>
                <w:rFonts w:ascii="Times New Roman" w:hAnsi="Times New Roman" w:cs="Times New Roman"/>
                <w:sz w:val="16"/>
                <w:szCs w:val="16"/>
              </w:rPr>
              <w:t>ation</w:t>
            </w:r>
            <w:proofErr w:type="spellEnd"/>
          </w:p>
          <w:p w:rsidR="00AB7FEA" w:rsidRPr="00750844" w:rsidRDefault="00AB7FEA" w:rsidP="00CE0860">
            <w:pPr>
              <w:rPr>
                <w:rFonts w:ascii="Times New Roman" w:hAnsi="Times New Roman" w:cs="Times New Roman"/>
                <w:sz w:val="16"/>
                <w:szCs w:val="16"/>
              </w:rPr>
            </w:pPr>
            <w:r w:rsidRPr="00750844">
              <w:rPr>
                <w:rFonts w:ascii="Times New Roman" w:hAnsi="Times New Roman" w:cs="Times New Roman"/>
                <w:sz w:val="16"/>
                <w:szCs w:val="16"/>
              </w:rPr>
              <w:t>Defense</w:t>
            </w:r>
          </w:p>
          <w:p w:rsidR="00AB7FEA" w:rsidRPr="00750844" w:rsidRDefault="00AB7FEA" w:rsidP="00CE0860">
            <w:pPr>
              <w:rPr>
                <w:rFonts w:ascii="Times New Roman" w:hAnsi="Times New Roman" w:cs="Times New Roman"/>
                <w:sz w:val="16"/>
                <w:szCs w:val="16"/>
              </w:rPr>
            </w:pPr>
            <w:r w:rsidRPr="00750844">
              <w:rPr>
                <w:rFonts w:ascii="Times New Roman" w:hAnsi="Times New Roman" w:cs="Times New Roman"/>
                <w:sz w:val="16"/>
                <w:szCs w:val="16"/>
              </w:rPr>
              <w:t>Police</w:t>
            </w:r>
          </w:p>
          <w:p w:rsidR="00AB7FEA" w:rsidRPr="00750844" w:rsidRDefault="00AB7FEA" w:rsidP="00CE0860">
            <w:pPr>
              <w:rPr>
                <w:rFonts w:ascii="Times New Roman" w:hAnsi="Times New Roman" w:cs="Times New Roman"/>
                <w:sz w:val="16"/>
                <w:szCs w:val="16"/>
              </w:rPr>
            </w:pPr>
            <w:r w:rsidRPr="00750844">
              <w:rPr>
                <w:rFonts w:ascii="Times New Roman" w:hAnsi="Times New Roman" w:cs="Times New Roman"/>
                <w:sz w:val="16"/>
                <w:szCs w:val="16"/>
              </w:rPr>
              <w:t xml:space="preserve">Civil </w:t>
            </w:r>
          </w:p>
          <w:p w:rsidR="00AB7FEA" w:rsidRPr="00750844" w:rsidRDefault="00AB7FEA" w:rsidP="00CE0860">
            <w:pPr>
              <w:rPr>
                <w:rFonts w:ascii="Times New Roman" w:hAnsi="Times New Roman" w:cs="Times New Roman"/>
                <w:sz w:val="16"/>
                <w:szCs w:val="16"/>
              </w:rPr>
            </w:pPr>
            <w:r w:rsidRPr="00750844">
              <w:rPr>
                <w:rFonts w:ascii="Times New Roman" w:hAnsi="Times New Roman" w:cs="Times New Roman"/>
                <w:sz w:val="16"/>
                <w:szCs w:val="16"/>
              </w:rPr>
              <w:t>Criminal</w:t>
            </w:r>
          </w:p>
          <w:p w:rsidR="00AB7FEA" w:rsidRPr="00750844" w:rsidRDefault="00AB7FEA" w:rsidP="00CE0860">
            <w:pPr>
              <w:rPr>
                <w:rFonts w:ascii="Times New Roman" w:hAnsi="Times New Roman" w:cs="Times New Roman"/>
                <w:sz w:val="16"/>
                <w:szCs w:val="16"/>
              </w:rPr>
            </w:pPr>
            <w:r w:rsidRPr="00750844">
              <w:rPr>
                <w:rFonts w:ascii="Times New Roman" w:hAnsi="Times New Roman" w:cs="Times New Roman"/>
                <w:sz w:val="16"/>
                <w:szCs w:val="16"/>
              </w:rPr>
              <w:t>Tax</w:t>
            </w:r>
          </w:p>
          <w:p w:rsidR="00AB7FEA" w:rsidRPr="00750844" w:rsidRDefault="00AB7FEA" w:rsidP="00CE0860">
            <w:pPr>
              <w:rPr>
                <w:rFonts w:ascii="Times New Roman" w:hAnsi="Times New Roman" w:cs="Times New Roman"/>
                <w:sz w:val="16"/>
                <w:szCs w:val="16"/>
              </w:rPr>
            </w:pPr>
            <w:r w:rsidRPr="00750844">
              <w:rPr>
                <w:rFonts w:ascii="Times New Roman" w:hAnsi="Times New Roman" w:cs="Times New Roman"/>
                <w:sz w:val="16"/>
                <w:szCs w:val="16"/>
              </w:rPr>
              <w:t>Traffic</w:t>
            </w:r>
          </w:p>
          <w:p w:rsidR="00AB7FEA" w:rsidRPr="00750844" w:rsidRDefault="00AB7FEA" w:rsidP="00CE0860">
            <w:pPr>
              <w:rPr>
                <w:rFonts w:ascii="Times New Roman" w:hAnsi="Times New Roman" w:cs="Times New Roman"/>
                <w:sz w:val="16"/>
                <w:szCs w:val="16"/>
              </w:rPr>
            </w:pPr>
            <w:r w:rsidRPr="00750844">
              <w:rPr>
                <w:rFonts w:ascii="Times New Roman" w:hAnsi="Times New Roman" w:cs="Times New Roman"/>
                <w:sz w:val="16"/>
                <w:szCs w:val="16"/>
              </w:rPr>
              <w:t>Military</w:t>
            </w:r>
          </w:p>
          <w:p w:rsidR="00AB7FEA" w:rsidRPr="00750844" w:rsidRDefault="00AB7FEA" w:rsidP="00CE0860">
            <w:pPr>
              <w:rPr>
                <w:rFonts w:ascii="Times New Roman" w:hAnsi="Times New Roman" w:cs="Times New Roman"/>
                <w:sz w:val="16"/>
                <w:szCs w:val="16"/>
              </w:rPr>
            </w:pPr>
            <w:r w:rsidRPr="00750844">
              <w:rPr>
                <w:rFonts w:ascii="Times New Roman" w:hAnsi="Times New Roman" w:cs="Times New Roman"/>
                <w:sz w:val="16"/>
                <w:szCs w:val="16"/>
              </w:rPr>
              <w:t>Etc….</w:t>
            </w:r>
          </w:p>
        </w:tc>
        <w:tc>
          <w:tcPr>
            <w:tcW w:w="893" w:type="dxa"/>
            <w:tcBorders>
              <w:bottom w:val="single" w:sz="4" w:space="0" w:color="auto"/>
            </w:tcBorders>
          </w:tcPr>
          <w:p w:rsidR="00AB7FEA" w:rsidRPr="00750844" w:rsidRDefault="00AB7FEA" w:rsidP="000527C1">
            <w:pPr>
              <w:pStyle w:val="BodyText"/>
              <w:spacing w:after="0"/>
              <w:jc w:val="center"/>
              <w:rPr>
                <w:rFonts w:ascii="Times New Roman" w:hAnsi="Times New Roman" w:cs="Times New Roman"/>
                <w:sz w:val="16"/>
                <w:szCs w:val="16"/>
                <w:u w:val="single"/>
              </w:rPr>
            </w:pPr>
            <w:r w:rsidRPr="00A57011">
              <w:rPr>
                <w:rFonts w:ascii="Times New Roman" w:hAnsi="Times New Roman" w:cs="Times New Roman"/>
                <w:sz w:val="16"/>
                <w:szCs w:val="16"/>
                <w:u w:val="single"/>
              </w:rPr>
              <w:t>Divi</w:t>
            </w:r>
            <w:r w:rsidRPr="00750844">
              <w:rPr>
                <w:rFonts w:ascii="Times New Roman" w:hAnsi="Times New Roman" w:cs="Times New Roman"/>
                <w:sz w:val="16"/>
                <w:szCs w:val="16"/>
                <w:u w:val="single"/>
              </w:rPr>
              <w:t>sions</w:t>
            </w:r>
          </w:p>
          <w:p w:rsidR="00AB7FEA" w:rsidRPr="00750844" w:rsidRDefault="00AB7FEA" w:rsidP="00750844">
            <w:pPr>
              <w:rPr>
                <w:rFonts w:ascii="Times New Roman" w:hAnsi="Times New Roman" w:cs="Times New Roman"/>
                <w:sz w:val="16"/>
                <w:szCs w:val="16"/>
              </w:rPr>
            </w:pPr>
            <w:r w:rsidRPr="00750844">
              <w:rPr>
                <w:rFonts w:ascii="Times New Roman" w:hAnsi="Times New Roman" w:cs="Times New Roman"/>
                <w:sz w:val="16"/>
                <w:szCs w:val="16"/>
              </w:rPr>
              <w:t>Army</w:t>
            </w:r>
          </w:p>
          <w:p w:rsidR="00AB7FEA" w:rsidRPr="00750844" w:rsidRDefault="00AB7FEA" w:rsidP="00750844">
            <w:pPr>
              <w:rPr>
                <w:rFonts w:ascii="Times New Roman" w:hAnsi="Times New Roman" w:cs="Times New Roman"/>
                <w:sz w:val="16"/>
                <w:szCs w:val="16"/>
              </w:rPr>
            </w:pPr>
            <w:r w:rsidRPr="00750844">
              <w:rPr>
                <w:rFonts w:ascii="Times New Roman" w:hAnsi="Times New Roman" w:cs="Times New Roman"/>
                <w:sz w:val="16"/>
                <w:szCs w:val="16"/>
              </w:rPr>
              <w:t>Navy</w:t>
            </w:r>
          </w:p>
          <w:p w:rsidR="00AB7FEA" w:rsidRPr="00750844" w:rsidRDefault="00AB7FEA" w:rsidP="00750844">
            <w:pPr>
              <w:rPr>
                <w:rFonts w:ascii="Times New Roman" w:hAnsi="Times New Roman" w:cs="Times New Roman"/>
                <w:sz w:val="16"/>
                <w:szCs w:val="16"/>
              </w:rPr>
            </w:pPr>
            <w:r w:rsidRPr="00750844">
              <w:rPr>
                <w:rFonts w:ascii="Times New Roman" w:hAnsi="Times New Roman" w:cs="Times New Roman"/>
                <w:sz w:val="16"/>
                <w:szCs w:val="16"/>
              </w:rPr>
              <w:t>Air Force</w:t>
            </w:r>
          </w:p>
          <w:p w:rsidR="00AB7FEA" w:rsidRPr="00750844" w:rsidRDefault="00AB7FEA" w:rsidP="00750844">
            <w:pPr>
              <w:rPr>
                <w:rFonts w:ascii="Times New Roman" w:hAnsi="Times New Roman" w:cs="Times New Roman"/>
                <w:sz w:val="16"/>
                <w:szCs w:val="16"/>
              </w:rPr>
            </w:pPr>
            <w:r w:rsidRPr="00750844">
              <w:rPr>
                <w:rFonts w:ascii="Times New Roman" w:hAnsi="Times New Roman" w:cs="Times New Roman"/>
                <w:sz w:val="16"/>
                <w:szCs w:val="16"/>
              </w:rPr>
              <w:t>Missiles</w:t>
            </w:r>
          </w:p>
          <w:p w:rsidR="005D2623" w:rsidRDefault="00AB7FEA" w:rsidP="00750844">
            <w:pPr>
              <w:rPr>
                <w:rFonts w:ascii="Times New Roman" w:hAnsi="Times New Roman" w:cs="Times New Roman"/>
                <w:sz w:val="16"/>
                <w:szCs w:val="16"/>
              </w:rPr>
            </w:pPr>
            <w:proofErr w:type="spellStart"/>
            <w:r w:rsidRPr="00750844">
              <w:rPr>
                <w:rFonts w:ascii="Times New Roman" w:hAnsi="Times New Roman" w:cs="Times New Roman"/>
                <w:sz w:val="16"/>
                <w:szCs w:val="16"/>
              </w:rPr>
              <w:t>Intellige</w:t>
            </w:r>
            <w:proofErr w:type="spellEnd"/>
            <w:r w:rsidR="005D2623">
              <w:rPr>
                <w:rFonts w:ascii="Times New Roman" w:hAnsi="Times New Roman" w:cs="Times New Roman"/>
                <w:sz w:val="16"/>
                <w:szCs w:val="16"/>
              </w:rPr>
              <w:t>-</w:t>
            </w:r>
          </w:p>
          <w:p w:rsidR="00AB7FEA" w:rsidRPr="00750844" w:rsidRDefault="00AB7FEA" w:rsidP="005D2623">
            <w:pPr>
              <w:rPr>
                <w:rFonts w:ascii="Times New Roman" w:hAnsi="Times New Roman" w:cs="Times New Roman"/>
                <w:sz w:val="16"/>
                <w:szCs w:val="16"/>
              </w:rPr>
            </w:pPr>
            <w:proofErr w:type="spellStart"/>
            <w:r w:rsidRPr="00750844">
              <w:rPr>
                <w:rFonts w:ascii="Times New Roman" w:hAnsi="Times New Roman" w:cs="Times New Roman"/>
                <w:sz w:val="16"/>
                <w:szCs w:val="16"/>
              </w:rPr>
              <w:t>nc</w:t>
            </w:r>
            <w:r>
              <w:rPr>
                <w:rFonts w:ascii="Times New Roman" w:hAnsi="Times New Roman" w:cs="Times New Roman"/>
                <w:sz w:val="16"/>
                <w:szCs w:val="16"/>
              </w:rPr>
              <w:t>e</w:t>
            </w:r>
            <w:proofErr w:type="spellEnd"/>
            <w:r w:rsidR="005D2623">
              <w:rPr>
                <w:rFonts w:ascii="Times New Roman" w:hAnsi="Times New Roman" w:cs="Times New Roman"/>
                <w:sz w:val="16"/>
                <w:szCs w:val="16"/>
              </w:rPr>
              <w:t xml:space="preserve"> </w:t>
            </w:r>
            <w:r w:rsidRPr="00750844">
              <w:rPr>
                <w:rFonts w:ascii="Times New Roman" w:hAnsi="Times New Roman" w:cs="Times New Roman"/>
                <w:sz w:val="16"/>
                <w:szCs w:val="16"/>
              </w:rPr>
              <w:t xml:space="preserve">   Services</w:t>
            </w:r>
          </w:p>
          <w:p w:rsidR="00AB7FEA" w:rsidRPr="00750844" w:rsidRDefault="00AB7FEA" w:rsidP="00750844">
            <w:pPr>
              <w:rPr>
                <w:rFonts w:ascii="Times New Roman" w:hAnsi="Times New Roman" w:cs="Times New Roman"/>
                <w:sz w:val="16"/>
                <w:szCs w:val="16"/>
              </w:rPr>
            </w:pPr>
            <w:r w:rsidRPr="00750844">
              <w:rPr>
                <w:rFonts w:ascii="Times New Roman" w:hAnsi="Times New Roman" w:cs="Times New Roman"/>
                <w:sz w:val="16"/>
                <w:szCs w:val="16"/>
              </w:rPr>
              <w:t>National</w:t>
            </w:r>
          </w:p>
          <w:p w:rsidR="00AB7FEA" w:rsidRPr="00750844" w:rsidRDefault="00AB7FEA" w:rsidP="005D2623">
            <w:pPr>
              <w:rPr>
                <w:rFonts w:ascii="Times New Roman" w:hAnsi="Times New Roman" w:cs="Times New Roman"/>
                <w:sz w:val="16"/>
                <w:szCs w:val="16"/>
              </w:rPr>
            </w:pPr>
            <w:r w:rsidRPr="00750844">
              <w:rPr>
                <w:rFonts w:ascii="Times New Roman" w:hAnsi="Times New Roman" w:cs="Times New Roman"/>
                <w:sz w:val="16"/>
                <w:szCs w:val="16"/>
              </w:rPr>
              <w:t xml:space="preserve">  Security</w:t>
            </w:r>
          </w:p>
          <w:p w:rsidR="00AB7FEA" w:rsidRPr="00750844" w:rsidRDefault="00AB7FEA" w:rsidP="00750844">
            <w:pPr>
              <w:rPr>
                <w:rFonts w:ascii="Times New Roman" w:hAnsi="Times New Roman" w:cs="Times New Roman"/>
                <w:sz w:val="16"/>
                <w:szCs w:val="16"/>
              </w:rPr>
            </w:pPr>
            <w:r w:rsidRPr="00750844">
              <w:rPr>
                <w:rFonts w:ascii="Times New Roman" w:hAnsi="Times New Roman" w:cs="Times New Roman"/>
                <w:sz w:val="16"/>
                <w:szCs w:val="16"/>
              </w:rPr>
              <w:t>Colleges</w:t>
            </w:r>
          </w:p>
          <w:p w:rsidR="00AB7FEA" w:rsidRPr="00A57011" w:rsidRDefault="00AB7FEA" w:rsidP="00750844">
            <w:pPr>
              <w:pStyle w:val="BodyText"/>
              <w:spacing w:after="0"/>
              <w:rPr>
                <w:rFonts w:ascii="Times New Roman" w:hAnsi="Times New Roman" w:cs="Times New Roman"/>
                <w:sz w:val="16"/>
                <w:szCs w:val="16"/>
              </w:rPr>
            </w:pPr>
            <w:r w:rsidRPr="00750844">
              <w:rPr>
                <w:rFonts w:ascii="Times New Roman" w:hAnsi="Times New Roman" w:cs="Times New Roman"/>
                <w:sz w:val="16"/>
                <w:szCs w:val="16"/>
              </w:rPr>
              <w:t>Etc….</w:t>
            </w:r>
          </w:p>
        </w:tc>
        <w:tc>
          <w:tcPr>
            <w:tcW w:w="993" w:type="dxa"/>
            <w:tcBorders>
              <w:bottom w:val="single" w:sz="4" w:space="0" w:color="auto"/>
            </w:tcBorders>
          </w:tcPr>
          <w:p w:rsidR="00AB7FEA" w:rsidRPr="00750844" w:rsidRDefault="00AB7FEA" w:rsidP="00750844">
            <w:pPr>
              <w:pStyle w:val="BodyText"/>
              <w:spacing w:after="0"/>
              <w:jc w:val="center"/>
              <w:rPr>
                <w:rFonts w:ascii="Times New Roman" w:hAnsi="Times New Roman" w:cs="Times New Roman"/>
                <w:sz w:val="16"/>
                <w:szCs w:val="16"/>
                <w:u w:val="single"/>
              </w:rPr>
            </w:pPr>
            <w:r w:rsidRPr="00A57011">
              <w:rPr>
                <w:rFonts w:ascii="Times New Roman" w:hAnsi="Times New Roman" w:cs="Times New Roman"/>
                <w:sz w:val="16"/>
                <w:szCs w:val="16"/>
                <w:u w:val="single"/>
              </w:rPr>
              <w:t>Div</w:t>
            </w:r>
            <w:r w:rsidRPr="00750844">
              <w:rPr>
                <w:rFonts w:ascii="Times New Roman" w:hAnsi="Times New Roman" w:cs="Times New Roman"/>
                <w:sz w:val="16"/>
                <w:szCs w:val="16"/>
                <w:u w:val="single"/>
              </w:rPr>
              <w:t>isions</w:t>
            </w:r>
          </w:p>
          <w:p w:rsidR="00AB7FEA" w:rsidRPr="00750844" w:rsidRDefault="00AB7FEA" w:rsidP="00750844">
            <w:pPr>
              <w:rPr>
                <w:rFonts w:ascii="Times New Roman" w:hAnsi="Times New Roman" w:cs="Times New Roman"/>
                <w:sz w:val="16"/>
                <w:szCs w:val="16"/>
              </w:rPr>
            </w:pPr>
            <w:r w:rsidRPr="00750844">
              <w:rPr>
                <w:rFonts w:ascii="Times New Roman" w:hAnsi="Times New Roman" w:cs="Times New Roman"/>
                <w:sz w:val="16"/>
                <w:szCs w:val="16"/>
              </w:rPr>
              <w:t>Industry</w:t>
            </w:r>
          </w:p>
          <w:p w:rsidR="00AB7FEA" w:rsidRPr="00750844" w:rsidRDefault="00AB7FEA" w:rsidP="00750844">
            <w:pPr>
              <w:rPr>
                <w:rFonts w:ascii="Times New Roman" w:hAnsi="Times New Roman" w:cs="Times New Roman"/>
                <w:sz w:val="16"/>
                <w:szCs w:val="16"/>
              </w:rPr>
            </w:pPr>
            <w:r w:rsidRPr="00750844">
              <w:rPr>
                <w:rFonts w:ascii="Times New Roman" w:hAnsi="Times New Roman" w:cs="Times New Roman"/>
                <w:sz w:val="16"/>
                <w:szCs w:val="16"/>
              </w:rPr>
              <w:t>Agriculture</w:t>
            </w:r>
          </w:p>
          <w:p w:rsidR="00AB7FEA" w:rsidRPr="00750844" w:rsidRDefault="00AB7FEA" w:rsidP="00750844">
            <w:pPr>
              <w:rPr>
                <w:rFonts w:ascii="Times New Roman" w:hAnsi="Times New Roman" w:cs="Times New Roman"/>
                <w:sz w:val="16"/>
                <w:szCs w:val="16"/>
              </w:rPr>
            </w:pPr>
            <w:r w:rsidRPr="00750844">
              <w:rPr>
                <w:rFonts w:ascii="Times New Roman" w:hAnsi="Times New Roman" w:cs="Times New Roman"/>
                <w:sz w:val="16"/>
                <w:szCs w:val="16"/>
              </w:rPr>
              <w:t>Trade</w:t>
            </w:r>
          </w:p>
          <w:p w:rsidR="00AB7FEA" w:rsidRPr="00750844" w:rsidRDefault="00AB7FEA" w:rsidP="00750844">
            <w:pPr>
              <w:rPr>
                <w:rFonts w:ascii="Times New Roman" w:hAnsi="Times New Roman" w:cs="Times New Roman"/>
                <w:sz w:val="16"/>
                <w:szCs w:val="16"/>
              </w:rPr>
            </w:pPr>
            <w:r w:rsidRPr="00750844">
              <w:rPr>
                <w:rFonts w:ascii="Times New Roman" w:hAnsi="Times New Roman" w:cs="Times New Roman"/>
                <w:sz w:val="16"/>
                <w:szCs w:val="16"/>
              </w:rPr>
              <w:t>Tourism</w:t>
            </w:r>
          </w:p>
          <w:p w:rsidR="005D2623" w:rsidRDefault="00AB7FEA" w:rsidP="00750844">
            <w:pPr>
              <w:rPr>
                <w:rFonts w:ascii="Times New Roman" w:hAnsi="Times New Roman" w:cs="Times New Roman"/>
                <w:sz w:val="16"/>
                <w:szCs w:val="16"/>
              </w:rPr>
            </w:pPr>
            <w:proofErr w:type="spellStart"/>
            <w:r w:rsidRPr="00750844">
              <w:rPr>
                <w:rFonts w:ascii="Times New Roman" w:hAnsi="Times New Roman" w:cs="Times New Roman"/>
                <w:sz w:val="16"/>
                <w:szCs w:val="16"/>
              </w:rPr>
              <w:t>Construc</w:t>
            </w:r>
            <w:proofErr w:type="spellEnd"/>
            <w:r w:rsidR="005D2623">
              <w:rPr>
                <w:rFonts w:ascii="Times New Roman" w:hAnsi="Times New Roman" w:cs="Times New Roman"/>
                <w:sz w:val="16"/>
                <w:szCs w:val="16"/>
              </w:rPr>
              <w:t>-</w:t>
            </w:r>
          </w:p>
          <w:p w:rsidR="00AB7FEA" w:rsidRPr="00750844" w:rsidRDefault="00AB7FEA" w:rsidP="00750844">
            <w:pPr>
              <w:rPr>
                <w:rFonts w:ascii="Times New Roman" w:hAnsi="Times New Roman" w:cs="Times New Roman"/>
                <w:sz w:val="16"/>
                <w:szCs w:val="16"/>
              </w:rPr>
            </w:pPr>
            <w:proofErr w:type="spellStart"/>
            <w:r w:rsidRPr="00750844">
              <w:rPr>
                <w:rFonts w:ascii="Times New Roman" w:hAnsi="Times New Roman" w:cs="Times New Roman"/>
                <w:sz w:val="16"/>
                <w:szCs w:val="16"/>
              </w:rPr>
              <w:t>tion</w:t>
            </w:r>
            <w:proofErr w:type="spellEnd"/>
          </w:p>
          <w:p w:rsidR="00AB7FEA" w:rsidRPr="00750844" w:rsidRDefault="00AB7FEA" w:rsidP="00750844">
            <w:pPr>
              <w:rPr>
                <w:rFonts w:ascii="Times New Roman" w:hAnsi="Times New Roman" w:cs="Times New Roman"/>
                <w:sz w:val="16"/>
                <w:szCs w:val="16"/>
              </w:rPr>
            </w:pPr>
            <w:r w:rsidRPr="00750844">
              <w:rPr>
                <w:rFonts w:ascii="Times New Roman" w:hAnsi="Times New Roman" w:cs="Times New Roman"/>
                <w:sz w:val="16"/>
                <w:szCs w:val="16"/>
              </w:rPr>
              <w:t>Exports</w:t>
            </w:r>
          </w:p>
          <w:p w:rsidR="00AB7FEA" w:rsidRPr="00750844" w:rsidRDefault="00AB7FEA" w:rsidP="00750844">
            <w:pPr>
              <w:rPr>
                <w:rFonts w:ascii="Times New Roman" w:hAnsi="Times New Roman" w:cs="Times New Roman"/>
                <w:sz w:val="16"/>
                <w:szCs w:val="16"/>
              </w:rPr>
            </w:pPr>
            <w:r w:rsidRPr="00750844">
              <w:rPr>
                <w:rFonts w:ascii="Times New Roman" w:hAnsi="Times New Roman" w:cs="Times New Roman"/>
                <w:sz w:val="16"/>
                <w:szCs w:val="16"/>
              </w:rPr>
              <w:t>Imports</w:t>
            </w:r>
          </w:p>
          <w:p w:rsidR="00AB7FEA" w:rsidRPr="00750844" w:rsidRDefault="00AB7FEA" w:rsidP="00750844">
            <w:pPr>
              <w:rPr>
                <w:rFonts w:ascii="Times New Roman" w:hAnsi="Times New Roman" w:cs="Times New Roman"/>
                <w:sz w:val="16"/>
                <w:szCs w:val="16"/>
              </w:rPr>
            </w:pPr>
            <w:r w:rsidRPr="00750844">
              <w:rPr>
                <w:rFonts w:ascii="Times New Roman" w:hAnsi="Times New Roman" w:cs="Times New Roman"/>
                <w:sz w:val="16"/>
                <w:szCs w:val="16"/>
              </w:rPr>
              <w:t>Environ</w:t>
            </w:r>
            <w:r w:rsidR="005D2623">
              <w:rPr>
                <w:rFonts w:ascii="Times New Roman" w:hAnsi="Times New Roman" w:cs="Times New Roman"/>
                <w:sz w:val="16"/>
                <w:szCs w:val="16"/>
              </w:rPr>
              <w:t>-</w:t>
            </w:r>
            <w:proofErr w:type="spellStart"/>
            <w:r w:rsidRPr="00750844">
              <w:rPr>
                <w:rFonts w:ascii="Times New Roman" w:hAnsi="Times New Roman" w:cs="Times New Roman"/>
                <w:sz w:val="16"/>
                <w:szCs w:val="16"/>
              </w:rPr>
              <w:t>ment</w:t>
            </w:r>
            <w:proofErr w:type="spellEnd"/>
          </w:p>
          <w:p w:rsidR="00AB7FEA" w:rsidRPr="00750844" w:rsidRDefault="00AB7FEA" w:rsidP="00750844">
            <w:pPr>
              <w:rPr>
                <w:rFonts w:ascii="Times New Roman" w:hAnsi="Times New Roman" w:cs="Times New Roman"/>
                <w:sz w:val="16"/>
                <w:szCs w:val="16"/>
              </w:rPr>
            </w:pPr>
            <w:r w:rsidRPr="00750844">
              <w:rPr>
                <w:rFonts w:ascii="Times New Roman" w:hAnsi="Times New Roman" w:cs="Times New Roman"/>
                <w:sz w:val="16"/>
                <w:szCs w:val="16"/>
              </w:rPr>
              <w:t>Standards</w:t>
            </w:r>
          </w:p>
          <w:p w:rsidR="00AB7FEA" w:rsidRPr="00A57011" w:rsidRDefault="00AB7FEA" w:rsidP="00750844">
            <w:pPr>
              <w:pStyle w:val="BodyText"/>
              <w:spacing w:after="0"/>
              <w:rPr>
                <w:rFonts w:ascii="Times New Roman" w:hAnsi="Times New Roman" w:cs="Times New Roman"/>
                <w:sz w:val="16"/>
                <w:szCs w:val="16"/>
              </w:rPr>
            </w:pPr>
            <w:r w:rsidRPr="00750844">
              <w:rPr>
                <w:rFonts w:ascii="Times New Roman" w:hAnsi="Times New Roman" w:cs="Times New Roman"/>
                <w:sz w:val="16"/>
                <w:szCs w:val="16"/>
              </w:rPr>
              <w:t>Etc….</w:t>
            </w:r>
          </w:p>
        </w:tc>
        <w:tc>
          <w:tcPr>
            <w:tcW w:w="877" w:type="dxa"/>
            <w:tcBorders>
              <w:bottom w:val="single" w:sz="4" w:space="0" w:color="auto"/>
            </w:tcBorders>
          </w:tcPr>
          <w:p w:rsidR="00AB7FEA" w:rsidRPr="00AB7FEA" w:rsidRDefault="00AB7FEA" w:rsidP="000527C1">
            <w:pPr>
              <w:pStyle w:val="BodyText"/>
              <w:spacing w:after="0"/>
              <w:jc w:val="center"/>
              <w:rPr>
                <w:rFonts w:ascii="Times New Roman" w:hAnsi="Times New Roman" w:cs="Times New Roman"/>
                <w:sz w:val="16"/>
                <w:szCs w:val="16"/>
                <w:u w:val="single"/>
              </w:rPr>
            </w:pPr>
            <w:r w:rsidRPr="00A57011">
              <w:rPr>
                <w:rFonts w:ascii="Times New Roman" w:hAnsi="Times New Roman" w:cs="Times New Roman"/>
                <w:sz w:val="16"/>
                <w:szCs w:val="16"/>
                <w:u w:val="single"/>
              </w:rPr>
              <w:t>Divis</w:t>
            </w:r>
            <w:r w:rsidRPr="00AB7FEA">
              <w:rPr>
                <w:rFonts w:ascii="Times New Roman" w:hAnsi="Times New Roman" w:cs="Times New Roman"/>
                <w:sz w:val="16"/>
                <w:szCs w:val="16"/>
                <w:u w:val="single"/>
              </w:rPr>
              <w:t>ions</w:t>
            </w:r>
          </w:p>
          <w:p w:rsidR="00AB7FEA" w:rsidRPr="00AB7FEA" w:rsidRDefault="00AB7FEA" w:rsidP="00AB7FEA">
            <w:pPr>
              <w:rPr>
                <w:rFonts w:ascii="Times New Roman" w:hAnsi="Times New Roman" w:cs="Times New Roman"/>
                <w:sz w:val="16"/>
                <w:szCs w:val="16"/>
              </w:rPr>
            </w:pPr>
            <w:r w:rsidRPr="00AB7FEA">
              <w:rPr>
                <w:rFonts w:ascii="Times New Roman" w:hAnsi="Times New Roman" w:cs="Times New Roman"/>
                <w:sz w:val="16"/>
                <w:szCs w:val="16"/>
              </w:rPr>
              <w:t>Education</w:t>
            </w:r>
          </w:p>
          <w:p w:rsidR="00AB7FEA" w:rsidRPr="00AB7FEA" w:rsidRDefault="00AB7FEA" w:rsidP="00AB7FEA">
            <w:pPr>
              <w:rPr>
                <w:rFonts w:ascii="Times New Roman" w:hAnsi="Times New Roman" w:cs="Times New Roman"/>
                <w:sz w:val="16"/>
                <w:szCs w:val="16"/>
              </w:rPr>
            </w:pPr>
            <w:r w:rsidRPr="00AB7FEA">
              <w:rPr>
                <w:rFonts w:ascii="Times New Roman" w:hAnsi="Times New Roman" w:cs="Times New Roman"/>
                <w:sz w:val="16"/>
                <w:szCs w:val="16"/>
              </w:rPr>
              <w:t xml:space="preserve">Health   </w:t>
            </w:r>
          </w:p>
          <w:p w:rsidR="00AB7FEA" w:rsidRPr="00AB7FEA" w:rsidRDefault="00AB7FEA" w:rsidP="00AB7FEA">
            <w:pPr>
              <w:rPr>
                <w:rFonts w:ascii="Times New Roman" w:hAnsi="Times New Roman" w:cs="Times New Roman"/>
                <w:sz w:val="16"/>
                <w:szCs w:val="16"/>
              </w:rPr>
            </w:pPr>
            <w:r w:rsidRPr="00AB7FEA">
              <w:rPr>
                <w:rFonts w:ascii="Times New Roman" w:hAnsi="Times New Roman" w:cs="Times New Roman"/>
                <w:sz w:val="16"/>
                <w:szCs w:val="16"/>
              </w:rPr>
              <w:t xml:space="preserve">    Care</w:t>
            </w:r>
          </w:p>
          <w:p w:rsidR="00AB7FEA" w:rsidRPr="00AB7FEA" w:rsidRDefault="00AB7FEA" w:rsidP="00AB7FEA">
            <w:pPr>
              <w:rPr>
                <w:rFonts w:ascii="Times New Roman" w:hAnsi="Times New Roman" w:cs="Times New Roman"/>
                <w:sz w:val="16"/>
                <w:szCs w:val="16"/>
              </w:rPr>
            </w:pPr>
            <w:r w:rsidRPr="00AB7FEA">
              <w:rPr>
                <w:rFonts w:ascii="Times New Roman" w:hAnsi="Times New Roman" w:cs="Times New Roman"/>
                <w:sz w:val="16"/>
                <w:szCs w:val="16"/>
              </w:rPr>
              <w:t>Training</w:t>
            </w:r>
          </w:p>
          <w:p w:rsidR="00AB7FEA" w:rsidRPr="00AB7FEA" w:rsidRDefault="00AB7FEA" w:rsidP="005D2623">
            <w:pPr>
              <w:rPr>
                <w:rFonts w:ascii="Times New Roman" w:hAnsi="Times New Roman" w:cs="Times New Roman"/>
                <w:sz w:val="16"/>
                <w:szCs w:val="16"/>
              </w:rPr>
            </w:pPr>
            <w:r w:rsidRPr="00AB7FEA">
              <w:rPr>
                <w:rFonts w:ascii="Times New Roman" w:hAnsi="Times New Roman" w:cs="Times New Roman"/>
                <w:sz w:val="16"/>
                <w:szCs w:val="16"/>
              </w:rPr>
              <w:t>Research</w:t>
            </w:r>
          </w:p>
          <w:p w:rsidR="00AB7FEA" w:rsidRPr="00AB7FEA" w:rsidRDefault="00AB7FEA" w:rsidP="00AB7FEA">
            <w:pPr>
              <w:rPr>
                <w:rFonts w:ascii="Times New Roman" w:hAnsi="Times New Roman" w:cs="Times New Roman"/>
                <w:sz w:val="16"/>
                <w:szCs w:val="16"/>
              </w:rPr>
            </w:pPr>
            <w:r w:rsidRPr="00AB7FEA">
              <w:rPr>
                <w:rFonts w:ascii="Times New Roman" w:hAnsi="Times New Roman" w:cs="Times New Roman"/>
                <w:sz w:val="16"/>
                <w:szCs w:val="16"/>
              </w:rPr>
              <w:t>IDs</w:t>
            </w:r>
          </w:p>
          <w:p w:rsidR="00AB7FEA" w:rsidRPr="00AB7FEA" w:rsidRDefault="00AB7FEA" w:rsidP="00AB7FEA">
            <w:pPr>
              <w:rPr>
                <w:rFonts w:ascii="Times New Roman" w:hAnsi="Times New Roman" w:cs="Times New Roman"/>
                <w:sz w:val="16"/>
                <w:szCs w:val="16"/>
              </w:rPr>
            </w:pPr>
            <w:r w:rsidRPr="00AB7FEA">
              <w:rPr>
                <w:rFonts w:ascii="Times New Roman" w:hAnsi="Times New Roman" w:cs="Times New Roman"/>
                <w:sz w:val="16"/>
                <w:szCs w:val="16"/>
              </w:rPr>
              <w:t>Statistics</w:t>
            </w:r>
          </w:p>
          <w:p w:rsidR="00AB7FEA" w:rsidRPr="00AB7FEA" w:rsidRDefault="00AB7FEA" w:rsidP="00AB7FEA">
            <w:pPr>
              <w:rPr>
                <w:rFonts w:ascii="Times New Roman" w:hAnsi="Times New Roman" w:cs="Times New Roman"/>
                <w:sz w:val="16"/>
                <w:szCs w:val="16"/>
              </w:rPr>
            </w:pPr>
            <w:r w:rsidRPr="00AB7FEA">
              <w:rPr>
                <w:rFonts w:ascii="Times New Roman" w:hAnsi="Times New Roman" w:cs="Times New Roman"/>
                <w:sz w:val="16"/>
                <w:szCs w:val="16"/>
              </w:rPr>
              <w:t>Media</w:t>
            </w:r>
          </w:p>
          <w:p w:rsidR="00AB7FEA" w:rsidRPr="00AB7FEA" w:rsidRDefault="00AB7FEA" w:rsidP="00AB7FEA">
            <w:pPr>
              <w:rPr>
                <w:rFonts w:ascii="Times New Roman" w:hAnsi="Times New Roman" w:cs="Times New Roman"/>
                <w:sz w:val="16"/>
                <w:szCs w:val="16"/>
              </w:rPr>
            </w:pPr>
            <w:r w:rsidRPr="00AB7FEA">
              <w:rPr>
                <w:rFonts w:ascii="Times New Roman" w:hAnsi="Times New Roman" w:cs="Times New Roman"/>
                <w:sz w:val="16"/>
                <w:szCs w:val="16"/>
              </w:rPr>
              <w:t>Licenses</w:t>
            </w:r>
          </w:p>
          <w:p w:rsidR="00AB7FEA" w:rsidRPr="00A57011" w:rsidRDefault="00AB7FEA" w:rsidP="00AB7FEA">
            <w:pPr>
              <w:pStyle w:val="BodyText"/>
              <w:spacing w:after="0"/>
              <w:rPr>
                <w:rFonts w:ascii="Times New Roman" w:hAnsi="Times New Roman" w:cs="Times New Roman"/>
                <w:sz w:val="16"/>
                <w:szCs w:val="16"/>
              </w:rPr>
            </w:pPr>
            <w:r w:rsidRPr="00AB7FEA">
              <w:rPr>
                <w:rFonts w:ascii="Times New Roman" w:hAnsi="Times New Roman" w:cs="Times New Roman"/>
                <w:sz w:val="16"/>
                <w:szCs w:val="16"/>
              </w:rPr>
              <w:t>Etc….</w:t>
            </w:r>
          </w:p>
        </w:tc>
        <w:tc>
          <w:tcPr>
            <w:tcW w:w="1034" w:type="dxa"/>
            <w:gridSpan w:val="3"/>
            <w:tcBorders>
              <w:bottom w:val="single" w:sz="4" w:space="0" w:color="auto"/>
            </w:tcBorders>
          </w:tcPr>
          <w:p w:rsidR="00AB7FEA" w:rsidRDefault="00AB7FEA" w:rsidP="00AB7FEA">
            <w:pPr>
              <w:pStyle w:val="BodyText"/>
              <w:spacing w:after="0"/>
              <w:jc w:val="center"/>
              <w:rPr>
                <w:rFonts w:ascii="Times New Roman" w:hAnsi="Times New Roman" w:cs="Times New Roman"/>
                <w:sz w:val="16"/>
                <w:szCs w:val="16"/>
                <w:u w:val="single"/>
              </w:rPr>
            </w:pPr>
            <w:r w:rsidRPr="00A57011">
              <w:rPr>
                <w:rFonts w:ascii="Times New Roman" w:hAnsi="Times New Roman" w:cs="Times New Roman"/>
                <w:sz w:val="16"/>
                <w:szCs w:val="16"/>
                <w:u w:val="single"/>
              </w:rPr>
              <w:t>Division</w:t>
            </w:r>
          </w:p>
          <w:p w:rsidR="00AB7FEA" w:rsidRPr="00AB7FEA" w:rsidRDefault="00AB7FEA" w:rsidP="00AB7FEA">
            <w:pPr>
              <w:rPr>
                <w:rFonts w:ascii="Times New Roman" w:hAnsi="Times New Roman" w:cs="Times New Roman"/>
                <w:sz w:val="16"/>
                <w:szCs w:val="16"/>
              </w:rPr>
            </w:pPr>
            <w:r w:rsidRPr="00AB7FEA">
              <w:rPr>
                <w:rFonts w:ascii="Times New Roman" w:hAnsi="Times New Roman" w:cs="Times New Roman"/>
                <w:sz w:val="16"/>
                <w:szCs w:val="16"/>
              </w:rPr>
              <w:t>Protocol</w:t>
            </w:r>
          </w:p>
          <w:p w:rsidR="00AB7FEA" w:rsidRPr="00AB7FEA" w:rsidRDefault="00AB7FEA" w:rsidP="00AB7FEA">
            <w:pPr>
              <w:rPr>
                <w:rFonts w:ascii="Times New Roman" w:hAnsi="Times New Roman" w:cs="Times New Roman"/>
                <w:sz w:val="16"/>
                <w:szCs w:val="16"/>
              </w:rPr>
            </w:pPr>
            <w:r w:rsidRPr="00AB7FEA">
              <w:rPr>
                <w:rFonts w:ascii="Times New Roman" w:hAnsi="Times New Roman" w:cs="Times New Roman"/>
                <w:sz w:val="16"/>
                <w:szCs w:val="16"/>
              </w:rPr>
              <w:t>Diplomacy</w:t>
            </w:r>
          </w:p>
          <w:p w:rsidR="00AB7FEA" w:rsidRPr="00AB7FEA" w:rsidRDefault="00AB7FEA" w:rsidP="00AB7FEA">
            <w:pPr>
              <w:rPr>
                <w:rFonts w:ascii="Times New Roman" w:hAnsi="Times New Roman" w:cs="Times New Roman"/>
                <w:sz w:val="16"/>
                <w:szCs w:val="16"/>
              </w:rPr>
            </w:pPr>
            <w:r w:rsidRPr="00AB7FEA">
              <w:rPr>
                <w:rFonts w:ascii="Times New Roman" w:hAnsi="Times New Roman" w:cs="Times New Roman"/>
                <w:sz w:val="16"/>
                <w:szCs w:val="16"/>
              </w:rPr>
              <w:t>Foreign</w:t>
            </w:r>
          </w:p>
          <w:p w:rsidR="00AB7FEA" w:rsidRPr="00AB7FEA" w:rsidRDefault="00AB7FEA" w:rsidP="00AB7FEA">
            <w:pPr>
              <w:rPr>
                <w:rFonts w:ascii="Times New Roman" w:hAnsi="Times New Roman" w:cs="Times New Roman"/>
                <w:sz w:val="16"/>
                <w:szCs w:val="16"/>
              </w:rPr>
            </w:pPr>
            <w:r w:rsidRPr="00AB7FEA">
              <w:rPr>
                <w:rFonts w:ascii="Times New Roman" w:hAnsi="Times New Roman" w:cs="Times New Roman"/>
                <w:sz w:val="16"/>
                <w:szCs w:val="16"/>
              </w:rPr>
              <w:t xml:space="preserve">    Policies</w:t>
            </w:r>
          </w:p>
          <w:p w:rsidR="00AB7FEA" w:rsidRPr="00AB7FEA" w:rsidRDefault="00AB7FEA" w:rsidP="00AB7FEA">
            <w:pPr>
              <w:rPr>
                <w:rFonts w:ascii="Times New Roman" w:hAnsi="Times New Roman" w:cs="Times New Roman"/>
                <w:sz w:val="16"/>
                <w:szCs w:val="16"/>
              </w:rPr>
            </w:pPr>
            <w:r w:rsidRPr="00AB7FEA">
              <w:rPr>
                <w:rFonts w:ascii="Times New Roman" w:hAnsi="Times New Roman" w:cs="Times New Roman"/>
                <w:sz w:val="16"/>
                <w:szCs w:val="16"/>
              </w:rPr>
              <w:t>Embassies</w:t>
            </w:r>
          </w:p>
          <w:p w:rsidR="00AB7FEA" w:rsidRPr="00AB7FEA" w:rsidRDefault="00AB7FEA" w:rsidP="00AB7FEA">
            <w:pPr>
              <w:rPr>
                <w:rFonts w:ascii="Times New Roman" w:hAnsi="Times New Roman" w:cs="Times New Roman"/>
                <w:sz w:val="16"/>
                <w:szCs w:val="16"/>
              </w:rPr>
            </w:pPr>
            <w:r w:rsidRPr="00AB7FEA">
              <w:rPr>
                <w:rFonts w:ascii="Times New Roman" w:hAnsi="Times New Roman" w:cs="Times New Roman"/>
                <w:sz w:val="16"/>
                <w:szCs w:val="16"/>
              </w:rPr>
              <w:t>Foreigners</w:t>
            </w:r>
          </w:p>
          <w:p w:rsidR="00AB7FEA" w:rsidRPr="00AB7FEA" w:rsidRDefault="00AB7FEA" w:rsidP="00AB7FEA">
            <w:pPr>
              <w:rPr>
                <w:rFonts w:ascii="Times New Roman" w:hAnsi="Times New Roman" w:cs="Times New Roman"/>
                <w:sz w:val="16"/>
                <w:szCs w:val="16"/>
              </w:rPr>
            </w:pPr>
            <w:r w:rsidRPr="00AB7FEA">
              <w:rPr>
                <w:rFonts w:ascii="Times New Roman" w:hAnsi="Times New Roman" w:cs="Times New Roman"/>
                <w:sz w:val="16"/>
                <w:szCs w:val="16"/>
              </w:rPr>
              <w:t>Intelligence</w:t>
            </w:r>
          </w:p>
          <w:p w:rsidR="00AB7FEA" w:rsidRPr="00AB7FEA" w:rsidRDefault="00AB7FEA" w:rsidP="00AB7FEA">
            <w:pPr>
              <w:rPr>
                <w:rFonts w:ascii="Times New Roman" w:hAnsi="Times New Roman" w:cs="Times New Roman"/>
                <w:sz w:val="16"/>
                <w:szCs w:val="16"/>
              </w:rPr>
            </w:pPr>
            <w:r w:rsidRPr="00AB7FEA">
              <w:rPr>
                <w:rFonts w:ascii="Times New Roman" w:hAnsi="Times New Roman" w:cs="Times New Roman"/>
                <w:sz w:val="16"/>
                <w:szCs w:val="16"/>
              </w:rPr>
              <w:t>International</w:t>
            </w:r>
          </w:p>
          <w:p w:rsidR="00AB7FEA" w:rsidRPr="00AB7FEA" w:rsidRDefault="00AB7FEA" w:rsidP="00AB7FEA">
            <w:pPr>
              <w:rPr>
                <w:rFonts w:ascii="Times New Roman" w:hAnsi="Times New Roman" w:cs="Times New Roman"/>
                <w:sz w:val="16"/>
                <w:szCs w:val="16"/>
              </w:rPr>
            </w:pPr>
            <w:r w:rsidRPr="00AB7FEA">
              <w:rPr>
                <w:rFonts w:ascii="Times New Roman" w:hAnsi="Times New Roman" w:cs="Times New Roman"/>
                <w:sz w:val="16"/>
                <w:szCs w:val="16"/>
              </w:rPr>
              <w:t>Regional</w:t>
            </w:r>
          </w:p>
          <w:p w:rsidR="00AB7FEA" w:rsidRPr="00A57011" w:rsidRDefault="00AB7FEA" w:rsidP="00AB7FEA">
            <w:pPr>
              <w:pStyle w:val="BodyText"/>
              <w:spacing w:after="0"/>
              <w:rPr>
                <w:rFonts w:ascii="Times New Roman" w:hAnsi="Times New Roman" w:cs="Times New Roman"/>
                <w:sz w:val="16"/>
                <w:szCs w:val="16"/>
              </w:rPr>
            </w:pPr>
            <w:r w:rsidRPr="00AB7FEA">
              <w:rPr>
                <w:rFonts w:ascii="Times New Roman" w:hAnsi="Times New Roman" w:cs="Times New Roman"/>
                <w:sz w:val="16"/>
                <w:szCs w:val="16"/>
              </w:rPr>
              <w:t>Etc….</w:t>
            </w:r>
          </w:p>
        </w:tc>
        <w:tc>
          <w:tcPr>
            <w:tcW w:w="983" w:type="dxa"/>
            <w:tcBorders>
              <w:bottom w:val="single" w:sz="4" w:space="0" w:color="auto"/>
            </w:tcBorders>
          </w:tcPr>
          <w:p w:rsidR="00AB7FEA" w:rsidRPr="00AB7FEA" w:rsidRDefault="00AB7FEA" w:rsidP="00CE0860">
            <w:pPr>
              <w:rPr>
                <w:rFonts w:ascii="Times New Roman" w:hAnsi="Times New Roman" w:cs="Times New Roman"/>
                <w:sz w:val="16"/>
                <w:szCs w:val="16"/>
                <w:u w:val="single"/>
              </w:rPr>
            </w:pPr>
            <w:r w:rsidRPr="00AB7FEA">
              <w:rPr>
                <w:rFonts w:ascii="Times New Roman" w:hAnsi="Times New Roman" w:cs="Times New Roman"/>
                <w:sz w:val="16"/>
                <w:szCs w:val="16"/>
                <w:u w:val="single"/>
              </w:rPr>
              <w:t>Divisions</w:t>
            </w:r>
          </w:p>
          <w:p w:rsidR="00AB7FEA" w:rsidRPr="00AB7FEA" w:rsidRDefault="00AB7FEA" w:rsidP="00CE0860">
            <w:pPr>
              <w:rPr>
                <w:rFonts w:ascii="Times New Roman" w:hAnsi="Times New Roman" w:cs="Times New Roman"/>
                <w:sz w:val="16"/>
                <w:szCs w:val="16"/>
              </w:rPr>
            </w:pPr>
            <w:r w:rsidRPr="00AB7FEA">
              <w:rPr>
                <w:rFonts w:ascii="Times New Roman" w:hAnsi="Times New Roman" w:cs="Times New Roman"/>
                <w:sz w:val="16"/>
                <w:szCs w:val="16"/>
              </w:rPr>
              <w:t>Islam</w:t>
            </w:r>
          </w:p>
          <w:p w:rsidR="00AB7FEA" w:rsidRPr="00AB7FEA" w:rsidRDefault="00AB7FEA" w:rsidP="00CE0860">
            <w:pPr>
              <w:rPr>
                <w:rFonts w:ascii="Times New Roman" w:hAnsi="Times New Roman" w:cs="Times New Roman"/>
                <w:sz w:val="16"/>
                <w:szCs w:val="16"/>
              </w:rPr>
            </w:pPr>
            <w:r w:rsidRPr="00AB7FEA">
              <w:rPr>
                <w:rFonts w:ascii="Times New Roman" w:hAnsi="Times New Roman" w:cs="Times New Roman"/>
                <w:sz w:val="16"/>
                <w:szCs w:val="16"/>
              </w:rPr>
              <w:t>Christianity</w:t>
            </w:r>
          </w:p>
          <w:p w:rsidR="00AB7FEA" w:rsidRPr="00AB7FEA" w:rsidRDefault="00AB7FEA" w:rsidP="00CE0860">
            <w:pPr>
              <w:rPr>
                <w:rFonts w:ascii="Times New Roman" w:hAnsi="Times New Roman" w:cs="Times New Roman"/>
                <w:sz w:val="16"/>
                <w:szCs w:val="16"/>
              </w:rPr>
            </w:pPr>
            <w:r w:rsidRPr="00AB7FEA">
              <w:rPr>
                <w:rFonts w:ascii="Times New Roman" w:hAnsi="Times New Roman" w:cs="Times New Roman"/>
                <w:sz w:val="16"/>
                <w:szCs w:val="16"/>
              </w:rPr>
              <w:t>Judaism</w:t>
            </w:r>
          </w:p>
          <w:p w:rsidR="00AB7FEA" w:rsidRPr="00AB7FEA" w:rsidRDefault="00AB7FEA" w:rsidP="00CE0860">
            <w:pPr>
              <w:rPr>
                <w:rFonts w:ascii="Times New Roman" w:hAnsi="Times New Roman" w:cs="Times New Roman"/>
                <w:sz w:val="16"/>
                <w:szCs w:val="16"/>
              </w:rPr>
            </w:pPr>
            <w:r w:rsidRPr="00AB7FEA">
              <w:rPr>
                <w:rFonts w:ascii="Times New Roman" w:hAnsi="Times New Roman" w:cs="Times New Roman"/>
                <w:sz w:val="16"/>
                <w:szCs w:val="16"/>
              </w:rPr>
              <w:t>Beliefs</w:t>
            </w:r>
          </w:p>
          <w:p w:rsidR="00AB7FEA" w:rsidRPr="00AB7FEA" w:rsidRDefault="00AB7FEA" w:rsidP="00CE0860">
            <w:pPr>
              <w:rPr>
                <w:rFonts w:ascii="Times New Roman" w:hAnsi="Times New Roman" w:cs="Times New Roman"/>
                <w:sz w:val="16"/>
                <w:szCs w:val="16"/>
              </w:rPr>
            </w:pPr>
            <w:r w:rsidRPr="00AB7FEA">
              <w:rPr>
                <w:rFonts w:ascii="Times New Roman" w:hAnsi="Times New Roman" w:cs="Times New Roman"/>
                <w:sz w:val="16"/>
                <w:szCs w:val="16"/>
              </w:rPr>
              <w:t>Holy places</w:t>
            </w:r>
          </w:p>
          <w:p w:rsidR="00AB7FEA" w:rsidRPr="00AB7FEA" w:rsidRDefault="00AB7FEA" w:rsidP="00CE0860">
            <w:pPr>
              <w:rPr>
                <w:rFonts w:ascii="Times New Roman" w:hAnsi="Times New Roman" w:cs="Times New Roman"/>
                <w:sz w:val="16"/>
                <w:szCs w:val="16"/>
              </w:rPr>
            </w:pPr>
            <w:r w:rsidRPr="00AB7FEA">
              <w:rPr>
                <w:rFonts w:ascii="Times New Roman" w:hAnsi="Times New Roman" w:cs="Times New Roman"/>
                <w:sz w:val="16"/>
                <w:szCs w:val="16"/>
              </w:rPr>
              <w:t>Birth</w:t>
            </w:r>
          </w:p>
          <w:p w:rsidR="00AB7FEA" w:rsidRDefault="00AB7FEA" w:rsidP="00CE0860">
            <w:pPr>
              <w:rPr>
                <w:rFonts w:ascii="Times New Roman" w:hAnsi="Times New Roman" w:cs="Times New Roman"/>
                <w:sz w:val="16"/>
                <w:szCs w:val="16"/>
              </w:rPr>
            </w:pPr>
            <w:r w:rsidRPr="00AB7FEA">
              <w:rPr>
                <w:rFonts w:ascii="Times New Roman" w:hAnsi="Times New Roman" w:cs="Times New Roman"/>
                <w:sz w:val="16"/>
                <w:szCs w:val="16"/>
              </w:rPr>
              <w:t>Marriage</w:t>
            </w:r>
          </w:p>
          <w:p w:rsidR="008F71F3" w:rsidRPr="00AB7FEA" w:rsidRDefault="008F71F3" w:rsidP="00CE0860">
            <w:pPr>
              <w:rPr>
                <w:rFonts w:ascii="Times New Roman" w:hAnsi="Times New Roman" w:cs="Times New Roman"/>
                <w:sz w:val="16"/>
                <w:szCs w:val="16"/>
              </w:rPr>
            </w:pPr>
            <w:r>
              <w:rPr>
                <w:rFonts w:ascii="Times New Roman" w:hAnsi="Times New Roman" w:cs="Times New Roman"/>
                <w:sz w:val="16"/>
                <w:szCs w:val="16"/>
              </w:rPr>
              <w:t>Divorce</w:t>
            </w:r>
          </w:p>
          <w:p w:rsidR="00AB7FEA" w:rsidRPr="00AB7FEA" w:rsidRDefault="00AB7FEA" w:rsidP="00CE0860">
            <w:pPr>
              <w:rPr>
                <w:rFonts w:ascii="Times New Roman" w:hAnsi="Times New Roman" w:cs="Times New Roman"/>
                <w:sz w:val="16"/>
                <w:szCs w:val="16"/>
              </w:rPr>
            </w:pPr>
            <w:r w:rsidRPr="00AB7FEA">
              <w:rPr>
                <w:rFonts w:ascii="Times New Roman" w:hAnsi="Times New Roman" w:cs="Times New Roman"/>
                <w:sz w:val="16"/>
                <w:szCs w:val="16"/>
              </w:rPr>
              <w:t>Death</w:t>
            </w:r>
          </w:p>
          <w:p w:rsidR="00AB7FEA" w:rsidRPr="00AB7FEA" w:rsidRDefault="00AB7FEA" w:rsidP="00CE0860">
            <w:pPr>
              <w:rPr>
                <w:rFonts w:ascii="Times New Roman" w:hAnsi="Times New Roman" w:cs="Times New Roman"/>
                <w:sz w:val="16"/>
                <w:szCs w:val="16"/>
              </w:rPr>
            </w:pPr>
            <w:r w:rsidRPr="00AB7FEA">
              <w:rPr>
                <w:rFonts w:ascii="Times New Roman" w:hAnsi="Times New Roman" w:cs="Times New Roman"/>
                <w:sz w:val="16"/>
                <w:szCs w:val="16"/>
              </w:rPr>
              <w:t>Inheritance</w:t>
            </w:r>
          </w:p>
          <w:p w:rsidR="00AB7FEA" w:rsidRPr="00AB7FEA" w:rsidRDefault="00AB7FEA" w:rsidP="00CE0860">
            <w:pPr>
              <w:rPr>
                <w:rFonts w:ascii="Times New Roman" w:hAnsi="Times New Roman" w:cs="Times New Roman"/>
                <w:sz w:val="16"/>
                <w:szCs w:val="16"/>
              </w:rPr>
            </w:pPr>
            <w:r w:rsidRPr="00AB7FEA">
              <w:rPr>
                <w:rFonts w:ascii="Times New Roman" w:hAnsi="Times New Roman" w:cs="Times New Roman"/>
                <w:sz w:val="16"/>
                <w:szCs w:val="16"/>
              </w:rPr>
              <w:t>Etc….</w:t>
            </w:r>
          </w:p>
        </w:tc>
        <w:tc>
          <w:tcPr>
            <w:tcW w:w="850" w:type="dxa"/>
            <w:tcBorders>
              <w:bottom w:val="single" w:sz="4" w:space="0" w:color="auto"/>
            </w:tcBorders>
          </w:tcPr>
          <w:p w:rsidR="00AB7FEA" w:rsidRPr="00AB7FEA" w:rsidRDefault="00AB7FEA" w:rsidP="005D2623">
            <w:pPr>
              <w:rPr>
                <w:rFonts w:ascii="Times New Roman" w:hAnsi="Times New Roman" w:cs="Times New Roman"/>
                <w:sz w:val="16"/>
                <w:szCs w:val="16"/>
              </w:rPr>
            </w:pPr>
            <w:r w:rsidRPr="00A57011">
              <w:rPr>
                <w:rFonts w:ascii="Times New Roman" w:hAnsi="Times New Roman" w:cs="Times New Roman"/>
                <w:sz w:val="16"/>
                <w:szCs w:val="16"/>
                <w:u w:val="single"/>
              </w:rPr>
              <w:t>Division</w:t>
            </w:r>
            <w:r>
              <w:t xml:space="preserve"> </w:t>
            </w:r>
            <w:r w:rsidRPr="00AB7FEA">
              <w:rPr>
                <w:rFonts w:ascii="Times New Roman" w:hAnsi="Times New Roman" w:cs="Times New Roman"/>
                <w:sz w:val="16"/>
                <w:szCs w:val="16"/>
              </w:rPr>
              <w:t>Budget</w:t>
            </w:r>
          </w:p>
          <w:p w:rsidR="00AB7FEA" w:rsidRPr="00AB7FEA" w:rsidRDefault="00AB7FEA" w:rsidP="00AB7FEA">
            <w:pPr>
              <w:rPr>
                <w:rFonts w:ascii="Times New Roman" w:hAnsi="Times New Roman" w:cs="Times New Roman"/>
                <w:sz w:val="16"/>
                <w:szCs w:val="16"/>
              </w:rPr>
            </w:pPr>
            <w:r w:rsidRPr="00AB7FEA">
              <w:rPr>
                <w:rFonts w:ascii="Times New Roman" w:hAnsi="Times New Roman" w:cs="Times New Roman"/>
                <w:sz w:val="16"/>
                <w:szCs w:val="16"/>
              </w:rPr>
              <w:t>Spending</w:t>
            </w:r>
          </w:p>
          <w:p w:rsidR="00AB7FEA" w:rsidRPr="00AB7FEA" w:rsidRDefault="00AB7FEA" w:rsidP="005D2623">
            <w:pPr>
              <w:rPr>
                <w:rFonts w:ascii="Times New Roman" w:hAnsi="Times New Roman" w:cs="Times New Roman"/>
                <w:sz w:val="16"/>
                <w:szCs w:val="16"/>
              </w:rPr>
            </w:pPr>
            <w:r w:rsidRPr="00AB7FEA">
              <w:rPr>
                <w:rFonts w:ascii="Times New Roman" w:hAnsi="Times New Roman" w:cs="Times New Roman"/>
                <w:sz w:val="16"/>
                <w:szCs w:val="16"/>
              </w:rPr>
              <w:t>Revenue</w:t>
            </w:r>
          </w:p>
          <w:p w:rsidR="005D2623" w:rsidRDefault="00AB7FEA" w:rsidP="00AB7FEA">
            <w:pPr>
              <w:rPr>
                <w:rFonts w:ascii="Times New Roman" w:hAnsi="Times New Roman" w:cs="Times New Roman"/>
                <w:sz w:val="16"/>
                <w:szCs w:val="16"/>
              </w:rPr>
            </w:pPr>
            <w:r w:rsidRPr="00AB7FEA">
              <w:rPr>
                <w:rFonts w:ascii="Times New Roman" w:hAnsi="Times New Roman" w:cs="Times New Roman"/>
                <w:sz w:val="16"/>
                <w:szCs w:val="16"/>
              </w:rPr>
              <w:t>Trade</w:t>
            </w:r>
          </w:p>
          <w:p w:rsidR="00AB7FEA" w:rsidRPr="00AB7FEA" w:rsidRDefault="005D2623" w:rsidP="00AB7FEA">
            <w:pPr>
              <w:rPr>
                <w:rFonts w:ascii="Times New Roman" w:hAnsi="Times New Roman" w:cs="Times New Roman"/>
                <w:sz w:val="16"/>
                <w:szCs w:val="16"/>
              </w:rPr>
            </w:pPr>
            <w:r>
              <w:rPr>
                <w:rFonts w:ascii="Times New Roman" w:hAnsi="Times New Roman" w:cs="Times New Roman"/>
                <w:sz w:val="16"/>
                <w:szCs w:val="16"/>
              </w:rPr>
              <w:t xml:space="preserve">       </w:t>
            </w:r>
            <w:r w:rsidR="00AB7FEA" w:rsidRPr="00AB7FEA">
              <w:rPr>
                <w:rFonts w:ascii="Times New Roman" w:hAnsi="Times New Roman" w:cs="Times New Roman"/>
                <w:sz w:val="16"/>
                <w:szCs w:val="16"/>
              </w:rPr>
              <w:t>Bal.</w:t>
            </w:r>
          </w:p>
          <w:p w:rsidR="00AB7FEA" w:rsidRPr="00AB7FEA" w:rsidRDefault="00AB7FEA" w:rsidP="00AB7FEA">
            <w:pPr>
              <w:rPr>
                <w:rFonts w:ascii="Times New Roman" w:hAnsi="Times New Roman" w:cs="Times New Roman"/>
                <w:sz w:val="16"/>
                <w:szCs w:val="16"/>
              </w:rPr>
            </w:pPr>
            <w:r w:rsidRPr="00AB7FEA">
              <w:rPr>
                <w:rFonts w:ascii="Times New Roman" w:hAnsi="Times New Roman" w:cs="Times New Roman"/>
                <w:sz w:val="16"/>
                <w:szCs w:val="16"/>
              </w:rPr>
              <w:t>Pay. Bal.</w:t>
            </w:r>
          </w:p>
          <w:p w:rsidR="00AB7FEA" w:rsidRPr="00AB7FEA" w:rsidRDefault="00AB7FEA" w:rsidP="00AB7FEA">
            <w:pPr>
              <w:rPr>
                <w:rFonts w:ascii="Times New Roman" w:hAnsi="Times New Roman" w:cs="Times New Roman"/>
                <w:sz w:val="16"/>
                <w:szCs w:val="16"/>
              </w:rPr>
            </w:pPr>
            <w:r w:rsidRPr="00AB7FEA">
              <w:rPr>
                <w:rFonts w:ascii="Times New Roman" w:hAnsi="Times New Roman" w:cs="Times New Roman"/>
                <w:sz w:val="16"/>
                <w:szCs w:val="16"/>
              </w:rPr>
              <w:t>Taxes</w:t>
            </w:r>
          </w:p>
          <w:p w:rsidR="00AB7FEA" w:rsidRPr="00AB7FEA" w:rsidRDefault="00AB7FEA" w:rsidP="005D2623">
            <w:pPr>
              <w:rPr>
                <w:rFonts w:ascii="Times New Roman" w:hAnsi="Times New Roman" w:cs="Times New Roman"/>
                <w:sz w:val="16"/>
                <w:szCs w:val="16"/>
              </w:rPr>
            </w:pPr>
            <w:r w:rsidRPr="00AB7FEA">
              <w:rPr>
                <w:rFonts w:ascii="Times New Roman" w:hAnsi="Times New Roman" w:cs="Times New Roman"/>
                <w:sz w:val="16"/>
                <w:szCs w:val="16"/>
              </w:rPr>
              <w:t>Central</w:t>
            </w:r>
            <w:r w:rsidR="005D2623">
              <w:rPr>
                <w:rFonts w:ascii="Times New Roman" w:hAnsi="Times New Roman" w:cs="Times New Roman"/>
                <w:sz w:val="16"/>
                <w:szCs w:val="16"/>
              </w:rPr>
              <w:t>-</w:t>
            </w:r>
            <w:r w:rsidRPr="00AB7FEA">
              <w:rPr>
                <w:rFonts w:ascii="Times New Roman" w:hAnsi="Times New Roman" w:cs="Times New Roman"/>
                <w:sz w:val="16"/>
                <w:szCs w:val="16"/>
              </w:rPr>
              <w:t xml:space="preserve"> B</w:t>
            </w:r>
            <w:r w:rsidR="005D2623">
              <w:rPr>
                <w:rFonts w:ascii="Times New Roman" w:hAnsi="Times New Roman" w:cs="Times New Roman"/>
                <w:sz w:val="16"/>
                <w:szCs w:val="16"/>
              </w:rPr>
              <w:t>ank</w:t>
            </w:r>
          </w:p>
          <w:p w:rsidR="00AB7FEA" w:rsidRPr="00AB7FEA" w:rsidRDefault="00AB7FEA" w:rsidP="005D2623">
            <w:pPr>
              <w:rPr>
                <w:rFonts w:ascii="Times New Roman" w:hAnsi="Times New Roman" w:cs="Times New Roman"/>
                <w:sz w:val="16"/>
                <w:szCs w:val="16"/>
              </w:rPr>
            </w:pPr>
            <w:r w:rsidRPr="00AB7FEA">
              <w:rPr>
                <w:rFonts w:ascii="Times New Roman" w:hAnsi="Times New Roman" w:cs="Times New Roman"/>
                <w:sz w:val="16"/>
                <w:szCs w:val="16"/>
              </w:rPr>
              <w:t>Financial</w:t>
            </w:r>
          </w:p>
          <w:p w:rsidR="005D2623" w:rsidRDefault="005D2623" w:rsidP="00AB7FEA">
            <w:pPr>
              <w:rPr>
                <w:rFonts w:ascii="Times New Roman" w:hAnsi="Times New Roman" w:cs="Times New Roman"/>
                <w:sz w:val="16"/>
                <w:szCs w:val="16"/>
              </w:rPr>
            </w:pPr>
            <w:r>
              <w:rPr>
                <w:rFonts w:ascii="Times New Roman" w:hAnsi="Times New Roman" w:cs="Times New Roman"/>
                <w:sz w:val="16"/>
                <w:szCs w:val="16"/>
              </w:rPr>
              <w:t>Institute-</w:t>
            </w:r>
          </w:p>
          <w:p w:rsidR="00AB7FEA" w:rsidRPr="00AB7FEA" w:rsidRDefault="00AB7FEA" w:rsidP="00AB7FEA">
            <w:pPr>
              <w:rPr>
                <w:rFonts w:ascii="Times New Roman" w:hAnsi="Times New Roman" w:cs="Times New Roman"/>
                <w:sz w:val="16"/>
                <w:szCs w:val="16"/>
              </w:rPr>
            </w:pPr>
            <w:proofErr w:type="spellStart"/>
            <w:r w:rsidRPr="00AB7FEA">
              <w:rPr>
                <w:rFonts w:ascii="Times New Roman" w:hAnsi="Times New Roman" w:cs="Times New Roman"/>
                <w:sz w:val="16"/>
                <w:szCs w:val="16"/>
              </w:rPr>
              <w:t>ons</w:t>
            </w:r>
            <w:proofErr w:type="spellEnd"/>
          </w:p>
          <w:p w:rsidR="00AB7FEA" w:rsidRPr="00A57011" w:rsidRDefault="00AB7FEA" w:rsidP="00AB7FEA">
            <w:pPr>
              <w:pStyle w:val="BodyText"/>
              <w:spacing w:after="0"/>
              <w:rPr>
                <w:rFonts w:ascii="Times New Roman" w:hAnsi="Times New Roman" w:cs="Times New Roman"/>
                <w:sz w:val="16"/>
                <w:szCs w:val="16"/>
              </w:rPr>
            </w:pPr>
            <w:r w:rsidRPr="00AB7FEA">
              <w:rPr>
                <w:rFonts w:ascii="Times New Roman" w:hAnsi="Times New Roman" w:cs="Times New Roman"/>
                <w:sz w:val="16"/>
                <w:szCs w:val="16"/>
              </w:rPr>
              <w:t>Etc….</w:t>
            </w:r>
          </w:p>
        </w:tc>
        <w:tc>
          <w:tcPr>
            <w:tcW w:w="833" w:type="dxa"/>
            <w:tcBorders>
              <w:bottom w:val="single" w:sz="4" w:space="0" w:color="auto"/>
              <w:right w:val="single" w:sz="4" w:space="0" w:color="auto"/>
            </w:tcBorders>
          </w:tcPr>
          <w:p w:rsidR="005D2623" w:rsidRDefault="00AB7FEA" w:rsidP="005D2623">
            <w:pPr>
              <w:rPr>
                <w:rFonts w:ascii="Times New Roman" w:hAnsi="Times New Roman" w:cs="Times New Roman"/>
                <w:sz w:val="16"/>
                <w:szCs w:val="16"/>
              </w:rPr>
            </w:pPr>
            <w:r w:rsidRPr="00A57011">
              <w:rPr>
                <w:rFonts w:ascii="Times New Roman" w:hAnsi="Times New Roman" w:cs="Times New Roman"/>
                <w:sz w:val="16"/>
                <w:szCs w:val="16"/>
                <w:u w:val="single"/>
              </w:rPr>
              <w:t>Divisions</w:t>
            </w:r>
            <w:r w:rsidR="005D2623" w:rsidRPr="00643266">
              <w:rPr>
                <w:rFonts w:ascii="Times New Roman" w:hAnsi="Times New Roman" w:cs="Times New Roman"/>
                <w:sz w:val="16"/>
                <w:szCs w:val="16"/>
              </w:rPr>
              <w:t xml:space="preserve"> Civil</w:t>
            </w:r>
          </w:p>
          <w:p w:rsidR="005D2623" w:rsidRDefault="005D2623" w:rsidP="005D2623">
            <w:pPr>
              <w:rPr>
                <w:rFonts w:ascii="Times New Roman" w:hAnsi="Times New Roman" w:cs="Times New Roman"/>
                <w:sz w:val="16"/>
                <w:szCs w:val="16"/>
              </w:rPr>
            </w:pPr>
            <w:r>
              <w:rPr>
                <w:rFonts w:ascii="Times New Roman" w:hAnsi="Times New Roman" w:cs="Times New Roman"/>
                <w:sz w:val="16"/>
                <w:szCs w:val="16"/>
              </w:rPr>
              <w:t>Criminal</w:t>
            </w:r>
          </w:p>
          <w:p w:rsidR="005D2623" w:rsidRDefault="005D2623" w:rsidP="005D2623">
            <w:pPr>
              <w:rPr>
                <w:rFonts w:ascii="Times New Roman" w:hAnsi="Times New Roman" w:cs="Times New Roman"/>
                <w:sz w:val="16"/>
                <w:szCs w:val="16"/>
              </w:rPr>
            </w:pPr>
            <w:r>
              <w:rPr>
                <w:rFonts w:ascii="Times New Roman" w:hAnsi="Times New Roman" w:cs="Times New Roman"/>
                <w:sz w:val="16"/>
                <w:szCs w:val="16"/>
              </w:rPr>
              <w:t>Tax</w:t>
            </w:r>
          </w:p>
          <w:p w:rsidR="005D2623" w:rsidRDefault="005D2623" w:rsidP="005D2623">
            <w:pPr>
              <w:rPr>
                <w:rFonts w:ascii="Times New Roman" w:hAnsi="Times New Roman" w:cs="Times New Roman"/>
                <w:sz w:val="16"/>
                <w:szCs w:val="16"/>
              </w:rPr>
            </w:pPr>
            <w:r>
              <w:rPr>
                <w:rFonts w:ascii="Times New Roman" w:hAnsi="Times New Roman" w:cs="Times New Roman"/>
                <w:sz w:val="16"/>
                <w:szCs w:val="16"/>
              </w:rPr>
              <w:t>Traffic</w:t>
            </w:r>
          </w:p>
          <w:p w:rsidR="005D2623" w:rsidRDefault="005D2623" w:rsidP="005D2623">
            <w:pPr>
              <w:rPr>
                <w:rFonts w:ascii="Times New Roman" w:hAnsi="Times New Roman" w:cs="Times New Roman"/>
                <w:sz w:val="16"/>
                <w:szCs w:val="16"/>
              </w:rPr>
            </w:pPr>
            <w:r>
              <w:rPr>
                <w:rFonts w:ascii="Times New Roman" w:hAnsi="Times New Roman" w:cs="Times New Roman"/>
                <w:sz w:val="16"/>
                <w:szCs w:val="16"/>
              </w:rPr>
              <w:t>Military</w:t>
            </w:r>
          </w:p>
          <w:p w:rsidR="005D2623" w:rsidRDefault="005D2623" w:rsidP="005D2623">
            <w:pPr>
              <w:rPr>
                <w:rFonts w:ascii="Times New Roman" w:hAnsi="Times New Roman" w:cs="Times New Roman"/>
                <w:sz w:val="16"/>
                <w:szCs w:val="16"/>
              </w:rPr>
            </w:pPr>
            <w:proofErr w:type="spellStart"/>
            <w:r>
              <w:rPr>
                <w:rFonts w:ascii="Times New Roman" w:hAnsi="Times New Roman" w:cs="Times New Roman"/>
                <w:sz w:val="16"/>
                <w:szCs w:val="16"/>
              </w:rPr>
              <w:t>Comm</w:t>
            </w:r>
            <w:proofErr w:type="spellEnd"/>
            <w:r>
              <w:rPr>
                <w:rFonts w:ascii="Times New Roman" w:hAnsi="Times New Roman" w:cs="Times New Roman"/>
                <w:sz w:val="16"/>
                <w:szCs w:val="16"/>
              </w:rPr>
              <w:t>-</w:t>
            </w:r>
          </w:p>
          <w:p w:rsidR="005D2623" w:rsidRDefault="005D2623" w:rsidP="005D2623">
            <w:pPr>
              <w:rPr>
                <w:rFonts w:ascii="Times New Roman" w:hAnsi="Times New Roman" w:cs="Times New Roman"/>
                <w:sz w:val="16"/>
                <w:szCs w:val="16"/>
              </w:rPr>
            </w:pPr>
            <w:proofErr w:type="spellStart"/>
            <w:r>
              <w:rPr>
                <w:rFonts w:ascii="Times New Roman" w:hAnsi="Times New Roman" w:cs="Times New Roman"/>
                <w:sz w:val="16"/>
                <w:szCs w:val="16"/>
              </w:rPr>
              <w:t>ercial</w:t>
            </w:r>
            <w:proofErr w:type="spellEnd"/>
          </w:p>
          <w:p w:rsidR="005D2623" w:rsidRDefault="005D2623" w:rsidP="005D2623">
            <w:pPr>
              <w:pStyle w:val="BodyText"/>
              <w:spacing w:after="0"/>
              <w:rPr>
                <w:rFonts w:ascii="Times New Roman" w:hAnsi="Times New Roman" w:cs="Times New Roman"/>
                <w:sz w:val="16"/>
                <w:szCs w:val="16"/>
              </w:rPr>
            </w:pPr>
            <w:proofErr w:type="spellStart"/>
            <w:r>
              <w:rPr>
                <w:rFonts w:ascii="Times New Roman" w:hAnsi="Times New Roman" w:cs="Times New Roman"/>
                <w:sz w:val="16"/>
                <w:szCs w:val="16"/>
              </w:rPr>
              <w:t>Constit</w:t>
            </w:r>
            <w:proofErr w:type="spellEnd"/>
            <w:r>
              <w:rPr>
                <w:rFonts w:ascii="Times New Roman" w:hAnsi="Times New Roman" w:cs="Times New Roman"/>
                <w:sz w:val="16"/>
                <w:szCs w:val="16"/>
              </w:rPr>
              <w:t>-</w:t>
            </w:r>
          </w:p>
          <w:p w:rsidR="00AB7FEA" w:rsidRPr="00A57011" w:rsidRDefault="005D2623" w:rsidP="005D2623">
            <w:pPr>
              <w:pStyle w:val="BodyText"/>
              <w:spacing w:after="0"/>
              <w:rPr>
                <w:rFonts w:ascii="Times New Roman" w:hAnsi="Times New Roman" w:cs="Times New Roman"/>
                <w:sz w:val="16"/>
                <w:szCs w:val="16"/>
              </w:rPr>
            </w:pPr>
            <w:proofErr w:type="spellStart"/>
            <w:proofErr w:type="gramStart"/>
            <w:r>
              <w:rPr>
                <w:rFonts w:ascii="Times New Roman" w:hAnsi="Times New Roman" w:cs="Times New Roman"/>
                <w:sz w:val="16"/>
                <w:szCs w:val="16"/>
              </w:rPr>
              <w:t>ution</w:t>
            </w:r>
            <w:proofErr w:type="spellEnd"/>
            <w:proofErr w:type="gramEnd"/>
            <w:r w:rsidR="00AB7FEA" w:rsidRPr="00A57011">
              <w:rPr>
                <w:rFonts w:ascii="Times New Roman" w:hAnsi="Times New Roman" w:cs="Times New Roman"/>
                <w:sz w:val="16"/>
                <w:szCs w:val="16"/>
              </w:rPr>
              <w:t>.</w:t>
            </w:r>
          </w:p>
        </w:tc>
        <w:tc>
          <w:tcPr>
            <w:tcW w:w="247" w:type="dxa"/>
            <w:tcBorders>
              <w:top w:val="nil"/>
              <w:left w:val="single" w:sz="4" w:space="0" w:color="auto"/>
              <w:bottom w:val="nil"/>
              <w:right w:val="single" w:sz="4" w:space="0" w:color="auto"/>
            </w:tcBorders>
          </w:tcPr>
          <w:p w:rsidR="00AB7FEA" w:rsidRPr="00A57011" w:rsidRDefault="00AB7FEA" w:rsidP="0036680F">
            <w:pPr>
              <w:pStyle w:val="BodyText"/>
              <w:spacing w:after="0"/>
              <w:jc w:val="both"/>
              <w:rPr>
                <w:rFonts w:ascii="Times New Roman" w:hAnsi="Times New Roman" w:cs="Times New Roman"/>
                <w:sz w:val="16"/>
                <w:szCs w:val="16"/>
              </w:rPr>
            </w:pPr>
          </w:p>
        </w:tc>
        <w:tc>
          <w:tcPr>
            <w:tcW w:w="730" w:type="dxa"/>
            <w:gridSpan w:val="3"/>
            <w:tcBorders>
              <w:left w:val="single" w:sz="4" w:space="0" w:color="auto"/>
              <w:bottom w:val="single" w:sz="4" w:space="0" w:color="auto"/>
            </w:tcBorders>
          </w:tcPr>
          <w:p w:rsidR="00AB7FEA" w:rsidRDefault="005A5EB6" w:rsidP="00AB7FEA">
            <w:pPr>
              <w:pStyle w:val="BodyText"/>
              <w:spacing w:after="0"/>
              <w:ind w:right="-103"/>
              <w:jc w:val="center"/>
              <w:rPr>
                <w:rFonts w:ascii="Times New Roman" w:hAnsi="Times New Roman" w:cs="Times New Roman"/>
                <w:sz w:val="16"/>
                <w:szCs w:val="16"/>
                <w:u w:val="single"/>
              </w:rPr>
            </w:pPr>
            <w:r>
              <w:rPr>
                <w:rFonts w:ascii="Times New Roman" w:hAnsi="Times New Roman" w:cs="Times New Roman"/>
                <w:sz w:val="16"/>
                <w:szCs w:val="16"/>
                <w:u w:val="single"/>
              </w:rPr>
              <w:t>Depts.</w:t>
            </w:r>
          </w:p>
          <w:p w:rsidR="00AB7FEA" w:rsidRDefault="00AB7FEA" w:rsidP="00AB7FEA">
            <w:pPr>
              <w:pStyle w:val="BodyText"/>
              <w:spacing w:after="0"/>
              <w:ind w:right="-103"/>
              <w:rPr>
                <w:rFonts w:ascii="Times New Roman" w:hAnsi="Times New Roman" w:cs="Times New Roman"/>
                <w:sz w:val="16"/>
                <w:szCs w:val="16"/>
              </w:rPr>
            </w:pPr>
            <w:r w:rsidRPr="00750844">
              <w:rPr>
                <w:rFonts w:ascii="Times New Roman" w:hAnsi="Times New Roman" w:cs="Times New Roman"/>
                <w:sz w:val="16"/>
                <w:szCs w:val="16"/>
              </w:rPr>
              <w:t>Justice</w:t>
            </w:r>
          </w:p>
          <w:p w:rsidR="00AB7FEA" w:rsidRDefault="00AB7FEA" w:rsidP="00AB7FEA">
            <w:pPr>
              <w:pStyle w:val="BodyText"/>
              <w:spacing w:after="0"/>
              <w:ind w:right="-103"/>
              <w:rPr>
                <w:rFonts w:ascii="Times New Roman" w:hAnsi="Times New Roman" w:cs="Times New Roman"/>
                <w:sz w:val="16"/>
                <w:szCs w:val="16"/>
              </w:rPr>
            </w:pPr>
            <w:r>
              <w:rPr>
                <w:rFonts w:ascii="Times New Roman" w:hAnsi="Times New Roman" w:cs="Times New Roman"/>
                <w:sz w:val="16"/>
                <w:szCs w:val="16"/>
              </w:rPr>
              <w:t>Defense</w:t>
            </w:r>
          </w:p>
          <w:p w:rsidR="00AB7FEA" w:rsidRDefault="00AB7FEA" w:rsidP="00AB7FEA">
            <w:pPr>
              <w:pStyle w:val="BodyText"/>
              <w:spacing w:after="0"/>
              <w:ind w:right="-103"/>
              <w:rPr>
                <w:rFonts w:ascii="Times New Roman" w:hAnsi="Times New Roman" w:cs="Times New Roman"/>
                <w:sz w:val="16"/>
                <w:szCs w:val="16"/>
              </w:rPr>
            </w:pPr>
            <w:r>
              <w:rPr>
                <w:rFonts w:ascii="Times New Roman" w:hAnsi="Times New Roman" w:cs="Times New Roman"/>
                <w:sz w:val="16"/>
                <w:szCs w:val="16"/>
              </w:rPr>
              <w:t>Economy</w:t>
            </w:r>
          </w:p>
          <w:p w:rsidR="00AB7FEA" w:rsidRDefault="00AB7FEA" w:rsidP="00AB7FEA">
            <w:pPr>
              <w:pStyle w:val="BodyText"/>
              <w:spacing w:after="0"/>
              <w:ind w:right="-103"/>
              <w:rPr>
                <w:rFonts w:ascii="Times New Roman" w:hAnsi="Times New Roman" w:cs="Times New Roman"/>
                <w:sz w:val="16"/>
                <w:szCs w:val="16"/>
              </w:rPr>
            </w:pPr>
            <w:r>
              <w:rPr>
                <w:rFonts w:ascii="Times New Roman" w:hAnsi="Times New Roman" w:cs="Times New Roman"/>
                <w:sz w:val="16"/>
                <w:szCs w:val="16"/>
              </w:rPr>
              <w:t xml:space="preserve">Public </w:t>
            </w:r>
            <w:proofErr w:type="spellStart"/>
            <w:r>
              <w:rPr>
                <w:rFonts w:ascii="Times New Roman" w:hAnsi="Times New Roman" w:cs="Times New Roman"/>
                <w:sz w:val="16"/>
                <w:szCs w:val="16"/>
              </w:rPr>
              <w:t>af</w:t>
            </w:r>
            <w:proofErr w:type="spellEnd"/>
            <w:r>
              <w:rPr>
                <w:rFonts w:ascii="Times New Roman" w:hAnsi="Times New Roman" w:cs="Times New Roman"/>
                <w:sz w:val="16"/>
                <w:szCs w:val="16"/>
              </w:rPr>
              <w:t>.</w:t>
            </w:r>
          </w:p>
          <w:p w:rsidR="00AB7FEA" w:rsidRDefault="00AB7FEA" w:rsidP="00AB7FEA">
            <w:pPr>
              <w:pStyle w:val="BodyText"/>
              <w:spacing w:after="0"/>
              <w:ind w:right="-103"/>
              <w:rPr>
                <w:rFonts w:ascii="Times New Roman" w:hAnsi="Times New Roman" w:cs="Times New Roman"/>
                <w:sz w:val="16"/>
                <w:szCs w:val="16"/>
              </w:rPr>
            </w:pPr>
            <w:r>
              <w:rPr>
                <w:rFonts w:ascii="Times New Roman" w:hAnsi="Times New Roman" w:cs="Times New Roman"/>
                <w:sz w:val="16"/>
                <w:szCs w:val="16"/>
              </w:rPr>
              <w:t xml:space="preserve">Foreign </w:t>
            </w:r>
          </w:p>
          <w:p w:rsidR="00AB7FEA" w:rsidRDefault="00AB7FEA" w:rsidP="00AB7FEA">
            <w:pPr>
              <w:pStyle w:val="BodyText"/>
              <w:spacing w:after="0"/>
              <w:ind w:right="-103"/>
              <w:rPr>
                <w:rFonts w:ascii="Times New Roman" w:hAnsi="Times New Roman" w:cs="Times New Roman"/>
                <w:sz w:val="16"/>
                <w:szCs w:val="16"/>
              </w:rPr>
            </w:pPr>
            <w:r>
              <w:rPr>
                <w:rFonts w:ascii="Times New Roman" w:hAnsi="Times New Roman" w:cs="Times New Roman"/>
                <w:sz w:val="16"/>
                <w:szCs w:val="16"/>
              </w:rPr>
              <w:t xml:space="preserve">Religious </w:t>
            </w:r>
          </w:p>
          <w:p w:rsidR="00AB7FEA" w:rsidRDefault="00AB7FEA" w:rsidP="00AB7FEA">
            <w:pPr>
              <w:pStyle w:val="BodyText"/>
              <w:spacing w:after="0"/>
              <w:ind w:right="-103"/>
              <w:rPr>
                <w:rFonts w:ascii="Times New Roman" w:hAnsi="Times New Roman" w:cs="Times New Roman"/>
                <w:sz w:val="16"/>
                <w:szCs w:val="16"/>
              </w:rPr>
            </w:pPr>
            <w:r>
              <w:rPr>
                <w:rFonts w:ascii="Times New Roman" w:hAnsi="Times New Roman" w:cs="Times New Roman"/>
                <w:sz w:val="16"/>
                <w:szCs w:val="16"/>
              </w:rPr>
              <w:t>Finance</w:t>
            </w:r>
          </w:p>
          <w:p w:rsidR="00AB7FEA" w:rsidRPr="00750844" w:rsidRDefault="00AB7FEA" w:rsidP="00AB7FEA">
            <w:pPr>
              <w:pStyle w:val="BodyText"/>
              <w:spacing w:after="0"/>
              <w:ind w:right="-103"/>
              <w:rPr>
                <w:rFonts w:ascii="Times New Roman" w:hAnsi="Times New Roman" w:cs="Times New Roman"/>
                <w:sz w:val="16"/>
                <w:szCs w:val="16"/>
              </w:rPr>
            </w:pPr>
            <w:r>
              <w:rPr>
                <w:rFonts w:ascii="Times New Roman" w:hAnsi="Times New Roman" w:cs="Times New Roman"/>
                <w:sz w:val="16"/>
                <w:szCs w:val="16"/>
              </w:rPr>
              <w:t>Bills</w:t>
            </w:r>
          </w:p>
        </w:tc>
      </w:tr>
      <w:tr w:rsidR="005D2623" w:rsidRPr="006F6D60" w:rsidTr="00045AFB">
        <w:trPr>
          <w:gridAfter w:val="1"/>
          <w:wAfter w:w="8" w:type="dxa"/>
          <w:jc w:val="center"/>
        </w:trPr>
        <w:tc>
          <w:tcPr>
            <w:tcW w:w="4899" w:type="dxa"/>
            <w:gridSpan w:val="6"/>
            <w:tcBorders>
              <w:top w:val="nil"/>
              <w:left w:val="single" w:sz="4" w:space="0" w:color="auto"/>
              <w:bottom w:val="nil"/>
              <w:right w:val="single" w:sz="4" w:space="0" w:color="auto"/>
            </w:tcBorders>
          </w:tcPr>
          <w:p w:rsidR="00AB7FEA" w:rsidRPr="006F6D60" w:rsidRDefault="00AB7FEA" w:rsidP="0036680F">
            <w:pPr>
              <w:pStyle w:val="BodyText"/>
              <w:spacing w:after="0"/>
              <w:jc w:val="both"/>
              <w:rPr>
                <w:rFonts w:ascii="Times New Roman" w:hAnsi="Times New Roman" w:cs="Times New Roman"/>
                <w:sz w:val="20"/>
                <w:szCs w:val="20"/>
              </w:rPr>
            </w:pPr>
          </w:p>
        </w:tc>
        <w:tc>
          <w:tcPr>
            <w:tcW w:w="4694" w:type="dxa"/>
            <w:gridSpan w:val="11"/>
            <w:tcBorders>
              <w:top w:val="nil"/>
              <w:left w:val="single" w:sz="4" w:space="0" w:color="auto"/>
              <w:bottom w:val="nil"/>
              <w:right w:val="single" w:sz="4" w:space="0" w:color="auto"/>
            </w:tcBorders>
          </w:tcPr>
          <w:p w:rsidR="00AB7FEA" w:rsidRPr="006F6D60" w:rsidRDefault="00AB7FEA" w:rsidP="0036680F">
            <w:pPr>
              <w:pStyle w:val="BodyText"/>
              <w:spacing w:after="0"/>
              <w:jc w:val="both"/>
              <w:rPr>
                <w:rFonts w:ascii="Times New Roman" w:hAnsi="Times New Roman" w:cs="Times New Roman"/>
                <w:sz w:val="20"/>
                <w:szCs w:val="20"/>
              </w:rPr>
            </w:pPr>
          </w:p>
        </w:tc>
      </w:tr>
      <w:tr w:rsidR="00AB7FEA" w:rsidRPr="006F6D60" w:rsidTr="00045AFB">
        <w:trPr>
          <w:gridAfter w:val="1"/>
          <w:wAfter w:w="8" w:type="dxa"/>
          <w:jc w:val="center"/>
        </w:trPr>
        <w:tc>
          <w:tcPr>
            <w:tcW w:w="9593" w:type="dxa"/>
            <w:gridSpan w:val="17"/>
          </w:tcPr>
          <w:p w:rsidR="00AB7FEA" w:rsidRPr="006F6D60" w:rsidRDefault="00AB7FEA" w:rsidP="007C3F66">
            <w:pPr>
              <w:pStyle w:val="BodyText"/>
              <w:spacing w:after="0"/>
              <w:jc w:val="center"/>
              <w:rPr>
                <w:rFonts w:ascii="Times New Roman" w:hAnsi="Times New Roman" w:cs="Times New Roman"/>
                <w:sz w:val="20"/>
                <w:szCs w:val="20"/>
              </w:rPr>
            </w:pPr>
            <w:r>
              <w:rPr>
                <w:rFonts w:ascii="Times New Roman" w:hAnsi="Times New Roman" w:cs="Times New Roman"/>
                <w:sz w:val="20"/>
                <w:szCs w:val="20"/>
              </w:rPr>
              <w:t>National Assembly</w:t>
            </w:r>
          </w:p>
        </w:tc>
      </w:tr>
      <w:tr w:rsidR="005D2623" w:rsidRPr="006F6D60" w:rsidTr="00045AFB">
        <w:trPr>
          <w:gridAfter w:val="1"/>
          <w:wAfter w:w="8" w:type="dxa"/>
          <w:jc w:val="center"/>
        </w:trPr>
        <w:tc>
          <w:tcPr>
            <w:tcW w:w="4899" w:type="dxa"/>
            <w:gridSpan w:val="6"/>
            <w:tcBorders>
              <w:top w:val="nil"/>
              <w:left w:val="nil"/>
              <w:bottom w:val="nil"/>
              <w:right w:val="single" w:sz="4" w:space="0" w:color="auto"/>
            </w:tcBorders>
          </w:tcPr>
          <w:p w:rsidR="00AB7FEA" w:rsidRPr="006F6D60" w:rsidRDefault="00AB7FEA" w:rsidP="0036680F">
            <w:pPr>
              <w:pStyle w:val="BodyText"/>
              <w:spacing w:after="0"/>
              <w:jc w:val="both"/>
              <w:rPr>
                <w:rFonts w:ascii="Times New Roman" w:hAnsi="Times New Roman" w:cs="Times New Roman"/>
                <w:sz w:val="20"/>
                <w:szCs w:val="20"/>
              </w:rPr>
            </w:pPr>
          </w:p>
        </w:tc>
        <w:tc>
          <w:tcPr>
            <w:tcW w:w="4694" w:type="dxa"/>
            <w:gridSpan w:val="11"/>
            <w:tcBorders>
              <w:top w:val="nil"/>
              <w:left w:val="single" w:sz="4" w:space="0" w:color="auto"/>
              <w:bottom w:val="nil"/>
              <w:right w:val="nil"/>
            </w:tcBorders>
          </w:tcPr>
          <w:p w:rsidR="00AB7FEA" w:rsidRPr="006F6D60" w:rsidRDefault="00AB7FEA" w:rsidP="0036680F">
            <w:pPr>
              <w:pStyle w:val="BodyText"/>
              <w:spacing w:after="0"/>
              <w:jc w:val="both"/>
              <w:rPr>
                <w:rFonts w:ascii="Times New Roman" w:hAnsi="Times New Roman" w:cs="Times New Roman"/>
                <w:sz w:val="20"/>
                <w:szCs w:val="20"/>
              </w:rPr>
            </w:pPr>
          </w:p>
        </w:tc>
      </w:tr>
      <w:tr w:rsidR="005D2623" w:rsidRPr="006F6D60" w:rsidTr="00045AFB">
        <w:trPr>
          <w:jc w:val="center"/>
        </w:trPr>
        <w:tc>
          <w:tcPr>
            <w:tcW w:w="928" w:type="dxa"/>
          </w:tcPr>
          <w:p w:rsidR="00AB7FEA" w:rsidRPr="006F6D60" w:rsidRDefault="00AB7FEA" w:rsidP="0036680F">
            <w:pPr>
              <w:pStyle w:val="BodyText"/>
              <w:spacing w:after="0"/>
              <w:jc w:val="both"/>
              <w:rPr>
                <w:rFonts w:ascii="Times New Roman" w:hAnsi="Times New Roman" w:cs="Times New Roman"/>
                <w:sz w:val="20"/>
                <w:szCs w:val="20"/>
              </w:rPr>
            </w:pPr>
          </w:p>
        </w:tc>
        <w:tc>
          <w:tcPr>
            <w:tcW w:w="222" w:type="dxa"/>
          </w:tcPr>
          <w:p w:rsidR="00AB7FEA" w:rsidRPr="006F6D60" w:rsidRDefault="00AB7FEA" w:rsidP="0036680F">
            <w:pPr>
              <w:pStyle w:val="BodyText"/>
              <w:spacing w:after="0"/>
              <w:jc w:val="both"/>
              <w:rPr>
                <w:rFonts w:ascii="Times New Roman" w:hAnsi="Times New Roman" w:cs="Times New Roman"/>
                <w:sz w:val="20"/>
                <w:szCs w:val="20"/>
              </w:rPr>
            </w:pPr>
          </w:p>
        </w:tc>
        <w:tc>
          <w:tcPr>
            <w:tcW w:w="986" w:type="dxa"/>
          </w:tcPr>
          <w:p w:rsidR="00AB7FEA" w:rsidRPr="006F6D60" w:rsidRDefault="00AB7FEA" w:rsidP="0036680F">
            <w:pPr>
              <w:pStyle w:val="BodyText"/>
              <w:spacing w:after="0"/>
              <w:jc w:val="both"/>
              <w:rPr>
                <w:rFonts w:ascii="Times New Roman" w:hAnsi="Times New Roman" w:cs="Times New Roman"/>
                <w:sz w:val="20"/>
                <w:szCs w:val="20"/>
              </w:rPr>
            </w:pPr>
          </w:p>
        </w:tc>
        <w:tc>
          <w:tcPr>
            <w:tcW w:w="893" w:type="dxa"/>
          </w:tcPr>
          <w:p w:rsidR="00AB7FEA" w:rsidRPr="006F6D60" w:rsidRDefault="00AB7FEA" w:rsidP="0036680F">
            <w:pPr>
              <w:pStyle w:val="BodyText"/>
              <w:spacing w:after="0"/>
              <w:jc w:val="both"/>
              <w:rPr>
                <w:rFonts w:ascii="Times New Roman" w:hAnsi="Times New Roman" w:cs="Times New Roman"/>
                <w:sz w:val="20"/>
                <w:szCs w:val="20"/>
              </w:rPr>
            </w:pPr>
          </w:p>
        </w:tc>
        <w:tc>
          <w:tcPr>
            <w:tcW w:w="993" w:type="dxa"/>
          </w:tcPr>
          <w:p w:rsidR="00AB7FEA" w:rsidRPr="006F6D60" w:rsidRDefault="00AB7FEA" w:rsidP="0036680F">
            <w:pPr>
              <w:pStyle w:val="BodyText"/>
              <w:spacing w:after="0"/>
              <w:jc w:val="both"/>
              <w:rPr>
                <w:rFonts w:ascii="Times New Roman" w:hAnsi="Times New Roman" w:cs="Times New Roman"/>
                <w:sz w:val="20"/>
                <w:szCs w:val="20"/>
              </w:rPr>
            </w:pPr>
          </w:p>
        </w:tc>
        <w:tc>
          <w:tcPr>
            <w:tcW w:w="1911" w:type="dxa"/>
            <w:gridSpan w:val="4"/>
            <w:vMerge w:val="restart"/>
          </w:tcPr>
          <w:p w:rsidR="00AB7FEA" w:rsidRDefault="00AB7FEA" w:rsidP="00D33FA5">
            <w:pPr>
              <w:pStyle w:val="BodyText"/>
              <w:spacing w:after="0"/>
              <w:jc w:val="center"/>
              <w:rPr>
                <w:rFonts w:ascii="Times New Roman" w:hAnsi="Times New Roman" w:cs="Times New Roman"/>
                <w:sz w:val="20"/>
                <w:szCs w:val="20"/>
              </w:rPr>
            </w:pPr>
            <w:r>
              <w:rPr>
                <w:rFonts w:ascii="Times New Roman" w:hAnsi="Times New Roman" w:cs="Times New Roman"/>
                <w:sz w:val="20"/>
                <w:szCs w:val="20"/>
              </w:rPr>
              <w:t>Professional</w:t>
            </w:r>
          </w:p>
          <w:p w:rsidR="00AB7FEA" w:rsidRPr="006F6D60" w:rsidRDefault="00AB7FEA" w:rsidP="00D33FA5">
            <w:pPr>
              <w:pStyle w:val="BodyText"/>
              <w:spacing w:after="0"/>
              <w:jc w:val="center"/>
              <w:rPr>
                <w:rFonts w:ascii="Times New Roman" w:hAnsi="Times New Roman" w:cs="Times New Roman"/>
                <w:sz w:val="20"/>
                <w:szCs w:val="20"/>
              </w:rPr>
            </w:pPr>
            <w:r>
              <w:rPr>
                <w:rFonts w:ascii="Times New Roman" w:hAnsi="Times New Roman" w:cs="Times New Roman"/>
                <w:sz w:val="20"/>
                <w:szCs w:val="20"/>
              </w:rPr>
              <w:t>Unions</w:t>
            </w:r>
          </w:p>
        </w:tc>
        <w:tc>
          <w:tcPr>
            <w:tcW w:w="983" w:type="dxa"/>
          </w:tcPr>
          <w:p w:rsidR="00AB7FEA" w:rsidRPr="006F6D60" w:rsidRDefault="00AB7FEA" w:rsidP="0036680F">
            <w:pPr>
              <w:pStyle w:val="BodyText"/>
              <w:spacing w:after="0"/>
              <w:jc w:val="both"/>
              <w:rPr>
                <w:rFonts w:ascii="Times New Roman" w:hAnsi="Times New Roman" w:cs="Times New Roman"/>
                <w:sz w:val="20"/>
                <w:szCs w:val="20"/>
              </w:rPr>
            </w:pPr>
          </w:p>
        </w:tc>
        <w:tc>
          <w:tcPr>
            <w:tcW w:w="850" w:type="dxa"/>
          </w:tcPr>
          <w:p w:rsidR="00AB7FEA" w:rsidRPr="006F6D60" w:rsidRDefault="00AB7FEA" w:rsidP="0036680F">
            <w:pPr>
              <w:pStyle w:val="BodyText"/>
              <w:spacing w:after="0"/>
              <w:jc w:val="both"/>
              <w:rPr>
                <w:rFonts w:ascii="Times New Roman" w:hAnsi="Times New Roman" w:cs="Times New Roman"/>
                <w:sz w:val="20"/>
                <w:szCs w:val="20"/>
              </w:rPr>
            </w:pPr>
          </w:p>
        </w:tc>
        <w:tc>
          <w:tcPr>
            <w:tcW w:w="833" w:type="dxa"/>
          </w:tcPr>
          <w:p w:rsidR="00AB7FEA" w:rsidRPr="006F6D60" w:rsidRDefault="00AB7FEA" w:rsidP="0036680F">
            <w:pPr>
              <w:pStyle w:val="BodyText"/>
              <w:spacing w:after="0"/>
              <w:jc w:val="both"/>
              <w:rPr>
                <w:rFonts w:ascii="Times New Roman" w:hAnsi="Times New Roman" w:cs="Times New Roman"/>
                <w:sz w:val="20"/>
                <w:szCs w:val="20"/>
              </w:rPr>
            </w:pPr>
          </w:p>
        </w:tc>
        <w:tc>
          <w:tcPr>
            <w:tcW w:w="247" w:type="dxa"/>
          </w:tcPr>
          <w:p w:rsidR="00AB7FEA" w:rsidRPr="006F6D60" w:rsidRDefault="00AB7FEA" w:rsidP="0036680F">
            <w:pPr>
              <w:pStyle w:val="BodyText"/>
              <w:spacing w:after="0"/>
              <w:jc w:val="both"/>
              <w:rPr>
                <w:rFonts w:ascii="Times New Roman" w:hAnsi="Times New Roman" w:cs="Times New Roman"/>
                <w:sz w:val="20"/>
                <w:szCs w:val="20"/>
              </w:rPr>
            </w:pPr>
          </w:p>
        </w:tc>
        <w:tc>
          <w:tcPr>
            <w:tcW w:w="755" w:type="dxa"/>
            <w:gridSpan w:val="5"/>
          </w:tcPr>
          <w:p w:rsidR="00AB7FEA" w:rsidRPr="006F6D60" w:rsidRDefault="00AB7FEA" w:rsidP="0036680F">
            <w:pPr>
              <w:pStyle w:val="BodyText"/>
              <w:spacing w:after="0"/>
              <w:jc w:val="both"/>
              <w:rPr>
                <w:rFonts w:ascii="Times New Roman" w:hAnsi="Times New Roman" w:cs="Times New Roman"/>
                <w:sz w:val="20"/>
                <w:szCs w:val="20"/>
              </w:rPr>
            </w:pPr>
          </w:p>
        </w:tc>
      </w:tr>
      <w:tr w:rsidR="005D2623" w:rsidRPr="006F6D60" w:rsidTr="00045AFB">
        <w:trPr>
          <w:jc w:val="center"/>
        </w:trPr>
        <w:tc>
          <w:tcPr>
            <w:tcW w:w="928" w:type="dxa"/>
          </w:tcPr>
          <w:p w:rsidR="00AB7FEA" w:rsidRPr="006F6D60" w:rsidRDefault="00AB7FEA" w:rsidP="0036680F">
            <w:pPr>
              <w:pStyle w:val="BodyText"/>
              <w:spacing w:after="0"/>
              <w:jc w:val="both"/>
              <w:rPr>
                <w:rFonts w:ascii="Times New Roman" w:hAnsi="Times New Roman" w:cs="Times New Roman"/>
                <w:sz w:val="20"/>
                <w:szCs w:val="20"/>
              </w:rPr>
            </w:pPr>
          </w:p>
        </w:tc>
        <w:tc>
          <w:tcPr>
            <w:tcW w:w="222" w:type="dxa"/>
          </w:tcPr>
          <w:p w:rsidR="00AB7FEA" w:rsidRPr="006F6D60" w:rsidRDefault="00AB7FEA" w:rsidP="0036680F">
            <w:pPr>
              <w:pStyle w:val="BodyText"/>
              <w:spacing w:after="0"/>
              <w:jc w:val="both"/>
              <w:rPr>
                <w:rFonts w:ascii="Times New Roman" w:hAnsi="Times New Roman" w:cs="Times New Roman"/>
                <w:sz w:val="20"/>
                <w:szCs w:val="20"/>
              </w:rPr>
            </w:pPr>
          </w:p>
        </w:tc>
        <w:tc>
          <w:tcPr>
            <w:tcW w:w="986" w:type="dxa"/>
          </w:tcPr>
          <w:p w:rsidR="00AB7FEA" w:rsidRPr="006F6D60" w:rsidRDefault="00AB7FEA" w:rsidP="0036680F">
            <w:pPr>
              <w:pStyle w:val="BodyText"/>
              <w:spacing w:after="0"/>
              <w:jc w:val="both"/>
              <w:rPr>
                <w:rFonts w:ascii="Times New Roman" w:hAnsi="Times New Roman" w:cs="Times New Roman"/>
                <w:sz w:val="20"/>
                <w:szCs w:val="20"/>
              </w:rPr>
            </w:pPr>
          </w:p>
        </w:tc>
        <w:tc>
          <w:tcPr>
            <w:tcW w:w="893" w:type="dxa"/>
          </w:tcPr>
          <w:p w:rsidR="00AB7FEA" w:rsidRPr="006F6D60" w:rsidRDefault="00AB7FEA" w:rsidP="0036680F">
            <w:pPr>
              <w:pStyle w:val="BodyText"/>
              <w:spacing w:after="0"/>
              <w:jc w:val="both"/>
              <w:rPr>
                <w:rFonts w:ascii="Times New Roman" w:hAnsi="Times New Roman" w:cs="Times New Roman"/>
                <w:sz w:val="20"/>
                <w:szCs w:val="20"/>
              </w:rPr>
            </w:pPr>
          </w:p>
        </w:tc>
        <w:tc>
          <w:tcPr>
            <w:tcW w:w="993" w:type="dxa"/>
          </w:tcPr>
          <w:p w:rsidR="00AB7FEA" w:rsidRPr="006F6D60" w:rsidRDefault="00AB7FEA" w:rsidP="0036680F">
            <w:pPr>
              <w:pStyle w:val="BodyText"/>
              <w:spacing w:after="0"/>
              <w:jc w:val="both"/>
              <w:rPr>
                <w:rFonts w:ascii="Times New Roman" w:hAnsi="Times New Roman" w:cs="Times New Roman"/>
                <w:sz w:val="20"/>
                <w:szCs w:val="20"/>
              </w:rPr>
            </w:pPr>
          </w:p>
        </w:tc>
        <w:tc>
          <w:tcPr>
            <w:tcW w:w="1911" w:type="dxa"/>
            <w:gridSpan w:val="4"/>
            <w:vMerge/>
          </w:tcPr>
          <w:p w:rsidR="00AB7FEA" w:rsidRPr="006F6D60" w:rsidRDefault="00AB7FEA" w:rsidP="0036680F">
            <w:pPr>
              <w:pStyle w:val="BodyText"/>
              <w:spacing w:after="0"/>
              <w:jc w:val="both"/>
              <w:rPr>
                <w:rFonts w:ascii="Times New Roman" w:hAnsi="Times New Roman" w:cs="Times New Roman"/>
                <w:sz w:val="20"/>
                <w:szCs w:val="20"/>
              </w:rPr>
            </w:pPr>
          </w:p>
        </w:tc>
        <w:tc>
          <w:tcPr>
            <w:tcW w:w="983" w:type="dxa"/>
          </w:tcPr>
          <w:p w:rsidR="00AB7FEA" w:rsidRPr="006F6D60" w:rsidRDefault="00AB7FEA" w:rsidP="0036680F">
            <w:pPr>
              <w:pStyle w:val="BodyText"/>
              <w:spacing w:after="0"/>
              <w:jc w:val="both"/>
              <w:rPr>
                <w:rFonts w:ascii="Times New Roman" w:hAnsi="Times New Roman" w:cs="Times New Roman"/>
                <w:sz w:val="20"/>
                <w:szCs w:val="20"/>
              </w:rPr>
            </w:pPr>
          </w:p>
        </w:tc>
        <w:tc>
          <w:tcPr>
            <w:tcW w:w="850" w:type="dxa"/>
          </w:tcPr>
          <w:p w:rsidR="00AB7FEA" w:rsidRPr="006F6D60" w:rsidRDefault="00AB7FEA" w:rsidP="0036680F">
            <w:pPr>
              <w:pStyle w:val="BodyText"/>
              <w:spacing w:after="0"/>
              <w:jc w:val="both"/>
              <w:rPr>
                <w:rFonts w:ascii="Times New Roman" w:hAnsi="Times New Roman" w:cs="Times New Roman"/>
                <w:sz w:val="20"/>
                <w:szCs w:val="20"/>
              </w:rPr>
            </w:pPr>
          </w:p>
        </w:tc>
        <w:tc>
          <w:tcPr>
            <w:tcW w:w="833" w:type="dxa"/>
          </w:tcPr>
          <w:p w:rsidR="00AB7FEA" w:rsidRPr="006F6D60" w:rsidRDefault="00AB7FEA" w:rsidP="0036680F">
            <w:pPr>
              <w:pStyle w:val="BodyText"/>
              <w:spacing w:after="0"/>
              <w:jc w:val="both"/>
              <w:rPr>
                <w:rFonts w:ascii="Times New Roman" w:hAnsi="Times New Roman" w:cs="Times New Roman"/>
                <w:sz w:val="20"/>
                <w:szCs w:val="20"/>
              </w:rPr>
            </w:pPr>
          </w:p>
        </w:tc>
        <w:tc>
          <w:tcPr>
            <w:tcW w:w="247" w:type="dxa"/>
          </w:tcPr>
          <w:p w:rsidR="00AB7FEA" w:rsidRPr="006F6D60" w:rsidRDefault="00AB7FEA" w:rsidP="0036680F">
            <w:pPr>
              <w:pStyle w:val="BodyText"/>
              <w:spacing w:after="0"/>
              <w:jc w:val="both"/>
              <w:rPr>
                <w:rFonts w:ascii="Times New Roman" w:hAnsi="Times New Roman" w:cs="Times New Roman"/>
                <w:sz w:val="20"/>
                <w:szCs w:val="20"/>
              </w:rPr>
            </w:pPr>
          </w:p>
        </w:tc>
        <w:tc>
          <w:tcPr>
            <w:tcW w:w="755" w:type="dxa"/>
            <w:gridSpan w:val="5"/>
          </w:tcPr>
          <w:p w:rsidR="00AB7FEA" w:rsidRPr="006F6D60" w:rsidRDefault="00AB7FEA" w:rsidP="0036680F">
            <w:pPr>
              <w:pStyle w:val="BodyText"/>
              <w:spacing w:after="0"/>
              <w:jc w:val="both"/>
              <w:rPr>
                <w:rFonts w:ascii="Times New Roman" w:hAnsi="Times New Roman" w:cs="Times New Roman"/>
                <w:sz w:val="20"/>
                <w:szCs w:val="20"/>
              </w:rPr>
            </w:pPr>
          </w:p>
        </w:tc>
      </w:tr>
    </w:tbl>
    <w:p w:rsidR="006F6D60" w:rsidRDefault="006F6D60" w:rsidP="0036680F">
      <w:pPr>
        <w:pStyle w:val="BodyText"/>
        <w:spacing w:after="0"/>
        <w:jc w:val="both"/>
        <w:rPr>
          <w:rFonts w:ascii="Times New Roman" w:hAnsi="Times New Roman" w:cs="Times New Roman"/>
          <w:sz w:val="24"/>
          <w:szCs w:val="24"/>
        </w:rPr>
      </w:pPr>
    </w:p>
    <w:p w:rsidR="002976B1" w:rsidRDefault="002976B1" w:rsidP="0036680F">
      <w:pPr>
        <w:pStyle w:val="BodyText"/>
        <w:spacing w:after="0"/>
        <w:jc w:val="both"/>
        <w:rPr>
          <w:rFonts w:ascii="Times New Roman" w:hAnsi="Times New Roman" w:cs="Times New Roman"/>
          <w:sz w:val="24"/>
          <w:szCs w:val="24"/>
        </w:rPr>
      </w:pPr>
    </w:p>
    <w:p w:rsidR="002976B1" w:rsidRDefault="002976B1">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2976B1" w:rsidRDefault="002976B1" w:rsidP="0036680F">
      <w:pPr>
        <w:pStyle w:val="BodyText"/>
        <w:spacing w:after="0"/>
        <w:jc w:val="both"/>
        <w:rPr>
          <w:rFonts w:ascii="Times New Roman" w:hAnsi="Times New Roman" w:cs="Times New Roman"/>
          <w:sz w:val="24"/>
          <w:szCs w:val="24"/>
        </w:rPr>
      </w:pPr>
    </w:p>
    <w:p w:rsidR="005522B6" w:rsidRDefault="005522B6" w:rsidP="0036680F">
      <w:pPr>
        <w:pStyle w:val="BodyText"/>
        <w:spacing w:after="0"/>
        <w:jc w:val="both"/>
        <w:rPr>
          <w:rFonts w:ascii="Times New Roman" w:hAnsi="Times New Roman" w:cs="Times New Roman"/>
          <w:sz w:val="24"/>
          <w:szCs w:val="24"/>
        </w:rPr>
      </w:pPr>
    </w:p>
    <w:p w:rsidR="005522B6" w:rsidRDefault="005522B6" w:rsidP="0036680F">
      <w:pPr>
        <w:pStyle w:val="BodyText"/>
        <w:spacing w:after="0"/>
        <w:jc w:val="both"/>
        <w:rPr>
          <w:rFonts w:ascii="Times New Roman" w:hAnsi="Times New Roman" w:cs="Times New Roman"/>
          <w:sz w:val="24"/>
          <w:szCs w:val="24"/>
        </w:rPr>
      </w:pPr>
    </w:p>
    <w:p w:rsidR="005522B6" w:rsidRDefault="005522B6" w:rsidP="0036680F">
      <w:pPr>
        <w:pStyle w:val="BodyText"/>
        <w:spacing w:after="0"/>
        <w:jc w:val="both"/>
        <w:rPr>
          <w:rFonts w:ascii="Times New Roman" w:hAnsi="Times New Roman" w:cs="Times New Roman"/>
          <w:sz w:val="24"/>
          <w:szCs w:val="24"/>
        </w:rPr>
      </w:pPr>
    </w:p>
    <w:p w:rsidR="005522B6" w:rsidRDefault="005522B6" w:rsidP="0036680F">
      <w:pPr>
        <w:pStyle w:val="BodyText"/>
        <w:spacing w:after="0"/>
        <w:jc w:val="both"/>
        <w:rPr>
          <w:rFonts w:ascii="Times New Roman" w:hAnsi="Times New Roman" w:cs="Times New Roman"/>
          <w:sz w:val="24"/>
          <w:szCs w:val="24"/>
        </w:rPr>
      </w:pPr>
    </w:p>
    <w:p w:rsidR="005522B6" w:rsidRDefault="005522B6" w:rsidP="0036680F">
      <w:pPr>
        <w:pStyle w:val="BodyText"/>
        <w:spacing w:after="0"/>
        <w:jc w:val="both"/>
        <w:rPr>
          <w:rFonts w:ascii="Times New Roman" w:hAnsi="Times New Roman" w:cs="Times New Roman"/>
          <w:sz w:val="24"/>
          <w:szCs w:val="24"/>
        </w:rPr>
      </w:pPr>
    </w:p>
    <w:p w:rsidR="005522B6" w:rsidRDefault="005522B6" w:rsidP="0036680F">
      <w:pPr>
        <w:pStyle w:val="BodyText"/>
        <w:spacing w:after="0"/>
        <w:jc w:val="both"/>
        <w:rPr>
          <w:rFonts w:ascii="Times New Roman" w:hAnsi="Times New Roman" w:cs="Times New Roman"/>
          <w:sz w:val="24"/>
          <w:szCs w:val="24"/>
        </w:rPr>
      </w:pPr>
    </w:p>
    <w:p w:rsidR="005522B6" w:rsidRDefault="005522B6" w:rsidP="0036680F">
      <w:pPr>
        <w:pStyle w:val="BodyText"/>
        <w:spacing w:after="0"/>
        <w:jc w:val="both"/>
        <w:rPr>
          <w:rFonts w:ascii="Times New Roman" w:hAnsi="Times New Roman" w:cs="Times New Roman"/>
          <w:sz w:val="24"/>
          <w:szCs w:val="24"/>
        </w:rPr>
      </w:pPr>
    </w:p>
    <w:p w:rsidR="005522B6" w:rsidRDefault="005522B6" w:rsidP="005522B6">
      <w:pPr>
        <w:spacing w:after="0" w:line="240" w:lineRule="auto"/>
        <w:jc w:val="center"/>
        <w:rPr>
          <w:rFonts w:ascii="Times New Roman" w:hAnsi="Times New Roman" w:cs="Times New Roman"/>
          <w:b/>
          <w:bCs/>
          <w:sz w:val="48"/>
          <w:szCs w:val="48"/>
        </w:rPr>
      </w:pPr>
      <w:r w:rsidRPr="00B73171">
        <w:rPr>
          <w:rFonts w:ascii="Times New Roman" w:hAnsi="Times New Roman" w:cs="Times New Roman"/>
          <w:b/>
          <w:bCs/>
          <w:sz w:val="48"/>
          <w:szCs w:val="48"/>
        </w:rPr>
        <w:t>ECONOMIC</w:t>
      </w:r>
      <w:r>
        <w:rPr>
          <w:rFonts w:ascii="Times New Roman" w:hAnsi="Times New Roman" w:cs="Times New Roman"/>
          <w:b/>
          <w:bCs/>
          <w:sz w:val="48"/>
          <w:szCs w:val="48"/>
        </w:rPr>
        <w:t xml:space="preserve"> </w:t>
      </w:r>
      <w:r w:rsidRPr="00B73171">
        <w:rPr>
          <w:rFonts w:ascii="Times New Roman" w:hAnsi="Times New Roman" w:cs="Times New Roman"/>
          <w:b/>
          <w:bCs/>
          <w:sz w:val="48"/>
          <w:szCs w:val="48"/>
        </w:rPr>
        <w:t>S</w:t>
      </w:r>
      <w:r>
        <w:rPr>
          <w:rFonts w:ascii="Times New Roman" w:hAnsi="Times New Roman" w:cs="Times New Roman"/>
          <w:b/>
          <w:bCs/>
          <w:sz w:val="48"/>
          <w:szCs w:val="48"/>
        </w:rPr>
        <w:t>YSTEM</w:t>
      </w:r>
    </w:p>
    <w:p w:rsidR="005522B6" w:rsidRDefault="005522B6">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5522B6" w:rsidRPr="001217CE" w:rsidRDefault="00A45FDD" w:rsidP="005522B6">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Introduction</w:t>
      </w:r>
    </w:p>
    <w:p w:rsidR="005522B6" w:rsidRPr="00B57B7C" w:rsidRDefault="005522B6" w:rsidP="005522B6">
      <w:pPr>
        <w:pStyle w:val="BodyText"/>
        <w:spacing w:after="0" w:line="240" w:lineRule="auto"/>
        <w:jc w:val="both"/>
        <w:rPr>
          <w:rFonts w:ascii="Times New Roman" w:hAnsi="Times New Roman" w:cs="Times New Roman"/>
          <w:sz w:val="24"/>
          <w:szCs w:val="24"/>
        </w:rPr>
      </w:pPr>
    </w:p>
    <w:p w:rsidR="005522B6" w:rsidRDefault="005522B6" w:rsidP="005522B6">
      <w:pPr>
        <w:spacing w:after="0"/>
        <w:jc w:val="both"/>
        <w:rPr>
          <w:rFonts w:ascii="Times New Roman" w:hAnsi="Times New Roman" w:cs="Times New Roman"/>
          <w:sz w:val="24"/>
          <w:szCs w:val="24"/>
        </w:rPr>
      </w:pPr>
      <w:r w:rsidRPr="004448A1">
        <w:rPr>
          <w:rFonts w:ascii="Times New Roman" w:eastAsia="Times New Roman" w:hAnsi="Times New Roman" w:cs="Times New Roman"/>
          <w:sz w:val="24"/>
          <w:szCs w:val="24"/>
        </w:rPr>
        <w:t xml:space="preserve">Economics studies the many activities undertaken in relation to wealth. </w:t>
      </w:r>
      <w:r>
        <w:rPr>
          <w:rFonts w:ascii="Times New Roman" w:hAnsi="Times New Roman" w:cs="Times New Roman"/>
          <w:sz w:val="24"/>
          <w:szCs w:val="24"/>
        </w:rPr>
        <w:t>Those activities include;</w:t>
      </w:r>
    </w:p>
    <w:p w:rsidR="005522B6" w:rsidRPr="008274F0" w:rsidRDefault="005522B6" w:rsidP="00641363">
      <w:pPr>
        <w:pStyle w:val="ListParagraph"/>
        <w:numPr>
          <w:ilvl w:val="0"/>
          <w:numId w:val="14"/>
        </w:numPr>
        <w:spacing w:after="0"/>
        <w:jc w:val="both"/>
        <w:rPr>
          <w:rFonts w:ascii="Times New Roman" w:hAnsi="Times New Roman" w:cs="Times New Roman"/>
          <w:sz w:val="24"/>
          <w:szCs w:val="24"/>
        </w:rPr>
      </w:pPr>
      <w:r w:rsidRPr="008274F0">
        <w:rPr>
          <w:rFonts w:ascii="Times New Roman" w:hAnsi="Times New Roman" w:cs="Times New Roman"/>
          <w:sz w:val="24"/>
          <w:szCs w:val="24"/>
        </w:rPr>
        <w:t xml:space="preserve">Economic activities by which the material wants of a community are satisfied. </w:t>
      </w:r>
    </w:p>
    <w:p w:rsidR="005522B6" w:rsidRPr="008274F0" w:rsidRDefault="005522B6" w:rsidP="00641363">
      <w:pPr>
        <w:pStyle w:val="ListParagraph"/>
        <w:numPr>
          <w:ilvl w:val="0"/>
          <w:numId w:val="14"/>
        </w:numPr>
        <w:spacing w:after="0"/>
        <w:jc w:val="both"/>
        <w:rPr>
          <w:rFonts w:ascii="Times New Roman" w:hAnsi="Times New Roman" w:cs="Times New Roman"/>
          <w:sz w:val="24"/>
          <w:szCs w:val="24"/>
        </w:rPr>
      </w:pPr>
      <w:r w:rsidRPr="008274F0">
        <w:rPr>
          <w:rFonts w:ascii="Times New Roman" w:hAnsi="Times New Roman" w:cs="Times New Roman"/>
          <w:sz w:val="24"/>
          <w:szCs w:val="24"/>
        </w:rPr>
        <w:t>Exchange activities by which those wants are exchanged for income.</w:t>
      </w:r>
    </w:p>
    <w:p w:rsidR="005522B6" w:rsidRPr="008274F0" w:rsidRDefault="005522B6" w:rsidP="00641363">
      <w:pPr>
        <w:pStyle w:val="ListParagraph"/>
        <w:numPr>
          <w:ilvl w:val="0"/>
          <w:numId w:val="14"/>
        </w:numPr>
        <w:spacing w:after="0"/>
        <w:jc w:val="both"/>
        <w:rPr>
          <w:rStyle w:val="st"/>
          <w:rFonts w:ascii="Times New Roman" w:hAnsi="Times New Roman" w:cs="Times New Roman"/>
          <w:sz w:val="24"/>
          <w:szCs w:val="24"/>
        </w:rPr>
      </w:pPr>
      <w:r w:rsidRPr="008274F0">
        <w:rPr>
          <w:rFonts w:ascii="Times New Roman" w:hAnsi="Times New Roman" w:cs="Times New Roman"/>
          <w:sz w:val="24"/>
          <w:szCs w:val="24"/>
        </w:rPr>
        <w:t xml:space="preserve">Redistribution activities by which national income is redistributed among </w:t>
      </w:r>
      <w:r>
        <w:rPr>
          <w:rFonts w:ascii="Times New Roman" w:hAnsi="Times New Roman" w:cs="Times New Roman"/>
          <w:sz w:val="24"/>
          <w:szCs w:val="24"/>
        </w:rPr>
        <w:t xml:space="preserve">the </w:t>
      </w:r>
      <w:r w:rsidRPr="008274F0">
        <w:rPr>
          <w:rFonts w:ascii="Times New Roman" w:hAnsi="Times New Roman" w:cs="Times New Roman"/>
          <w:sz w:val="24"/>
          <w:szCs w:val="24"/>
        </w:rPr>
        <w:t>members of the society.</w:t>
      </w:r>
    </w:p>
    <w:p w:rsidR="005522B6" w:rsidRDefault="005522B6" w:rsidP="005522B6">
      <w:pPr>
        <w:spacing w:after="0"/>
        <w:jc w:val="both"/>
        <w:rPr>
          <w:rFonts w:ascii="Times New Roman" w:eastAsia="Times New Roman" w:hAnsi="Times New Roman" w:cs="Times New Roman"/>
          <w:sz w:val="24"/>
          <w:szCs w:val="24"/>
        </w:rPr>
      </w:pPr>
    </w:p>
    <w:p w:rsidR="005522B6" w:rsidRPr="00B57B7C" w:rsidRDefault="005522B6" w:rsidP="005522B6">
      <w:pPr>
        <w:spacing w:after="0"/>
        <w:jc w:val="both"/>
        <w:rPr>
          <w:rFonts w:ascii="Times New Roman" w:hAnsi="Times New Roman" w:cs="Times New Roman"/>
          <w:sz w:val="24"/>
          <w:szCs w:val="24"/>
        </w:rPr>
      </w:pPr>
      <w:r>
        <w:rPr>
          <w:rFonts w:ascii="Times New Roman" w:hAnsi="Times New Roman" w:cs="Times New Roman"/>
          <w:sz w:val="24"/>
          <w:szCs w:val="24"/>
        </w:rPr>
        <w:t xml:space="preserve">Economic activities, exchange, and redistribution </w:t>
      </w:r>
      <w:r w:rsidRPr="00B57B7C">
        <w:rPr>
          <w:rFonts w:ascii="Times New Roman" w:hAnsi="Times New Roman" w:cs="Times New Roman"/>
          <w:sz w:val="24"/>
          <w:szCs w:val="24"/>
        </w:rPr>
        <w:t>activities take place in the framework of an economic system.</w:t>
      </w:r>
      <w:r w:rsidRPr="00B57B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B57B7C">
        <w:rPr>
          <w:rFonts w:ascii="Times New Roman" w:eastAsia="Times New Roman" w:hAnsi="Times New Roman" w:cs="Times New Roman"/>
          <w:sz w:val="24"/>
          <w:szCs w:val="24"/>
        </w:rPr>
        <w:t xml:space="preserve">rosperity is the main objective of any sound economic system. </w:t>
      </w:r>
      <w:r>
        <w:rPr>
          <w:rFonts w:ascii="Times New Roman" w:hAnsi="Times New Roman" w:cs="Times New Roman"/>
          <w:sz w:val="24"/>
          <w:szCs w:val="24"/>
        </w:rPr>
        <w:t xml:space="preserve">It </w:t>
      </w:r>
      <w:r w:rsidRPr="006E507A">
        <w:rPr>
          <w:rFonts w:ascii="Times New Roman" w:hAnsi="Times New Roman" w:cs="Times New Roman"/>
          <w:sz w:val="24"/>
          <w:szCs w:val="24"/>
        </w:rPr>
        <w:t>is the material contributor to happiness which sums up people’s attainments from living.</w:t>
      </w:r>
      <w:r>
        <w:rPr>
          <w:rFonts w:ascii="Times New Roman" w:hAnsi="Times New Roman" w:cs="Times New Roman"/>
          <w:sz w:val="24"/>
          <w:szCs w:val="24"/>
        </w:rPr>
        <w:t xml:space="preserve"> </w:t>
      </w:r>
      <w:r w:rsidRPr="00B57B7C">
        <w:rPr>
          <w:rFonts w:ascii="Times New Roman" w:hAnsi="Times New Roman" w:cs="Times New Roman"/>
          <w:sz w:val="24"/>
          <w:szCs w:val="24"/>
        </w:rPr>
        <w:t>For a society to realize prosperity, it has to achieve three goals;</w:t>
      </w:r>
    </w:p>
    <w:p w:rsidR="005522B6" w:rsidRPr="004448A1" w:rsidRDefault="005522B6" w:rsidP="00641363">
      <w:pPr>
        <w:pStyle w:val="ListParagraph"/>
        <w:numPr>
          <w:ilvl w:val="0"/>
          <w:numId w:val="13"/>
        </w:numPr>
        <w:spacing w:after="0"/>
        <w:jc w:val="both"/>
        <w:rPr>
          <w:rFonts w:ascii="Times New Roman" w:hAnsi="Times New Roman" w:cs="Times New Roman"/>
          <w:sz w:val="24"/>
          <w:szCs w:val="24"/>
        </w:rPr>
      </w:pPr>
      <w:r w:rsidRPr="004448A1">
        <w:rPr>
          <w:rFonts w:ascii="Times New Roman" w:hAnsi="Times New Roman" w:cs="Times New Roman"/>
          <w:sz w:val="24"/>
          <w:szCs w:val="24"/>
        </w:rPr>
        <w:t xml:space="preserve">To reach an optimal level of output growth </w:t>
      </w:r>
      <w:r>
        <w:rPr>
          <w:rFonts w:ascii="Times New Roman" w:hAnsi="Times New Roman" w:cs="Times New Roman"/>
          <w:sz w:val="24"/>
          <w:szCs w:val="24"/>
        </w:rPr>
        <w:t>that</w:t>
      </w:r>
      <w:r w:rsidRPr="004448A1">
        <w:rPr>
          <w:rFonts w:ascii="Times New Roman" w:hAnsi="Times New Roman" w:cs="Times New Roman"/>
          <w:sz w:val="24"/>
          <w:szCs w:val="24"/>
        </w:rPr>
        <w:t xml:space="preserve"> maintains full employment and satisfies the economic requirements of the community. </w:t>
      </w:r>
    </w:p>
    <w:p w:rsidR="005522B6" w:rsidRPr="004448A1" w:rsidRDefault="005522B6" w:rsidP="00641363">
      <w:pPr>
        <w:pStyle w:val="ListParagraph"/>
        <w:numPr>
          <w:ilvl w:val="0"/>
          <w:numId w:val="13"/>
        </w:numPr>
        <w:spacing w:after="0"/>
        <w:jc w:val="both"/>
        <w:rPr>
          <w:rFonts w:ascii="Times New Roman" w:hAnsi="Times New Roman" w:cs="Times New Roman"/>
          <w:sz w:val="24"/>
          <w:szCs w:val="24"/>
        </w:rPr>
      </w:pPr>
      <w:r w:rsidRPr="004448A1">
        <w:rPr>
          <w:rFonts w:ascii="Times New Roman" w:hAnsi="Times New Roman" w:cs="Times New Roman"/>
          <w:sz w:val="24"/>
          <w:szCs w:val="24"/>
        </w:rPr>
        <w:t>To provide sufficient funds in order to facilitate exchange of products.</w:t>
      </w:r>
      <w:r>
        <w:rPr>
          <w:rFonts w:ascii="Times New Roman" w:hAnsi="Times New Roman" w:cs="Times New Roman"/>
          <w:sz w:val="24"/>
          <w:szCs w:val="24"/>
        </w:rPr>
        <w:t xml:space="preserve"> </w:t>
      </w:r>
      <w:r w:rsidRPr="004448A1">
        <w:rPr>
          <w:rFonts w:ascii="Times New Roman" w:hAnsi="Times New Roman" w:cs="Times New Roman"/>
          <w:sz w:val="24"/>
          <w:szCs w:val="24"/>
        </w:rPr>
        <w:t xml:space="preserve">Products are normally exchanged for money. Nowadays, barter deals represent very few exceptions. </w:t>
      </w:r>
    </w:p>
    <w:p w:rsidR="005522B6" w:rsidRPr="00B57B7C" w:rsidRDefault="005522B6" w:rsidP="00641363">
      <w:pPr>
        <w:pStyle w:val="NormalWeb"/>
        <w:numPr>
          <w:ilvl w:val="0"/>
          <w:numId w:val="13"/>
        </w:numPr>
        <w:spacing w:before="0" w:beforeAutospacing="0" w:after="0" w:afterAutospacing="0" w:line="276" w:lineRule="auto"/>
        <w:jc w:val="both"/>
      </w:pPr>
      <w:r w:rsidRPr="00B57B7C">
        <w:t>To sustain individuals at or above a specified material standard of living</w:t>
      </w:r>
      <w:r>
        <w:t>, and t</w:t>
      </w:r>
      <w:r w:rsidRPr="00B57B7C">
        <w:t>o provide sufficient funds to cover the deficit in government’s budget.</w:t>
      </w:r>
    </w:p>
    <w:p w:rsidR="005522B6" w:rsidRPr="00B57B7C" w:rsidRDefault="005522B6" w:rsidP="005522B6">
      <w:pPr>
        <w:pStyle w:val="ListParagraph"/>
        <w:spacing w:after="0"/>
        <w:ind w:left="360"/>
        <w:jc w:val="both"/>
        <w:rPr>
          <w:rFonts w:ascii="Times New Roman" w:eastAsia="Times New Roman" w:hAnsi="Times New Roman" w:cs="Times New Roman"/>
          <w:sz w:val="24"/>
          <w:szCs w:val="24"/>
        </w:rPr>
      </w:pPr>
      <w:r w:rsidRPr="00B57B7C">
        <w:rPr>
          <w:rFonts w:ascii="Times New Roman" w:hAnsi="Times New Roman" w:cs="Times New Roman"/>
          <w:sz w:val="24"/>
          <w:szCs w:val="24"/>
        </w:rPr>
        <w:t xml:space="preserve"> </w:t>
      </w:r>
    </w:p>
    <w:p w:rsidR="005522B6" w:rsidRPr="00B57B7C" w:rsidRDefault="005522B6" w:rsidP="00552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present, s</w:t>
      </w:r>
      <w:r w:rsidRPr="00B57B7C">
        <w:rPr>
          <w:rFonts w:ascii="Times New Roman" w:hAnsi="Times New Roman" w:cs="Times New Roman"/>
          <w:sz w:val="24"/>
          <w:szCs w:val="24"/>
        </w:rPr>
        <w:t>ocialism, capitalism, mixed economi</w:t>
      </w:r>
      <w:r>
        <w:rPr>
          <w:rFonts w:ascii="Times New Roman" w:hAnsi="Times New Roman" w:cs="Times New Roman"/>
          <w:sz w:val="24"/>
          <w:szCs w:val="24"/>
        </w:rPr>
        <w:t>c system</w:t>
      </w:r>
      <w:r w:rsidRPr="00B57B7C">
        <w:rPr>
          <w:rFonts w:ascii="Times New Roman" w:hAnsi="Times New Roman" w:cs="Times New Roman"/>
          <w:sz w:val="24"/>
          <w:szCs w:val="24"/>
        </w:rPr>
        <w:t>, and Islamic system are the most popular economic systems.</w:t>
      </w:r>
    </w:p>
    <w:p w:rsidR="005522B6" w:rsidRPr="00B57B7C" w:rsidRDefault="005522B6" w:rsidP="00641363">
      <w:pPr>
        <w:pStyle w:val="ListParagraph"/>
        <w:numPr>
          <w:ilvl w:val="0"/>
          <w:numId w:val="12"/>
        </w:numPr>
        <w:spacing w:after="0" w:line="240" w:lineRule="auto"/>
        <w:jc w:val="both"/>
        <w:rPr>
          <w:rFonts w:ascii="Times New Roman" w:hAnsi="Times New Roman" w:cs="Times New Roman"/>
          <w:sz w:val="24"/>
          <w:szCs w:val="24"/>
        </w:rPr>
      </w:pPr>
      <w:r w:rsidRPr="00B57B7C">
        <w:rPr>
          <w:rFonts w:ascii="Times New Roman" w:hAnsi="Times New Roman" w:cs="Times New Roman"/>
          <w:sz w:val="24"/>
          <w:szCs w:val="24"/>
        </w:rPr>
        <w:t xml:space="preserve">Socialism </w:t>
      </w:r>
    </w:p>
    <w:p w:rsidR="005522B6" w:rsidRPr="00B57B7C" w:rsidRDefault="005522B6" w:rsidP="005522B6">
      <w:pPr>
        <w:spacing w:after="0" w:line="240" w:lineRule="auto"/>
        <w:ind w:left="360"/>
        <w:jc w:val="both"/>
        <w:rPr>
          <w:rFonts w:ascii="Times New Roman" w:hAnsi="Times New Roman" w:cs="Times New Roman"/>
          <w:sz w:val="24"/>
          <w:szCs w:val="24"/>
        </w:rPr>
      </w:pPr>
      <w:r w:rsidRPr="00B57B7C">
        <w:rPr>
          <w:rFonts w:ascii="Times New Roman" w:hAnsi="Times New Roman" w:cs="Times New Roman"/>
          <w:sz w:val="24"/>
          <w:szCs w:val="24"/>
        </w:rPr>
        <w:t>Socialism denotes an economic system of state or worker ownership of the means of production and distribution. Abolishment of the rights of private ownership and economic freedom leads to management of means of production by bureaucracy. Since the money incentive is lost, bureaucracy results into inefficiency and low production.</w:t>
      </w:r>
      <w:r w:rsidRPr="00B57B7C">
        <w:rPr>
          <w:rFonts w:ascii="Times New Roman" w:eastAsia="Times New Roman" w:hAnsi="Times New Roman" w:cs="Times New Roman"/>
          <w:sz w:val="24"/>
          <w:szCs w:val="24"/>
        </w:rPr>
        <w:t xml:space="preserve"> </w:t>
      </w:r>
      <w:r w:rsidRPr="00B57B7C">
        <w:rPr>
          <w:rFonts w:ascii="Times New Roman" w:hAnsi="Times New Roman" w:cs="Times New Roman"/>
          <w:sz w:val="24"/>
          <w:szCs w:val="24"/>
        </w:rPr>
        <w:t>Mainly, the lack of motivation of profit is responsible for the failure of the socialist planned economies.</w:t>
      </w:r>
    </w:p>
    <w:p w:rsidR="005522B6" w:rsidRPr="00B57B7C" w:rsidRDefault="005522B6" w:rsidP="00641363">
      <w:pPr>
        <w:pStyle w:val="ListParagraph"/>
        <w:numPr>
          <w:ilvl w:val="0"/>
          <w:numId w:val="12"/>
        </w:numPr>
        <w:spacing w:after="0" w:line="240" w:lineRule="auto"/>
        <w:jc w:val="both"/>
        <w:rPr>
          <w:rFonts w:ascii="Times New Roman" w:hAnsi="Times New Roman" w:cs="Times New Roman"/>
          <w:sz w:val="24"/>
          <w:szCs w:val="24"/>
          <w:rtl/>
        </w:rPr>
      </w:pPr>
      <w:r w:rsidRPr="00B57B7C">
        <w:rPr>
          <w:rFonts w:ascii="Times New Roman" w:hAnsi="Times New Roman" w:cs="Times New Roman"/>
          <w:sz w:val="24"/>
          <w:szCs w:val="24"/>
        </w:rPr>
        <w:t>Capitalism</w:t>
      </w:r>
    </w:p>
    <w:p w:rsidR="005522B6" w:rsidRPr="00B57B7C" w:rsidRDefault="005522B6" w:rsidP="005522B6">
      <w:pPr>
        <w:pStyle w:val="NormalWeb"/>
        <w:shd w:val="clear" w:color="auto" w:fill="F8FCFF"/>
        <w:spacing w:before="0" w:beforeAutospacing="0" w:after="0" w:afterAutospacing="0"/>
        <w:ind w:left="360"/>
        <w:jc w:val="both"/>
      </w:pPr>
      <w:r w:rsidRPr="00B57B7C">
        <w:t>In theory, capitalism is an economic system which is characterized by private ownership of the means of production, and unrestricted economic freedom. In practice, capitalism leads to concentration of wealth in few hands, earning of wealth through foul means, destruction</w:t>
      </w:r>
      <w:r>
        <w:t xml:space="preserve"> of minor enterprises and</w:t>
      </w:r>
      <w:r w:rsidRPr="00B57B7C">
        <w:t xml:space="preserve"> </w:t>
      </w:r>
      <w:r>
        <w:t xml:space="preserve">bursting of </w:t>
      </w:r>
      <w:r w:rsidRPr="00B57B7C">
        <w:t xml:space="preserve">financial </w:t>
      </w:r>
      <w:r>
        <w:t xml:space="preserve">bubbles. </w:t>
      </w:r>
    </w:p>
    <w:p w:rsidR="005522B6" w:rsidRPr="00B57B7C" w:rsidRDefault="005522B6" w:rsidP="00641363">
      <w:pPr>
        <w:pStyle w:val="NormalWeb"/>
        <w:numPr>
          <w:ilvl w:val="0"/>
          <w:numId w:val="12"/>
        </w:numPr>
        <w:shd w:val="clear" w:color="auto" w:fill="F8FCFF"/>
        <w:spacing w:before="0" w:beforeAutospacing="0" w:after="0" w:afterAutospacing="0"/>
        <w:jc w:val="both"/>
      </w:pPr>
      <w:r w:rsidRPr="00B57B7C">
        <w:t>Mixed econom</w:t>
      </w:r>
      <w:r>
        <w:t>ic system</w:t>
      </w:r>
    </w:p>
    <w:p w:rsidR="005522B6" w:rsidRPr="00B57B7C" w:rsidRDefault="005522B6" w:rsidP="005522B6">
      <w:pPr>
        <w:pStyle w:val="NormalWeb"/>
        <w:shd w:val="clear" w:color="auto" w:fill="F8FCFF"/>
        <w:spacing w:before="0" w:beforeAutospacing="0" w:after="0" w:afterAutospacing="0"/>
        <w:ind w:left="360"/>
        <w:jc w:val="both"/>
      </w:pPr>
      <w:r>
        <w:t>In m</w:t>
      </w:r>
      <w:r w:rsidRPr="00B57B7C">
        <w:t>ixed econom</w:t>
      </w:r>
      <w:r>
        <w:t>ic</w:t>
      </w:r>
      <w:r w:rsidRPr="00B57B7C">
        <w:t xml:space="preserve"> </w:t>
      </w:r>
      <w:r>
        <w:t>systems</w:t>
      </w:r>
      <w:r w:rsidRPr="00B57B7C">
        <w:t xml:space="preserve"> governments hold state ownership of major and economically vital industries while permitting capitalism to continue in the rest.</w:t>
      </w:r>
    </w:p>
    <w:p w:rsidR="005522B6" w:rsidRPr="00B57B7C" w:rsidRDefault="005522B6" w:rsidP="00641363">
      <w:pPr>
        <w:pStyle w:val="NormalWeb"/>
        <w:numPr>
          <w:ilvl w:val="0"/>
          <w:numId w:val="12"/>
        </w:numPr>
        <w:shd w:val="clear" w:color="auto" w:fill="F8FCFF"/>
        <w:spacing w:before="0" w:beforeAutospacing="0" w:after="0" w:afterAutospacing="0"/>
        <w:jc w:val="both"/>
      </w:pPr>
      <w:r w:rsidRPr="00B57B7C">
        <w:t xml:space="preserve">Islamic </w:t>
      </w:r>
      <w:r>
        <w:t>economy</w:t>
      </w:r>
    </w:p>
    <w:p w:rsidR="005522B6" w:rsidRPr="0018647D" w:rsidRDefault="005522B6" w:rsidP="005522B6">
      <w:pPr>
        <w:pStyle w:val="ListParagraph"/>
        <w:spacing w:after="0"/>
        <w:ind w:left="360"/>
        <w:jc w:val="both"/>
        <w:rPr>
          <w:rFonts w:ascii="Times New Roman" w:hAnsi="Times New Roman" w:cs="Times New Roman"/>
          <w:sz w:val="24"/>
          <w:szCs w:val="24"/>
        </w:rPr>
      </w:pPr>
      <w:r w:rsidRPr="0018647D">
        <w:rPr>
          <w:rFonts w:ascii="Times New Roman" w:hAnsi="Times New Roman" w:cs="Times New Roman"/>
          <w:sz w:val="24"/>
          <w:szCs w:val="24"/>
        </w:rPr>
        <w:t xml:space="preserve">In practice, what is so called Islamic economic system is </w:t>
      </w:r>
      <w:r>
        <w:rPr>
          <w:rFonts w:ascii="Times New Roman" w:hAnsi="Times New Roman" w:cs="Times New Roman"/>
          <w:sz w:val="24"/>
          <w:szCs w:val="24"/>
        </w:rPr>
        <w:t xml:space="preserve">a new look of </w:t>
      </w:r>
      <w:r w:rsidRPr="0018647D">
        <w:rPr>
          <w:rFonts w:ascii="Times New Roman" w:hAnsi="Times New Roman" w:cs="Times New Roman"/>
          <w:sz w:val="24"/>
          <w:szCs w:val="24"/>
        </w:rPr>
        <w:t>capitalism. The word “Interest” is replaced by the word “Profit”. Treasury bills and bonds are replaced by Islamic certificates</w:t>
      </w:r>
      <w:r>
        <w:rPr>
          <w:rFonts w:ascii="Times New Roman" w:hAnsi="Times New Roman" w:cs="Times New Roman"/>
          <w:sz w:val="24"/>
          <w:szCs w:val="24"/>
        </w:rPr>
        <w:t xml:space="preserve"> called “</w:t>
      </w:r>
      <w:proofErr w:type="spellStart"/>
      <w:r>
        <w:rPr>
          <w:rFonts w:ascii="Times New Roman" w:hAnsi="Times New Roman" w:cs="Times New Roman"/>
          <w:sz w:val="24"/>
          <w:szCs w:val="24"/>
        </w:rPr>
        <w:t>Sokuk</w:t>
      </w:r>
      <w:proofErr w:type="spellEnd"/>
      <w:r>
        <w:rPr>
          <w:rFonts w:ascii="Times New Roman" w:hAnsi="Times New Roman" w:cs="Times New Roman"/>
          <w:sz w:val="24"/>
          <w:szCs w:val="24"/>
        </w:rPr>
        <w:t>”</w:t>
      </w:r>
      <w:r w:rsidRPr="0018647D">
        <w:rPr>
          <w:rFonts w:ascii="Times New Roman" w:hAnsi="Times New Roman" w:cs="Times New Roman"/>
          <w:sz w:val="24"/>
          <w:szCs w:val="24"/>
        </w:rPr>
        <w:t>. Credits based on lending money are replaced by credits based on selling assets. Traditional fiscal policies are employed to control prices, wages and taxes. Traditional monetary policies are applied to control quantity of money</w:t>
      </w:r>
      <w:r>
        <w:rPr>
          <w:rFonts w:ascii="Times New Roman" w:hAnsi="Times New Roman" w:cs="Times New Roman"/>
          <w:sz w:val="24"/>
          <w:szCs w:val="24"/>
        </w:rPr>
        <w:t>.</w:t>
      </w:r>
      <w:r w:rsidRPr="0018647D">
        <w:rPr>
          <w:rFonts w:ascii="Times New Roman" w:hAnsi="Times New Roman" w:cs="Times New Roman"/>
          <w:sz w:val="24"/>
          <w:szCs w:val="24"/>
        </w:rPr>
        <w:t xml:space="preserve"> </w:t>
      </w:r>
      <w:r>
        <w:rPr>
          <w:rFonts w:ascii="Times New Roman" w:hAnsi="Times New Roman" w:cs="Times New Roman"/>
          <w:sz w:val="24"/>
          <w:szCs w:val="24"/>
        </w:rPr>
        <w:t xml:space="preserve">Redistribution policy is based on welfare </w:t>
      </w:r>
      <w:r w:rsidRPr="0018647D">
        <w:rPr>
          <w:rFonts w:ascii="Times New Roman" w:hAnsi="Times New Roman" w:cs="Times New Roman"/>
          <w:sz w:val="24"/>
          <w:szCs w:val="24"/>
        </w:rPr>
        <w:t>programs.</w:t>
      </w:r>
    </w:p>
    <w:p w:rsidR="005522B6" w:rsidRPr="00B57B7C" w:rsidRDefault="005522B6" w:rsidP="005522B6">
      <w:pPr>
        <w:pStyle w:val="BodyText"/>
        <w:spacing w:after="0" w:line="240" w:lineRule="auto"/>
        <w:jc w:val="both"/>
        <w:rPr>
          <w:rFonts w:ascii="Times New Roman" w:hAnsi="Times New Roman" w:cs="Times New Roman"/>
          <w:sz w:val="24"/>
          <w:szCs w:val="24"/>
        </w:rPr>
      </w:pPr>
    </w:p>
    <w:p w:rsidR="005522B6" w:rsidRPr="0018647D" w:rsidRDefault="005522B6" w:rsidP="005522B6">
      <w:pPr>
        <w:spacing w:after="0"/>
        <w:jc w:val="both"/>
        <w:rPr>
          <w:rFonts w:ascii="Times New Roman" w:hAnsi="Times New Roman" w:cs="Times New Roman"/>
          <w:sz w:val="24"/>
          <w:szCs w:val="24"/>
        </w:rPr>
      </w:pPr>
      <w:r w:rsidRPr="0018647D">
        <w:rPr>
          <w:rFonts w:ascii="Times New Roman" w:hAnsi="Times New Roman" w:cs="Times New Roman"/>
          <w:sz w:val="24"/>
          <w:szCs w:val="24"/>
        </w:rPr>
        <w:lastRenderedPageBreak/>
        <w:t xml:space="preserve">In spite of the fact that each of present economic systems has its own features, they share same common characters. They are inflationary systems. They adopt the same monetary system. Financial activities represent an integral part of economic activities. </w:t>
      </w:r>
    </w:p>
    <w:p w:rsidR="005522B6" w:rsidRPr="00B57B7C" w:rsidRDefault="005522B6" w:rsidP="005522B6">
      <w:pPr>
        <w:spacing w:after="0" w:line="240" w:lineRule="auto"/>
        <w:jc w:val="both"/>
        <w:rPr>
          <w:rFonts w:ascii="Times New Roman" w:hAnsi="Times New Roman" w:cs="Times New Roman"/>
          <w:sz w:val="24"/>
          <w:szCs w:val="24"/>
        </w:rPr>
      </w:pPr>
    </w:p>
    <w:p w:rsidR="005522B6" w:rsidRPr="00B57B7C" w:rsidRDefault="005522B6" w:rsidP="005522B6">
      <w:pPr>
        <w:spacing w:after="0"/>
        <w:jc w:val="both"/>
        <w:rPr>
          <w:rFonts w:ascii="Times New Roman" w:eastAsia="Times New Roman" w:hAnsi="Times New Roman" w:cs="Times New Roman"/>
          <w:sz w:val="24"/>
          <w:szCs w:val="24"/>
        </w:rPr>
      </w:pPr>
      <w:r w:rsidRPr="00B57B7C">
        <w:rPr>
          <w:rFonts w:ascii="Times New Roman" w:hAnsi="Times New Roman" w:cs="Times New Roman"/>
          <w:sz w:val="24"/>
          <w:szCs w:val="24"/>
        </w:rPr>
        <w:t xml:space="preserve">Present economic systems failed to realize prosperity. A relatively small number of individuals and corporations control huge pools of capital. The rate of poverty is growing. Corruption is going on around the world. </w:t>
      </w:r>
      <w:r w:rsidRPr="0018647D">
        <w:rPr>
          <w:rFonts w:ascii="Times New Roman" w:hAnsi="Times New Roman" w:cs="Times New Roman"/>
          <w:sz w:val="24"/>
          <w:szCs w:val="24"/>
        </w:rPr>
        <w:t>Public expenditures and public debts are growing rapidly.</w:t>
      </w:r>
      <w:r w:rsidRPr="0018647D">
        <w:rPr>
          <w:rFonts w:ascii="Times New Roman" w:hAnsi="Times New Roman" w:cs="Times New Roman"/>
          <w:color w:val="FF0000"/>
          <w:sz w:val="24"/>
          <w:szCs w:val="24"/>
        </w:rPr>
        <w:t xml:space="preserve"> </w:t>
      </w:r>
      <w:r w:rsidRPr="00B57B7C">
        <w:rPr>
          <w:rFonts w:ascii="Times New Roman" w:hAnsi="Times New Roman" w:cs="Times New Roman"/>
          <w:sz w:val="24"/>
          <w:szCs w:val="24"/>
        </w:rPr>
        <w:t xml:space="preserve">Pressure for increased wages mounts to keep up with consumer prices. Unemployment rate rises. Almost all countries have been badly affected by financial crises. Alcoholism, families breaking up and increased criminal rate, public demonstrations, political instability and revolutions represent additional costs of financial distress and economic instability. </w:t>
      </w:r>
    </w:p>
    <w:p w:rsidR="005522B6" w:rsidRPr="00B57B7C" w:rsidRDefault="005522B6" w:rsidP="005522B6">
      <w:pPr>
        <w:spacing w:after="0" w:line="240" w:lineRule="auto"/>
        <w:jc w:val="both"/>
        <w:rPr>
          <w:rFonts w:ascii="Times New Roman" w:eastAsia="Times New Roman" w:hAnsi="Times New Roman" w:cs="Times New Roman"/>
          <w:kern w:val="36"/>
          <w:sz w:val="24"/>
          <w:szCs w:val="24"/>
        </w:rPr>
      </w:pPr>
    </w:p>
    <w:p w:rsidR="005522B6" w:rsidRPr="00B57B7C" w:rsidRDefault="005522B6" w:rsidP="005522B6">
      <w:pPr>
        <w:spacing w:after="0" w:line="240" w:lineRule="auto"/>
        <w:jc w:val="both"/>
        <w:rPr>
          <w:rFonts w:ascii="Times New Roman" w:hAnsi="Times New Roman" w:cs="Times New Roman"/>
          <w:i/>
          <w:iCs/>
          <w:sz w:val="24"/>
          <w:szCs w:val="24"/>
        </w:rPr>
      </w:pPr>
      <w:r w:rsidRPr="00B57B7C">
        <w:rPr>
          <w:rFonts w:ascii="Times New Roman" w:eastAsia="Times New Roman" w:hAnsi="Times New Roman" w:cs="Times New Roman"/>
          <w:kern w:val="36"/>
          <w:sz w:val="24"/>
          <w:szCs w:val="24"/>
        </w:rPr>
        <w:t xml:space="preserve">Failure to realize prosperity makes it necessary to review the foundations on which present economic systems are based </w:t>
      </w:r>
      <w:r>
        <w:rPr>
          <w:rFonts w:ascii="Times New Roman" w:eastAsia="Times New Roman" w:hAnsi="Times New Roman" w:cs="Times New Roman"/>
          <w:kern w:val="36"/>
          <w:sz w:val="24"/>
          <w:szCs w:val="24"/>
        </w:rPr>
        <w:t>and look for establishment of</w:t>
      </w:r>
      <w:r w:rsidRPr="00B57B7C">
        <w:rPr>
          <w:rFonts w:ascii="Times New Roman" w:eastAsia="Times New Roman" w:hAnsi="Times New Roman" w:cs="Times New Roman"/>
          <w:kern w:val="36"/>
          <w:sz w:val="24"/>
          <w:szCs w:val="24"/>
        </w:rPr>
        <w:t xml:space="preserve"> a fair economic system. </w:t>
      </w:r>
    </w:p>
    <w:p w:rsidR="005522B6" w:rsidRPr="00B57B7C" w:rsidRDefault="005522B6" w:rsidP="005522B6">
      <w:pPr>
        <w:spacing w:after="0" w:line="240" w:lineRule="auto"/>
        <w:jc w:val="both"/>
        <w:rPr>
          <w:rFonts w:ascii="Times New Roman" w:hAnsi="Times New Roman" w:cs="Times New Roman"/>
          <w:sz w:val="24"/>
          <w:szCs w:val="24"/>
        </w:rPr>
      </w:pPr>
    </w:p>
    <w:p w:rsidR="005522B6" w:rsidRPr="00B57B7C" w:rsidRDefault="005522B6" w:rsidP="005522B6">
      <w:pPr>
        <w:spacing w:after="0" w:line="240" w:lineRule="auto"/>
        <w:jc w:val="both"/>
        <w:rPr>
          <w:rFonts w:ascii="Times New Roman" w:hAnsi="Times New Roman" w:cs="Times New Roman"/>
          <w:sz w:val="24"/>
          <w:szCs w:val="24"/>
        </w:rPr>
      </w:pPr>
      <w:r w:rsidRPr="00B57B7C">
        <w:rPr>
          <w:rFonts w:ascii="Times New Roman" w:hAnsi="Times New Roman" w:cs="Times New Roman"/>
          <w:sz w:val="24"/>
          <w:szCs w:val="24"/>
        </w:rPr>
        <w:t xml:space="preserve">With regard to economy, the Holy Qur’an precisely states prohibited acts, permitted acts, and sets rules to regulate legalized acts. Taking into consideration the complexity of recent economies, different approach has been taken to identify economic topics and to understand the verses of the Holy Qur’an which controls present macroeconomic issues. This explains the different presentation of Islamic economy in comparison with what was introduced by other researchers. </w:t>
      </w:r>
    </w:p>
    <w:p w:rsidR="005522B6" w:rsidRPr="00B57B7C" w:rsidRDefault="005522B6" w:rsidP="005522B6">
      <w:pPr>
        <w:pStyle w:val="ListParagraph"/>
        <w:spacing w:line="240" w:lineRule="auto"/>
        <w:ind w:left="0"/>
        <w:jc w:val="both"/>
        <w:rPr>
          <w:rFonts w:ascii="Times New Roman" w:hAnsi="Times New Roman" w:cs="Times New Roman"/>
          <w:sz w:val="24"/>
          <w:szCs w:val="24"/>
        </w:rPr>
      </w:pPr>
    </w:p>
    <w:p w:rsidR="005522B6" w:rsidRPr="00B57B7C" w:rsidRDefault="005522B6" w:rsidP="005522B6">
      <w:pPr>
        <w:pStyle w:val="ListParagraph"/>
        <w:spacing w:line="240" w:lineRule="auto"/>
        <w:ind w:left="0"/>
        <w:jc w:val="both"/>
        <w:rPr>
          <w:rFonts w:ascii="Times New Roman" w:hAnsi="Times New Roman" w:cs="Times New Roman"/>
          <w:sz w:val="24"/>
          <w:szCs w:val="24"/>
        </w:rPr>
      </w:pPr>
      <w:r w:rsidRPr="00B57B7C">
        <w:rPr>
          <w:rFonts w:ascii="Times New Roman" w:hAnsi="Times New Roman" w:cs="Times New Roman"/>
          <w:sz w:val="24"/>
          <w:szCs w:val="24"/>
        </w:rPr>
        <w:t xml:space="preserve">The analysis proceeds in three </w:t>
      </w:r>
      <w:r>
        <w:rPr>
          <w:rFonts w:ascii="Times New Roman" w:hAnsi="Times New Roman" w:cs="Times New Roman"/>
          <w:sz w:val="24"/>
          <w:szCs w:val="24"/>
        </w:rPr>
        <w:t>parts</w:t>
      </w:r>
      <w:r w:rsidRPr="00B57B7C">
        <w:rPr>
          <w:rFonts w:ascii="Times New Roman" w:hAnsi="Times New Roman" w:cs="Times New Roman"/>
          <w:sz w:val="24"/>
          <w:szCs w:val="24"/>
        </w:rPr>
        <w:t xml:space="preserve">. Each </w:t>
      </w:r>
      <w:r>
        <w:rPr>
          <w:rFonts w:ascii="Times New Roman" w:hAnsi="Times New Roman" w:cs="Times New Roman"/>
          <w:sz w:val="24"/>
          <w:szCs w:val="24"/>
        </w:rPr>
        <w:t>part</w:t>
      </w:r>
      <w:r w:rsidRPr="00B57B7C">
        <w:rPr>
          <w:rFonts w:ascii="Times New Roman" w:hAnsi="Times New Roman" w:cs="Times New Roman"/>
          <w:sz w:val="24"/>
          <w:szCs w:val="24"/>
        </w:rPr>
        <w:t xml:space="preserve"> introduces a different </w:t>
      </w:r>
      <w:r>
        <w:rPr>
          <w:rFonts w:ascii="Times New Roman" w:hAnsi="Times New Roman" w:cs="Times New Roman"/>
          <w:sz w:val="24"/>
          <w:szCs w:val="24"/>
        </w:rPr>
        <w:t>type of activities</w:t>
      </w:r>
      <w:r w:rsidRPr="00B57B7C">
        <w:rPr>
          <w:rFonts w:ascii="Times New Roman" w:hAnsi="Times New Roman" w:cs="Times New Roman"/>
          <w:sz w:val="24"/>
          <w:szCs w:val="24"/>
        </w:rPr>
        <w:t xml:space="preserve">; </w:t>
      </w:r>
      <w:r>
        <w:rPr>
          <w:rFonts w:ascii="Times New Roman" w:hAnsi="Times New Roman" w:cs="Times New Roman"/>
          <w:sz w:val="24"/>
          <w:szCs w:val="24"/>
        </w:rPr>
        <w:t xml:space="preserve">economic </w:t>
      </w:r>
      <w:r w:rsidRPr="00B57B7C">
        <w:rPr>
          <w:rFonts w:ascii="Times New Roman" w:hAnsi="Times New Roman" w:cs="Times New Roman"/>
          <w:sz w:val="24"/>
          <w:szCs w:val="24"/>
        </w:rPr>
        <w:t xml:space="preserve">activities, </w:t>
      </w:r>
      <w:r>
        <w:rPr>
          <w:rFonts w:ascii="Times New Roman" w:hAnsi="Times New Roman" w:cs="Times New Roman"/>
          <w:sz w:val="24"/>
          <w:szCs w:val="24"/>
        </w:rPr>
        <w:t>e</w:t>
      </w:r>
      <w:r w:rsidRPr="00B57B7C">
        <w:rPr>
          <w:rFonts w:ascii="Times New Roman" w:hAnsi="Times New Roman" w:cs="Times New Roman"/>
          <w:sz w:val="24"/>
          <w:szCs w:val="24"/>
        </w:rPr>
        <w:t xml:space="preserve">xchange </w:t>
      </w:r>
      <w:r>
        <w:rPr>
          <w:rFonts w:ascii="Times New Roman" w:hAnsi="Times New Roman" w:cs="Times New Roman"/>
          <w:sz w:val="24"/>
          <w:szCs w:val="24"/>
        </w:rPr>
        <w:t>activities</w:t>
      </w:r>
      <w:r w:rsidRPr="00B57B7C">
        <w:rPr>
          <w:rFonts w:ascii="Times New Roman" w:hAnsi="Times New Roman" w:cs="Times New Roman"/>
          <w:sz w:val="24"/>
          <w:szCs w:val="24"/>
        </w:rPr>
        <w:t>, and redistribution</w:t>
      </w:r>
      <w:r>
        <w:rPr>
          <w:rFonts w:ascii="Times New Roman" w:hAnsi="Times New Roman" w:cs="Times New Roman"/>
          <w:sz w:val="24"/>
          <w:szCs w:val="24"/>
        </w:rPr>
        <w:t xml:space="preserve"> activities.</w:t>
      </w:r>
      <w:r w:rsidRPr="00B57B7C">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B57B7C">
        <w:rPr>
          <w:rFonts w:ascii="Times New Roman" w:hAnsi="Times New Roman" w:cs="Times New Roman"/>
          <w:sz w:val="24"/>
          <w:szCs w:val="24"/>
        </w:rPr>
        <w:t xml:space="preserve">explains how present economic principles are implemented, highlights the pitfalls in economic thinking, </w:t>
      </w:r>
      <w:r>
        <w:rPr>
          <w:rFonts w:ascii="Times New Roman" w:hAnsi="Times New Roman" w:cs="Times New Roman"/>
          <w:sz w:val="24"/>
          <w:szCs w:val="24"/>
        </w:rPr>
        <w:t xml:space="preserve">clarifies </w:t>
      </w:r>
      <w:r w:rsidRPr="00B57B7C">
        <w:rPr>
          <w:rFonts w:ascii="Times New Roman" w:hAnsi="Times New Roman" w:cs="Times New Roman"/>
          <w:sz w:val="24"/>
          <w:szCs w:val="24"/>
        </w:rPr>
        <w:t>the related ideological concepts of Islam</w:t>
      </w:r>
      <w:r w:rsidRPr="00B57B7C">
        <w:rPr>
          <w:rFonts w:ascii="Times New Roman" w:eastAsia="Times New Roman" w:hAnsi="Times New Roman" w:cs="Times New Roman"/>
          <w:sz w:val="24"/>
          <w:szCs w:val="24"/>
        </w:rPr>
        <w:t xml:space="preserve">, and </w:t>
      </w:r>
      <w:r w:rsidRPr="00B57B7C">
        <w:rPr>
          <w:rFonts w:ascii="Times New Roman" w:hAnsi="Times New Roman" w:cs="Times New Roman"/>
          <w:sz w:val="24"/>
          <w:szCs w:val="24"/>
        </w:rPr>
        <w:t>illustrates</w:t>
      </w:r>
      <w:r w:rsidRPr="00B57B7C">
        <w:rPr>
          <w:rFonts w:ascii="Times New Roman" w:eastAsia="Times New Roman" w:hAnsi="Times New Roman" w:cs="Times New Roman"/>
          <w:sz w:val="24"/>
          <w:szCs w:val="24"/>
        </w:rPr>
        <w:t xml:space="preserve"> how </w:t>
      </w:r>
      <w:r w:rsidRPr="00B57B7C">
        <w:rPr>
          <w:rFonts w:ascii="Times New Roman" w:hAnsi="Times New Roman" w:cs="Times New Roman"/>
          <w:sz w:val="24"/>
          <w:szCs w:val="24"/>
        </w:rPr>
        <w:t>Islamic rules can be put into practice.</w:t>
      </w:r>
    </w:p>
    <w:p w:rsidR="005522B6" w:rsidRDefault="005522B6" w:rsidP="0036680F">
      <w:pPr>
        <w:pStyle w:val="BodyText"/>
        <w:spacing w:after="0"/>
        <w:jc w:val="both"/>
        <w:rPr>
          <w:rFonts w:ascii="Times New Roman" w:hAnsi="Times New Roman" w:cs="Times New Roman"/>
          <w:sz w:val="24"/>
          <w:szCs w:val="24"/>
        </w:rPr>
      </w:pPr>
    </w:p>
    <w:p w:rsidR="005522B6" w:rsidRDefault="005522B6" w:rsidP="0036680F">
      <w:pPr>
        <w:pStyle w:val="BodyText"/>
        <w:spacing w:after="0"/>
        <w:jc w:val="both"/>
        <w:rPr>
          <w:rFonts w:ascii="Times New Roman" w:hAnsi="Times New Roman" w:cs="Times New Roman"/>
          <w:sz w:val="24"/>
          <w:szCs w:val="24"/>
        </w:rPr>
      </w:pPr>
    </w:p>
    <w:p w:rsidR="005522B6" w:rsidRDefault="005522B6" w:rsidP="0036680F">
      <w:pPr>
        <w:pStyle w:val="BodyText"/>
        <w:spacing w:after="0"/>
        <w:jc w:val="both"/>
        <w:rPr>
          <w:rFonts w:ascii="Times New Roman" w:hAnsi="Times New Roman" w:cs="Times New Roman"/>
          <w:sz w:val="24"/>
          <w:szCs w:val="24"/>
        </w:rPr>
      </w:pPr>
    </w:p>
    <w:p w:rsidR="005522B6" w:rsidRDefault="005522B6" w:rsidP="0036680F">
      <w:pPr>
        <w:pStyle w:val="BodyText"/>
        <w:spacing w:after="0"/>
        <w:jc w:val="both"/>
        <w:rPr>
          <w:rFonts w:ascii="Times New Roman" w:hAnsi="Times New Roman" w:cs="Times New Roman"/>
          <w:sz w:val="24"/>
          <w:szCs w:val="24"/>
        </w:rPr>
      </w:pPr>
    </w:p>
    <w:p w:rsidR="005522B6" w:rsidRDefault="005522B6" w:rsidP="0036680F">
      <w:pPr>
        <w:pStyle w:val="BodyText"/>
        <w:spacing w:after="0"/>
        <w:jc w:val="both"/>
        <w:rPr>
          <w:rFonts w:ascii="Times New Roman" w:hAnsi="Times New Roman" w:cs="Times New Roman"/>
          <w:sz w:val="24"/>
          <w:szCs w:val="24"/>
        </w:rPr>
      </w:pPr>
    </w:p>
    <w:p w:rsidR="005522B6" w:rsidRDefault="005522B6" w:rsidP="0036680F">
      <w:pPr>
        <w:pStyle w:val="BodyText"/>
        <w:spacing w:after="0"/>
        <w:jc w:val="both"/>
        <w:rPr>
          <w:rFonts w:ascii="Times New Roman" w:hAnsi="Times New Roman" w:cs="Times New Roman"/>
          <w:sz w:val="24"/>
          <w:szCs w:val="24"/>
        </w:rPr>
      </w:pPr>
    </w:p>
    <w:p w:rsidR="005522B6" w:rsidRDefault="005522B6" w:rsidP="0036680F">
      <w:pPr>
        <w:pStyle w:val="BodyText"/>
        <w:spacing w:after="0"/>
        <w:jc w:val="both"/>
        <w:rPr>
          <w:rFonts w:ascii="Times New Roman" w:hAnsi="Times New Roman" w:cs="Times New Roman"/>
          <w:sz w:val="24"/>
          <w:szCs w:val="24"/>
        </w:rPr>
      </w:pPr>
    </w:p>
    <w:p w:rsidR="005522B6" w:rsidRDefault="005522B6" w:rsidP="0036680F">
      <w:pPr>
        <w:pStyle w:val="BodyText"/>
        <w:spacing w:after="0"/>
        <w:jc w:val="both"/>
        <w:rPr>
          <w:rFonts w:ascii="Times New Roman" w:hAnsi="Times New Roman" w:cs="Times New Roman"/>
          <w:sz w:val="24"/>
          <w:szCs w:val="24"/>
        </w:rPr>
      </w:pPr>
    </w:p>
    <w:p w:rsidR="005522B6" w:rsidRDefault="005522B6" w:rsidP="0036680F">
      <w:pPr>
        <w:pStyle w:val="BodyText"/>
        <w:spacing w:after="0"/>
        <w:jc w:val="both"/>
        <w:rPr>
          <w:rFonts w:ascii="Times New Roman" w:hAnsi="Times New Roman" w:cs="Times New Roman"/>
          <w:sz w:val="24"/>
          <w:szCs w:val="24"/>
        </w:rPr>
      </w:pPr>
    </w:p>
    <w:p w:rsidR="005522B6" w:rsidRDefault="005522B6">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5522B6" w:rsidRPr="003D3A90" w:rsidRDefault="005522B6" w:rsidP="005522B6">
      <w:pPr>
        <w:pStyle w:val="BodyText"/>
        <w:spacing w:after="0"/>
        <w:jc w:val="center"/>
        <w:rPr>
          <w:rFonts w:ascii="Times New Roman" w:hAnsi="Times New Roman" w:cs="Times New Roman"/>
          <w:b/>
          <w:bCs/>
          <w:sz w:val="28"/>
          <w:szCs w:val="28"/>
        </w:rPr>
      </w:pPr>
      <w:r w:rsidRPr="003D3A90">
        <w:rPr>
          <w:rFonts w:ascii="Times New Roman" w:hAnsi="Times New Roman" w:cs="Times New Roman"/>
          <w:b/>
          <w:bCs/>
          <w:sz w:val="28"/>
          <w:szCs w:val="28"/>
        </w:rPr>
        <w:lastRenderedPageBreak/>
        <w:t>PART 1</w:t>
      </w:r>
    </w:p>
    <w:p w:rsidR="005522B6" w:rsidRPr="00B57B7C" w:rsidRDefault="005522B6" w:rsidP="005522B6">
      <w:pPr>
        <w:pStyle w:val="BodyText"/>
        <w:spacing w:after="0"/>
        <w:jc w:val="both"/>
        <w:rPr>
          <w:rFonts w:ascii="Times New Roman" w:hAnsi="Times New Roman" w:cs="Times New Roman"/>
          <w:sz w:val="24"/>
          <w:szCs w:val="24"/>
        </w:rPr>
      </w:pPr>
    </w:p>
    <w:p w:rsidR="005522B6" w:rsidRPr="00B73171" w:rsidRDefault="005522B6" w:rsidP="005522B6">
      <w:pPr>
        <w:pStyle w:val="BodyText"/>
        <w:tabs>
          <w:tab w:val="center" w:pos="4680"/>
          <w:tab w:val="left" w:pos="6945"/>
        </w:tabs>
        <w:spacing w:after="0"/>
        <w:jc w:val="both"/>
        <w:rPr>
          <w:rFonts w:ascii="Times New Roman" w:hAnsi="Times New Roman" w:cs="Times New Roman"/>
          <w:b/>
          <w:bCs/>
          <w:sz w:val="28"/>
          <w:szCs w:val="28"/>
        </w:rPr>
      </w:pPr>
      <w:r w:rsidRPr="00B57B7C">
        <w:rPr>
          <w:rFonts w:ascii="Times New Roman" w:hAnsi="Times New Roman" w:cs="Times New Roman"/>
          <w:b/>
          <w:bCs/>
          <w:sz w:val="24"/>
          <w:szCs w:val="24"/>
        </w:rPr>
        <w:tab/>
      </w:r>
      <w:r w:rsidRPr="00D032AB">
        <w:rPr>
          <w:rFonts w:ascii="Times New Roman" w:hAnsi="Times New Roman" w:cs="Times New Roman"/>
          <w:b/>
          <w:bCs/>
          <w:sz w:val="28"/>
          <w:szCs w:val="28"/>
        </w:rPr>
        <w:t>Economic</w:t>
      </w:r>
      <w:r>
        <w:rPr>
          <w:rFonts w:ascii="Times New Roman" w:hAnsi="Times New Roman" w:cs="Times New Roman"/>
          <w:b/>
          <w:bCs/>
          <w:sz w:val="24"/>
          <w:szCs w:val="24"/>
        </w:rPr>
        <w:t xml:space="preserve"> </w:t>
      </w:r>
      <w:r w:rsidRPr="00B73171">
        <w:rPr>
          <w:rFonts w:ascii="Times New Roman" w:hAnsi="Times New Roman" w:cs="Times New Roman"/>
          <w:b/>
          <w:bCs/>
          <w:sz w:val="28"/>
          <w:szCs w:val="28"/>
        </w:rPr>
        <w:t>Activities</w:t>
      </w:r>
      <w:r w:rsidRPr="00B73171">
        <w:rPr>
          <w:rFonts w:ascii="Times New Roman" w:hAnsi="Times New Roman" w:cs="Times New Roman"/>
          <w:b/>
          <w:bCs/>
          <w:sz w:val="28"/>
          <w:szCs w:val="28"/>
        </w:rPr>
        <w:tab/>
      </w:r>
    </w:p>
    <w:p w:rsidR="005522B6" w:rsidRPr="00B57B7C" w:rsidRDefault="005522B6" w:rsidP="005522B6">
      <w:pPr>
        <w:pStyle w:val="BodyText"/>
        <w:spacing w:after="0"/>
        <w:jc w:val="both"/>
        <w:rPr>
          <w:rFonts w:ascii="Times New Roman" w:hAnsi="Times New Roman" w:cs="Times New Roman"/>
          <w:sz w:val="24"/>
          <w:szCs w:val="24"/>
        </w:rPr>
      </w:pPr>
    </w:p>
    <w:p w:rsidR="005522B6" w:rsidRDefault="005522B6" w:rsidP="005522B6">
      <w:pPr>
        <w:pStyle w:val="NormalWeb"/>
        <w:shd w:val="clear" w:color="auto" w:fill="F8FCFF"/>
        <w:spacing w:before="0" w:beforeAutospacing="0" w:after="0" w:afterAutospacing="0" w:line="276" w:lineRule="auto"/>
        <w:jc w:val="both"/>
      </w:pPr>
      <w:r>
        <w:t>Economic activities are the subject matter of economics. They refer to the activities undertaken in order to produce wealth. The ultimate objective of economic activities is to generate income.</w:t>
      </w:r>
    </w:p>
    <w:p w:rsidR="005522B6" w:rsidRDefault="005522B6" w:rsidP="005522B6">
      <w:pPr>
        <w:pStyle w:val="NormalWeb"/>
        <w:shd w:val="clear" w:color="auto" w:fill="F8FCFF"/>
        <w:spacing w:before="0" w:beforeAutospacing="0" w:after="0" w:afterAutospacing="0" w:line="276" w:lineRule="auto"/>
        <w:jc w:val="both"/>
      </w:pPr>
    </w:p>
    <w:p w:rsidR="005522B6" w:rsidRDefault="005522B6" w:rsidP="005522B6">
      <w:pPr>
        <w:pStyle w:val="NormalWeb"/>
        <w:shd w:val="clear" w:color="auto" w:fill="F8FCFF"/>
        <w:spacing w:before="0" w:beforeAutospacing="0" w:after="0" w:afterAutospacing="0" w:line="276" w:lineRule="auto"/>
        <w:jc w:val="both"/>
      </w:pPr>
      <w:r w:rsidRPr="00787D99">
        <w:t xml:space="preserve">In addition to the productive activities which </w:t>
      </w:r>
      <w:r>
        <w:t xml:space="preserve">aim to satisfy the wants of a community by </w:t>
      </w:r>
      <w:r w:rsidRPr="00787D99">
        <w:t>the creation of economic products, present economic activities include financial activities which are not directly related to production.</w:t>
      </w:r>
      <w:r>
        <w:t xml:space="preserve"> </w:t>
      </w:r>
    </w:p>
    <w:p w:rsidR="005522B6" w:rsidRDefault="005522B6" w:rsidP="005522B6">
      <w:pPr>
        <w:pStyle w:val="NormalWeb"/>
        <w:shd w:val="clear" w:color="auto" w:fill="F8FCFF"/>
        <w:spacing w:before="0" w:beforeAutospacing="0" w:after="0" w:afterAutospacing="0" w:line="276" w:lineRule="auto"/>
        <w:jc w:val="both"/>
      </w:pPr>
    </w:p>
    <w:p w:rsidR="005522B6" w:rsidRDefault="005522B6" w:rsidP="005522B6">
      <w:pPr>
        <w:pStyle w:val="NormalWeb"/>
        <w:shd w:val="clear" w:color="auto" w:fill="F8FCFF"/>
        <w:spacing w:before="0" w:beforeAutospacing="0" w:after="0" w:afterAutospacing="0" w:line="276" w:lineRule="auto"/>
        <w:jc w:val="both"/>
      </w:pPr>
      <w:r>
        <w:rPr>
          <w:lang w:bidi="ar-JO"/>
        </w:rPr>
        <w:t>The analysis in this part proceeds in three chapters</w:t>
      </w:r>
      <w:r>
        <w:t>;</w:t>
      </w:r>
    </w:p>
    <w:p w:rsidR="005522B6" w:rsidRDefault="005522B6" w:rsidP="005522B6">
      <w:pPr>
        <w:pStyle w:val="NormalWeb"/>
        <w:shd w:val="clear" w:color="auto" w:fill="F8FCFF"/>
        <w:spacing w:before="0" w:beforeAutospacing="0" w:after="0" w:afterAutospacing="0" w:line="276" w:lineRule="auto"/>
        <w:jc w:val="both"/>
      </w:pPr>
    </w:p>
    <w:p w:rsidR="005522B6" w:rsidRPr="006E507A" w:rsidRDefault="005522B6" w:rsidP="005522B6">
      <w:pPr>
        <w:spacing w:after="0"/>
        <w:jc w:val="center"/>
        <w:rPr>
          <w:rFonts w:ascii="Times New Roman" w:hAnsi="Times New Roman" w:cs="Times New Roman"/>
          <w:sz w:val="28"/>
          <w:szCs w:val="28"/>
        </w:rPr>
      </w:pPr>
      <w:r>
        <w:rPr>
          <w:rFonts w:ascii="Times New Roman" w:hAnsi="Times New Roman" w:cs="Times New Roman"/>
          <w:sz w:val="28"/>
          <w:szCs w:val="28"/>
        </w:rPr>
        <w:t>P</w:t>
      </w:r>
      <w:r w:rsidRPr="006E507A">
        <w:rPr>
          <w:rFonts w:ascii="Times New Roman" w:hAnsi="Times New Roman" w:cs="Times New Roman"/>
          <w:sz w:val="28"/>
          <w:szCs w:val="28"/>
        </w:rPr>
        <w:t xml:space="preserve">roductive activities </w:t>
      </w:r>
    </w:p>
    <w:p w:rsidR="005522B6" w:rsidRPr="006E507A" w:rsidRDefault="005522B6" w:rsidP="005522B6">
      <w:pPr>
        <w:spacing w:after="0"/>
        <w:jc w:val="center"/>
        <w:rPr>
          <w:rFonts w:ascii="Times New Roman" w:hAnsi="Times New Roman" w:cs="Times New Roman"/>
          <w:sz w:val="28"/>
          <w:szCs w:val="28"/>
        </w:rPr>
      </w:pPr>
      <w:r w:rsidRPr="006E507A">
        <w:rPr>
          <w:rFonts w:ascii="Times New Roman" w:hAnsi="Times New Roman" w:cs="Times New Roman"/>
          <w:sz w:val="28"/>
          <w:szCs w:val="28"/>
        </w:rPr>
        <w:t>&amp;</w:t>
      </w:r>
    </w:p>
    <w:p w:rsidR="005522B6" w:rsidRPr="006E507A" w:rsidRDefault="005522B6" w:rsidP="005522B6">
      <w:pPr>
        <w:spacing w:after="0"/>
        <w:jc w:val="center"/>
        <w:rPr>
          <w:rFonts w:ascii="Times New Roman" w:hAnsi="Times New Roman" w:cs="Times New Roman"/>
          <w:sz w:val="28"/>
          <w:szCs w:val="28"/>
        </w:rPr>
      </w:pPr>
      <w:r>
        <w:rPr>
          <w:rFonts w:ascii="Times New Roman" w:hAnsi="Times New Roman" w:cs="Times New Roman"/>
          <w:sz w:val="28"/>
          <w:szCs w:val="28"/>
        </w:rPr>
        <w:t>F</w:t>
      </w:r>
      <w:r w:rsidRPr="006E507A">
        <w:rPr>
          <w:rFonts w:ascii="Times New Roman" w:hAnsi="Times New Roman" w:cs="Times New Roman"/>
          <w:sz w:val="28"/>
          <w:szCs w:val="28"/>
        </w:rPr>
        <w:t xml:space="preserve">inancial activities </w:t>
      </w:r>
    </w:p>
    <w:p w:rsidR="005522B6" w:rsidRPr="006E507A" w:rsidRDefault="005522B6" w:rsidP="005522B6">
      <w:pPr>
        <w:spacing w:after="0"/>
        <w:jc w:val="center"/>
        <w:rPr>
          <w:rFonts w:ascii="Times New Roman" w:hAnsi="Times New Roman" w:cs="Times New Roman"/>
          <w:sz w:val="28"/>
          <w:szCs w:val="28"/>
        </w:rPr>
      </w:pPr>
      <w:r w:rsidRPr="006E507A">
        <w:rPr>
          <w:rFonts w:ascii="Times New Roman" w:hAnsi="Times New Roman" w:cs="Times New Roman"/>
          <w:sz w:val="28"/>
          <w:szCs w:val="28"/>
        </w:rPr>
        <w:t>&amp;</w:t>
      </w:r>
    </w:p>
    <w:p w:rsidR="005522B6" w:rsidRPr="00612AC0" w:rsidRDefault="005522B6" w:rsidP="005522B6">
      <w:pPr>
        <w:pStyle w:val="ListParagraph"/>
        <w:spacing w:after="0"/>
        <w:ind w:left="0"/>
        <w:jc w:val="center"/>
        <w:rPr>
          <w:rFonts w:ascii="Times New Roman" w:hAnsi="Times New Roman" w:cs="Times New Roman"/>
          <w:sz w:val="28"/>
          <w:szCs w:val="28"/>
        </w:rPr>
      </w:pPr>
      <w:r w:rsidRPr="00612AC0">
        <w:rPr>
          <w:rFonts w:ascii="Times New Roman" w:hAnsi="Times New Roman" w:cs="Times New Roman"/>
          <w:sz w:val="28"/>
          <w:szCs w:val="28"/>
        </w:rPr>
        <w:t>Economic activities in light of the Holy Qur’an</w:t>
      </w:r>
    </w:p>
    <w:p w:rsidR="005522B6" w:rsidRDefault="005522B6" w:rsidP="005522B6">
      <w:pPr>
        <w:pStyle w:val="NormalWeb"/>
        <w:shd w:val="clear" w:color="auto" w:fill="F8FCFF"/>
        <w:spacing w:before="0" w:beforeAutospacing="0" w:after="0" w:afterAutospacing="0" w:line="276" w:lineRule="auto"/>
        <w:jc w:val="center"/>
        <w:rPr>
          <w:b/>
          <w:bCs/>
        </w:rPr>
      </w:pPr>
      <w:r>
        <w:rPr>
          <w:sz w:val="28"/>
          <w:szCs w:val="28"/>
        </w:rPr>
        <w:t xml:space="preserve"> </w:t>
      </w:r>
    </w:p>
    <w:p w:rsidR="005522B6" w:rsidRDefault="005522B6" w:rsidP="005522B6">
      <w:pPr>
        <w:rPr>
          <w:rFonts w:ascii="Times New Roman" w:eastAsia="Times New Roman" w:hAnsi="Times New Roman" w:cs="Times New Roman"/>
          <w:b/>
          <w:bCs/>
          <w:sz w:val="24"/>
          <w:szCs w:val="24"/>
        </w:rPr>
      </w:pPr>
      <w:r>
        <w:rPr>
          <w:b/>
          <w:bCs/>
        </w:rPr>
        <w:br w:type="page"/>
      </w:r>
    </w:p>
    <w:p w:rsidR="005522B6" w:rsidRDefault="005522B6" w:rsidP="005522B6">
      <w:pPr>
        <w:pStyle w:val="BodyText"/>
        <w:spacing w:after="0"/>
        <w:jc w:val="center"/>
        <w:rPr>
          <w:rFonts w:ascii="Times New Roman" w:hAnsi="Times New Roman" w:cs="Times New Roman"/>
          <w:sz w:val="28"/>
          <w:szCs w:val="28"/>
        </w:rPr>
      </w:pPr>
    </w:p>
    <w:p w:rsidR="005522B6" w:rsidRPr="00B73171" w:rsidRDefault="005522B6" w:rsidP="005522B6">
      <w:pPr>
        <w:pStyle w:val="BodyText"/>
        <w:spacing w:after="0"/>
        <w:jc w:val="center"/>
        <w:rPr>
          <w:rFonts w:ascii="Times New Roman" w:hAnsi="Times New Roman" w:cs="Times New Roman"/>
          <w:sz w:val="28"/>
          <w:szCs w:val="28"/>
        </w:rPr>
      </w:pPr>
      <w:r w:rsidRPr="00B73171">
        <w:rPr>
          <w:rFonts w:ascii="Times New Roman" w:hAnsi="Times New Roman" w:cs="Times New Roman"/>
          <w:sz w:val="28"/>
          <w:szCs w:val="28"/>
        </w:rPr>
        <w:t>CHAPTER 1</w:t>
      </w:r>
    </w:p>
    <w:p w:rsidR="005522B6" w:rsidRPr="00C0047D" w:rsidRDefault="005522B6" w:rsidP="005522B6">
      <w:pPr>
        <w:pStyle w:val="NormalWeb"/>
        <w:shd w:val="clear" w:color="auto" w:fill="F8FCFF"/>
        <w:spacing w:before="0" w:beforeAutospacing="0" w:after="0" w:afterAutospacing="0" w:line="276" w:lineRule="auto"/>
        <w:jc w:val="both"/>
        <w:rPr>
          <w:b/>
          <w:bCs/>
          <w:sz w:val="28"/>
          <w:szCs w:val="28"/>
        </w:rPr>
      </w:pPr>
    </w:p>
    <w:p w:rsidR="005522B6" w:rsidRDefault="005522B6" w:rsidP="005522B6">
      <w:pPr>
        <w:pStyle w:val="NormalWeb"/>
        <w:shd w:val="clear" w:color="auto" w:fill="F8FCFF"/>
        <w:spacing w:before="0" w:beforeAutospacing="0" w:after="0" w:afterAutospacing="0" w:line="276" w:lineRule="auto"/>
        <w:jc w:val="center"/>
        <w:rPr>
          <w:b/>
          <w:bCs/>
          <w:sz w:val="28"/>
          <w:szCs w:val="28"/>
        </w:rPr>
      </w:pPr>
      <w:r w:rsidRPr="005C7D67">
        <w:rPr>
          <w:b/>
          <w:bCs/>
          <w:sz w:val="28"/>
          <w:szCs w:val="28"/>
        </w:rPr>
        <w:t>Productive Activities</w:t>
      </w:r>
    </w:p>
    <w:p w:rsidR="005522B6" w:rsidRPr="005C7D67" w:rsidRDefault="005522B6" w:rsidP="005522B6">
      <w:pPr>
        <w:pStyle w:val="NormalWeb"/>
        <w:shd w:val="clear" w:color="auto" w:fill="F8FCFF"/>
        <w:spacing w:before="0" w:beforeAutospacing="0" w:after="0" w:afterAutospacing="0" w:line="276" w:lineRule="auto"/>
        <w:jc w:val="center"/>
        <w:rPr>
          <w:b/>
          <w:bCs/>
          <w:sz w:val="28"/>
          <w:szCs w:val="28"/>
        </w:rPr>
      </w:pPr>
    </w:p>
    <w:p w:rsidR="005522B6" w:rsidRDefault="005522B6" w:rsidP="005522B6">
      <w:pPr>
        <w:pStyle w:val="NormalWeb"/>
        <w:shd w:val="clear" w:color="auto" w:fill="F8FCFF"/>
        <w:spacing w:before="0" w:beforeAutospacing="0" w:after="0" w:afterAutospacing="0" w:line="276" w:lineRule="auto"/>
        <w:jc w:val="both"/>
      </w:pPr>
      <w:r>
        <w:t>P</w:t>
      </w:r>
      <w:r w:rsidRPr="00B57B7C">
        <w:t>roductive activities include all types of activities which result in the transformation of raw material into products, adding value to available products, and moving products to a different time or place</w:t>
      </w:r>
      <w:r>
        <w:t xml:space="preserve">, in addition to the </w:t>
      </w:r>
      <w:r w:rsidRPr="00B57B7C">
        <w:t xml:space="preserve">provision of </w:t>
      </w:r>
      <w:r>
        <w:t xml:space="preserve">private and public </w:t>
      </w:r>
      <w:r w:rsidRPr="00B57B7C">
        <w:t>services.</w:t>
      </w:r>
      <w:r>
        <w:t xml:space="preserve"> A</w:t>
      </w:r>
      <w:r w:rsidRPr="00B57B7C">
        <w:t xml:space="preserve">griculture, industry, telecommunication, transportation, and software programming </w:t>
      </w:r>
      <w:r>
        <w:t xml:space="preserve">are some examples of productive activities. Economic products include </w:t>
      </w:r>
      <w:r w:rsidRPr="00B57B7C">
        <w:t xml:space="preserve">assets, goods, and services. </w:t>
      </w:r>
    </w:p>
    <w:p w:rsidR="005522B6" w:rsidRDefault="005522B6" w:rsidP="005522B6">
      <w:pPr>
        <w:pStyle w:val="NormalWeb"/>
        <w:shd w:val="clear" w:color="auto" w:fill="F8FCFF"/>
        <w:spacing w:before="0" w:beforeAutospacing="0" w:after="0" w:afterAutospacing="0" w:line="276" w:lineRule="auto"/>
        <w:jc w:val="both"/>
      </w:pPr>
    </w:p>
    <w:p w:rsidR="005522B6" w:rsidRPr="00B57B7C" w:rsidRDefault="005522B6" w:rsidP="005522B6">
      <w:pPr>
        <w:pStyle w:val="NormalWeb"/>
        <w:pBdr>
          <w:left w:val="single" w:sz="4" w:space="4" w:color="auto"/>
        </w:pBdr>
        <w:shd w:val="clear" w:color="auto" w:fill="F8FCFF"/>
        <w:spacing w:before="0" w:beforeAutospacing="0" w:after="0" w:afterAutospacing="0" w:line="276" w:lineRule="auto"/>
        <w:ind w:left="360"/>
        <w:jc w:val="both"/>
      </w:pPr>
      <w:r w:rsidRPr="00B57B7C">
        <w:t xml:space="preserve">Islam legalizes productive activities </w:t>
      </w:r>
      <w:r w:rsidRPr="00B57B7C">
        <w:rPr>
          <w:i/>
          <w:iCs/>
        </w:rPr>
        <w:t>“Eat not up your property among yourselves unjustly except it be a trade amongst you” (An-</w:t>
      </w:r>
      <w:proofErr w:type="spellStart"/>
      <w:r w:rsidRPr="00B57B7C">
        <w:rPr>
          <w:i/>
          <w:iCs/>
        </w:rPr>
        <w:t>Nisa</w:t>
      </w:r>
      <w:proofErr w:type="spellEnd"/>
      <w:r w:rsidRPr="00B57B7C">
        <w:rPr>
          <w:i/>
          <w:iCs/>
        </w:rPr>
        <w:t xml:space="preserve">’. 4:29). </w:t>
      </w:r>
      <w:r w:rsidRPr="003E7855">
        <w:t>Literally the</w:t>
      </w:r>
      <w:r w:rsidRPr="00B57B7C">
        <w:t xml:space="preserve"> w</w:t>
      </w:r>
      <w:r>
        <w:t>ord</w:t>
      </w:r>
      <w:r w:rsidRPr="00B57B7C">
        <w:t xml:space="preserve"> “Trade or Trading” in the </w:t>
      </w:r>
      <w:r>
        <w:t>Holy</w:t>
      </w:r>
      <w:r w:rsidRPr="00B57B7C">
        <w:t xml:space="preserve"> Qur’an refers to all types of productive activities</w:t>
      </w:r>
      <w:r>
        <w:t>.</w:t>
      </w:r>
    </w:p>
    <w:p w:rsidR="005522B6" w:rsidRPr="00B57B7C" w:rsidRDefault="005522B6" w:rsidP="005522B6">
      <w:pPr>
        <w:spacing w:after="0"/>
        <w:jc w:val="both"/>
        <w:rPr>
          <w:rFonts w:ascii="Times New Roman" w:hAnsi="Times New Roman" w:cs="Times New Roman"/>
          <w:i/>
          <w:iCs/>
          <w:sz w:val="24"/>
          <w:szCs w:val="24"/>
        </w:rPr>
      </w:pPr>
    </w:p>
    <w:p w:rsidR="005522B6" w:rsidRPr="00187FB7" w:rsidRDefault="005522B6" w:rsidP="005522B6">
      <w:pPr>
        <w:pStyle w:val="NormalWeb"/>
        <w:shd w:val="clear" w:color="auto" w:fill="F8FCFF"/>
        <w:spacing w:before="0" w:beforeAutospacing="0" w:after="0" w:afterAutospacing="0" w:line="276" w:lineRule="auto"/>
        <w:jc w:val="both"/>
        <w:rPr>
          <w:b/>
          <w:bCs/>
        </w:rPr>
      </w:pPr>
      <w:r w:rsidRPr="00187FB7">
        <w:rPr>
          <w:b/>
          <w:bCs/>
        </w:rPr>
        <w:t>Production</w:t>
      </w:r>
    </w:p>
    <w:p w:rsidR="005522B6" w:rsidRPr="00B57B7C" w:rsidRDefault="005522B6" w:rsidP="005522B6">
      <w:pPr>
        <w:pStyle w:val="NormalWeb"/>
        <w:shd w:val="clear" w:color="auto" w:fill="F8FCFF"/>
        <w:spacing w:before="0" w:beforeAutospacing="0" w:after="0" w:afterAutospacing="0" w:line="276" w:lineRule="auto"/>
        <w:jc w:val="both"/>
      </w:pPr>
      <w:r w:rsidRPr="00B57B7C">
        <w:t xml:space="preserve">Production is the process of converting inputs into outputs. A miner excavates raw material, a factory transforms raw material into products, a labor provides physical or mental efforts, a retailer adds marketing services to products, and a doctor offers professional services. </w:t>
      </w:r>
    </w:p>
    <w:p w:rsidR="005522B6" w:rsidRPr="00B57B7C" w:rsidRDefault="005522B6" w:rsidP="005522B6">
      <w:pPr>
        <w:pStyle w:val="NormalWeb"/>
        <w:shd w:val="clear" w:color="auto" w:fill="F8FCFF"/>
        <w:spacing w:before="0" w:beforeAutospacing="0" w:after="0" w:afterAutospacing="0" w:line="276" w:lineRule="auto"/>
        <w:jc w:val="both"/>
      </w:pPr>
    </w:p>
    <w:p w:rsidR="005522B6" w:rsidRDefault="005522B6" w:rsidP="005522B6">
      <w:pPr>
        <w:pStyle w:val="NormalWeb"/>
        <w:shd w:val="clear" w:color="auto" w:fill="F8FCFF"/>
        <w:spacing w:before="0" w:beforeAutospacing="0" w:after="0" w:afterAutospacing="0" w:line="276" w:lineRule="auto"/>
        <w:jc w:val="both"/>
      </w:pPr>
      <w:r w:rsidRPr="00B57B7C">
        <w:t xml:space="preserve">Processes of production are designed to satisfy a community’s wants. Production may be directed toward the creation of consumers’ goods (such as food and clothes) for final consumption in order to satisfy immediate wants, or the creation of producers’ goods (such as buildings, roads, machineries, and vehicles) for use in further production. </w:t>
      </w:r>
    </w:p>
    <w:p w:rsidR="005522B6" w:rsidRDefault="005522B6" w:rsidP="005522B6">
      <w:pPr>
        <w:pStyle w:val="NormalWeb"/>
        <w:shd w:val="clear" w:color="auto" w:fill="F8FCFF"/>
        <w:spacing w:before="0" w:beforeAutospacing="0" w:after="0" w:afterAutospacing="0" w:line="276" w:lineRule="auto"/>
        <w:jc w:val="both"/>
      </w:pPr>
    </w:p>
    <w:p w:rsidR="005522B6" w:rsidRDefault="005522B6" w:rsidP="005522B6">
      <w:pPr>
        <w:pStyle w:val="NormalWeb"/>
        <w:pBdr>
          <w:left w:val="single" w:sz="4" w:space="4" w:color="auto"/>
        </w:pBdr>
        <w:shd w:val="clear" w:color="auto" w:fill="F8FCFF"/>
        <w:spacing w:before="0" w:beforeAutospacing="0" w:after="0" w:afterAutospacing="0" w:line="276" w:lineRule="auto"/>
        <w:ind w:left="360"/>
        <w:jc w:val="both"/>
        <w:rPr>
          <w:i/>
          <w:iCs/>
        </w:rPr>
      </w:pPr>
      <w:r w:rsidRPr="00B57B7C">
        <w:t xml:space="preserve">Islam legalizes producing consumers’ goods </w:t>
      </w:r>
      <w:r w:rsidRPr="00B57B7C">
        <w:rPr>
          <w:i/>
          <w:iCs/>
        </w:rPr>
        <w:t>“O mankind! Eat of that which is lawful and good on the earth” (Al-</w:t>
      </w:r>
      <w:proofErr w:type="spellStart"/>
      <w:r w:rsidRPr="00B57B7C">
        <w:rPr>
          <w:i/>
          <w:iCs/>
        </w:rPr>
        <w:t>Baqarah</w:t>
      </w:r>
      <w:proofErr w:type="spellEnd"/>
      <w:r w:rsidRPr="00B57B7C">
        <w:rPr>
          <w:i/>
          <w:iCs/>
        </w:rPr>
        <w:t xml:space="preserve">. 2:168), </w:t>
      </w:r>
      <w:r w:rsidRPr="00B57B7C">
        <w:t xml:space="preserve">as well as producers’ goods </w:t>
      </w:r>
      <w:r w:rsidRPr="00B57B7C">
        <w:rPr>
          <w:i/>
          <w:iCs/>
        </w:rPr>
        <w:t>“And remember when He made you successors after ‘Ad people and gave you habitations in the land, you build for yourselves places in plains, and crave out homes in the mountains.”(Al-A’raf.7:74).</w:t>
      </w:r>
    </w:p>
    <w:p w:rsidR="005522B6" w:rsidRDefault="005522B6" w:rsidP="005522B6">
      <w:pPr>
        <w:pStyle w:val="NormalWeb"/>
        <w:pBdr>
          <w:left w:val="single" w:sz="4" w:space="4" w:color="auto"/>
        </w:pBdr>
        <w:shd w:val="clear" w:color="auto" w:fill="F8FCFF"/>
        <w:spacing w:before="0" w:beforeAutospacing="0" w:after="0" w:afterAutospacing="0" w:line="276" w:lineRule="auto"/>
        <w:ind w:left="360"/>
        <w:jc w:val="both"/>
        <w:rPr>
          <w:i/>
          <w:iCs/>
        </w:rPr>
      </w:pPr>
    </w:p>
    <w:p w:rsidR="005522B6" w:rsidRDefault="005522B6" w:rsidP="005522B6">
      <w:pPr>
        <w:pStyle w:val="NormalWeb"/>
        <w:pBdr>
          <w:left w:val="single" w:sz="4" w:space="4" w:color="auto"/>
        </w:pBdr>
        <w:shd w:val="clear" w:color="auto" w:fill="F8FCFF"/>
        <w:spacing w:before="0" w:beforeAutospacing="0" w:after="0" w:afterAutospacing="0" w:line="276" w:lineRule="auto"/>
        <w:ind w:left="360"/>
        <w:jc w:val="both"/>
      </w:pPr>
      <w:r>
        <w:t>The Holy Qur’an sets rules to regulate production processes;</w:t>
      </w:r>
    </w:p>
    <w:p w:rsidR="005522B6" w:rsidRPr="00B57B7C" w:rsidRDefault="005522B6" w:rsidP="00641363">
      <w:pPr>
        <w:pStyle w:val="ListParagraph"/>
        <w:numPr>
          <w:ilvl w:val="0"/>
          <w:numId w:val="11"/>
        </w:numPr>
        <w:pBdr>
          <w:left w:val="single" w:sz="4" w:space="4" w:color="auto"/>
        </w:pBdr>
        <w:spacing w:after="0"/>
        <w:ind w:left="720"/>
        <w:jc w:val="both"/>
        <w:rPr>
          <w:rFonts w:ascii="Times New Roman" w:hAnsi="Times New Roman" w:cs="Times New Roman"/>
          <w:sz w:val="24"/>
          <w:szCs w:val="24"/>
        </w:rPr>
      </w:pPr>
      <w:r>
        <w:rPr>
          <w:rFonts w:ascii="Times New Roman" w:hAnsi="Times New Roman" w:cs="Times New Roman"/>
          <w:sz w:val="24"/>
          <w:szCs w:val="24"/>
        </w:rPr>
        <w:t>Islam prohibits p</w:t>
      </w:r>
      <w:r w:rsidRPr="00B57B7C">
        <w:rPr>
          <w:rFonts w:ascii="Times New Roman" w:hAnsi="Times New Roman" w:cs="Times New Roman"/>
          <w:sz w:val="24"/>
          <w:szCs w:val="24"/>
        </w:rPr>
        <w:t xml:space="preserve">roducing or selling some goods such as alcoholic drinks </w:t>
      </w:r>
      <w:r w:rsidRPr="00B57B7C">
        <w:rPr>
          <w:rFonts w:ascii="Times New Roman" w:hAnsi="Times New Roman" w:cs="Times New Roman"/>
          <w:i/>
          <w:iCs/>
          <w:sz w:val="24"/>
          <w:szCs w:val="24"/>
        </w:rPr>
        <w:t>“O you who believe! Intoxicants and gambling, and Al-</w:t>
      </w:r>
      <w:proofErr w:type="spellStart"/>
      <w:r w:rsidRPr="00B57B7C">
        <w:rPr>
          <w:rFonts w:ascii="Times New Roman" w:hAnsi="Times New Roman" w:cs="Times New Roman"/>
          <w:i/>
          <w:iCs/>
          <w:sz w:val="24"/>
          <w:szCs w:val="24"/>
        </w:rPr>
        <w:t>Ansab</w:t>
      </w:r>
      <w:proofErr w:type="spellEnd"/>
      <w:r w:rsidRPr="00B57B7C">
        <w:rPr>
          <w:rFonts w:ascii="Times New Roman" w:hAnsi="Times New Roman" w:cs="Times New Roman"/>
          <w:i/>
          <w:iCs/>
          <w:sz w:val="24"/>
          <w:szCs w:val="24"/>
        </w:rPr>
        <w:t>, and Al-</w:t>
      </w:r>
      <w:proofErr w:type="spellStart"/>
      <w:r w:rsidRPr="00B57B7C">
        <w:rPr>
          <w:rFonts w:ascii="Times New Roman" w:hAnsi="Times New Roman" w:cs="Times New Roman"/>
          <w:i/>
          <w:iCs/>
          <w:sz w:val="24"/>
          <w:szCs w:val="24"/>
        </w:rPr>
        <w:t>Azlam</w:t>
      </w:r>
      <w:proofErr w:type="spellEnd"/>
      <w:r w:rsidRPr="00B57B7C">
        <w:rPr>
          <w:rFonts w:ascii="Times New Roman" w:hAnsi="Times New Roman" w:cs="Times New Roman"/>
          <w:i/>
          <w:iCs/>
          <w:sz w:val="24"/>
          <w:szCs w:val="24"/>
        </w:rPr>
        <w:t xml:space="preserve"> are abomination of Satan’s handiwork. So avoid that” (Al-</w:t>
      </w:r>
      <w:proofErr w:type="spellStart"/>
      <w:r w:rsidRPr="00B57B7C">
        <w:rPr>
          <w:rFonts w:ascii="Times New Roman" w:hAnsi="Times New Roman" w:cs="Times New Roman"/>
          <w:i/>
          <w:iCs/>
          <w:sz w:val="24"/>
          <w:szCs w:val="24"/>
        </w:rPr>
        <w:t>Ma’idah</w:t>
      </w:r>
      <w:proofErr w:type="spellEnd"/>
      <w:r w:rsidRPr="00B57B7C">
        <w:rPr>
          <w:rFonts w:ascii="Times New Roman" w:hAnsi="Times New Roman" w:cs="Times New Roman"/>
          <w:i/>
          <w:iCs/>
          <w:sz w:val="24"/>
          <w:szCs w:val="24"/>
        </w:rPr>
        <w:t xml:space="preserve"> 5:90),</w:t>
      </w:r>
      <w:r w:rsidRPr="00B57B7C">
        <w:rPr>
          <w:rFonts w:ascii="Times New Roman" w:hAnsi="Times New Roman" w:cs="Times New Roman"/>
          <w:sz w:val="24"/>
          <w:szCs w:val="24"/>
        </w:rPr>
        <w:t xml:space="preserve"> and some specific kinds of meats </w:t>
      </w:r>
      <w:r w:rsidRPr="00B57B7C">
        <w:rPr>
          <w:rFonts w:ascii="Times New Roman" w:hAnsi="Times New Roman" w:cs="Times New Roman"/>
          <w:i/>
          <w:iCs/>
          <w:sz w:val="24"/>
          <w:szCs w:val="24"/>
        </w:rPr>
        <w:t>“Forbidden to you are: Al-</w:t>
      </w:r>
      <w:proofErr w:type="spellStart"/>
      <w:r w:rsidRPr="00B57B7C">
        <w:rPr>
          <w:rFonts w:ascii="Times New Roman" w:hAnsi="Times New Roman" w:cs="Times New Roman"/>
          <w:i/>
          <w:iCs/>
          <w:sz w:val="24"/>
          <w:szCs w:val="24"/>
        </w:rPr>
        <w:t>Maitah</w:t>
      </w:r>
      <w:proofErr w:type="spellEnd"/>
      <w:r w:rsidRPr="00B57B7C">
        <w:rPr>
          <w:rFonts w:ascii="Times New Roman" w:hAnsi="Times New Roman" w:cs="Times New Roman"/>
          <w:i/>
          <w:iCs/>
          <w:sz w:val="24"/>
          <w:szCs w:val="24"/>
        </w:rPr>
        <w:t>, blood, the flesh of swine, and that on which Allah’s Name has not been mentioned, and that which has been killed by strangling, or by violent blow, or by a headlong fall, or by goring of horns, and that which has been partly eaten by a wild animal unless you are able to slaughter it, and that which is sacrificed on an-</w:t>
      </w:r>
      <w:proofErr w:type="spellStart"/>
      <w:r w:rsidRPr="00B57B7C">
        <w:rPr>
          <w:rFonts w:ascii="Times New Roman" w:hAnsi="Times New Roman" w:cs="Times New Roman"/>
          <w:i/>
          <w:iCs/>
          <w:sz w:val="24"/>
          <w:szCs w:val="24"/>
        </w:rPr>
        <w:t>Nusub</w:t>
      </w:r>
      <w:proofErr w:type="spellEnd"/>
      <w:r w:rsidRPr="00B57B7C">
        <w:rPr>
          <w:rFonts w:ascii="Times New Roman" w:hAnsi="Times New Roman" w:cs="Times New Roman"/>
          <w:i/>
          <w:iCs/>
          <w:sz w:val="24"/>
          <w:szCs w:val="24"/>
        </w:rPr>
        <w:t>” (Al-</w:t>
      </w:r>
      <w:proofErr w:type="spellStart"/>
      <w:r w:rsidRPr="00B57B7C">
        <w:rPr>
          <w:rFonts w:ascii="Times New Roman" w:hAnsi="Times New Roman" w:cs="Times New Roman"/>
          <w:i/>
          <w:iCs/>
          <w:sz w:val="24"/>
          <w:szCs w:val="24"/>
        </w:rPr>
        <w:t>Ma’idah</w:t>
      </w:r>
      <w:proofErr w:type="spellEnd"/>
      <w:r w:rsidRPr="00B57B7C">
        <w:rPr>
          <w:rFonts w:ascii="Times New Roman" w:hAnsi="Times New Roman" w:cs="Times New Roman"/>
          <w:i/>
          <w:iCs/>
          <w:sz w:val="24"/>
          <w:szCs w:val="24"/>
        </w:rPr>
        <w:t xml:space="preserve"> 5:3).</w:t>
      </w:r>
      <w:r w:rsidRPr="00B57B7C">
        <w:rPr>
          <w:rFonts w:ascii="Times New Roman" w:hAnsi="Times New Roman" w:cs="Times New Roman"/>
          <w:sz w:val="24"/>
          <w:szCs w:val="24"/>
        </w:rPr>
        <w:t xml:space="preserve"> </w:t>
      </w:r>
    </w:p>
    <w:p w:rsidR="005522B6" w:rsidRPr="00B57B7C" w:rsidRDefault="005522B6" w:rsidP="00641363">
      <w:pPr>
        <w:pStyle w:val="NormalWeb"/>
        <w:numPr>
          <w:ilvl w:val="0"/>
          <w:numId w:val="11"/>
        </w:numPr>
        <w:pBdr>
          <w:left w:val="single" w:sz="4" w:space="4" w:color="auto"/>
        </w:pBdr>
        <w:shd w:val="clear" w:color="auto" w:fill="F8FCFF"/>
        <w:spacing w:before="0" w:beforeAutospacing="0" w:after="0" w:afterAutospacing="0" w:line="276" w:lineRule="auto"/>
        <w:ind w:left="720"/>
        <w:jc w:val="both"/>
        <w:rPr>
          <w:i/>
          <w:iCs/>
        </w:rPr>
      </w:pPr>
      <w:r>
        <w:lastRenderedPageBreak/>
        <w:t>Islam forbids e</w:t>
      </w:r>
      <w:r w:rsidRPr="00B57B7C">
        <w:t xml:space="preserve">nvironmental mischief and pollution, </w:t>
      </w:r>
      <w:r w:rsidRPr="00B57B7C">
        <w:rPr>
          <w:i/>
          <w:iCs/>
        </w:rPr>
        <w:t>“And when he turns away, his effort in the land is to make mischief therein and to destroy the crops and the cattle, and Allah likes not mischief” (Al-</w:t>
      </w:r>
      <w:proofErr w:type="spellStart"/>
      <w:r w:rsidRPr="00B57B7C">
        <w:rPr>
          <w:i/>
          <w:iCs/>
        </w:rPr>
        <w:t>Baqarah</w:t>
      </w:r>
      <w:proofErr w:type="spellEnd"/>
      <w:r w:rsidRPr="00B57B7C">
        <w:rPr>
          <w:i/>
          <w:iCs/>
        </w:rPr>
        <w:t xml:space="preserve"> 2:205), </w:t>
      </w:r>
    </w:p>
    <w:p w:rsidR="005522B6" w:rsidRPr="00B57B7C" w:rsidRDefault="005522B6" w:rsidP="005522B6">
      <w:pPr>
        <w:pStyle w:val="NormalWeb"/>
        <w:shd w:val="clear" w:color="auto" w:fill="F8FCFF"/>
        <w:spacing w:before="0" w:beforeAutospacing="0" w:after="0" w:afterAutospacing="0" w:line="276" w:lineRule="auto"/>
        <w:jc w:val="both"/>
        <w:rPr>
          <w:b/>
          <w:bCs/>
          <w:i/>
          <w:iCs/>
        </w:rPr>
      </w:pPr>
    </w:p>
    <w:p w:rsidR="005522B6" w:rsidRPr="00B57B7C" w:rsidRDefault="005522B6" w:rsidP="005522B6">
      <w:pPr>
        <w:spacing w:after="0"/>
        <w:jc w:val="both"/>
        <w:rPr>
          <w:rFonts w:ascii="Times New Roman" w:hAnsi="Times New Roman" w:cs="Times New Roman"/>
          <w:b/>
          <w:bCs/>
          <w:sz w:val="24"/>
          <w:szCs w:val="24"/>
        </w:rPr>
      </w:pPr>
      <w:r w:rsidRPr="00B57B7C">
        <w:rPr>
          <w:rFonts w:ascii="Times New Roman" w:hAnsi="Times New Roman" w:cs="Times New Roman"/>
          <w:b/>
          <w:bCs/>
          <w:sz w:val="24"/>
          <w:szCs w:val="24"/>
        </w:rPr>
        <w:t>Factors of production</w:t>
      </w:r>
    </w:p>
    <w:p w:rsidR="005522B6" w:rsidRPr="001D3A5F" w:rsidRDefault="005522B6" w:rsidP="005522B6">
      <w:pPr>
        <w:spacing w:after="0"/>
        <w:jc w:val="both"/>
        <w:rPr>
          <w:rFonts w:ascii="Times New Roman" w:hAnsi="Times New Roman" w:cs="Times New Roman"/>
          <w:sz w:val="24"/>
          <w:szCs w:val="24"/>
        </w:rPr>
      </w:pPr>
      <w:r w:rsidRPr="00E86ED8">
        <w:rPr>
          <w:rStyle w:val="Emphasis"/>
          <w:rFonts w:ascii="Times New Roman" w:hAnsi="Times New Roman" w:cs="Times New Roman"/>
          <w:i w:val="0"/>
          <w:iCs w:val="0"/>
          <w:sz w:val="24"/>
          <w:szCs w:val="24"/>
        </w:rPr>
        <w:t>Factors of production</w:t>
      </w:r>
      <w:r w:rsidRPr="00E86ED8">
        <w:rPr>
          <w:rStyle w:val="st"/>
          <w:rFonts w:ascii="Times New Roman" w:hAnsi="Times New Roman" w:cs="Times New Roman"/>
          <w:i/>
          <w:iCs/>
          <w:sz w:val="24"/>
          <w:szCs w:val="24"/>
        </w:rPr>
        <w:t xml:space="preserve"> </w:t>
      </w:r>
      <w:r w:rsidRPr="001D3A5F">
        <w:rPr>
          <w:rStyle w:val="st"/>
          <w:rFonts w:ascii="Times New Roman" w:hAnsi="Times New Roman" w:cs="Times New Roman"/>
          <w:sz w:val="24"/>
          <w:szCs w:val="24"/>
        </w:rPr>
        <w:t xml:space="preserve">are the inputs to the production process. </w:t>
      </w:r>
      <w:r w:rsidRPr="001D3A5F">
        <w:rPr>
          <w:rFonts w:ascii="Times New Roman" w:hAnsi="Times New Roman" w:cs="Times New Roman"/>
          <w:sz w:val="24"/>
          <w:szCs w:val="24"/>
        </w:rPr>
        <w:t xml:space="preserve">Most economists classify the factors of production under four headings; Land, Labor, Enterprise, and Capital, giving to each heading a special meaning that do not correspond with ordinary usage of the word. </w:t>
      </w:r>
    </w:p>
    <w:p w:rsidR="005522B6" w:rsidRPr="001D3A5F" w:rsidRDefault="005522B6" w:rsidP="00641363">
      <w:pPr>
        <w:pStyle w:val="ListParagraph"/>
        <w:numPr>
          <w:ilvl w:val="0"/>
          <w:numId w:val="38"/>
        </w:numPr>
        <w:spacing w:after="0" w:line="240" w:lineRule="auto"/>
        <w:jc w:val="both"/>
        <w:rPr>
          <w:rFonts w:ascii="Times New Roman" w:hAnsi="Times New Roman" w:cs="Times New Roman"/>
          <w:sz w:val="24"/>
          <w:szCs w:val="24"/>
        </w:rPr>
      </w:pPr>
      <w:r w:rsidRPr="001D3A5F">
        <w:rPr>
          <w:rFonts w:ascii="Times New Roman" w:hAnsi="Times New Roman" w:cs="Times New Roman"/>
          <w:sz w:val="24"/>
          <w:szCs w:val="24"/>
        </w:rPr>
        <w:t xml:space="preserve">Land is used in a special sense which includes all natural resources such as minerals and climate. </w:t>
      </w:r>
    </w:p>
    <w:p w:rsidR="005522B6" w:rsidRPr="001D3A5F" w:rsidRDefault="005522B6" w:rsidP="00641363">
      <w:pPr>
        <w:pStyle w:val="ListParagraph"/>
        <w:numPr>
          <w:ilvl w:val="0"/>
          <w:numId w:val="38"/>
        </w:numPr>
        <w:spacing w:after="0" w:line="240" w:lineRule="auto"/>
        <w:jc w:val="both"/>
        <w:rPr>
          <w:rFonts w:ascii="Times New Roman" w:hAnsi="Times New Roman" w:cs="Times New Roman"/>
          <w:sz w:val="24"/>
          <w:szCs w:val="24"/>
        </w:rPr>
      </w:pPr>
      <w:r w:rsidRPr="001D3A5F">
        <w:rPr>
          <w:rFonts w:ascii="Times New Roman" w:hAnsi="Times New Roman" w:cs="Times New Roman"/>
          <w:sz w:val="24"/>
          <w:szCs w:val="24"/>
        </w:rPr>
        <w:t xml:space="preserve">Labor refers to physical or mental effort directed at production. </w:t>
      </w:r>
    </w:p>
    <w:p w:rsidR="005522B6" w:rsidRPr="001D3A5F" w:rsidRDefault="005522B6" w:rsidP="00641363">
      <w:pPr>
        <w:pStyle w:val="ListParagraph"/>
        <w:numPr>
          <w:ilvl w:val="0"/>
          <w:numId w:val="38"/>
        </w:numPr>
        <w:spacing w:after="0" w:line="240" w:lineRule="auto"/>
        <w:jc w:val="both"/>
        <w:rPr>
          <w:rFonts w:ascii="Times New Roman" w:hAnsi="Times New Roman" w:cs="Times New Roman"/>
          <w:sz w:val="24"/>
          <w:szCs w:val="24"/>
        </w:rPr>
      </w:pPr>
      <w:r w:rsidRPr="001D3A5F">
        <w:rPr>
          <w:rFonts w:ascii="Times New Roman" w:hAnsi="Times New Roman" w:cs="Times New Roman"/>
          <w:sz w:val="24"/>
          <w:szCs w:val="24"/>
        </w:rPr>
        <w:t xml:space="preserve">Enterprise or organization refers to some functions such as planning, management, and the bearing of investment risk. </w:t>
      </w:r>
    </w:p>
    <w:p w:rsidR="005522B6" w:rsidRDefault="005522B6" w:rsidP="00641363">
      <w:pPr>
        <w:pStyle w:val="ListParagraph"/>
        <w:numPr>
          <w:ilvl w:val="0"/>
          <w:numId w:val="38"/>
        </w:numPr>
        <w:spacing w:after="0" w:line="240" w:lineRule="auto"/>
        <w:jc w:val="both"/>
        <w:rPr>
          <w:rFonts w:ascii="Times New Roman" w:hAnsi="Times New Roman" w:cs="Times New Roman"/>
          <w:sz w:val="24"/>
          <w:szCs w:val="24"/>
        </w:rPr>
      </w:pPr>
      <w:r w:rsidRPr="001D3A5F">
        <w:rPr>
          <w:rFonts w:ascii="Times New Roman" w:hAnsi="Times New Roman" w:cs="Times New Roman"/>
          <w:sz w:val="24"/>
          <w:szCs w:val="24"/>
        </w:rPr>
        <w:t xml:space="preserve">The term capital refers, in general, to wealth used to produce further wealth such as machines and premises. </w:t>
      </w:r>
    </w:p>
    <w:p w:rsidR="005522B6" w:rsidRPr="001D3A5F" w:rsidRDefault="005522B6" w:rsidP="005522B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According </w:t>
      </w:r>
      <w:r w:rsidRPr="001D3A5F">
        <w:rPr>
          <w:rFonts w:ascii="Times New Roman" w:hAnsi="Times New Roman" w:cs="Times New Roman"/>
          <w:sz w:val="24"/>
          <w:szCs w:val="24"/>
        </w:rPr>
        <w:t>to their classification, money</w:t>
      </w:r>
      <w:r>
        <w:rPr>
          <w:rFonts w:ascii="Times New Roman" w:hAnsi="Times New Roman" w:cs="Times New Roman"/>
          <w:sz w:val="24"/>
          <w:szCs w:val="24"/>
        </w:rPr>
        <w:t xml:space="preserve"> </w:t>
      </w:r>
      <w:r w:rsidRPr="001D3A5F">
        <w:rPr>
          <w:rFonts w:ascii="Times New Roman" w:hAnsi="Times New Roman" w:cs="Times New Roman"/>
          <w:sz w:val="24"/>
          <w:szCs w:val="24"/>
        </w:rPr>
        <w:t>is included in capital. Giving such extraordinary meanings initiates a lot of controversy about the concept of money and its value.</w:t>
      </w:r>
    </w:p>
    <w:p w:rsidR="005522B6" w:rsidRDefault="005522B6" w:rsidP="005522B6">
      <w:pPr>
        <w:spacing w:after="0"/>
        <w:jc w:val="both"/>
        <w:rPr>
          <w:rFonts w:ascii="Times New Roman" w:hAnsi="Times New Roman" w:cs="Times New Roman"/>
          <w:sz w:val="24"/>
          <w:szCs w:val="24"/>
        </w:rPr>
      </w:pPr>
    </w:p>
    <w:p w:rsidR="005522B6" w:rsidRPr="001D3A5F" w:rsidRDefault="005522B6" w:rsidP="005522B6">
      <w:pPr>
        <w:spacing w:after="0"/>
        <w:jc w:val="both"/>
        <w:rPr>
          <w:rFonts w:ascii="Times New Roman" w:hAnsi="Times New Roman" w:cs="Times New Roman"/>
          <w:sz w:val="24"/>
          <w:szCs w:val="24"/>
        </w:rPr>
      </w:pPr>
      <w:r w:rsidRPr="001D3A5F">
        <w:rPr>
          <w:rFonts w:ascii="Times New Roman" w:hAnsi="Times New Roman" w:cs="Times New Roman"/>
          <w:sz w:val="24"/>
          <w:szCs w:val="24"/>
        </w:rPr>
        <w:t xml:space="preserve">The factors of production are rewarded. Rent is the return to land, wages are the return to labor, profit is the return to enterprise, and interest is the return to capital. </w:t>
      </w:r>
    </w:p>
    <w:p w:rsidR="005522B6" w:rsidRPr="001D3A5F" w:rsidRDefault="005522B6" w:rsidP="005522B6">
      <w:pPr>
        <w:spacing w:after="0"/>
        <w:jc w:val="both"/>
        <w:rPr>
          <w:rFonts w:ascii="Times New Roman" w:hAnsi="Times New Roman" w:cs="Times New Roman"/>
          <w:sz w:val="24"/>
          <w:szCs w:val="24"/>
        </w:rPr>
      </w:pPr>
    </w:p>
    <w:p w:rsidR="005522B6" w:rsidRPr="001D3A5F" w:rsidRDefault="005522B6" w:rsidP="005522B6">
      <w:pPr>
        <w:pStyle w:val="NormalWeb"/>
        <w:pBdr>
          <w:left w:val="single" w:sz="4" w:space="4" w:color="auto"/>
        </w:pBdr>
        <w:shd w:val="clear" w:color="auto" w:fill="F8FCFF"/>
        <w:spacing w:before="0" w:beforeAutospacing="0" w:after="0" w:afterAutospacing="0" w:line="276" w:lineRule="auto"/>
        <w:ind w:left="360"/>
        <w:jc w:val="both"/>
      </w:pPr>
      <w:r w:rsidRPr="001D3A5F">
        <w:t xml:space="preserve">Human and natural resources represent the primitive factors of production. Natural resources are some of the free graces provided by Allah </w:t>
      </w:r>
      <w:r w:rsidRPr="001D3A5F">
        <w:rPr>
          <w:i/>
          <w:iCs/>
        </w:rPr>
        <w:t>“See you not that Allah has subjected for you whatsoever is in the heavens and whatsoever is in the earth” (</w:t>
      </w:r>
      <w:proofErr w:type="spellStart"/>
      <w:r w:rsidRPr="001D3A5F">
        <w:rPr>
          <w:i/>
          <w:iCs/>
        </w:rPr>
        <w:t>Luqman</w:t>
      </w:r>
      <w:proofErr w:type="spellEnd"/>
      <w:r w:rsidRPr="001D3A5F">
        <w:rPr>
          <w:i/>
          <w:iCs/>
        </w:rPr>
        <w:t xml:space="preserve"> 31:20).</w:t>
      </w:r>
      <w:r w:rsidRPr="001D3A5F">
        <w:t xml:space="preserve"> </w:t>
      </w:r>
      <w:r w:rsidRPr="001D3A5F">
        <w:rPr>
          <w:rFonts w:eastAsia="Calibri"/>
        </w:rPr>
        <w:t>The production process requires the combination of labor and materials. The combination cannot be achieved unless an investor is willing to bear investment risk.</w:t>
      </w:r>
      <w:r>
        <w:rPr>
          <w:rFonts w:eastAsia="Calibri"/>
        </w:rPr>
        <w:t xml:space="preserve"> </w:t>
      </w:r>
      <w:r w:rsidRPr="001D3A5F">
        <w:t>Accordingly, the real factors of production in Islam include material, labor, and investment risk.</w:t>
      </w:r>
    </w:p>
    <w:p w:rsidR="005522B6" w:rsidRPr="009052FE" w:rsidRDefault="005522B6" w:rsidP="00641363">
      <w:pPr>
        <w:pStyle w:val="ListParagraph"/>
        <w:numPr>
          <w:ilvl w:val="0"/>
          <w:numId w:val="52"/>
        </w:numPr>
        <w:pBdr>
          <w:left w:val="single" w:sz="4" w:space="4" w:color="auto"/>
        </w:pBdr>
        <w:spacing w:after="0" w:line="240" w:lineRule="auto"/>
        <w:ind w:left="720"/>
        <w:jc w:val="both"/>
        <w:rPr>
          <w:rFonts w:ascii="Times New Roman" w:eastAsia="Calibri" w:hAnsi="Times New Roman" w:cs="Times New Roman"/>
          <w:sz w:val="24"/>
          <w:szCs w:val="24"/>
        </w:rPr>
      </w:pPr>
      <w:r w:rsidRPr="009052FE">
        <w:rPr>
          <w:rFonts w:ascii="Times New Roman" w:hAnsi="Times New Roman" w:cs="Times New Roman"/>
          <w:sz w:val="24"/>
          <w:szCs w:val="24"/>
        </w:rPr>
        <w:t xml:space="preserve">Material: </w:t>
      </w:r>
      <w:r w:rsidRPr="009052FE">
        <w:rPr>
          <w:rFonts w:ascii="Times New Roman" w:eastAsia="Calibri" w:hAnsi="Times New Roman" w:cs="Times New Roman"/>
          <w:sz w:val="24"/>
          <w:szCs w:val="24"/>
        </w:rPr>
        <w:t xml:space="preserve">Out of natural resources, only discovered, dominated, and extracted materials may be exploited in production. The </w:t>
      </w:r>
      <w:r w:rsidRPr="009052FE">
        <w:rPr>
          <w:rFonts w:ascii="Times New Roman" w:hAnsi="Times New Roman" w:cs="Times New Roman"/>
          <w:sz w:val="24"/>
          <w:szCs w:val="24"/>
        </w:rPr>
        <w:t>Holy</w:t>
      </w:r>
      <w:r w:rsidRPr="009052FE">
        <w:rPr>
          <w:rFonts w:ascii="Times New Roman" w:eastAsia="Calibri" w:hAnsi="Times New Roman" w:cs="Times New Roman"/>
          <w:sz w:val="24"/>
          <w:szCs w:val="24"/>
        </w:rPr>
        <w:t xml:space="preserve"> Qur’an legalizes the use of material which comes out of natural resources</w:t>
      </w:r>
      <w:r w:rsidRPr="009052FE">
        <w:rPr>
          <w:rFonts w:ascii="Times New Roman" w:hAnsi="Times New Roman" w:cs="Times New Roman"/>
          <w:sz w:val="24"/>
          <w:szCs w:val="24"/>
        </w:rPr>
        <w:t xml:space="preserve">. </w:t>
      </w:r>
      <w:r w:rsidRPr="009052FE">
        <w:rPr>
          <w:rFonts w:ascii="Times New Roman" w:eastAsia="Calibri" w:hAnsi="Times New Roman" w:cs="Times New Roman"/>
          <w:sz w:val="24"/>
          <w:szCs w:val="24"/>
        </w:rPr>
        <w:t>“</w:t>
      </w:r>
      <w:r w:rsidRPr="009052FE">
        <w:rPr>
          <w:rFonts w:ascii="Times New Roman" w:eastAsia="Calibri" w:hAnsi="Times New Roman" w:cs="Times New Roman"/>
          <w:i/>
          <w:iCs/>
          <w:sz w:val="24"/>
          <w:szCs w:val="24"/>
        </w:rPr>
        <w:t xml:space="preserve">And </w:t>
      </w:r>
      <w:proofErr w:type="gramStart"/>
      <w:r w:rsidRPr="009052FE">
        <w:rPr>
          <w:rFonts w:ascii="Times New Roman" w:eastAsia="Calibri" w:hAnsi="Times New Roman" w:cs="Times New Roman"/>
          <w:i/>
          <w:iCs/>
          <w:sz w:val="24"/>
          <w:szCs w:val="24"/>
        </w:rPr>
        <w:t>We</w:t>
      </w:r>
      <w:proofErr w:type="gramEnd"/>
      <w:r w:rsidRPr="009052FE">
        <w:rPr>
          <w:rFonts w:ascii="Times New Roman" w:eastAsia="Calibri" w:hAnsi="Times New Roman" w:cs="Times New Roman"/>
          <w:i/>
          <w:iCs/>
          <w:sz w:val="24"/>
          <w:szCs w:val="24"/>
        </w:rPr>
        <w:t xml:space="preserve"> have given you (mankind) power in the earth, and appointed for you therein livelihood. Little give </w:t>
      </w:r>
      <w:proofErr w:type="gramStart"/>
      <w:r w:rsidRPr="009052FE">
        <w:rPr>
          <w:rFonts w:ascii="Times New Roman" w:eastAsia="Calibri" w:hAnsi="Times New Roman" w:cs="Times New Roman"/>
          <w:i/>
          <w:iCs/>
          <w:sz w:val="24"/>
          <w:szCs w:val="24"/>
        </w:rPr>
        <w:t>ye</w:t>
      </w:r>
      <w:proofErr w:type="gramEnd"/>
      <w:r w:rsidRPr="009052FE">
        <w:rPr>
          <w:rFonts w:ascii="Times New Roman" w:eastAsia="Calibri" w:hAnsi="Times New Roman" w:cs="Times New Roman"/>
          <w:i/>
          <w:iCs/>
          <w:sz w:val="24"/>
          <w:szCs w:val="24"/>
        </w:rPr>
        <w:t xml:space="preserve"> thanks!”(Al-</w:t>
      </w:r>
      <w:proofErr w:type="spellStart"/>
      <w:r w:rsidRPr="009052FE">
        <w:rPr>
          <w:rFonts w:ascii="Times New Roman" w:eastAsia="Calibri" w:hAnsi="Times New Roman" w:cs="Times New Roman"/>
          <w:i/>
          <w:iCs/>
          <w:sz w:val="24"/>
          <w:szCs w:val="24"/>
        </w:rPr>
        <w:t>Araf</w:t>
      </w:r>
      <w:proofErr w:type="spellEnd"/>
      <w:r w:rsidRPr="009052FE">
        <w:rPr>
          <w:rFonts w:ascii="Times New Roman" w:eastAsia="Calibri" w:hAnsi="Times New Roman" w:cs="Times New Roman"/>
          <w:i/>
          <w:iCs/>
          <w:sz w:val="24"/>
          <w:szCs w:val="24"/>
        </w:rPr>
        <w:t xml:space="preserve"> 7:10). </w:t>
      </w:r>
      <w:r w:rsidRPr="009052FE">
        <w:rPr>
          <w:rFonts w:ascii="Times New Roman" w:eastAsia="Calibri" w:hAnsi="Times New Roman" w:cs="Times New Roman"/>
          <w:sz w:val="24"/>
          <w:szCs w:val="24"/>
        </w:rPr>
        <w:t>Actual cost of material should be paid in full</w:t>
      </w:r>
      <w:r>
        <w:rPr>
          <w:rFonts w:ascii="Times New Roman" w:eastAsia="Calibri" w:hAnsi="Times New Roman" w:cs="Times New Roman"/>
          <w:sz w:val="24"/>
          <w:szCs w:val="24"/>
        </w:rPr>
        <w:t>,</w:t>
      </w:r>
      <w:r w:rsidRPr="009052FE">
        <w:rPr>
          <w:rFonts w:ascii="Times New Roman" w:eastAsia="Calibri" w:hAnsi="Times New Roman" w:cs="Times New Roman"/>
          <w:sz w:val="24"/>
          <w:szCs w:val="24"/>
        </w:rPr>
        <w:t xml:space="preserve"> as rent for benefits</w:t>
      </w:r>
      <w:r>
        <w:rPr>
          <w:rFonts w:ascii="Times New Roman" w:eastAsia="Calibri" w:hAnsi="Times New Roman" w:cs="Times New Roman"/>
          <w:sz w:val="24"/>
          <w:szCs w:val="24"/>
        </w:rPr>
        <w:t>,</w:t>
      </w:r>
      <w:r w:rsidRPr="009052FE">
        <w:rPr>
          <w:rFonts w:ascii="Times New Roman" w:eastAsia="Calibri" w:hAnsi="Times New Roman" w:cs="Times New Roman"/>
          <w:sz w:val="24"/>
          <w:szCs w:val="24"/>
        </w:rPr>
        <w:t xml:space="preserve"> or </w:t>
      </w:r>
      <w:r>
        <w:rPr>
          <w:rFonts w:ascii="Times New Roman" w:eastAsia="Calibri" w:hAnsi="Times New Roman" w:cs="Times New Roman"/>
          <w:sz w:val="24"/>
          <w:szCs w:val="24"/>
        </w:rPr>
        <w:t xml:space="preserve">as </w:t>
      </w:r>
      <w:r w:rsidRPr="009052FE">
        <w:rPr>
          <w:rFonts w:ascii="Times New Roman" w:eastAsia="Calibri" w:hAnsi="Times New Roman" w:cs="Times New Roman"/>
          <w:sz w:val="24"/>
          <w:szCs w:val="24"/>
        </w:rPr>
        <w:t xml:space="preserve">return for depreciation </w:t>
      </w:r>
      <w:r w:rsidRPr="009052FE">
        <w:rPr>
          <w:rFonts w:ascii="Times New Roman" w:hAnsi="Times New Roman" w:cs="Times New Roman"/>
          <w:i/>
          <w:iCs/>
          <w:sz w:val="24"/>
          <w:szCs w:val="24"/>
        </w:rPr>
        <w:t>“</w:t>
      </w:r>
      <w:r w:rsidRPr="009052FE">
        <w:rPr>
          <w:rFonts w:ascii="Times New Roman" w:eastAsia="Calibri" w:hAnsi="Times New Roman" w:cs="Times New Roman"/>
          <w:i/>
          <w:iCs/>
          <w:sz w:val="24"/>
          <w:szCs w:val="24"/>
        </w:rPr>
        <w:t>whereas Allah has permitted selling” (Al-</w:t>
      </w:r>
      <w:proofErr w:type="spellStart"/>
      <w:r w:rsidRPr="009052FE">
        <w:rPr>
          <w:rFonts w:ascii="Times New Roman" w:eastAsia="Calibri" w:hAnsi="Times New Roman" w:cs="Times New Roman"/>
          <w:i/>
          <w:iCs/>
          <w:sz w:val="24"/>
          <w:szCs w:val="24"/>
        </w:rPr>
        <w:t>Baqarah</w:t>
      </w:r>
      <w:proofErr w:type="spellEnd"/>
      <w:r w:rsidRPr="009052FE">
        <w:rPr>
          <w:rFonts w:ascii="Times New Roman" w:eastAsia="Calibri" w:hAnsi="Times New Roman" w:cs="Times New Roman"/>
          <w:i/>
          <w:iCs/>
          <w:sz w:val="24"/>
          <w:szCs w:val="24"/>
        </w:rPr>
        <w:t>. 2:275).</w:t>
      </w:r>
    </w:p>
    <w:p w:rsidR="005522B6" w:rsidRPr="00E24523" w:rsidRDefault="005522B6" w:rsidP="00641363">
      <w:pPr>
        <w:pStyle w:val="ListParagraph"/>
        <w:numPr>
          <w:ilvl w:val="0"/>
          <w:numId w:val="39"/>
        </w:numPr>
        <w:pBdr>
          <w:left w:val="single" w:sz="4" w:space="4" w:color="auto"/>
        </w:pBdr>
        <w:spacing w:after="0" w:line="240" w:lineRule="auto"/>
        <w:ind w:left="720"/>
        <w:jc w:val="both"/>
        <w:rPr>
          <w:rFonts w:ascii="Times New Roman" w:eastAsia="Calibri" w:hAnsi="Times New Roman" w:cs="Times New Roman"/>
          <w:sz w:val="24"/>
          <w:szCs w:val="24"/>
        </w:rPr>
      </w:pPr>
      <w:r w:rsidRPr="00E24523">
        <w:rPr>
          <w:rFonts w:ascii="Times New Roman" w:eastAsia="Calibri" w:hAnsi="Times New Roman" w:cs="Times New Roman"/>
          <w:sz w:val="24"/>
          <w:szCs w:val="24"/>
        </w:rPr>
        <w:t>Labor: Only labor force out of human resources may be employed for production.</w:t>
      </w:r>
      <w:r w:rsidRPr="00E24523">
        <w:rPr>
          <w:rFonts w:ascii="Times New Roman" w:hAnsi="Times New Roman" w:cs="Times New Roman"/>
          <w:sz w:val="24"/>
          <w:szCs w:val="24"/>
        </w:rPr>
        <w:t xml:space="preserve"> </w:t>
      </w:r>
      <w:r w:rsidRPr="00E24523">
        <w:rPr>
          <w:rFonts w:ascii="Times New Roman" w:eastAsia="Calibri" w:hAnsi="Times New Roman" w:cs="Times New Roman"/>
          <w:sz w:val="24"/>
          <w:szCs w:val="24"/>
        </w:rPr>
        <w:t>The Holy Qur’an legalize manual labor</w:t>
      </w:r>
      <w:r w:rsidRPr="00E24523">
        <w:rPr>
          <w:rFonts w:ascii="Times New Roman" w:hAnsi="Times New Roman" w:cs="Times New Roman"/>
          <w:sz w:val="24"/>
          <w:szCs w:val="24"/>
        </w:rPr>
        <w:t xml:space="preserve"> </w:t>
      </w:r>
      <w:r w:rsidRPr="00E24523">
        <w:rPr>
          <w:rFonts w:ascii="Times New Roman" w:eastAsia="Calibri" w:hAnsi="Times New Roman" w:cs="Times New Roman"/>
          <w:i/>
          <w:iCs/>
          <w:sz w:val="24"/>
          <w:szCs w:val="24"/>
        </w:rPr>
        <w:t>“And he was building the ship” (</w:t>
      </w:r>
      <w:proofErr w:type="spellStart"/>
      <w:proofErr w:type="gramStart"/>
      <w:r w:rsidRPr="00E24523">
        <w:rPr>
          <w:rFonts w:ascii="Times New Roman" w:eastAsia="Calibri" w:hAnsi="Times New Roman" w:cs="Times New Roman"/>
          <w:i/>
          <w:iCs/>
          <w:sz w:val="24"/>
          <w:szCs w:val="24"/>
        </w:rPr>
        <w:t>Hud</w:t>
      </w:r>
      <w:proofErr w:type="spellEnd"/>
      <w:proofErr w:type="gramEnd"/>
      <w:r w:rsidRPr="00E24523">
        <w:rPr>
          <w:rFonts w:ascii="Times New Roman" w:eastAsia="Calibri" w:hAnsi="Times New Roman" w:cs="Times New Roman"/>
          <w:i/>
          <w:iCs/>
          <w:sz w:val="24"/>
          <w:szCs w:val="24"/>
        </w:rPr>
        <w:t xml:space="preserve"> 11:38).</w:t>
      </w:r>
      <w:r w:rsidRPr="00E24523">
        <w:rPr>
          <w:rFonts w:ascii="Times New Roman" w:hAnsi="Times New Roman" w:cs="Times New Roman"/>
          <w:sz w:val="24"/>
          <w:szCs w:val="24"/>
        </w:rPr>
        <w:t xml:space="preserve"> </w:t>
      </w:r>
      <w:r w:rsidRPr="00E24523">
        <w:rPr>
          <w:rFonts w:ascii="Times New Roman" w:eastAsia="Calibri" w:hAnsi="Times New Roman" w:cs="Times New Roman"/>
          <w:sz w:val="24"/>
          <w:szCs w:val="24"/>
        </w:rPr>
        <w:t>Also, Islam legalizes intellectual labor</w:t>
      </w:r>
      <w:r w:rsidRPr="00E24523">
        <w:rPr>
          <w:rFonts w:ascii="Times New Roman" w:hAnsi="Times New Roman" w:cs="Times New Roman"/>
          <w:sz w:val="24"/>
          <w:szCs w:val="24"/>
        </w:rPr>
        <w:t xml:space="preserve"> </w:t>
      </w:r>
      <w:r w:rsidRPr="00E24523">
        <w:rPr>
          <w:rFonts w:ascii="Times New Roman" w:eastAsia="Calibri" w:hAnsi="Times New Roman" w:cs="Times New Roman"/>
          <w:i/>
          <w:iCs/>
          <w:sz w:val="24"/>
          <w:szCs w:val="24"/>
        </w:rPr>
        <w:t>“He said: Set me over the storehouses of the land. Lo! I am a skilled custodian.” (</w:t>
      </w:r>
      <w:proofErr w:type="spellStart"/>
      <w:r w:rsidRPr="00E24523">
        <w:rPr>
          <w:rFonts w:ascii="Times New Roman" w:eastAsia="Calibri" w:hAnsi="Times New Roman" w:cs="Times New Roman"/>
          <w:i/>
          <w:iCs/>
          <w:sz w:val="24"/>
          <w:szCs w:val="24"/>
        </w:rPr>
        <w:t>Ysuf</w:t>
      </w:r>
      <w:proofErr w:type="spellEnd"/>
      <w:r w:rsidRPr="00E24523">
        <w:rPr>
          <w:rFonts w:ascii="Times New Roman" w:eastAsia="Calibri" w:hAnsi="Times New Roman" w:cs="Times New Roman"/>
          <w:i/>
          <w:iCs/>
          <w:sz w:val="24"/>
          <w:szCs w:val="24"/>
        </w:rPr>
        <w:t xml:space="preserve"> 12:55).</w:t>
      </w:r>
      <w:r w:rsidRPr="00E24523">
        <w:rPr>
          <w:rFonts w:ascii="Times New Roman" w:eastAsia="Calibri" w:hAnsi="Times New Roman" w:cs="Times New Roman"/>
          <w:sz w:val="24"/>
          <w:szCs w:val="24"/>
        </w:rPr>
        <w:t xml:space="preserve"> Wages are the legalized return to labor </w:t>
      </w:r>
      <w:r w:rsidRPr="00E24523">
        <w:rPr>
          <w:rFonts w:ascii="Times New Roman" w:eastAsia="Calibri" w:hAnsi="Times New Roman" w:cs="Times New Roman"/>
          <w:i/>
          <w:iCs/>
          <w:sz w:val="24"/>
          <w:szCs w:val="24"/>
        </w:rPr>
        <w:t xml:space="preserve">“It was narrated from Abdullah bin </w:t>
      </w:r>
      <w:proofErr w:type="spellStart"/>
      <w:r w:rsidRPr="00E24523">
        <w:rPr>
          <w:rFonts w:ascii="Times New Roman" w:eastAsia="Calibri" w:hAnsi="Times New Roman" w:cs="Times New Roman"/>
          <w:i/>
          <w:iCs/>
          <w:sz w:val="24"/>
          <w:szCs w:val="24"/>
        </w:rPr>
        <w:t>Umar</w:t>
      </w:r>
      <w:proofErr w:type="spellEnd"/>
      <w:r w:rsidRPr="00E24523">
        <w:rPr>
          <w:rFonts w:ascii="Times New Roman" w:eastAsia="Calibri" w:hAnsi="Times New Roman" w:cs="Times New Roman"/>
          <w:i/>
          <w:iCs/>
          <w:sz w:val="24"/>
          <w:szCs w:val="24"/>
        </w:rPr>
        <w:t xml:space="preserve"> that the Messenger of Allah (</w:t>
      </w:r>
      <w:proofErr w:type="spellStart"/>
      <w:r w:rsidRPr="00E24523">
        <w:rPr>
          <w:rFonts w:ascii="Times New Roman" w:eastAsia="Calibri" w:hAnsi="Times New Roman" w:cs="Times New Roman"/>
          <w:i/>
          <w:iCs/>
          <w:sz w:val="24"/>
          <w:szCs w:val="24"/>
        </w:rPr>
        <w:t>Pbuh</w:t>
      </w:r>
      <w:proofErr w:type="spellEnd"/>
      <w:r w:rsidRPr="00E24523">
        <w:rPr>
          <w:rFonts w:ascii="Times New Roman" w:eastAsia="Calibri" w:hAnsi="Times New Roman" w:cs="Times New Roman"/>
          <w:i/>
          <w:iCs/>
          <w:sz w:val="24"/>
          <w:szCs w:val="24"/>
        </w:rPr>
        <w:t xml:space="preserve">) said: Give the worker his wages before his sweat dries” </w:t>
      </w:r>
      <w:proofErr w:type="spellStart"/>
      <w:r w:rsidRPr="00E24523">
        <w:rPr>
          <w:rFonts w:ascii="Times New Roman" w:eastAsia="Calibri" w:hAnsi="Times New Roman" w:cs="Times New Roman"/>
          <w:i/>
          <w:iCs/>
          <w:sz w:val="24"/>
          <w:szCs w:val="24"/>
        </w:rPr>
        <w:t>Sunan</w:t>
      </w:r>
      <w:proofErr w:type="spellEnd"/>
      <w:r w:rsidRPr="00E24523">
        <w:rPr>
          <w:rFonts w:ascii="Times New Roman" w:eastAsia="Calibri" w:hAnsi="Times New Roman" w:cs="Times New Roman"/>
          <w:i/>
          <w:iCs/>
          <w:sz w:val="24"/>
          <w:szCs w:val="24"/>
        </w:rPr>
        <w:t xml:space="preserve"> </w:t>
      </w:r>
      <w:proofErr w:type="spellStart"/>
      <w:r w:rsidRPr="00E24523">
        <w:rPr>
          <w:rFonts w:ascii="Times New Roman" w:eastAsia="Calibri" w:hAnsi="Times New Roman" w:cs="Times New Roman"/>
          <w:i/>
          <w:iCs/>
          <w:sz w:val="24"/>
          <w:szCs w:val="24"/>
        </w:rPr>
        <w:t>Ibn</w:t>
      </w:r>
      <w:proofErr w:type="spellEnd"/>
      <w:r w:rsidRPr="00E24523">
        <w:rPr>
          <w:rFonts w:ascii="Times New Roman" w:eastAsia="Calibri" w:hAnsi="Times New Roman" w:cs="Times New Roman"/>
          <w:i/>
          <w:iCs/>
          <w:sz w:val="24"/>
          <w:szCs w:val="24"/>
        </w:rPr>
        <w:t xml:space="preserve"> </w:t>
      </w:r>
      <w:proofErr w:type="spellStart"/>
      <w:r w:rsidRPr="00E24523">
        <w:rPr>
          <w:rFonts w:ascii="Times New Roman" w:eastAsia="Calibri" w:hAnsi="Times New Roman" w:cs="Times New Roman"/>
          <w:i/>
          <w:iCs/>
          <w:sz w:val="24"/>
          <w:szCs w:val="24"/>
        </w:rPr>
        <w:t>Majah</w:t>
      </w:r>
      <w:proofErr w:type="spellEnd"/>
      <w:r w:rsidRPr="00E24523">
        <w:rPr>
          <w:rFonts w:ascii="Times New Roman" w:eastAsia="Calibri" w:hAnsi="Times New Roman" w:cs="Times New Roman"/>
          <w:i/>
          <w:iCs/>
          <w:sz w:val="24"/>
          <w:szCs w:val="24"/>
        </w:rPr>
        <w:t xml:space="preserve">, English reference: Vol. 3, Book 16, </w:t>
      </w:r>
      <w:proofErr w:type="spellStart"/>
      <w:r w:rsidRPr="00E24523">
        <w:rPr>
          <w:rFonts w:ascii="Times New Roman" w:eastAsia="Calibri" w:hAnsi="Times New Roman" w:cs="Times New Roman"/>
          <w:i/>
          <w:iCs/>
          <w:sz w:val="24"/>
          <w:szCs w:val="24"/>
        </w:rPr>
        <w:t>Hadith</w:t>
      </w:r>
      <w:proofErr w:type="spellEnd"/>
      <w:r w:rsidRPr="00E24523">
        <w:rPr>
          <w:rFonts w:ascii="Times New Roman" w:eastAsia="Calibri" w:hAnsi="Times New Roman" w:cs="Times New Roman"/>
          <w:i/>
          <w:iCs/>
          <w:sz w:val="24"/>
          <w:szCs w:val="24"/>
        </w:rPr>
        <w:t xml:space="preserve"> 2443.</w:t>
      </w:r>
    </w:p>
    <w:tbl>
      <w:tblPr>
        <w:tblW w:w="0" w:type="auto"/>
        <w:tblCellSpacing w:w="0" w:type="dxa"/>
        <w:tblCellMar>
          <w:left w:w="0" w:type="dxa"/>
          <w:right w:w="0" w:type="dxa"/>
        </w:tblCellMar>
        <w:tblLook w:val="04A0"/>
      </w:tblPr>
      <w:tblGrid>
        <w:gridCol w:w="6"/>
        <w:gridCol w:w="6"/>
      </w:tblGrid>
      <w:tr w:rsidR="005522B6" w:rsidRPr="00FB214B" w:rsidTr="005D4825">
        <w:trPr>
          <w:tblCellSpacing w:w="0" w:type="dxa"/>
        </w:trPr>
        <w:tc>
          <w:tcPr>
            <w:tcW w:w="0" w:type="auto"/>
            <w:vAlign w:val="center"/>
            <w:hideMark/>
          </w:tcPr>
          <w:p w:rsidR="005522B6" w:rsidRPr="00FB214B" w:rsidRDefault="005522B6" w:rsidP="005D4825">
            <w:pPr>
              <w:spacing w:after="0" w:line="240" w:lineRule="auto"/>
              <w:rPr>
                <w:rFonts w:ascii="Times New Roman" w:eastAsia="Times New Roman" w:hAnsi="Times New Roman" w:cs="Times New Roman"/>
                <w:sz w:val="24"/>
                <w:szCs w:val="24"/>
              </w:rPr>
            </w:pPr>
          </w:p>
        </w:tc>
        <w:tc>
          <w:tcPr>
            <w:tcW w:w="0" w:type="auto"/>
            <w:vAlign w:val="center"/>
            <w:hideMark/>
          </w:tcPr>
          <w:p w:rsidR="005522B6" w:rsidRPr="00FB214B" w:rsidRDefault="005522B6" w:rsidP="005D4825">
            <w:pPr>
              <w:spacing w:after="0" w:line="240" w:lineRule="auto"/>
              <w:rPr>
                <w:rFonts w:ascii="Times New Roman" w:eastAsia="Times New Roman" w:hAnsi="Times New Roman" w:cs="Times New Roman"/>
                <w:sz w:val="24"/>
                <w:szCs w:val="24"/>
              </w:rPr>
            </w:pPr>
          </w:p>
        </w:tc>
      </w:tr>
    </w:tbl>
    <w:p w:rsidR="005522B6" w:rsidRPr="001D3A5F" w:rsidRDefault="005522B6" w:rsidP="00641363">
      <w:pPr>
        <w:pStyle w:val="ListParagraph"/>
        <w:numPr>
          <w:ilvl w:val="0"/>
          <w:numId w:val="39"/>
        </w:numPr>
        <w:pBdr>
          <w:left w:val="single" w:sz="4" w:space="4" w:color="auto"/>
        </w:pBdr>
        <w:spacing w:after="0" w:line="240" w:lineRule="auto"/>
        <w:ind w:left="720"/>
        <w:jc w:val="both"/>
        <w:rPr>
          <w:rFonts w:ascii="Times New Roman" w:hAnsi="Times New Roman" w:cs="Times New Roman"/>
          <w:sz w:val="24"/>
          <w:szCs w:val="24"/>
        </w:rPr>
      </w:pPr>
      <w:r w:rsidRPr="001D3A5F">
        <w:rPr>
          <w:rFonts w:ascii="Times New Roman" w:hAnsi="Times New Roman" w:cs="Times New Roman"/>
          <w:sz w:val="24"/>
          <w:szCs w:val="24"/>
        </w:rPr>
        <w:t xml:space="preserve">Risk: </w:t>
      </w:r>
      <w:r>
        <w:rPr>
          <w:rFonts w:ascii="Times New Roman" w:eastAsia="Calibri" w:hAnsi="Times New Roman" w:cs="Times New Roman"/>
          <w:sz w:val="24"/>
          <w:szCs w:val="24"/>
        </w:rPr>
        <w:t xml:space="preserve">An investor </w:t>
      </w:r>
      <w:r w:rsidRPr="001D3A5F">
        <w:rPr>
          <w:rFonts w:ascii="Times New Roman" w:eastAsia="Calibri" w:hAnsi="Times New Roman" w:cs="Times New Roman"/>
          <w:sz w:val="24"/>
          <w:szCs w:val="24"/>
        </w:rPr>
        <w:t>bear</w:t>
      </w:r>
      <w:r>
        <w:rPr>
          <w:rFonts w:ascii="Times New Roman" w:eastAsia="Calibri" w:hAnsi="Times New Roman" w:cs="Times New Roman"/>
          <w:sz w:val="24"/>
          <w:szCs w:val="24"/>
        </w:rPr>
        <w:t>s</w:t>
      </w:r>
      <w:r w:rsidRPr="001D3A5F">
        <w:rPr>
          <w:rFonts w:ascii="Times New Roman" w:eastAsia="Calibri" w:hAnsi="Times New Roman" w:cs="Times New Roman"/>
          <w:sz w:val="24"/>
          <w:szCs w:val="24"/>
        </w:rPr>
        <w:t xml:space="preserve"> investment risk.</w:t>
      </w:r>
      <w:r w:rsidRPr="001D3A5F">
        <w:rPr>
          <w:rFonts w:ascii="Times New Roman" w:hAnsi="Times New Roman" w:cs="Times New Roman"/>
          <w:sz w:val="24"/>
          <w:szCs w:val="24"/>
        </w:rPr>
        <w:t xml:space="preserve"> </w:t>
      </w:r>
      <w:r w:rsidRPr="001D3A5F">
        <w:rPr>
          <w:rFonts w:ascii="Times New Roman" w:eastAsia="Calibri" w:hAnsi="Times New Roman" w:cs="Times New Roman"/>
          <w:sz w:val="24"/>
          <w:szCs w:val="24"/>
        </w:rPr>
        <w:t xml:space="preserve">Profit is regarded as reward given to investors for </w:t>
      </w:r>
      <w:r>
        <w:rPr>
          <w:rFonts w:ascii="Times New Roman" w:eastAsia="Calibri" w:hAnsi="Times New Roman" w:cs="Times New Roman"/>
          <w:sz w:val="24"/>
          <w:szCs w:val="24"/>
        </w:rPr>
        <w:t xml:space="preserve">the hardship of </w:t>
      </w:r>
      <w:r w:rsidRPr="001D3A5F">
        <w:rPr>
          <w:rFonts w:ascii="Times New Roman" w:eastAsia="Calibri" w:hAnsi="Times New Roman" w:cs="Times New Roman"/>
          <w:sz w:val="24"/>
          <w:szCs w:val="24"/>
        </w:rPr>
        <w:t xml:space="preserve">bearing investment risk and for their contribution to the production process. </w:t>
      </w:r>
      <w:r w:rsidRPr="001D3A5F">
        <w:rPr>
          <w:rFonts w:ascii="Times New Roman" w:hAnsi="Times New Roman" w:cs="Times New Roman"/>
          <w:sz w:val="24"/>
          <w:szCs w:val="24"/>
        </w:rPr>
        <w:t xml:space="preserve">Profit is the ultimate aim of trade.  </w:t>
      </w:r>
      <w:r w:rsidRPr="001D3A5F">
        <w:rPr>
          <w:rFonts w:ascii="Times New Roman" w:eastAsia="Calibri" w:hAnsi="Times New Roman" w:cs="Times New Roman"/>
          <w:i/>
          <w:iCs/>
          <w:sz w:val="24"/>
          <w:szCs w:val="24"/>
        </w:rPr>
        <w:t xml:space="preserve">“Eat not up your property among yourselves </w:t>
      </w:r>
      <w:r w:rsidRPr="001D3A5F">
        <w:rPr>
          <w:rFonts w:ascii="Times New Roman" w:eastAsia="Calibri" w:hAnsi="Times New Roman" w:cs="Times New Roman"/>
          <w:i/>
          <w:iCs/>
          <w:sz w:val="24"/>
          <w:szCs w:val="24"/>
        </w:rPr>
        <w:lastRenderedPageBreak/>
        <w:t>unjustly except it be a trade amongst you” (An-</w:t>
      </w:r>
      <w:proofErr w:type="spellStart"/>
      <w:r w:rsidRPr="001D3A5F">
        <w:rPr>
          <w:rFonts w:ascii="Times New Roman" w:eastAsia="Calibri" w:hAnsi="Times New Roman" w:cs="Times New Roman"/>
          <w:i/>
          <w:iCs/>
          <w:sz w:val="24"/>
          <w:szCs w:val="24"/>
        </w:rPr>
        <w:t>Nisa</w:t>
      </w:r>
      <w:proofErr w:type="spellEnd"/>
      <w:r w:rsidRPr="001D3A5F">
        <w:rPr>
          <w:rFonts w:ascii="Times New Roman" w:eastAsia="Calibri" w:hAnsi="Times New Roman" w:cs="Times New Roman"/>
          <w:i/>
          <w:iCs/>
          <w:sz w:val="24"/>
          <w:szCs w:val="24"/>
        </w:rPr>
        <w:t>’. 4:29).</w:t>
      </w:r>
      <w:r w:rsidRPr="001D3A5F">
        <w:rPr>
          <w:rFonts w:ascii="Times New Roman" w:eastAsia="Calibri" w:hAnsi="Times New Roman" w:cs="Times New Roman"/>
          <w:sz w:val="24"/>
          <w:szCs w:val="24"/>
        </w:rPr>
        <w:t xml:space="preserve"> Trade is introduced as an exception to the rule of respecting private properties because it involves profit or loss. </w:t>
      </w:r>
    </w:p>
    <w:p w:rsidR="005522B6" w:rsidRDefault="005522B6" w:rsidP="005522B6">
      <w:pPr>
        <w:pBdr>
          <w:left w:val="single" w:sz="4" w:space="4" w:color="auto"/>
        </w:pBdr>
        <w:spacing w:after="0"/>
        <w:ind w:left="360"/>
        <w:jc w:val="both"/>
        <w:rPr>
          <w:rFonts w:ascii="Times New Roman" w:hAnsi="Times New Roman" w:cs="Times New Roman"/>
          <w:sz w:val="24"/>
          <w:szCs w:val="24"/>
        </w:rPr>
      </w:pPr>
    </w:p>
    <w:p w:rsidR="005522B6" w:rsidRPr="00E67FC2" w:rsidRDefault="005522B6" w:rsidP="005522B6">
      <w:pPr>
        <w:pBdr>
          <w:left w:val="single" w:sz="4" w:space="4" w:color="auto"/>
        </w:pBdr>
        <w:spacing w:after="0"/>
        <w:ind w:left="360"/>
        <w:jc w:val="both"/>
        <w:rPr>
          <w:rFonts w:ascii="Times New Roman" w:hAnsi="Times New Roman" w:cs="Times New Roman"/>
          <w:i/>
          <w:iCs/>
          <w:sz w:val="24"/>
          <w:szCs w:val="24"/>
        </w:rPr>
      </w:pPr>
      <w:r w:rsidRPr="001D3A5F">
        <w:rPr>
          <w:rFonts w:ascii="Times New Roman" w:hAnsi="Times New Roman" w:cs="Times New Roman"/>
          <w:sz w:val="24"/>
          <w:szCs w:val="24"/>
        </w:rPr>
        <w:t xml:space="preserve">Money is not an input to the production process. Money has to be transformed into material or labor in order to be included as a factor of production. In practice, interest is the return for lending money. Islam prohibits interest </w:t>
      </w:r>
      <w:r w:rsidRPr="00E67FC2">
        <w:rPr>
          <w:rFonts w:ascii="Times New Roman" w:hAnsi="Times New Roman" w:cs="Times New Roman"/>
          <w:i/>
          <w:iCs/>
          <w:sz w:val="24"/>
          <w:szCs w:val="24"/>
        </w:rPr>
        <w:t>“</w:t>
      </w:r>
      <w:r w:rsidRPr="00E67FC2">
        <w:rPr>
          <w:rFonts w:ascii="Times New Roman" w:eastAsia="Calibri" w:hAnsi="Times New Roman" w:cs="Times New Roman"/>
          <w:i/>
          <w:iCs/>
          <w:sz w:val="24"/>
          <w:szCs w:val="24"/>
        </w:rPr>
        <w:t xml:space="preserve">whereas Allah has permitted selling and forbidden </w:t>
      </w:r>
      <w:proofErr w:type="spellStart"/>
      <w:r w:rsidRPr="00E67FC2">
        <w:rPr>
          <w:rFonts w:ascii="Times New Roman" w:eastAsia="Calibri" w:hAnsi="Times New Roman" w:cs="Times New Roman"/>
          <w:i/>
          <w:iCs/>
          <w:sz w:val="24"/>
          <w:szCs w:val="24"/>
        </w:rPr>
        <w:t>Riba</w:t>
      </w:r>
      <w:proofErr w:type="spellEnd"/>
      <w:r w:rsidRPr="00E67FC2">
        <w:rPr>
          <w:rFonts w:ascii="Times New Roman" w:eastAsia="Calibri" w:hAnsi="Times New Roman" w:cs="Times New Roman"/>
          <w:i/>
          <w:iCs/>
          <w:sz w:val="24"/>
          <w:szCs w:val="24"/>
        </w:rPr>
        <w:t>” (Al-</w:t>
      </w:r>
      <w:proofErr w:type="spellStart"/>
      <w:r w:rsidRPr="00E67FC2">
        <w:rPr>
          <w:rFonts w:ascii="Times New Roman" w:eastAsia="Calibri" w:hAnsi="Times New Roman" w:cs="Times New Roman"/>
          <w:i/>
          <w:iCs/>
          <w:sz w:val="24"/>
          <w:szCs w:val="24"/>
        </w:rPr>
        <w:t>Baqarah</w:t>
      </w:r>
      <w:proofErr w:type="spellEnd"/>
      <w:r w:rsidRPr="00E67FC2">
        <w:rPr>
          <w:rFonts w:ascii="Times New Roman" w:eastAsia="Calibri" w:hAnsi="Times New Roman" w:cs="Times New Roman"/>
          <w:i/>
          <w:iCs/>
          <w:sz w:val="24"/>
          <w:szCs w:val="24"/>
        </w:rPr>
        <w:t>. 2:275).</w:t>
      </w:r>
    </w:p>
    <w:p w:rsidR="005522B6" w:rsidRDefault="005522B6" w:rsidP="005522B6">
      <w:pPr>
        <w:spacing w:after="0"/>
        <w:rPr>
          <w:b/>
          <w:bCs/>
        </w:rPr>
      </w:pPr>
    </w:p>
    <w:p w:rsidR="005522B6" w:rsidRPr="00B57B7C" w:rsidRDefault="005522B6" w:rsidP="005522B6">
      <w:pPr>
        <w:pStyle w:val="NormalWeb"/>
        <w:shd w:val="clear" w:color="auto" w:fill="F8FCFF"/>
        <w:spacing w:before="0" w:beforeAutospacing="0" w:after="0" w:afterAutospacing="0" w:line="276" w:lineRule="auto"/>
        <w:jc w:val="both"/>
        <w:rPr>
          <w:b/>
          <w:bCs/>
        </w:rPr>
      </w:pPr>
      <w:r w:rsidRPr="00B57B7C">
        <w:rPr>
          <w:b/>
          <w:bCs/>
        </w:rPr>
        <w:t>Scarcity of resources</w:t>
      </w:r>
    </w:p>
    <w:p w:rsidR="005522B6" w:rsidRPr="00B57B7C" w:rsidRDefault="005522B6" w:rsidP="005522B6">
      <w:pPr>
        <w:pStyle w:val="NormalWeb"/>
        <w:shd w:val="clear" w:color="auto" w:fill="F8FCFF"/>
        <w:spacing w:before="0" w:beforeAutospacing="0" w:after="0" w:afterAutospacing="0" w:line="276" w:lineRule="auto"/>
        <w:jc w:val="both"/>
      </w:pPr>
      <w:r>
        <w:t>R</w:t>
      </w:r>
      <w:r w:rsidRPr="00B57B7C">
        <w:t xml:space="preserve">esources </w:t>
      </w:r>
      <w:r>
        <w:t>inclu</w:t>
      </w:r>
      <w:r w:rsidRPr="00B57B7C">
        <w:t xml:space="preserve">de </w:t>
      </w:r>
      <w:r>
        <w:t xml:space="preserve">natural </w:t>
      </w:r>
      <w:r w:rsidRPr="00B57B7C">
        <w:t>and human resources</w:t>
      </w:r>
      <w:r>
        <w:t>.</w:t>
      </w:r>
      <w:r w:rsidRPr="00B57B7C">
        <w:t xml:space="preserve"> Economists urge that scarcity of resources is the basic economic problem as wants are innumerable but the resources for satisfying those wants are limited. </w:t>
      </w:r>
    </w:p>
    <w:p w:rsidR="005522B6" w:rsidRPr="00B57B7C" w:rsidRDefault="005522B6" w:rsidP="005522B6">
      <w:pPr>
        <w:pStyle w:val="NormalWeb"/>
        <w:shd w:val="clear" w:color="auto" w:fill="F8FCFF"/>
        <w:spacing w:before="0" w:beforeAutospacing="0" w:after="0" w:afterAutospacing="0" w:line="276" w:lineRule="auto"/>
        <w:jc w:val="both"/>
      </w:pPr>
    </w:p>
    <w:p w:rsidR="005522B6" w:rsidRPr="00B57B7C" w:rsidRDefault="005522B6" w:rsidP="005522B6">
      <w:pPr>
        <w:pStyle w:val="BodyText"/>
        <w:spacing w:after="0"/>
        <w:jc w:val="both"/>
        <w:rPr>
          <w:rFonts w:ascii="Times New Roman" w:hAnsi="Times New Roman" w:cs="Times New Roman"/>
          <w:sz w:val="24"/>
          <w:szCs w:val="24"/>
        </w:rPr>
      </w:pPr>
      <w:r w:rsidRPr="00B57B7C">
        <w:rPr>
          <w:rFonts w:ascii="Times New Roman" w:hAnsi="Times New Roman" w:cs="Times New Roman"/>
          <w:sz w:val="24"/>
          <w:szCs w:val="24"/>
        </w:rPr>
        <w:t>The World Bank, World Development Indicators updated Jul 28,2011shows world output growth in comparison to world population growth for the years 1985, 1990, 1995, 2000, and 2005. While the growth rates of world population were 1.7%, 1.7%, 1.5%, 1.3%, 1.2% respectively, the growth rates of world gross product were 3.9%, 3.0%, 2.9%, 4.3%, 3.6% respectively.</w:t>
      </w:r>
    </w:p>
    <w:p w:rsidR="005522B6" w:rsidRPr="00B57B7C" w:rsidRDefault="005522B6" w:rsidP="005522B6">
      <w:pPr>
        <w:pStyle w:val="BodyText"/>
        <w:spacing w:after="0"/>
        <w:jc w:val="both"/>
        <w:rPr>
          <w:rFonts w:ascii="Times New Roman" w:hAnsi="Times New Roman" w:cs="Times New Roman"/>
          <w:sz w:val="24"/>
          <w:szCs w:val="24"/>
        </w:rPr>
      </w:pPr>
    </w:p>
    <w:p w:rsidR="005522B6" w:rsidRPr="00B57B7C" w:rsidRDefault="005522B6" w:rsidP="005522B6">
      <w:pPr>
        <w:pStyle w:val="BodyText"/>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The excess of the world output growth over the world population growth provides evidence that scarcity of resources is not exist on the global level, and raises an issue of overutilization of global resources. </w:t>
      </w:r>
    </w:p>
    <w:p w:rsidR="005522B6" w:rsidRPr="00B57B7C" w:rsidRDefault="005522B6" w:rsidP="005522B6">
      <w:pPr>
        <w:pStyle w:val="BodyText"/>
        <w:spacing w:after="0"/>
        <w:jc w:val="both"/>
        <w:rPr>
          <w:rFonts w:ascii="Times New Roman" w:hAnsi="Times New Roman" w:cs="Times New Roman"/>
          <w:sz w:val="24"/>
          <w:szCs w:val="24"/>
        </w:rPr>
      </w:pPr>
    </w:p>
    <w:p w:rsidR="005522B6" w:rsidRDefault="005522B6" w:rsidP="005522B6">
      <w:pPr>
        <w:pStyle w:val="BodyText"/>
        <w:pBdr>
          <w:left w:val="single" w:sz="4" w:space="4" w:color="auto"/>
        </w:pBdr>
        <w:spacing w:after="0"/>
        <w:ind w:left="360"/>
        <w:jc w:val="both"/>
        <w:rPr>
          <w:rFonts w:ascii="Times New Roman" w:hAnsi="Times New Roman" w:cs="Times New Roman"/>
          <w:sz w:val="24"/>
          <w:szCs w:val="24"/>
        </w:rPr>
      </w:pPr>
      <w:r w:rsidRPr="00B57B7C">
        <w:rPr>
          <w:rFonts w:ascii="Times New Roman" w:hAnsi="Times New Roman" w:cs="Times New Roman"/>
          <w:sz w:val="24"/>
          <w:szCs w:val="24"/>
        </w:rPr>
        <w:t xml:space="preserve">On the contrary of what economists believe, following four verses of Holy Qur’an emphasizes the abundance of resources in quantity and quality </w:t>
      </w:r>
    </w:p>
    <w:p w:rsidR="005522B6" w:rsidRDefault="005522B6" w:rsidP="005522B6">
      <w:pPr>
        <w:pStyle w:val="BodyText"/>
        <w:pBdr>
          <w:left w:val="single" w:sz="4" w:space="4" w:color="auto"/>
        </w:pBdr>
        <w:spacing w:after="0"/>
        <w:ind w:left="360"/>
        <w:jc w:val="both"/>
        <w:rPr>
          <w:rFonts w:ascii="Times New Roman" w:hAnsi="Times New Roman" w:cs="Times New Roman"/>
          <w:i/>
          <w:iCs/>
          <w:sz w:val="24"/>
          <w:szCs w:val="24"/>
        </w:rPr>
      </w:pPr>
      <w:r w:rsidRPr="00B57B7C">
        <w:rPr>
          <w:rFonts w:ascii="Times New Roman" w:hAnsi="Times New Roman" w:cs="Times New Roman"/>
          <w:i/>
          <w:iCs/>
          <w:sz w:val="24"/>
          <w:szCs w:val="24"/>
        </w:rPr>
        <w:t xml:space="preserve">“And </w:t>
      </w:r>
      <w:proofErr w:type="gramStart"/>
      <w:r w:rsidRPr="00B57B7C">
        <w:rPr>
          <w:rFonts w:ascii="Times New Roman" w:hAnsi="Times New Roman" w:cs="Times New Roman"/>
          <w:i/>
          <w:iCs/>
          <w:sz w:val="24"/>
          <w:szCs w:val="24"/>
        </w:rPr>
        <w:t>We</w:t>
      </w:r>
      <w:proofErr w:type="gramEnd"/>
      <w:r w:rsidRPr="00B57B7C">
        <w:rPr>
          <w:rFonts w:ascii="Times New Roman" w:hAnsi="Times New Roman" w:cs="Times New Roman"/>
          <w:i/>
          <w:iCs/>
          <w:sz w:val="24"/>
          <w:szCs w:val="24"/>
        </w:rPr>
        <w:t xml:space="preserve"> have provided therein means of living” (Al-</w:t>
      </w:r>
      <w:proofErr w:type="spellStart"/>
      <w:r w:rsidRPr="00B57B7C">
        <w:rPr>
          <w:rFonts w:ascii="Times New Roman" w:hAnsi="Times New Roman" w:cs="Times New Roman"/>
          <w:i/>
          <w:iCs/>
          <w:sz w:val="24"/>
          <w:szCs w:val="24"/>
        </w:rPr>
        <w:t>Hijr</w:t>
      </w:r>
      <w:proofErr w:type="spellEnd"/>
      <w:r w:rsidRPr="00B57B7C">
        <w:rPr>
          <w:rFonts w:ascii="Times New Roman" w:hAnsi="Times New Roman" w:cs="Times New Roman"/>
          <w:i/>
          <w:iCs/>
          <w:sz w:val="24"/>
          <w:szCs w:val="24"/>
        </w:rPr>
        <w:t xml:space="preserve"> 15:20),</w:t>
      </w:r>
    </w:p>
    <w:p w:rsidR="005522B6" w:rsidRPr="00B57B7C" w:rsidRDefault="005522B6" w:rsidP="005522B6">
      <w:pPr>
        <w:pStyle w:val="BodyText"/>
        <w:pBdr>
          <w:left w:val="single" w:sz="4" w:space="4" w:color="auto"/>
        </w:pBdr>
        <w:spacing w:after="0"/>
        <w:ind w:left="360"/>
        <w:jc w:val="both"/>
        <w:rPr>
          <w:rFonts w:ascii="Times New Roman" w:hAnsi="Times New Roman" w:cs="Times New Roman"/>
          <w:sz w:val="24"/>
          <w:szCs w:val="24"/>
        </w:rPr>
      </w:pPr>
      <w:r w:rsidRPr="00B57B7C">
        <w:rPr>
          <w:rFonts w:ascii="Times New Roman" w:hAnsi="Times New Roman" w:cs="Times New Roman"/>
          <w:i/>
          <w:iCs/>
          <w:sz w:val="24"/>
          <w:szCs w:val="24"/>
        </w:rPr>
        <w:t>“And no moving creature is on earth but its provision is due from Allah” (</w:t>
      </w:r>
      <w:proofErr w:type="spellStart"/>
      <w:proofErr w:type="gramStart"/>
      <w:r w:rsidRPr="00B57B7C">
        <w:rPr>
          <w:rFonts w:ascii="Times New Roman" w:hAnsi="Times New Roman" w:cs="Times New Roman"/>
          <w:i/>
          <w:iCs/>
          <w:sz w:val="24"/>
          <w:szCs w:val="24"/>
        </w:rPr>
        <w:t>Hud</w:t>
      </w:r>
      <w:proofErr w:type="spellEnd"/>
      <w:proofErr w:type="gramEnd"/>
      <w:r w:rsidRPr="00B57B7C">
        <w:rPr>
          <w:rFonts w:ascii="Times New Roman" w:hAnsi="Times New Roman" w:cs="Times New Roman"/>
          <w:i/>
          <w:iCs/>
          <w:sz w:val="24"/>
          <w:szCs w:val="24"/>
        </w:rPr>
        <w:t xml:space="preserve"> 11:6).</w:t>
      </w:r>
    </w:p>
    <w:p w:rsidR="005522B6" w:rsidRDefault="005522B6" w:rsidP="005522B6">
      <w:pPr>
        <w:pStyle w:val="BodyText"/>
        <w:pBdr>
          <w:left w:val="single" w:sz="4" w:space="4" w:color="auto"/>
        </w:pBdr>
        <w:spacing w:after="0"/>
        <w:ind w:left="360"/>
        <w:jc w:val="both"/>
        <w:rPr>
          <w:rFonts w:ascii="Times New Roman" w:hAnsi="Times New Roman" w:cs="Times New Roman"/>
          <w:i/>
          <w:iCs/>
          <w:sz w:val="24"/>
          <w:szCs w:val="24"/>
        </w:rPr>
      </w:pPr>
      <w:r w:rsidRPr="00B57B7C">
        <w:rPr>
          <w:rFonts w:ascii="Times New Roman" w:hAnsi="Times New Roman" w:cs="Times New Roman"/>
          <w:i/>
          <w:iCs/>
          <w:sz w:val="24"/>
          <w:szCs w:val="24"/>
        </w:rPr>
        <w:t>”and caused to grow therein all kinds of things in due proportion</w:t>
      </w:r>
      <w:proofErr w:type="gramStart"/>
      <w:r w:rsidRPr="00B57B7C">
        <w:rPr>
          <w:rFonts w:ascii="Times New Roman" w:hAnsi="Times New Roman" w:cs="Times New Roman"/>
          <w:i/>
          <w:iCs/>
          <w:sz w:val="24"/>
          <w:szCs w:val="24"/>
        </w:rPr>
        <w:t>”(</w:t>
      </w:r>
      <w:proofErr w:type="gramEnd"/>
      <w:r w:rsidRPr="00B57B7C">
        <w:rPr>
          <w:rFonts w:ascii="Times New Roman" w:hAnsi="Times New Roman" w:cs="Times New Roman"/>
          <w:i/>
          <w:iCs/>
          <w:sz w:val="24"/>
          <w:szCs w:val="24"/>
        </w:rPr>
        <w:t>Al-</w:t>
      </w:r>
      <w:proofErr w:type="spellStart"/>
      <w:r w:rsidRPr="00B57B7C">
        <w:rPr>
          <w:rFonts w:ascii="Times New Roman" w:hAnsi="Times New Roman" w:cs="Times New Roman"/>
          <w:i/>
          <w:iCs/>
          <w:sz w:val="24"/>
          <w:szCs w:val="24"/>
        </w:rPr>
        <w:t>Hijr</w:t>
      </w:r>
      <w:proofErr w:type="spellEnd"/>
      <w:r w:rsidRPr="00B57B7C">
        <w:rPr>
          <w:rFonts w:ascii="Times New Roman" w:hAnsi="Times New Roman" w:cs="Times New Roman"/>
          <w:i/>
          <w:iCs/>
          <w:sz w:val="24"/>
          <w:szCs w:val="24"/>
        </w:rPr>
        <w:t xml:space="preserve"> 15:19), </w:t>
      </w:r>
    </w:p>
    <w:p w:rsidR="005522B6" w:rsidRDefault="005522B6" w:rsidP="005522B6">
      <w:pPr>
        <w:pStyle w:val="BodyText"/>
        <w:pBdr>
          <w:left w:val="single" w:sz="4" w:space="4" w:color="auto"/>
        </w:pBdr>
        <w:spacing w:after="0"/>
        <w:ind w:left="360"/>
        <w:jc w:val="both"/>
        <w:rPr>
          <w:rFonts w:ascii="Times New Roman" w:hAnsi="Times New Roman" w:cs="Times New Roman"/>
          <w:i/>
          <w:iCs/>
          <w:sz w:val="24"/>
          <w:szCs w:val="24"/>
        </w:rPr>
      </w:pPr>
      <w:r w:rsidRPr="00B57B7C">
        <w:rPr>
          <w:rFonts w:ascii="Times New Roman" w:hAnsi="Times New Roman" w:cs="Times New Roman"/>
          <w:i/>
          <w:iCs/>
          <w:sz w:val="24"/>
          <w:szCs w:val="24"/>
        </w:rPr>
        <w:t xml:space="preserve">“And there is not a thing, but with </w:t>
      </w:r>
      <w:proofErr w:type="gramStart"/>
      <w:r w:rsidRPr="00B57B7C">
        <w:rPr>
          <w:rFonts w:ascii="Times New Roman" w:hAnsi="Times New Roman" w:cs="Times New Roman"/>
          <w:i/>
          <w:iCs/>
          <w:sz w:val="24"/>
          <w:szCs w:val="24"/>
        </w:rPr>
        <w:t>Us</w:t>
      </w:r>
      <w:proofErr w:type="gramEnd"/>
      <w:r w:rsidRPr="00B57B7C">
        <w:rPr>
          <w:rFonts w:ascii="Times New Roman" w:hAnsi="Times New Roman" w:cs="Times New Roman"/>
          <w:i/>
          <w:iCs/>
          <w:sz w:val="24"/>
          <w:szCs w:val="24"/>
        </w:rPr>
        <w:t xml:space="preserve"> are the stores thereof. And </w:t>
      </w:r>
      <w:proofErr w:type="gramStart"/>
      <w:r w:rsidRPr="00B57B7C">
        <w:rPr>
          <w:rFonts w:ascii="Times New Roman" w:hAnsi="Times New Roman" w:cs="Times New Roman"/>
          <w:i/>
          <w:iCs/>
          <w:sz w:val="24"/>
          <w:szCs w:val="24"/>
        </w:rPr>
        <w:t>We</w:t>
      </w:r>
      <w:proofErr w:type="gramEnd"/>
      <w:r w:rsidRPr="00B57B7C">
        <w:rPr>
          <w:rFonts w:ascii="Times New Roman" w:hAnsi="Times New Roman" w:cs="Times New Roman"/>
          <w:i/>
          <w:iCs/>
          <w:sz w:val="24"/>
          <w:szCs w:val="24"/>
        </w:rPr>
        <w:t xml:space="preserve"> send it not down except in a known measure.”(Al-Hijr15:21),</w:t>
      </w:r>
    </w:p>
    <w:p w:rsidR="005522B6" w:rsidRDefault="005522B6" w:rsidP="005522B6">
      <w:pPr>
        <w:pStyle w:val="BodyText"/>
        <w:spacing w:after="0"/>
        <w:jc w:val="both"/>
        <w:rPr>
          <w:rFonts w:ascii="Times New Roman" w:hAnsi="Times New Roman" w:cs="Times New Roman"/>
          <w:sz w:val="24"/>
          <w:szCs w:val="24"/>
        </w:rPr>
      </w:pPr>
    </w:p>
    <w:p w:rsidR="005522B6" w:rsidRDefault="005522B6" w:rsidP="005522B6">
      <w:pPr>
        <w:spacing w:after="0"/>
        <w:jc w:val="both"/>
        <w:rPr>
          <w:rFonts w:ascii="Times New Roman" w:hAnsi="Times New Roman" w:cs="Times New Roman"/>
          <w:sz w:val="24"/>
          <w:szCs w:val="24"/>
        </w:rPr>
      </w:pPr>
      <w:r w:rsidRPr="00470A6B">
        <w:rPr>
          <w:rFonts w:ascii="Times New Roman" w:hAnsi="Times New Roman" w:cs="Times New Roman"/>
          <w:sz w:val="24"/>
          <w:szCs w:val="24"/>
        </w:rPr>
        <w:t xml:space="preserve">Economic possibilities of a society refer to the available resources which include capital goods, raw materials, knowledge, and skills in addition to natural and human resources. Resources that can possibly be imported from abroad to compensate the shortage in raw material, technology, products </w:t>
      </w:r>
      <w:r>
        <w:rPr>
          <w:rFonts w:ascii="Times New Roman" w:hAnsi="Times New Roman" w:cs="Times New Roman"/>
          <w:sz w:val="24"/>
          <w:szCs w:val="24"/>
        </w:rPr>
        <w:t>or</w:t>
      </w:r>
      <w:r w:rsidRPr="00470A6B">
        <w:rPr>
          <w:rFonts w:ascii="Times New Roman" w:hAnsi="Times New Roman" w:cs="Times New Roman"/>
          <w:sz w:val="24"/>
          <w:szCs w:val="24"/>
        </w:rPr>
        <w:t xml:space="preserve"> labor force </w:t>
      </w:r>
      <w:r>
        <w:rPr>
          <w:rFonts w:ascii="Times New Roman" w:hAnsi="Times New Roman" w:cs="Times New Roman"/>
          <w:sz w:val="24"/>
          <w:szCs w:val="24"/>
        </w:rPr>
        <w:t xml:space="preserve">can be </w:t>
      </w:r>
      <w:r w:rsidRPr="00470A6B">
        <w:rPr>
          <w:rFonts w:ascii="Times New Roman" w:hAnsi="Times New Roman" w:cs="Times New Roman"/>
          <w:sz w:val="24"/>
          <w:szCs w:val="24"/>
        </w:rPr>
        <w:t xml:space="preserve">considered as part of national economic possibilities. </w:t>
      </w:r>
    </w:p>
    <w:p w:rsidR="005522B6" w:rsidRDefault="005522B6" w:rsidP="005522B6">
      <w:pPr>
        <w:spacing w:after="0"/>
        <w:jc w:val="both"/>
        <w:rPr>
          <w:rFonts w:ascii="Times New Roman" w:hAnsi="Times New Roman" w:cs="Times New Roman"/>
          <w:sz w:val="24"/>
          <w:szCs w:val="24"/>
        </w:rPr>
      </w:pPr>
    </w:p>
    <w:p w:rsidR="005522B6" w:rsidRPr="00470A6B" w:rsidRDefault="005522B6" w:rsidP="005522B6">
      <w:pPr>
        <w:spacing w:after="0"/>
        <w:jc w:val="both"/>
        <w:rPr>
          <w:rFonts w:ascii="Times New Roman" w:hAnsi="Times New Roman" w:cs="Times New Roman"/>
          <w:kern w:val="36"/>
          <w:sz w:val="24"/>
          <w:szCs w:val="24"/>
        </w:rPr>
      </w:pPr>
      <w:r w:rsidRPr="00470A6B">
        <w:rPr>
          <w:rFonts w:ascii="Times New Roman" w:hAnsi="Times New Roman" w:cs="Times New Roman"/>
          <w:sz w:val="24"/>
          <w:szCs w:val="24"/>
        </w:rPr>
        <w:t>On the national level, economic possibilities of the society restrict its growth. The collection of available resources may differ from th</w:t>
      </w:r>
      <w:r w:rsidRPr="00470A6B">
        <w:rPr>
          <w:rFonts w:ascii="Times New Roman" w:hAnsi="Times New Roman" w:cs="Times New Roman"/>
          <w:kern w:val="36"/>
          <w:sz w:val="24"/>
          <w:szCs w:val="24"/>
        </w:rPr>
        <w:t xml:space="preserve">e resources needed for satisfying the requirements of the community. But, this problem can be solved through international exchange of resources and products. </w:t>
      </w:r>
    </w:p>
    <w:p w:rsidR="005522B6" w:rsidRDefault="005522B6" w:rsidP="005522B6">
      <w:pPr>
        <w:pStyle w:val="BodyText"/>
        <w:spacing w:after="0"/>
        <w:jc w:val="both"/>
        <w:rPr>
          <w:rFonts w:ascii="Times New Roman" w:hAnsi="Times New Roman" w:cs="Times New Roman"/>
          <w:kern w:val="36"/>
          <w:sz w:val="24"/>
          <w:szCs w:val="24"/>
        </w:rPr>
      </w:pPr>
    </w:p>
    <w:p w:rsidR="005522B6" w:rsidRPr="00B57B7C" w:rsidRDefault="005522B6" w:rsidP="005522B6">
      <w:pPr>
        <w:pStyle w:val="BodyText"/>
        <w:pBdr>
          <w:left w:val="single" w:sz="4" w:space="4" w:color="auto"/>
        </w:pBdr>
        <w:spacing w:after="0"/>
        <w:ind w:left="360"/>
        <w:jc w:val="both"/>
        <w:rPr>
          <w:rFonts w:ascii="Times New Roman" w:hAnsi="Times New Roman" w:cs="Times New Roman"/>
          <w:i/>
          <w:iCs/>
          <w:kern w:val="36"/>
          <w:sz w:val="24"/>
          <w:szCs w:val="24"/>
        </w:rPr>
      </w:pPr>
      <w:r w:rsidRPr="00B57B7C">
        <w:rPr>
          <w:rFonts w:ascii="Times New Roman" w:hAnsi="Times New Roman" w:cs="Times New Roman"/>
          <w:kern w:val="36"/>
          <w:sz w:val="24"/>
          <w:szCs w:val="24"/>
        </w:rPr>
        <w:lastRenderedPageBreak/>
        <w:t xml:space="preserve">The Holy Qur’an legalizes international </w:t>
      </w:r>
      <w:r>
        <w:rPr>
          <w:rFonts w:ascii="Times New Roman" w:hAnsi="Times New Roman" w:cs="Times New Roman"/>
          <w:kern w:val="36"/>
          <w:sz w:val="24"/>
          <w:szCs w:val="24"/>
        </w:rPr>
        <w:t>trade</w:t>
      </w:r>
      <w:r w:rsidRPr="00B57B7C">
        <w:rPr>
          <w:rFonts w:ascii="Times New Roman" w:hAnsi="Times New Roman" w:cs="Times New Roman"/>
          <w:kern w:val="36"/>
          <w:sz w:val="24"/>
          <w:szCs w:val="24"/>
        </w:rPr>
        <w:t xml:space="preserve"> </w:t>
      </w:r>
      <w:r w:rsidRPr="00B57B7C">
        <w:rPr>
          <w:rFonts w:ascii="Times New Roman" w:hAnsi="Times New Roman" w:cs="Times New Roman"/>
          <w:i/>
          <w:iCs/>
          <w:kern w:val="36"/>
          <w:sz w:val="24"/>
          <w:szCs w:val="24"/>
        </w:rPr>
        <w:t>“and made you nations and tribes, that you may know one another” (Al-</w:t>
      </w:r>
      <w:proofErr w:type="spellStart"/>
      <w:r w:rsidRPr="00B57B7C">
        <w:rPr>
          <w:rFonts w:ascii="Times New Roman" w:hAnsi="Times New Roman" w:cs="Times New Roman"/>
          <w:i/>
          <w:iCs/>
          <w:kern w:val="36"/>
          <w:sz w:val="24"/>
          <w:szCs w:val="24"/>
        </w:rPr>
        <w:t>Hujurat</w:t>
      </w:r>
      <w:proofErr w:type="spellEnd"/>
      <w:r w:rsidRPr="00B57B7C">
        <w:rPr>
          <w:rFonts w:ascii="Times New Roman" w:hAnsi="Times New Roman" w:cs="Times New Roman"/>
          <w:i/>
          <w:iCs/>
          <w:kern w:val="36"/>
          <w:sz w:val="24"/>
          <w:szCs w:val="24"/>
        </w:rPr>
        <w:t xml:space="preserve"> 49:13).</w:t>
      </w:r>
    </w:p>
    <w:p w:rsidR="005522B6" w:rsidRPr="00B57B7C" w:rsidRDefault="005522B6" w:rsidP="005522B6">
      <w:pPr>
        <w:pStyle w:val="BodyText"/>
        <w:spacing w:after="0"/>
        <w:jc w:val="both"/>
        <w:rPr>
          <w:rFonts w:ascii="Times New Roman" w:hAnsi="Times New Roman" w:cs="Times New Roman"/>
          <w:sz w:val="24"/>
          <w:szCs w:val="24"/>
        </w:rPr>
      </w:pPr>
    </w:p>
    <w:p w:rsidR="005522B6" w:rsidRPr="00B57B7C" w:rsidRDefault="005522B6" w:rsidP="005522B6">
      <w:pPr>
        <w:pStyle w:val="BodyText"/>
        <w:spacing w:after="0"/>
        <w:jc w:val="both"/>
        <w:rPr>
          <w:rFonts w:ascii="Times New Roman" w:hAnsi="Times New Roman" w:cs="Times New Roman"/>
          <w:b/>
          <w:bCs/>
          <w:sz w:val="24"/>
          <w:szCs w:val="24"/>
        </w:rPr>
      </w:pPr>
      <w:r w:rsidRPr="00B57B7C">
        <w:rPr>
          <w:rFonts w:ascii="Times New Roman" w:hAnsi="Times New Roman" w:cs="Times New Roman"/>
          <w:b/>
          <w:bCs/>
          <w:sz w:val="24"/>
          <w:szCs w:val="24"/>
        </w:rPr>
        <w:t>Management of resources</w:t>
      </w:r>
    </w:p>
    <w:p w:rsidR="005522B6" w:rsidRDefault="005522B6" w:rsidP="005522B6">
      <w:pPr>
        <w:spacing w:after="0"/>
        <w:jc w:val="both"/>
        <w:rPr>
          <w:rFonts w:ascii="Times New Roman" w:hAnsi="Times New Roman" w:cs="Times New Roman"/>
          <w:sz w:val="24"/>
          <w:szCs w:val="24"/>
        </w:rPr>
      </w:pPr>
      <w:r>
        <w:rPr>
          <w:rFonts w:ascii="Times New Roman" w:hAnsi="Times New Roman" w:cs="Times New Roman"/>
          <w:sz w:val="24"/>
          <w:szCs w:val="24"/>
        </w:rPr>
        <w:t xml:space="preserve">In order to </w:t>
      </w:r>
      <w:r w:rsidRPr="00B57B7C">
        <w:rPr>
          <w:rFonts w:ascii="Times New Roman" w:hAnsi="Times New Roman" w:cs="Times New Roman"/>
          <w:sz w:val="24"/>
          <w:szCs w:val="24"/>
        </w:rPr>
        <w:t xml:space="preserve">realize prosperity, </w:t>
      </w:r>
      <w:r>
        <w:rPr>
          <w:rFonts w:ascii="Times New Roman" w:hAnsi="Times New Roman" w:cs="Times New Roman"/>
          <w:sz w:val="24"/>
          <w:szCs w:val="24"/>
        </w:rPr>
        <w:t>on the national level, a society</w:t>
      </w:r>
      <w:r w:rsidRPr="00B57B7C">
        <w:rPr>
          <w:rFonts w:ascii="Times New Roman" w:hAnsi="Times New Roman" w:cs="Times New Roman"/>
          <w:sz w:val="24"/>
          <w:szCs w:val="24"/>
        </w:rPr>
        <w:t xml:space="preserve"> must be able to utilize its resources in order to produce at least a certain minimum amount of all goods required for attaining at least a minimum level of prosperity. </w:t>
      </w:r>
      <w:r>
        <w:rPr>
          <w:rFonts w:ascii="Times New Roman" w:hAnsi="Times New Roman" w:cs="Times New Roman"/>
          <w:sz w:val="24"/>
          <w:szCs w:val="24"/>
        </w:rPr>
        <w:t>F</w:t>
      </w:r>
      <w:r w:rsidRPr="00B57B7C">
        <w:rPr>
          <w:rFonts w:ascii="Times New Roman" w:hAnsi="Times New Roman" w:cs="Times New Roman"/>
          <w:sz w:val="24"/>
          <w:szCs w:val="24"/>
        </w:rPr>
        <w:t xml:space="preserve">ailure to realize the optimal output growth raises some managerial problems; </w:t>
      </w:r>
    </w:p>
    <w:p w:rsidR="005522B6" w:rsidRPr="00B57B7C" w:rsidRDefault="005522B6" w:rsidP="00641363">
      <w:pPr>
        <w:pStyle w:val="BodyText"/>
        <w:numPr>
          <w:ilvl w:val="0"/>
          <w:numId w:val="15"/>
        </w:numPr>
        <w:spacing w:after="0"/>
        <w:jc w:val="both"/>
        <w:rPr>
          <w:rFonts w:ascii="Times New Roman" w:hAnsi="Times New Roman" w:cs="Times New Roman"/>
          <w:sz w:val="24"/>
          <w:szCs w:val="24"/>
        </w:rPr>
      </w:pPr>
      <w:r w:rsidRPr="00B57B7C">
        <w:rPr>
          <w:rFonts w:ascii="Times New Roman" w:hAnsi="Times New Roman" w:cs="Times New Roman"/>
          <w:sz w:val="24"/>
          <w:szCs w:val="24"/>
        </w:rPr>
        <w:t>Product mix</w:t>
      </w:r>
    </w:p>
    <w:p w:rsidR="005522B6" w:rsidRDefault="005522B6" w:rsidP="005522B6">
      <w:pPr>
        <w:pStyle w:val="BodyText"/>
        <w:spacing w:after="0"/>
        <w:ind w:left="360"/>
        <w:jc w:val="both"/>
        <w:rPr>
          <w:rFonts w:ascii="Times New Roman" w:hAnsi="Times New Roman" w:cs="Times New Roman"/>
          <w:sz w:val="24"/>
          <w:szCs w:val="24"/>
        </w:rPr>
      </w:pPr>
      <w:r w:rsidRPr="00B57B7C">
        <w:rPr>
          <w:rFonts w:ascii="Times New Roman" w:hAnsi="Times New Roman" w:cs="Times New Roman"/>
          <w:sz w:val="24"/>
          <w:szCs w:val="24"/>
        </w:rPr>
        <w:t>A society may succeed to attain even higher level of growth needed for realization of prosperity, but the collection of goods produced by using the available resources may differ from the collection needed for prosperity. If the difference between the two collections can be counterbalanced through international trade, the goal of prosperity will be attainable</w:t>
      </w:r>
      <w:r>
        <w:rPr>
          <w:rFonts w:ascii="Times New Roman" w:hAnsi="Times New Roman" w:cs="Times New Roman"/>
          <w:sz w:val="24"/>
          <w:szCs w:val="24"/>
        </w:rPr>
        <w:t>.</w:t>
      </w:r>
      <w:r w:rsidRPr="00B57B7C">
        <w:rPr>
          <w:rFonts w:ascii="Times New Roman" w:hAnsi="Times New Roman" w:cs="Times New Roman"/>
          <w:sz w:val="24"/>
          <w:szCs w:val="24"/>
        </w:rPr>
        <w:t xml:space="preserve"> </w:t>
      </w:r>
    </w:p>
    <w:p w:rsidR="005522B6" w:rsidRDefault="005522B6" w:rsidP="005522B6">
      <w:pPr>
        <w:pStyle w:val="BodyText"/>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If priorities are given to producing non-consumable goods </w:t>
      </w:r>
      <w:r w:rsidRPr="00B57B7C">
        <w:rPr>
          <w:rFonts w:ascii="Times New Roman" w:hAnsi="Times New Roman" w:cs="Times New Roman"/>
          <w:sz w:val="24"/>
          <w:szCs w:val="24"/>
        </w:rPr>
        <w:t>at the expense of consumables</w:t>
      </w:r>
      <w:r>
        <w:rPr>
          <w:rFonts w:ascii="Times New Roman" w:hAnsi="Times New Roman" w:cs="Times New Roman"/>
          <w:sz w:val="24"/>
          <w:szCs w:val="24"/>
        </w:rPr>
        <w:t xml:space="preserve">, </w:t>
      </w:r>
      <w:r w:rsidRPr="00B57B7C">
        <w:rPr>
          <w:rFonts w:ascii="Times New Roman" w:hAnsi="Times New Roman" w:cs="Times New Roman"/>
          <w:sz w:val="24"/>
          <w:szCs w:val="24"/>
        </w:rPr>
        <w:t>a problem of product mix will come up</w:t>
      </w:r>
      <w:r>
        <w:rPr>
          <w:rFonts w:ascii="Times New Roman" w:hAnsi="Times New Roman" w:cs="Times New Roman"/>
          <w:sz w:val="24"/>
          <w:szCs w:val="24"/>
        </w:rPr>
        <w:t>. R</w:t>
      </w:r>
      <w:r w:rsidRPr="00B57B7C">
        <w:rPr>
          <w:rFonts w:ascii="Times New Roman" w:hAnsi="Times New Roman" w:cs="Times New Roman"/>
          <w:sz w:val="24"/>
          <w:szCs w:val="24"/>
        </w:rPr>
        <w:t xml:space="preserve">elatively more resources </w:t>
      </w:r>
      <w:r>
        <w:rPr>
          <w:rFonts w:ascii="Times New Roman" w:hAnsi="Times New Roman" w:cs="Times New Roman"/>
          <w:sz w:val="24"/>
          <w:szCs w:val="24"/>
        </w:rPr>
        <w:t xml:space="preserve">may be </w:t>
      </w:r>
      <w:r w:rsidRPr="00B57B7C">
        <w:rPr>
          <w:rFonts w:ascii="Times New Roman" w:hAnsi="Times New Roman" w:cs="Times New Roman"/>
          <w:sz w:val="24"/>
          <w:szCs w:val="24"/>
        </w:rPr>
        <w:t>devoted to produce producers’ goods (such as factories, machineries, railroads, and dams), emergency goods (such a goods necessary for war or natural disasters), luxury goods (such as pyramids and fancy squares), or goods of higher profits (such as weapons in time of peace)</w:t>
      </w:r>
      <w:r>
        <w:rPr>
          <w:rFonts w:ascii="Times New Roman" w:hAnsi="Times New Roman" w:cs="Times New Roman"/>
          <w:sz w:val="24"/>
          <w:szCs w:val="24"/>
        </w:rPr>
        <w:t xml:space="preserve">. </w:t>
      </w:r>
      <w:r w:rsidRPr="00B57B7C">
        <w:rPr>
          <w:rFonts w:ascii="Times New Roman" w:hAnsi="Times New Roman" w:cs="Times New Roman"/>
          <w:sz w:val="24"/>
          <w:szCs w:val="24"/>
        </w:rPr>
        <w:t xml:space="preserve"> </w:t>
      </w:r>
    </w:p>
    <w:p w:rsidR="005522B6" w:rsidRPr="00B57B7C" w:rsidRDefault="005522B6" w:rsidP="00641363">
      <w:pPr>
        <w:pStyle w:val="BodyText"/>
        <w:numPr>
          <w:ilvl w:val="0"/>
          <w:numId w:val="15"/>
        </w:numPr>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Inefficient utilization </w:t>
      </w:r>
    </w:p>
    <w:p w:rsidR="005522B6" w:rsidRPr="00B57B7C" w:rsidRDefault="005522B6" w:rsidP="005522B6">
      <w:pPr>
        <w:pStyle w:val="BodyText"/>
        <w:spacing w:after="0"/>
        <w:ind w:left="360"/>
        <w:jc w:val="both"/>
        <w:rPr>
          <w:rFonts w:ascii="Times New Roman" w:hAnsi="Times New Roman" w:cs="Times New Roman"/>
          <w:sz w:val="24"/>
          <w:szCs w:val="24"/>
        </w:rPr>
      </w:pPr>
      <w:r w:rsidRPr="00B57B7C">
        <w:rPr>
          <w:rFonts w:ascii="Times New Roman" w:hAnsi="Times New Roman" w:cs="Times New Roman"/>
          <w:sz w:val="24"/>
          <w:szCs w:val="24"/>
        </w:rPr>
        <w:t>A society may fail to attain the level of growth needed for realization of prosperity because resources are inefficiently employed. Inefficient utilization of resources may be a result of low productivity, scarcity of skilled labors or lack of technology necessary for production.</w:t>
      </w:r>
    </w:p>
    <w:p w:rsidR="005522B6" w:rsidRPr="00B57B7C" w:rsidRDefault="005522B6" w:rsidP="00641363">
      <w:pPr>
        <w:pStyle w:val="BodyText"/>
        <w:numPr>
          <w:ilvl w:val="0"/>
          <w:numId w:val="15"/>
        </w:numPr>
        <w:spacing w:after="0"/>
        <w:jc w:val="both"/>
        <w:rPr>
          <w:rFonts w:ascii="Times New Roman" w:hAnsi="Times New Roman" w:cs="Times New Roman"/>
          <w:sz w:val="24"/>
          <w:szCs w:val="24"/>
        </w:rPr>
      </w:pPr>
      <w:r w:rsidRPr="00B57B7C">
        <w:rPr>
          <w:rFonts w:ascii="Times New Roman" w:hAnsi="Times New Roman" w:cs="Times New Roman"/>
          <w:sz w:val="24"/>
          <w:szCs w:val="24"/>
        </w:rPr>
        <w:t>Underutilization</w:t>
      </w:r>
    </w:p>
    <w:p w:rsidR="005522B6" w:rsidRPr="00B57B7C" w:rsidRDefault="005522B6" w:rsidP="005522B6">
      <w:pPr>
        <w:pStyle w:val="BodyText"/>
        <w:spacing w:after="0"/>
        <w:ind w:left="360"/>
        <w:jc w:val="both"/>
        <w:rPr>
          <w:rFonts w:ascii="Times New Roman" w:hAnsi="Times New Roman" w:cs="Times New Roman"/>
          <w:sz w:val="24"/>
          <w:szCs w:val="24"/>
        </w:rPr>
      </w:pPr>
      <w:r w:rsidRPr="00B57B7C">
        <w:rPr>
          <w:rFonts w:ascii="Times New Roman" w:hAnsi="Times New Roman" w:cs="Times New Roman"/>
          <w:sz w:val="24"/>
          <w:szCs w:val="24"/>
        </w:rPr>
        <w:t xml:space="preserve">A society may fail to achieve its goal of prosperity because resources are not fully employed. Unemployment of resources may be a result of lack of technology to discover or extract resources. Resources may not be employed because the decision of utilization is still not yet taken for political reasons. </w:t>
      </w:r>
    </w:p>
    <w:p w:rsidR="005522B6" w:rsidRPr="00B57B7C" w:rsidRDefault="005522B6" w:rsidP="00641363">
      <w:pPr>
        <w:pStyle w:val="BodyText"/>
        <w:numPr>
          <w:ilvl w:val="0"/>
          <w:numId w:val="15"/>
        </w:numPr>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Overutilization </w:t>
      </w:r>
    </w:p>
    <w:p w:rsidR="005522B6" w:rsidRDefault="005522B6" w:rsidP="005522B6">
      <w:pPr>
        <w:spacing w:after="0"/>
        <w:ind w:left="360"/>
        <w:jc w:val="both"/>
        <w:rPr>
          <w:rFonts w:ascii="Times New Roman" w:hAnsi="Times New Roman" w:cs="Times New Roman"/>
          <w:sz w:val="24"/>
          <w:szCs w:val="24"/>
        </w:rPr>
      </w:pPr>
      <w:r w:rsidRPr="00B57B7C">
        <w:rPr>
          <w:rFonts w:ascii="Times New Roman" w:hAnsi="Times New Roman" w:cs="Times New Roman"/>
          <w:sz w:val="24"/>
          <w:szCs w:val="24"/>
        </w:rPr>
        <w:t xml:space="preserve">Overutilization of resources depletes the stock of natural resources and increases the rate of pollution. The economy is growing in the wrong direction. Part of natural resources is transformed into cash money or banking deposits. Overutilization is made by present generation at the expense of future generations. </w:t>
      </w:r>
    </w:p>
    <w:p w:rsidR="005522B6" w:rsidRPr="00040A54" w:rsidRDefault="005522B6" w:rsidP="00641363">
      <w:pPr>
        <w:pStyle w:val="ListParagraph"/>
        <w:numPr>
          <w:ilvl w:val="0"/>
          <w:numId w:val="15"/>
        </w:numPr>
        <w:spacing w:after="0"/>
        <w:jc w:val="both"/>
        <w:rPr>
          <w:rFonts w:ascii="Times New Roman" w:hAnsi="Times New Roman" w:cs="Times New Roman"/>
          <w:sz w:val="24"/>
          <w:szCs w:val="24"/>
        </w:rPr>
      </w:pPr>
      <w:r w:rsidRPr="00040A54">
        <w:rPr>
          <w:rFonts w:ascii="Times New Roman" w:hAnsi="Times New Roman" w:cs="Times New Roman"/>
          <w:sz w:val="24"/>
          <w:szCs w:val="24"/>
        </w:rPr>
        <w:t>Cost of production</w:t>
      </w:r>
    </w:p>
    <w:p w:rsidR="005522B6" w:rsidRPr="00691A6E" w:rsidRDefault="005522B6" w:rsidP="005522B6">
      <w:pPr>
        <w:spacing w:after="0"/>
        <w:ind w:left="360"/>
        <w:jc w:val="both"/>
        <w:rPr>
          <w:rFonts w:ascii="Times New Roman" w:hAnsi="Times New Roman" w:cs="Times New Roman"/>
          <w:b/>
          <w:bCs/>
          <w:sz w:val="24"/>
          <w:szCs w:val="24"/>
        </w:rPr>
      </w:pPr>
      <w:r>
        <w:rPr>
          <w:rFonts w:ascii="Times New Roman" w:hAnsi="Times New Roman" w:cs="Times New Roman"/>
          <w:sz w:val="24"/>
          <w:szCs w:val="24"/>
        </w:rPr>
        <w:t xml:space="preserve">When cost of production is higher than prices of imported goods, a society may encourage imports and overseas investments at the expense of real output growth. Economic policies should be directed toward increasing personal income to pay for the cost of living through encouragement of local production instead of decreasing cost of living through importing cheaper goods. It is better selling a piece of bread for 10 currency units when community members can afford to pay for it than selling the same for just 1 currency unit when they cannot. </w:t>
      </w:r>
    </w:p>
    <w:p w:rsidR="005522B6" w:rsidRPr="00040A54" w:rsidRDefault="005522B6" w:rsidP="00641363">
      <w:pPr>
        <w:pStyle w:val="ListParagraph"/>
        <w:numPr>
          <w:ilvl w:val="0"/>
          <w:numId w:val="15"/>
        </w:numPr>
        <w:spacing w:after="0"/>
        <w:jc w:val="both"/>
        <w:rPr>
          <w:rFonts w:ascii="Times New Roman" w:hAnsi="Times New Roman" w:cs="Times New Roman"/>
          <w:sz w:val="24"/>
          <w:szCs w:val="24"/>
        </w:rPr>
      </w:pPr>
      <w:r w:rsidRPr="00040A54">
        <w:rPr>
          <w:rFonts w:ascii="Times New Roman" w:hAnsi="Times New Roman" w:cs="Times New Roman"/>
          <w:sz w:val="24"/>
          <w:szCs w:val="24"/>
        </w:rPr>
        <w:lastRenderedPageBreak/>
        <w:t>Availability of funds</w:t>
      </w:r>
    </w:p>
    <w:p w:rsidR="005522B6" w:rsidRDefault="005522B6" w:rsidP="005522B6">
      <w:pPr>
        <w:pStyle w:val="NormalWeb"/>
        <w:shd w:val="clear" w:color="auto" w:fill="F8FCFF"/>
        <w:spacing w:before="0" w:beforeAutospacing="0" w:after="0" w:afterAutospacing="0" w:line="276" w:lineRule="auto"/>
        <w:ind w:left="360"/>
        <w:jc w:val="both"/>
      </w:pPr>
      <w:r w:rsidRPr="00691A6E">
        <w:t xml:space="preserve">Politicians and economists claim that scarcity of money restricts output growth. </w:t>
      </w:r>
      <w:r>
        <w:t xml:space="preserve">In most countries funds are raised through borrowing. </w:t>
      </w:r>
      <w:r w:rsidRPr="00691A6E">
        <w:t>Their claim is based on their classification of the factors of production.</w:t>
      </w:r>
      <w:r>
        <w:t xml:space="preserve"> I</w:t>
      </w:r>
      <w:r w:rsidRPr="00691A6E">
        <w:t xml:space="preserve">ncluding money in capital, as a factor of production, destroys the concept of money as just a medium of exchange. </w:t>
      </w:r>
    </w:p>
    <w:p w:rsidR="005522B6" w:rsidRDefault="005522B6" w:rsidP="005522B6">
      <w:pPr>
        <w:pStyle w:val="NormalWeb"/>
        <w:shd w:val="clear" w:color="auto" w:fill="F8FCFF"/>
        <w:spacing w:before="0" w:beforeAutospacing="0" w:after="0" w:afterAutospacing="0" w:line="276" w:lineRule="auto"/>
        <w:ind w:left="360"/>
        <w:jc w:val="both"/>
      </w:pPr>
    </w:p>
    <w:p w:rsidR="005522B6" w:rsidRDefault="005522B6" w:rsidP="005522B6">
      <w:pPr>
        <w:pStyle w:val="NormalWeb"/>
        <w:shd w:val="clear" w:color="auto" w:fill="F8FCFF"/>
        <w:spacing w:before="0" w:beforeAutospacing="0" w:after="0" w:afterAutospacing="0" w:line="276" w:lineRule="auto"/>
        <w:ind w:left="360"/>
        <w:jc w:val="both"/>
      </w:pPr>
      <w:r>
        <w:t>Instead of borrowing money, a</w:t>
      </w:r>
      <w:r w:rsidRPr="00B57B7C">
        <w:t xml:space="preserve"> society may give others the right to utilize its resources through applying privatization policies or seeking foreign investments</w:t>
      </w:r>
      <w:r>
        <w:t xml:space="preserve">. </w:t>
      </w:r>
      <w:r w:rsidRPr="00B57B7C">
        <w:t>Privatization policies involve transformation of public properties into private properties. Foreign investments entitle foreigners to generate profits by utilizing local resources.</w:t>
      </w:r>
      <w:r>
        <w:t xml:space="preserve"> </w:t>
      </w:r>
    </w:p>
    <w:p w:rsidR="005522B6" w:rsidRDefault="005522B6" w:rsidP="005522B6">
      <w:pPr>
        <w:pStyle w:val="NormalWeb"/>
        <w:shd w:val="clear" w:color="auto" w:fill="F8FCFF"/>
        <w:spacing w:before="0" w:beforeAutospacing="0" w:after="0" w:afterAutospacing="0" w:line="276" w:lineRule="auto"/>
        <w:ind w:left="360"/>
        <w:jc w:val="both"/>
      </w:pPr>
    </w:p>
    <w:p w:rsidR="005522B6" w:rsidRDefault="005522B6" w:rsidP="005522B6">
      <w:pPr>
        <w:pStyle w:val="NormalWeb"/>
        <w:shd w:val="clear" w:color="auto" w:fill="F8FCFF"/>
        <w:spacing w:before="0" w:beforeAutospacing="0" w:after="0" w:afterAutospacing="0" w:line="276" w:lineRule="auto"/>
        <w:ind w:left="360"/>
        <w:jc w:val="both"/>
      </w:pPr>
      <w:r w:rsidRPr="00B57B7C">
        <w:rPr>
          <w:lang w:bidi="ar-JO"/>
        </w:rPr>
        <w:t>Failure to raise sufficient funds</w:t>
      </w:r>
      <w:r>
        <w:rPr>
          <w:lang w:bidi="ar-JO"/>
        </w:rPr>
        <w:t xml:space="preserve"> forces the </w:t>
      </w:r>
      <w:r w:rsidRPr="00B57B7C">
        <w:rPr>
          <w:lang w:bidi="ar-JO"/>
        </w:rPr>
        <w:t xml:space="preserve">government to apply spending cut policy causing a rise in the rate of </w:t>
      </w:r>
      <w:r w:rsidRPr="00B57B7C">
        <w:t>unemployment</w:t>
      </w:r>
      <w:r>
        <w:t xml:space="preserve"> and a decline in the living standard of those of fixed income</w:t>
      </w:r>
      <w:r w:rsidRPr="00B57B7C">
        <w:t>.</w:t>
      </w:r>
    </w:p>
    <w:tbl>
      <w:tblPr>
        <w:tblW w:w="0" w:type="auto"/>
        <w:tblCellSpacing w:w="0" w:type="dxa"/>
        <w:tblCellMar>
          <w:left w:w="0" w:type="dxa"/>
          <w:right w:w="0" w:type="dxa"/>
        </w:tblCellMar>
        <w:tblLook w:val="04A0"/>
      </w:tblPr>
      <w:tblGrid>
        <w:gridCol w:w="6"/>
        <w:gridCol w:w="6"/>
      </w:tblGrid>
      <w:tr w:rsidR="005522B6" w:rsidRPr="00362B40" w:rsidTr="005D4825">
        <w:trPr>
          <w:gridAfter w:val="1"/>
          <w:tblCellSpacing w:w="0" w:type="dxa"/>
        </w:trPr>
        <w:tc>
          <w:tcPr>
            <w:tcW w:w="0" w:type="auto"/>
            <w:vAlign w:val="center"/>
            <w:hideMark/>
          </w:tcPr>
          <w:p w:rsidR="005522B6" w:rsidRPr="00362B40" w:rsidRDefault="005522B6" w:rsidP="005D4825">
            <w:pPr>
              <w:spacing w:after="0" w:line="240" w:lineRule="auto"/>
              <w:jc w:val="both"/>
              <w:rPr>
                <w:rFonts w:ascii="Times New Roman" w:eastAsia="Times New Roman" w:hAnsi="Times New Roman" w:cs="Times New Roman"/>
                <w:sz w:val="24"/>
                <w:szCs w:val="24"/>
              </w:rPr>
            </w:pPr>
          </w:p>
        </w:tc>
      </w:tr>
      <w:tr w:rsidR="005522B6" w:rsidRPr="00362B40" w:rsidTr="005D4825">
        <w:trPr>
          <w:tblCellSpacing w:w="0" w:type="dxa"/>
        </w:trPr>
        <w:tc>
          <w:tcPr>
            <w:tcW w:w="0" w:type="auto"/>
            <w:vAlign w:val="center"/>
            <w:hideMark/>
          </w:tcPr>
          <w:p w:rsidR="005522B6" w:rsidRPr="00362B40" w:rsidRDefault="005522B6" w:rsidP="005D4825">
            <w:pPr>
              <w:spacing w:after="0" w:line="240" w:lineRule="auto"/>
              <w:rPr>
                <w:rFonts w:ascii="Times New Roman" w:eastAsia="Times New Roman" w:hAnsi="Times New Roman" w:cs="Times New Roman"/>
                <w:sz w:val="24"/>
                <w:szCs w:val="24"/>
              </w:rPr>
            </w:pPr>
          </w:p>
        </w:tc>
        <w:tc>
          <w:tcPr>
            <w:tcW w:w="0" w:type="auto"/>
            <w:vAlign w:val="center"/>
            <w:hideMark/>
          </w:tcPr>
          <w:p w:rsidR="005522B6" w:rsidRPr="00362B40" w:rsidRDefault="005522B6" w:rsidP="005D4825">
            <w:pPr>
              <w:spacing w:after="0" w:line="240" w:lineRule="auto"/>
              <w:rPr>
                <w:rFonts w:ascii="Times New Roman" w:eastAsia="Times New Roman" w:hAnsi="Times New Roman" w:cs="Times New Roman"/>
                <w:sz w:val="24"/>
                <w:szCs w:val="24"/>
              </w:rPr>
            </w:pPr>
          </w:p>
        </w:tc>
      </w:tr>
    </w:tbl>
    <w:p w:rsidR="005522B6" w:rsidRPr="00B57B7C" w:rsidRDefault="005522B6" w:rsidP="005522B6">
      <w:pPr>
        <w:spacing w:after="0"/>
        <w:ind w:left="360"/>
        <w:jc w:val="both"/>
        <w:rPr>
          <w:rFonts w:ascii="Times New Roman" w:hAnsi="Times New Roman" w:cs="Times New Roman"/>
          <w:sz w:val="24"/>
          <w:szCs w:val="24"/>
        </w:rPr>
      </w:pPr>
    </w:p>
    <w:p w:rsidR="005522B6" w:rsidRPr="00B57B7C" w:rsidRDefault="005522B6" w:rsidP="005522B6">
      <w:pPr>
        <w:pStyle w:val="ListParagraph"/>
        <w:pBdr>
          <w:left w:val="single" w:sz="4" w:space="4" w:color="auto"/>
        </w:pBdr>
        <w:spacing w:after="0"/>
        <w:ind w:left="360"/>
        <w:jc w:val="both"/>
        <w:rPr>
          <w:rFonts w:ascii="Times New Roman" w:hAnsi="Times New Roman" w:cs="Times New Roman"/>
          <w:i/>
          <w:iCs/>
          <w:sz w:val="24"/>
          <w:szCs w:val="24"/>
        </w:rPr>
      </w:pPr>
      <w:r w:rsidRPr="00460FE5">
        <w:rPr>
          <w:rFonts w:ascii="Times New Roman" w:hAnsi="Times New Roman" w:cs="Times New Roman"/>
          <w:sz w:val="24"/>
          <w:szCs w:val="24"/>
        </w:rPr>
        <w:t xml:space="preserve">Islam emphasizes moderation. </w:t>
      </w:r>
      <w:r w:rsidRPr="00B57B7C">
        <w:rPr>
          <w:rFonts w:ascii="Times New Roman" w:hAnsi="Times New Roman" w:cs="Times New Roman"/>
          <w:i/>
          <w:iCs/>
          <w:sz w:val="24"/>
          <w:szCs w:val="24"/>
        </w:rPr>
        <w:t>“Thus we have made you a just nation” (Al-</w:t>
      </w:r>
      <w:proofErr w:type="spellStart"/>
      <w:r w:rsidRPr="00B57B7C">
        <w:rPr>
          <w:rFonts w:ascii="Times New Roman" w:hAnsi="Times New Roman" w:cs="Times New Roman"/>
          <w:i/>
          <w:iCs/>
          <w:sz w:val="24"/>
          <w:szCs w:val="24"/>
        </w:rPr>
        <w:t>Baqarah</w:t>
      </w:r>
      <w:proofErr w:type="spellEnd"/>
      <w:r w:rsidRPr="00B57B7C">
        <w:rPr>
          <w:rFonts w:ascii="Times New Roman" w:hAnsi="Times New Roman" w:cs="Times New Roman"/>
          <w:i/>
          <w:iCs/>
          <w:sz w:val="24"/>
          <w:szCs w:val="24"/>
        </w:rPr>
        <w:t xml:space="preserve"> 2:143). </w:t>
      </w:r>
    </w:p>
    <w:p w:rsidR="005522B6" w:rsidRPr="00460FE5" w:rsidRDefault="005522B6" w:rsidP="00641363">
      <w:pPr>
        <w:pStyle w:val="ListParagraph"/>
        <w:numPr>
          <w:ilvl w:val="0"/>
          <w:numId w:val="40"/>
        </w:numPr>
        <w:pBdr>
          <w:left w:val="single" w:sz="4" w:space="4" w:color="auto"/>
        </w:pBdr>
        <w:spacing w:after="0"/>
        <w:jc w:val="both"/>
        <w:rPr>
          <w:rFonts w:ascii="Times New Roman" w:hAnsi="Times New Roman" w:cs="Times New Roman"/>
          <w:i/>
          <w:iCs/>
          <w:sz w:val="24"/>
          <w:szCs w:val="24"/>
        </w:rPr>
      </w:pPr>
      <w:r w:rsidRPr="00460FE5">
        <w:rPr>
          <w:rFonts w:ascii="Times New Roman" w:hAnsi="Times New Roman" w:cs="Times New Roman"/>
          <w:sz w:val="24"/>
          <w:szCs w:val="24"/>
        </w:rPr>
        <w:t xml:space="preserve">The Holy Qur’an prohibits underutilization of resources in order to satisfy needs of present generations </w:t>
      </w:r>
      <w:r w:rsidRPr="00460FE5">
        <w:rPr>
          <w:rFonts w:ascii="Times New Roman" w:hAnsi="Times New Roman" w:cs="Times New Roman"/>
          <w:i/>
          <w:iCs/>
          <w:sz w:val="24"/>
          <w:szCs w:val="24"/>
        </w:rPr>
        <w:t xml:space="preserve">“Those who are miserly and enjoin miserliness on other men and hide what Allah has bestowed upon them of his Bounties. And </w:t>
      </w:r>
      <w:proofErr w:type="gramStart"/>
      <w:r w:rsidRPr="00460FE5">
        <w:rPr>
          <w:rFonts w:ascii="Times New Roman" w:hAnsi="Times New Roman" w:cs="Times New Roman"/>
          <w:i/>
          <w:iCs/>
          <w:sz w:val="24"/>
          <w:szCs w:val="24"/>
        </w:rPr>
        <w:t>We</w:t>
      </w:r>
      <w:proofErr w:type="gramEnd"/>
      <w:r w:rsidRPr="00460FE5">
        <w:rPr>
          <w:rFonts w:ascii="Times New Roman" w:hAnsi="Times New Roman" w:cs="Times New Roman"/>
          <w:i/>
          <w:iCs/>
          <w:sz w:val="24"/>
          <w:szCs w:val="24"/>
        </w:rPr>
        <w:t xml:space="preserve"> have prepared for the disbelievers a disgraceful torment.” (An-</w:t>
      </w:r>
      <w:proofErr w:type="spellStart"/>
      <w:r w:rsidRPr="00460FE5">
        <w:rPr>
          <w:rFonts w:ascii="Times New Roman" w:hAnsi="Times New Roman" w:cs="Times New Roman"/>
          <w:i/>
          <w:iCs/>
          <w:sz w:val="24"/>
          <w:szCs w:val="24"/>
        </w:rPr>
        <w:t>Nisa</w:t>
      </w:r>
      <w:proofErr w:type="spellEnd"/>
      <w:r w:rsidRPr="00460FE5">
        <w:rPr>
          <w:rFonts w:ascii="Times New Roman" w:hAnsi="Times New Roman" w:cs="Times New Roman"/>
          <w:i/>
          <w:iCs/>
          <w:sz w:val="24"/>
          <w:szCs w:val="24"/>
        </w:rPr>
        <w:t xml:space="preserve">’. 4:37). </w:t>
      </w:r>
    </w:p>
    <w:p w:rsidR="005522B6" w:rsidRDefault="005522B6" w:rsidP="00641363">
      <w:pPr>
        <w:pStyle w:val="ListParagraph"/>
        <w:numPr>
          <w:ilvl w:val="0"/>
          <w:numId w:val="40"/>
        </w:numPr>
        <w:pBdr>
          <w:left w:val="single" w:sz="4" w:space="4" w:color="auto"/>
        </w:pBdr>
        <w:spacing w:after="0"/>
        <w:jc w:val="both"/>
        <w:rPr>
          <w:rFonts w:ascii="Times New Roman" w:hAnsi="Times New Roman" w:cs="Times New Roman"/>
          <w:sz w:val="24"/>
          <w:szCs w:val="24"/>
        </w:rPr>
      </w:pPr>
      <w:r w:rsidRPr="00460FE5">
        <w:rPr>
          <w:rFonts w:ascii="Times New Roman" w:hAnsi="Times New Roman" w:cs="Times New Roman"/>
          <w:sz w:val="24"/>
          <w:szCs w:val="24"/>
        </w:rPr>
        <w:t xml:space="preserve">Islam forbids overutilization of resources so that needs of next generations can be satisfied </w:t>
      </w:r>
      <w:r w:rsidRPr="00460FE5">
        <w:rPr>
          <w:rFonts w:ascii="Times New Roman" w:hAnsi="Times New Roman" w:cs="Times New Roman"/>
          <w:i/>
          <w:iCs/>
          <w:sz w:val="24"/>
          <w:szCs w:val="24"/>
        </w:rPr>
        <w:t>“and waste not by extravagance“(Al-</w:t>
      </w:r>
      <w:proofErr w:type="spellStart"/>
      <w:proofErr w:type="gramStart"/>
      <w:r w:rsidRPr="00460FE5">
        <w:rPr>
          <w:rFonts w:ascii="Times New Roman" w:hAnsi="Times New Roman" w:cs="Times New Roman"/>
          <w:i/>
          <w:iCs/>
          <w:sz w:val="24"/>
          <w:szCs w:val="24"/>
        </w:rPr>
        <w:t>An’am</w:t>
      </w:r>
      <w:proofErr w:type="spellEnd"/>
      <w:proofErr w:type="gramEnd"/>
      <w:r w:rsidRPr="00460FE5">
        <w:rPr>
          <w:rFonts w:ascii="Times New Roman" w:hAnsi="Times New Roman" w:cs="Times New Roman"/>
          <w:i/>
          <w:iCs/>
          <w:sz w:val="24"/>
          <w:szCs w:val="24"/>
        </w:rPr>
        <w:t>. 6:141).</w:t>
      </w:r>
      <w:r w:rsidRPr="00460FE5">
        <w:rPr>
          <w:rFonts w:ascii="Times New Roman" w:hAnsi="Times New Roman" w:cs="Times New Roman"/>
          <w:sz w:val="24"/>
          <w:szCs w:val="24"/>
        </w:rPr>
        <w:t xml:space="preserve"> </w:t>
      </w:r>
    </w:p>
    <w:p w:rsidR="005522B6" w:rsidRDefault="005522B6" w:rsidP="005522B6">
      <w:pPr>
        <w:pBdr>
          <w:left w:val="single" w:sz="4" w:space="4" w:color="auto"/>
        </w:pBdr>
        <w:spacing w:after="0"/>
        <w:ind w:left="360"/>
        <w:jc w:val="both"/>
        <w:rPr>
          <w:rFonts w:ascii="Times New Roman" w:hAnsi="Times New Roman" w:cs="Times New Roman"/>
          <w:sz w:val="24"/>
          <w:szCs w:val="24"/>
        </w:rPr>
      </w:pPr>
    </w:p>
    <w:p w:rsidR="005522B6" w:rsidRPr="00400C7E" w:rsidRDefault="005522B6" w:rsidP="005522B6">
      <w:pPr>
        <w:pBdr>
          <w:left w:val="single" w:sz="4" w:space="4" w:color="auto"/>
        </w:pBdr>
        <w:spacing w:after="0"/>
        <w:ind w:left="360"/>
        <w:jc w:val="both"/>
        <w:rPr>
          <w:rFonts w:ascii="Times New Roman" w:hAnsi="Times New Roman" w:cs="Times New Roman"/>
          <w:i/>
          <w:iCs/>
          <w:sz w:val="24"/>
          <w:szCs w:val="24"/>
        </w:rPr>
      </w:pPr>
      <w:r w:rsidRPr="00400C7E">
        <w:rPr>
          <w:rFonts w:ascii="Times New Roman" w:hAnsi="Times New Roman" w:cs="Times New Roman"/>
          <w:sz w:val="24"/>
          <w:szCs w:val="24"/>
        </w:rPr>
        <w:t xml:space="preserve">The Holy Qur’an prohibits interest-based borrowing </w:t>
      </w:r>
      <w:r w:rsidRPr="00400C7E">
        <w:rPr>
          <w:rFonts w:ascii="Times New Roman" w:hAnsi="Times New Roman" w:cs="Times New Roman"/>
          <w:i/>
          <w:iCs/>
          <w:sz w:val="24"/>
          <w:szCs w:val="24"/>
        </w:rPr>
        <w:t>“</w:t>
      </w:r>
      <w:r w:rsidRPr="00400C7E">
        <w:rPr>
          <w:rFonts w:ascii="Times New Roman" w:eastAsia="Calibri" w:hAnsi="Times New Roman" w:cs="Times New Roman"/>
          <w:i/>
          <w:iCs/>
          <w:sz w:val="24"/>
          <w:szCs w:val="24"/>
        </w:rPr>
        <w:t xml:space="preserve">whereas Allah has permitted selling and forbidden </w:t>
      </w:r>
      <w:proofErr w:type="spellStart"/>
      <w:r w:rsidRPr="00400C7E">
        <w:rPr>
          <w:rFonts w:ascii="Times New Roman" w:eastAsia="Calibri" w:hAnsi="Times New Roman" w:cs="Times New Roman"/>
          <w:i/>
          <w:iCs/>
          <w:sz w:val="24"/>
          <w:szCs w:val="24"/>
        </w:rPr>
        <w:t>Riba</w:t>
      </w:r>
      <w:proofErr w:type="spellEnd"/>
      <w:r w:rsidRPr="00400C7E">
        <w:rPr>
          <w:rFonts w:ascii="Times New Roman" w:eastAsia="Calibri" w:hAnsi="Times New Roman" w:cs="Times New Roman"/>
          <w:i/>
          <w:iCs/>
          <w:sz w:val="24"/>
          <w:szCs w:val="24"/>
        </w:rPr>
        <w:t>” (Al-</w:t>
      </w:r>
      <w:proofErr w:type="spellStart"/>
      <w:r w:rsidRPr="00400C7E">
        <w:rPr>
          <w:rFonts w:ascii="Times New Roman" w:eastAsia="Calibri" w:hAnsi="Times New Roman" w:cs="Times New Roman"/>
          <w:i/>
          <w:iCs/>
          <w:sz w:val="24"/>
          <w:szCs w:val="24"/>
        </w:rPr>
        <w:t>Baqarah</w:t>
      </w:r>
      <w:proofErr w:type="spellEnd"/>
      <w:r w:rsidRPr="00400C7E">
        <w:rPr>
          <w:rFonts w:ascii="Times New Roman" w:eastAsia="Calibri" w:hAnsi="Times New Roman" w:cs="Times New Roman"/>
          <w:i/>
          <w:iCs/>
          <w:sz w:val="24"/>
          <w:szCs w:val="24"/>
        </w:rPr>
        <w:t>. 2:275).</w:t>
      </w:r>
    </w:p>
    <w:p w:rsidR="005522B6" w:rsidRDefault="005522B6" w:rsidP="005522B6">
      <w:pPr>
        <w:pStyle w:val="NormalWeb"/>
        <w:pBdr>
          <w:left w:val="single" w:sz="4" w:space="4" w:color="auto"/>
        </w:pBdr>
        <w:shd w:val="clear" w:color="auto" w:fill="F8FCFF"/>
        <w:spacing w:before="0" w:beforeAutospacing="0" w:after="0" w:afterAutospacing="0" w:line="276" w:lineRule="auto"/>
        <w:ind w:left="360"/>
        <w:jc w:val="both"/>
      </w:pPr>
      <w:r w:rsidRPr="00400C7E">
        <w:t xml:space="preserve"> </w:t>
      </w:r>
    </w:p>
    <w:p w:rsidR="005522B6" w:rsidRDefault="005522B6" w:rsidP="005522B6">
      <w:pPr>
        <w:pStyle w:val="NormalWeb"/>
        <w:pBdr>
          <w:left w:val="single" w:sz="4" w:space="4" w:color="auto"/>
        </w:pBdr>
        <w:shd w:val="clear" w:color="auto" w:fill="F8FCFF"/>
        <w:spacing w:before="0" w:beforeAutospacing="0" w:after="0" w:afterAutospacing="0" w:line="276" w:lineRule="auto"/>
        <w:ind w:left="360"/>
        <w:jc w:val="both"/>
      </w:pPr>
      <w:r>
        <w:t>According to the sayings of the Prophet (</w:t>
      </w:r>
      <w:proofErr w:type="spellStart"/>
      <w:r>
        <w:t>Pbuh</w:t>
      </w:r>
      <w:proofErr w:type="spellEnd"/>
      <w:r>
        <w:t xml:space="preserve">), it can be understood that natural resources are common properties. A government invests natural resources in favor of members of the society. </w:t>
      </w:r>
      <w:r w:rsidRPr="00400C7E">
        <w:rPr>
          <w:i/>
          <w:iCs/>
        </w:rPr>
        <w:t>“A man from the immigrants of the Companions of the Prophet (</w:t>
      </w:r>
      <w:proofErr w:type="spellStart"/>
      <w:r w:rsidRPr="00400C7E">
        <w:rPr>
          <w:i/>
          <w:iCs/>
        </w:rPr>
        <w:t>Pbuh</w:t>
      </w:r>
      <w:proofErr w:type="spellEnd"/>
      <w:r w:rsidRPr="00400C7E">
        <w:rPr>
          <w:i/>
          <w:iCs/>
        </w:rPr>
        <w:t>) said: I participated in battle three times along with the Prophet (</w:t>
      </w:r>
      <w:proofErr w:type="spellStart"/>
      <w:r w:rsidRPr="00400C7E">
        <w:rPr>
          <w:i/>
          <w:iCs/>
        </w:rPr>
        <w:t>Pbuh</w:t>
      </w:r>
      <w:proofErr w:type="spellEnd"/>
      <w:r w:rsidRPr="00400C7E">
        <w:rPr>
          <w:i/>
          <w:iCs/>
        </w:rPr>
        <w:t>). I heard him say: Muslims have common share in three (things); grass, water and fire” (</w:t>
      </w:r>
      <w:proofErr w:type="spellStart"/>
      <w:r w:rsidRPr="00400C7E">
        <w:rPr>
          <w:i/>
          <w:iCs/>
        </w:rPr>
        <w:t>Sunan</w:t>
      </w:r>
      <w:proofErr w:type="spellEnd"/>
      <w:r w:rsidRPr="00400C7E">
        <w:rPr>
          <w:i/>
          <w:iCs/>
        </w:rPr>
        <w:t xml:space="preserve"> </w:t>
      </w:r>
      <w:proofErr w:type="spellStart"/>
      <w:r w:rsidRPr="00400C7E">
        <w:rPr>
          <w:i/>
          <w:iCs/>
        </w:rPr>
        <w:t>Abi</w:t>
      </w:r>
      <w:proofErr w:type="spellEnd"/>
      <w:r w:rsidRPr="00400C7E">
        <w:rPr>
          <w:i/>
          <w:iCs/>
        </w:rPr>
        <w:t xml:space="preserve"> </w:t>
      </w:r>
      <w:proofErr w:type="spellStart"/>
      <w:r w:rsidRPr="00400C7E">
        <w:rPr>
          <w:i/>
          <w:iCs/>
        </w:rPr>
        <w:t>Dawud</w:t>
      </w:r>
      <w:proofErr w:type="spellEnd"/>
      <w:r w:rsidRPr="00400C7E">
        <w:rPr>
          <w:i/>
          <w:iCs/>
        </w:rPr>
        <w:t xml:space="preserve"> 3477 – Book 24, </w:t>
      </w:r>
      <w:proofErr w:type="spellStart"/>
      <w:r w:rsidRPr="00400C7E">
        <w:rPr>
          <w:i/>
          <w:iCs/>
        </w:rPr>
        <w:t>Hadith</w:t>
      </w:r>
      <w:proofErr w:type="spellEnd"/>
      <w:r w:rsidRPr="00400C7E">
        <w:rPr>
          <w:i/>
          <w:iCs/>
        </w:rPr>
        <w:t xml:space="preserve"> 62).</w:t>
      </w:r>
    </w:p>
    <w:p w:rsidR="005522B6" w:rsidRDefault="005522B6" w:rsidP="005522B6">
      <w:pPr>
        <w:pBdr>
          <w:left w:val="single" w:sz="4" w:space="4" w:color="auto"/>
        </w:pBdr>
        <w:spacing w:after="0"/>
        <w:ind w:left="360"/>
        <w:jc w:val="both"/>
        <w:rPr>
          <w:rFonts w:ascii="Times New Roman" w:hAnsi="Times New Roman" w:cs="Times New Roman"/>
          <w:sz w:val="24"/>
          <w:szCs w:val="24"/>
        </w:rPr>
      </w:pPr>
    </w:p>
    <w:p w:rsidR="005522B6" w:rsidRPr="00040A54" w:rsidRDefault="005522B6" w:rsidP="005522B6">
      <w:pPr>
        <w:pBdr>
          <w:left w:val="single" w:sz="4" w:space="4" w:color="auto"/>
        </w:pBdr>
        <w:spacing w:after="0"/>
        <w:ind w:left="360"/>
        <w:jc w:val="both"/>
        <w:rPr>
          <w:rFonts w:ascii="Times New Roman" w:hAnsi="Times New Roman" w:cs="Times New Roman"/>
          <w:sz w:val="24"/>
          <w:szCs w:val="24"/>
        </w:rPr>
      </w:pPr>
      <w:r w:rsidRPr="00040A54">
        <w:rPr>
          <w:rFonts w:ascii="Times New Roman" w:hAnsi="Times New Roman" w:cs="Times New Roman"/>
          <w:sz w:val="24"/>
          <w:szCs w:val="24"/>
        </w:rPr>
        <w:t xml:space="preserve">Management of resources is a matter of human behavior </w:t>
      </w:r>
      <w:r w:rsidRPr="00040A54">
        <w:rPr>
          <w:rFonts w:ascii="Times New Roman" w:hAnsi="Times New Roman" w:cs="Times New Roman"/>
          <w:i/>
          <w:iCs/>
          <w:sz w:val="24"/>
          <w:szCs w:val="24"/>
        </w:rPr>
        <w:t xml:space="preserve">“And say: Do deeds! </w:t>
      </w:r>
      <w:proofErr w:type="gramStart"/>
      <w:r w:rsidRPr="00040A54">
        <w:rPr>
          <w:rFonts w:ascii="Times New Roman" w:hAnsi="Times New Roman" w:cs="Times New Roman"/>
          <w:i/>
          <w:iCs/>
          <w:sz w:val="24"/>
          <w:szCs w:val="24"/>
        </w:rPr>
        <w:t>Allah will see your deeds, and His Messenger and the believers.”</w:t>
      </w:r>
      <w:proofErr w:type="gramEnd"/>
      <w:r w:rsidRPr="00040A54">
        <w:rPr>
          <w:rFonts w:ascii="Times New Roman" w:hAnsi="Times New Roman" w:cs="Times New Roman"/>
          <w:i/>
          <w:iCs/>
          <w:sz w:val="24"/>
          <w:szCs w:val="24"/>
        </w:rPr>
        <w:t xml:space="preserve"> (At-</w:t>
      </w:r>
      <w:proofErr w:type="spellStart"/>
      <w:r w:rsidRPr="00040A54">
        <w:rPr>
          <w:rFonts w:ascii="Times New Roman" w:hAnsi="Times New Roman" w:cs="Times New Roman"/>
          <w:i/>
          <w:iCs/>
          <w:sz w:val="24"/>
          <w:szCs w:val="24"/>
        </w:rPr>
        <w:t>Taubah</w:t>
      </w:r>
      <w:proofErr w:type="spellEnd"/>
      <w:r w:rsidRPr="00040A54">
        <w:rPr>
          <w:rFonts w:ascii="Times New Roman" w:hAnsi="Times New Roman" w:cs="Times New Roman"/>
          <w:i/>
          <w:iCs/>
          <w:sz w:val="24"/>
          <w:szCs w:val="24"/>
        </w:rPr>
        <w:t xml:space="preserve"> 9:105)</w:t>
      </w:r>
      <w:r w:rsidRPr="00040A54">
        <w:rPr>
          <w:rFonts w:ascii="Times New Roman" w:hAnsi="Times New Roman" w:cs="Times New Roman"/>
          <w:sz w:val="24"/>
          <w:szCs w:val="24"/>
        </w:rPr>
        <w:t xml:space="preserve">. It is the responsibility of decision makers to set proper product mix, raise efficiency through education and training, employ sound economic </w:t>
      </w:r>
      <w:r>
        <w:rPr>
          <w:rFonts w:ascii="Times New Roman" w:hAnsi="Times New Roman" w:cs="Times New Roman"/>
          <w:sz w:val="24"/>
          <w:szCs w:val="24"/>
        </w:rPr>
        <w:t xml:space="preserve">policies </w:t>
      </w:r>
      <w:r w:rsidRPr="00040A54">
        <w:rPr>
          <w:rFonts w:ascii="Times New Roman" w:hAnsi="Times New Roman" w:cs="Times New Roman"/>
          <w:sz w:val="24"/>
          <w:szCs w:val="24"/>
        </w:rPr>
        <w:t xml:space="preserve">and </w:t>
      </w:r>
      <w:r>
        <w:rPr>
          <w:rFonts w:ascii="Times New Roman" w:hAnsi="Times New Roman" w:cs="Times New Roman"/>
          <w:sz w:val="24"/>
          <w:szCs w:val="24"/>
        </w:rPr>
        <w:t xml:space="preserve">adopt fair </w:t>
      </w:r>
      <w:r w:rsidRPr="00040A54">
        <w:rPr>
          <w:rFonts w:ascii="Times New Roman" w:hAnsi="Times New Roman" w:cs="Times New Roman"/>
          <w:sz w:val="24"/>
          <w:szCs w:val="24"/>
        </w:rPr>
        <w:t xml:space="preserve">monetary </w:t>
      </w:r>
      <w:r>
        <w:rPr>
          <w:rFonts w:ascii="Times New Roman" w:hAnsi="Times New Roman" w:cs="Times New Roman"/>
          <w:sz w:val="24"/>
          <w:szCs w:val="24"/>
        </w:rPr>
        <w:t>system</w:t>
      </w:r>
      <w:r w:rsidRPr="00040A54">
        <w:rPr>
          <w:rFonts w:ascii="Times New Roman" w:hAnsi="Times New Roman" w:cs="Times New Roman"/>
          <w:sz w:val="24"/>
          <w:szCs w:val="24"/>
        </w:rPr>
        <w:t xml:space="preserve">. </w:t>
      </w:r>
    </w:p>
    <w:p w:rsidR="005522B6" w:rsidRDefault="005522B6" w:rsidP="005522B6">
      <w:pPr>
        <w:pStyle w:val="BodyText"/>
        <w:spacing w:after="0"/>
        <w:jc w:val="both"/>
        <w:rPr>
          <w:rFonts w:ascii="Times New Roman" w:hAnsi="Times New Roman" w:cs="Times New Roman"/>
          <w:b/>
          <w:bCs/>
          <w:sz w:val="24"/>
          <w:szCs w:val="24"/>
        </w:rPr>
      </w:pPr>
    </w:p>
    <w:p w:rsidR="005522B6" w:rsidRDefault="005522B6" w:rsidP="005522B6">
      <w:pPr>
        <w:pStyle w:val="BodyText"/>
        <w:spacing w:after="0"/>
        <w:jc w:val="both"/>
        <w:rPr>
          <w:rFonts w:ascii="Times New Roman" w:hAnsi="Times New Roman" w:cs="Times New Roman"/>
          <w:b/>
          <w:bCs/>
          <w:sz w:val="24"/>
          <w:szCs w:val="24"/>
        </w:rPr>
      </w:pPr>
    </w:p>
    <w:p w:rsidR="005522B6" w:rsidRDefault="005522B6" w:rsidP="005522B6">
      <w:pPr>
        <w:pStyle w:val="BodyText"/>
        <w:spacing w:after="0"/>
        <w:jc w:val="both"/>
        <w:rPr>
          <w:rFonts w:ascii="Times New Roman" w:hAnsi="Times New Roman" w:cs="Times New Roman"/>
          <w:b/>
          <w:bCs/>
          <w:sz w:val="24"/>
          <w:szCs w:val="24"/>
        </w:rPr>
      </w:pPr>
    </w:p>
    <w:p w:rsidR="005522B6" w:rsidRPr="002A4D20" w:rsidRDefault="005522B6" w:rsidP="005522B6">
      <w:pPr>
        <w:pStyle w:val="BodyText"/>
        <w:spacing w:after="0"/>
        <w:jc w:val="both"/>
        <w:rPr>
          <w:rFonts w:ascii="Times New Roman" w:hAnsi="Times New Roman" w:cs="Times New Roman"/>
          <w:b/>
          <w:bCs/>
          <w:sz w:val="24"/>
          <w:szCs w:val="24"/>
        </w:rPr>
      </w:pPr>
      <w:r w:rsidRPr="002A4D20">
        <w:rPr>
          <w:rFonts w:ascii="Times New Roman" w:hAnsi="Times New Roman" w:cs="Times New Roman"/>
          <w:b/>
          <w:bCs/>
          <w:sz w:val="24"/>
          <w:szCs w:val="24"/>
        </w:rPr>
        <w:lastRenderedPageBreak/>
        <w:t>Decision Makers</w:t>
      </w:r>
      <w:r>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Shura</w:t>
      </w:r>
      <w:proofErr w:type="spellEnd"/>
      <w:r>
        <w:rPr>
          <w:rFonts w:ascii="Times New Roman" w:hAnsi="Times New Roman" w:cs="Times New Roman"/>
          <w:b/>
          <w:bCs/>
          <w:sz w:val="24"/>
          <w:szCs w:val="24"/>
        </w:rPr>
        <w:t xml:space="preserve"> system</w:t>
      </w:r>
    </w:p>
    <w:p w:rsidR="005522B6" w:rsidRDefault="005522B6" w:rsidP="005522B6">
      <w:pPr>
        <w:pStyle w:val="BodyText"/>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Managerial problems are the direct result of the lack of qualified decision makers. A decision maker is normally appointed or elected. </w:t>
      </w:r>
      <w:r>
        <w:rPr>
          <w:rFonts w:ascii="Times New Roman" w:hAnsi="Times New Roman" w:cs="Times New Roman"/>
          <w:sz w:val="24"/>
          <w:szCs w:val="24"/>
        </w:rPr>
        <w:t xml:space="preserve">Choices are limited within those who are known by the political party or the appointment authority. </w:t>
      </w:r>
      <w:r w:rsidRPr="00B57B7C">
        <w:rPr>
          <w:rFonts w:ascii="Times New Roman" w:hAnsi="Times New Roman" w:cs="Times New Roman"/>
          <w:sz w:val="24"/>
          <w:szCs w:val="24"/>
        </w:rPr>
        <w:t xml:space="preserve">In most cases, an appointed person makes his decisions in favor of the appointment authority, and an elected person makes his decision in the interest of the political party, or the financiers of the election campaign. </w:t>
      </w:r>
      <w:r>
        <w:rPr>
          <w:rFonts w:ascii="Times New Roman" w:hAnsi="Times New Roman" w:cs="Times New Roman"/>
          <w:sz w:val="24"/>
          <w:szCs w:val="24"/>
        </w:rPr>
        <w:t xml:space="preserve">In legislative authorities, members of different qualifications take decisions related to different issues. A medicine doctor votes for a decision regarding agriculture. A carpenter votes for a decision regarding the public budget. </w:t>
      </w:r>
    </w:p>
    <w:p w:rsidR="005522B6" w:rsidRPr="00B57B7C" w:rsidRDefault="005522B6" w:rsidP="005522B6">
      <w:pPr>
        <w:spacing w:after="0" w:line="315" w:lineRule="atLeast"/>
        <w:ind w:left="360"/>
        <w:jc w:val="both"/>
        <w:rPr>
          <w:rFonts w:ascii="Times New Roman" w:eastAsia="Times New Roman" w:hAnsi="Times New Roman" w:cs="Times New Roman"/>
          <w:sz w:val="24"/>
          <w:szCs w:val="24"/>
        </w:rPr>
      </w:pPr>
    </w:p>
    <w:p w:rsidR="005522B6" w:rsidRPr="006C590F" w:rsidRDefault="005522B6" w:rsidP="005522B6">
      <w:pPr>
        <w:pStyle w:val="BodyText"/>
        <w:pBdr>
          <w:left w:val="single" w:sz="4" w:space="4" w:color="auto"/>
        </w:pBdr>
        <w:spacing w:after="0"/>
        <w:ind w:left="360"/>
        <w:jc w:val="both"/>
        <w:rPr>
          <w:rFonts w:ascii="Times New Roman" w:hAnsi="Times New Roman" w:cs="Times New Roman"/>
          <w:sz w:val="24"/>
          <w:szCs w:val="24"/>
        </w:rPr>
      </w:pPr>
      <w:r w:rsidRPr="00B57B7C">
        <w:rPr>
          <w:rFonts w:ascii="Times New Roman" w:hAnsi="Times New Roman" w:cs="Times New Roman"/>
          <w:sz w:val="24"/>
          <w:szCs w:val="24"/>
        </w:rPr>
        <w:t>The Holy Qur’an introduces “</w:t>
      </w:r>
      <w:proofErr w:type="spellStart"/>
      <w:r w:rsidRPr="00B57B7C">
        <w:rPr>
          <w:rFonts w:ascii="Times New Roman" w:hAnsi="Times New Roman" w:cs="Times New Roman"/>
          <w:sz w:val="24"/>
          <w:szCs w:val="24"/>
        </w:rPr>
        <w:t>Shura</w:t>
      </w:r>
      <w:proofErr w:type="spellEnd"/>
      <w:r>
        <w:rPr>
          <w:rFonts w:ascii="Times New Roman" w:hAnsi="Times New Roman" w:cs="Times New Roman"/>
          <w:sz w:val="24"/>
          <w:szCs w:val="24"/>
        </w:rPr>
        <w:t xml:space="preserve"> system</w:t>
      </w:r>
      <w:r w:rsidRPr="00B57B7C">
        <w:rPr>
          <w:rFonts w:ascii="Times New Roman" w:hAnsi="Times New Roman" w:cs="Times New Roman"/>
          <w:sz w:val="24"/>
          <w:szCs w:val="24"/>
        </w:rPr>
        <w:t xml:space="preserve">” as </w:t>
      </w:r>
      <w:r>
        <w:rPr>
          <w:rFonts w:ascii="Times New Roman" w:hAnsi="Times New Roman" w:cs="Times New Roman"/>
          <w:sz w:val="24"/>
          <w:szCs w:val="24"/>
        </w:rPr>
        <w:t>the legalized governance regime. It explains how to choose decision makers.</w:t>
      </w:r>
      <w:r w:rsidRPr="00B57B7C">
        <w:rPr>
          <w:rFonts w:ascii="Times New Roman" w:hAnsi="Times New Roman" w:cs="Times New Roman"/>
          <w:sz w:val="24"/>
          <w:szCs w:val="24"/>
        </w:rPr>
        <w:t xml:space="preserve"> </w:t>
      </w:r>
    </w:p>
    <w:p w:rsidR="005522B6" w:rsidRDefault="005522B6" w:rsidP="005522B6">
      <w:pPr>
        <w:pStyle w:val="ListParagraph"/>
        <w:spacing w:after="0"/>
        <w:ind w:left="0"/>
        <w:jc w:val="both"/>
        <w:rPr>
          <w:rFonts w:ascii="Times New Roman" w:hAnsi="Times New Roman" w:cs="Times New Roman"/>
          <w:b/>
          <w:bCs/>
          <w:sz w:val="24"/>
          <w:szCs w:val="24"/>
        </w:rPr>
      </w:pPr>
    </w:p>
    <w:p w:rsidR="005522B6" w:rsidRPr="00B57B7C" w:rsidRDefault="005522B6" w:rsidP="005522B6">
      <w:pPr>
        <w:pStyle w:val="ListParagraph"/>
        <w:spacing w:after="0"/>
        <w:ind w:left="0"/>
        <w:jc w:val="both"/>
        <w:rPr>
          <w:rFonts w:ascii="Times New Roman" w:hAnsi="Times New Roman" w:cs="Times New Roman"/>
          <w:b/>
          <w:bCs/>
          <w:sz w:val="24"/>
          <w:szCs w:val="24"/>
        </w:rPr>
      </w:pPr>
      <w:r w:rsidRPr="00B57B7C">
        <w:rPr>
          <w:rFonts w:ascii="Times New Roman" w:hAnsi="Times New Roman" w:cs="Times New Roman"/>
          <w:b/>
          <w:bCs/>
          <w:sz w:val="24"/>
          <w:szCs w:val="24"/>
        </w:rPr>
        <w:t>Sales</w:t>
      </w:r>
    </w:p>
    <w:p w:rsidR="005522B6" w:rsidRPr="00B57B7C" w:rsidRDefault="005522B6" w:rsidP="005522B6">
      <w:pPr>
        <w:pStyle w:val="ListParagraph"/>
        <w:spacing w:after="0"/>
        <w:ind w:left="0"/>
        <w:jc w:val="both"/>
        <w:rPr>
          <w:rFonts w:ascii="Times New Roman" w:hAnsi="Times New Roman" w:cs="Times New Roman"/>
          <w:sz w:val="24"/>
          <w:szCs w:val="24"/>
        </w:rPr>
      </w:pPr>
      <w:r w:rsidRPr="00B57B7C">
        <w:rPr>
          <w:rFonts w:ascii="Times New Roman" w:hAnsi="Times New Roman" w:cs="Times New Roman"/>
          <w:sz w:val="24"/>
          <w:szCs w:val="24"/>
        </w:rPr>
        <w:t xml:space="preserve">Sales represent the last step in the production process in which a seller, or an investor, hands over one or more of his property rights through cash or credit sale, or by giving right to use in return for rent or service fee, or via any other legal way of alienation. Wages are the return for sale of physical or mental efforts. </w:t>
      </w:r>
    </w:p>
    <w:p w:rsidR="005522B6" w:rsidRPr="00B57B7C" w:rsidRDefault="005522B6" w:rsidP="005522B6">
      <w:pPr>
        <w:pStyle w:val="ListParagraph"/>
        <w:spacing w:after="0"/>
        <w:ind w:left="0"/>
        <w:jc w:val="both"/>
        <w:rPr>
          <w:rFonts w:ascii="Times New Roman" w:hAnsi="Times New Roman" w:cs="Times New Roman"/>
          <w:sz w:val="24"/>
          <w:szCs w:val="24"/>
        </w:rPr>
      </w:pPr>
    </w:p>
    <w:p w:rsidR="005522B6" w:rsidRPr="00DF0CD9" w:rsidRDefault="005522B6" w:rsidP="005522B6">
      <w:pPr>
        <w:pStyle w:val="ListParagraph"/>
        <w:pBdr>
          <w:left w:val="single" w:sz="4" w:space="4" w:color="auto"/>
        </w:pBdr>
        <w:spacing w:after="0"/>
        <w:ind w:left="360"/>
        <w:jc w:val="both"/>
        <w:rPr>
          <w:rFonts w:ascii="Times New Roman" w:hAnsi="Times New Roman" w:cs="Times New Roman"/>
          <w:sz w:val="24"/>
          <w:szCs w:val="24"/>
        </w:rPr>
      </w:pPr>
      <w:r w:rsidRPr="00B57B7C">
        <w:rPr>
          <w:rFonts w:ascii="Times New Roman" w:hAnsi="Times New Roman" w:cs="Times New Roman"/>
          <w:sz w:val="24"/>
          <w:szCs w:val="24"/>
        </w:rPr>
        <w:t xml:space="preserve">Selling process derives its legality from the legality of trade </w:t>
      </w:r>
      <w:r w:rsidRPr="00B57B7C">
        <w:rPr>
          <w:rFonts w:ascii="Times New Roman" w:hAnsi="Times New Roman" w:cs="Times New Roman"/>
          <w:i/>
          <w:iCs/>
          <w:sz w:val="24"/>
          <w:szCs w:val="24"/>
        </w:rPr>
        <w:t>“except it be a trade” (An-</w:t>
      </w:r>
      <w:proofErr w:type="spellStart"/>
      <w:r w:rsidRPr="00B57B7C">
        <w:rPr>
          <w:rFonts w:ascii="Times New Roman" w:hAnsi="Times New Roman" w:cs="Times New Roman"/>
          <w:i/>
          <w:iCs/>
          <w:sz w:val="24"/>
          <w:szCs w:val="24"/>
        </w:rPr>
        <w:t>Nisa</w:t>
      </w:r>
      <w:proofErr w:type="spellEnd"/>
      <w:r w:rsidRPr="00B57B7C">
        <w:rPr>
          <w:rFonts w:ascii="Times New Roman" w:hAnsi="Times New Roman" w:cs="Times New Roman"/>
          <w:i/>
          <w:iCs/>
          <w:sz w:val="24"/>
          <w:szCs w:val="24"/>
        </w:rPr>
        <w:t xml:space="preserve"> 4:29). </w:t>
      </w:r>
    </w:p>
    <w:p w:rsidR="005522B6" w:rsidRPr="00B57B7C" w:rsidRDefault="005522B6" w:rsidP="005522B6">
      <w:pPr>
        <w:pStyle w:val="ListParagraph"/>
        <w:pBdr>
          <w:left w:val="single" w:sz="4" w:space="4" w:color="auto"/>
        </w:pBdr>
        <w:spacing w:after="0"/>
        <w:ind w:left="360"/>
        <w:jc w:val="both"/>
        <w:rPr>
          <w:rFonts w:ascii="Times New Roman" w:hAnsi="Times New Roman" w:cs="Times New Roman"/>
          <w:sz w:val="24"/>
          <w:szCs w:val="24"/>
        </w:rPr>
      </w:pPr>
      <w:r w:rsidRPr="00B57B7C">
        <w:rPr>
          <w:rFonts w:ascii="Times New Roman" w:hAnsi="Times New Roman" w:cs="Times New Roman"/>
          <w:sz w:val="24"/>
          <w:szCs w:val="24"/>
        </w:rPr>
        <w:t>Sale on credit is also legalized</w:t>
      </w:r>
      <w:r>
        <w:rPr>
          <w:rFonts w:ascii="Times New Roman" w:hAnsi="Times New Roman" w:cs="Times New Roman"/>
          <w:sz w:val="24"/>
          <w:szCs w:val="24"/>
        </w:rPr>
        <w:t>.</w:t>
      </w:r>
      <w:r w:rsidRPr="00B57B7C">
        <w:rPr>
          <w:rFonts w:ascii="Times New Roman" w:hAnsi="Times New Roman" w:cs="Times New Roman"/>
          <w:sz w:val="24"/>
          <w:szCs w:val="24"/>
        </w:rPr>
        <w:t xml:space="preserve"> </w:t>
      </w:r>
      <w:r>
        <w:rPr>
          <w:rFonts w:ascii="Times New Roman" w:hAnsi="Times New Roman" w:cs="Times New Roman"/>
          <w:sz w:val="24"/>
          <w:szCs w:val="24"/>
        </w:rPr>
        <w:t>T</w:t>
      </w:r>
      <w:r w:rsidRPr="00B57B7C">
        <w:rPr>
          <w:rFonts w:ascii="Times New Roman" w:hAnsi="Times New Roman" w:cs="Times New Roman"/>
          <w:sz w:val="24"/>
          <w:szCs w:val="24"/>
        </w:rPr>
        <w:t>he following verse draws the attention to the difference between the value of time on lending and the value of time on credit sales “</w:t>
      </w:r>
      <w:r w:rsidRPr="00B57B7C">
        <w:rPr>
          <w:rFonts w:ascii="Times New Roman" w:hAnsi="Times New Roman" w:cs="Times New Roman"/>
          <w:i/>
          <w:iCs/>
          <w:sz w:val="24"/>
          <w:szCs w:val="24"/>
        </w:rPr>
        <w:t xml:space="preserve">whereas Allah has permitted selling and forbidden </w:t>
      </w:r>
      <w:proofErr w:type="spellStart"/>
      <w:r w:rsidRPr="00B57B7C">
        <w:rPr>
          <w:rFonts w:ascii="Times New Roman" w:hAnsi="Times New Roman" w:cs="Times New Roman"/>
          <w:i/>
          <w:iCs/>
          <w:sz w:val="24"/>
          <w:szCs w:val="24"/>
        </w:rPr>
        <w:t>Riba</w:t>
      </w:r>
      <w:proofErr w:type="spellEnd"/>
      <w:r w:rsidRPr="00B57B7C">
        <w:rPr>
          <w:rFonts w:ascii="Times New Roman" w:hAnsi="Times New Roman" w:cs="Times New Roman"/>
          <w:i/>
          <w:iCs/>
          <w:sz w:val="24"/>
          <w:szCs w:val="24"/>
        </w:rPr>
        <w:t>” (Al-</w:t>
      </w:r>
      <w:proofErr w:type="spellStart"/>
      <w:r w:rsidRPr="00B57B7C">
        <w:rPr>
          <w:rFonts w:ascii="Times New Roman" w:hAnsi="Times New Roman" w:cs="Times New Roman"/>
          <w:i/>
          <w:iCs/>
          <w:sz w:val="24"/>
          <w:szCs w:val="24"/>
        </w:rPr>
        <w:t>Baqarah</w:t>
      </w:r>
      <w:proofErr w:type="spellEnd"/>
      <w:r w:rsidRPr="00B57B7C">
        <w:rPr>
          <w:rFonts w:ascii="Times New Roman" w:hAnsi="Times New Roman" w:cs="Times New Roman"/>
          <w:i/>
          <w:iCs/>
          <w:sz w:val="24"/>
          <w:szCs w:val="24"/>
        </w:rPr>
        <w:t>. 2:275)</w:t>
      </w:r>
      <w:r w:rsidRPr="00B57B7C">
        <w:rPr>
          <w:rFonts w:ascii="Times New Roman" w:hAnsi="Times New Roman" w:cs="Times New Roman"/>
          <w:sz w:val="24"/>
          <w:szCs w:val="24"/>
        </w:rPr>
        <w:t xml:space="preserve">. </w:t>
      </w:r>
    </w:p>
    <w:p w:rsidR="005522B6" w:rsidRPr="00B57B7C" w:rsidRDefault="005522B6" w:rsidP="005522B6">
      <w:pPr>
        <w:pStyle w:val="ListParagraph"/>
        <w:pBdr>
          <w:left w:val="single" w:sz="4" w:space="4" w:color="auto"/>
        </w:pBdr>
        <w:spacing w:after="0"/>
        <w:ind w:left="360"/>
        <w:jc w:val="both"/>
        <w:rPr>
          <w:rFonts w:ascii="Times New Roman" w:hAnsi="Times New Roman" w:cs="Times New Roman"/>
          <w:sz w:val="24"/>
          <w:szCs w:val="24"/>
        </w:rPr>
      </w:pPr>
    </w:p>
    <w:p w:rsidR="005522B6" w:rsidRPr="00B57B7C" w:rsidRDefault="005522B6" w:rsidP="005522B6">
      <w:pPr>
        <w:pBdr>
          <w:left w:val="single" w:sz="4" w:space="4" w:color="auto"/>
        </w:pBdr>
        <w:spacing w:after="0"/>
        <w:ind w:left="360"/>
        <w:jc w:val="both"/>
        <w:rPr>
          <w:rFonts w:ascii="Times New Roman" w:hAnsi="Times New Roman" w:cs="Times New Roman"/>
          <w:sz w:val="24"/>
          <w:szCs w:val="24"/>
        </w:rPr>
      </w:pPr>
      <w:r w:rsidRPr="00B57B7C">
        <w:rPr>
          <w:rFonts w:ascii="Times New Roman" w:hAnsi="Times New Roman" w:cs="Times New Roman"/>
          <w:sz w:val="24"/>
          <w:szCs w:val="24"/>
        </w:rPr>
        <w:t>In compliance with Islamic concepts, the Prophet (</w:t>
      </w:r>
      <w:proofErr w:type="spellStart"/>
      <w:r w:rsidRPr="00B57B7C">
        <w:rPr>
          <w:rFonts w:ascii="Times New Roman" w:hAnsi="Times New Roman" w:cs="Times New Roman"/>
          <w:sz w:val="24"/>
          <w:szCs w:val="24"/>
        </w:rPr>
        <w:t>Pbuh</w:t>
      </w:r>
      <w:proofErr w:type="spellEnd"/>
      <w:r w:rsidRPr="00B57B7C">
        <w:rPr>
          <w:rFonts w:ascii="Times New Roman" w:hAnsi="Times New Roman" w:cs="Times New Roman"/>
          <w:sz w:val="24"/>
          <w:szCs w:val="24"/>
        </w:rPr>
        <w:t>) prohibits</w:t>
      </w:r>
      <w:r w:rsidRPr="00B57B7C">
        <w:rPr>
          <w:rFonts w:ascii="Times New Roman" w:hAnsi="Times New Roman" w:cs="Times New Roman"/>
          <w:i/>
          <w:iCs/>
          <w:sz w:val="24"/>
          <w:szCs w:val="24"/>
        </w:rPr>
        <w:t xml:space="preserve"> </w:t>
      </w:r>
      <w:r w:rsidRPr="00B57B7C">
        <w:rPr>
          <w:rFonts w:ascii="Times New Roman" w:hAnsi="Times New Roman" w:cs="Times New Roman"/>
          <w:sz w:val="24"/>
          <w:szCs w:val="24"/>
        </w:rPr>
        <w:t xml:space="preserve">some methods of sales such as; </w:t>
      </w:r>
    </w:p>
    <w:p w:rsidR="005522B6" w:rsidRPr="00B258D0" w:rsidRDefault="005522B6" w:rsidP="00641363">
      <w:pPr>
        <w:pStyle w:val="ListParagraph"/>
        <w:numPr>
          <w:ilvl w:val="0"/>
          <w:numId w:val="46"/>
        </w:numPr>
        <w:pBdr>
          <w:left w:val="single" w:sz="4" w:space="4" w:color="auto"/>
        </w:pBdr>
        <w:spacing w:after="0"/>
        <w:jc w:val="both"/>
        <w:rPr>
          <w:rFonts w:ascii="Times New Roman" w:hAnsi="Times New Roman" w:cs="Times New Roman"/>
          <w:sz w:val="24"/>
          <w:szCs w:val="24"/>
        </w:rPr>
      </w:pPr>
      <w:proofErr w:type="spellStart"/>
      <w:r>
        <w:rPr>
          <w:rFonts w:ascii="Times New Roman" w:hAnsi="Times New Roman" w:cs="Times New Roman"/>
          <w:sz w:val="24"/>
          <w:szCs w:val="24"/>
        </w:rPr>
        <w:t>Gharar</w:t>
      </w:r>
      <w:proofErr w:type="spellEnd"/>
      <w:r>
        <w:rPr>
          <w:rFonts w:ascii="Times New Roman" w:hAnsi="Times New Roman" w:cs="Times New Roman"/>
          <w:sz w:val="24"/>
          <w:szCs w:val="24"/>
        </w:rPr>
        <w:t xml:space="preserve"> sale which is s</w:t>
      </w:r>
      <w:r w:rsidRPr="00B258D0">
        <w:rPr>
          <w:rFonts w:ascii="Times New Roman" w:hAnsi="Times New Roman" w:cs="Times New Roman"/>
          <w:sz w:val="24"/>
          <w:szCs w:val="24"/>
        </w:rPr>
        <w:t xml:space="preserve">ale of products whose existence or characteristics are not certain: </w:t>
      </w:r>
      <w:r w:rsidRPr="00B258D0">
        <w:rPr>
          <w:rFonts w:ascii="Times New Roman" w:hAnsi="Times New Roman" w:cs="Times New Roman"/>
          <w:i/>
          <w:iCs/>
          <w:sz w:val="24"/>
          <w:szCs w:val="24"/>
        </w:rPr>
        <w:t>“On the authority of Abu-</w:t>
      </w:r>
      <w:proofErr w:type="spellStart"/>
      <w:r w:rsidRPr="00B258D0">
        <w:rPr>
          <w:rFonts w:ascii="Times New Roman" w:hAnsi="Times New Roman" w:cs="Times New Roman"/>
          <w:i/>
          <w:iCs/>
          <w:sz w:val="24"/>
          <w:szCs w:val="24"/>
        </w:rPr>
        <w:t>Hurayra</w:t>
      </w:r>
      <w:proofErr w:type="spellEnd"/>
      <w:r w:rsidRPr="00B258D0">
        <w:rPr>
          <w:rFonts w:ascii="Times New Roman" w:hAnsi="Times New Roman" w:cs="Times New Roman"/>
          <w:i/>
          <w:iCs/>
          <w:sz w:val="24"/>
          <w:szCs w:val="24"/>
        </w:rPr>
        <w:t xml:space="preserve"> (</w:t>
      </w:r>
      <w:proofErr w:type="spellStart"/>
      <w:r w:rsidRPr="00B258D0">
        <w:rPr>
          <w:rFonts w:ascii="Times New Roman" w:hAnsi="Times New Roman" w:cs="Times New Roman"/>
          <w:i/>
          <w:iCs/>
          <w:sz w:val="24"/>
          <w:szCs w:val="24"/>
        </w:rPr>
        <w:t>mAbwh</w:t>
      </w:r>
      <w:proofErr w:type="spellEnd"/>
      <w:r w:rsidRPr="00B258D0">
        <w:rPr>
          <w:rFonts w:ascii="Times New Roman" w:hAnsi="Times New Roman" w:cs="Times New Roman"/>
          <w:i/>
          <w:iCs/>
          <w:sz w:val="24"/>
          <w:szCs w:val="24"/>
        </w:rPr>
        <w:t>) that: The prophet (</w:t>
      </w:r>
      <w:proofErr w:type="spellStart"/>
      <w:r w:rsidRPr="00B258D0">
        <w:rPr>
          <w:rFonts w:ascii="Times New Roman" w:hAnsi="Times New Roman" w:cs="Times New Roman"/>
          <w:i/>
          <w:iCs/>
          <w:sz w:val="24"/>
          <w:szCs w:val="24"/>
        </w:rPr>
        <w:t>Pbuh</w:t>
      </w:r>
      <w:proofErr w:type="spellEnd"/>
      <w:r w:rsidRPr="00B258D0">
        <w:rPr>
          <w:rFonts w:ascii="Times New Roman" w:hAnsi="Times New Roman" w:cs="Times New Roman"/>
          <w:i/>
          <w:iCs/>
          <w:sz w:val="24"/>
          <w:szCs w:val="24"/>
        </w:rPr>
        <w:t xml:space="preserve">) prohibited the pebble sale and the </w:t>
      </w:r>
      <w:proofErr w:type="spellStart"/>
      <w:r w:rsidRPr="00B258D0">
        <w:rPr>
          <w:rFonts w:ascii="Times New Roman" w:hAnsi="Times New Roman" w:cs="Times New Roman"/>
          <w:i/>
          <w:iCs/>
          <w:sz w:val="24"/>
          <w:szCs w:val="24"/>
        </w:rPr>
        <w:t>Gharar</w:t>
      </w:r>
      <w:proofErr w:type="spellEnd"/>
      <w:r w:rsidRPr="00B258D0">
        <w:rPr>
          <w:rFonts w:ascii="Times New Roman" w:hAnsi="Times New Roman" w:cs="Times New Roman"/>
          <w:i/>
          <w:iCs/>
          <w:sz w:val="24"/>
          <w:szCs w:val="24"/>
        </w:rPr>
        <w:t xml:space="preserve"> sale” (Muslim, Abu </w:t>
      </w:r>
      <w:proofErr w:type="spellStart"/>
      <w:r w:rsidRPr="00B258D0">
        <w:rPr>
          <w:rFonts w:ascii="Times New Roman" w:hAnsi="Times New Roman" w:cs="Times New Roman"/>
          <w:i/>
          <w:iCs/>
          <w:sz w:val="24"/>
          <w:szCs w:val="24"/>
        </w:rPr>
        <w:t>Dawud</w:t>
      </w:r>
      <w:proofErr w:type="spellEnd"/>
      <w:r w:rsidRPr="00B258D0">
        <w:rPr>
          <w:rFonts w:ascii="Times New Roman" w:hAnsi="Times New Roman" w:cs="Times New Roman"/>
          <w:i/>
          <w:iCs/>
          <w:sz w:val="24"/>
          <w:szCs w:val="24"/>
        </w:rPr>
        <w:t>).</w:t>
      </w:r>
      <w:r w:rsidRPr="00B258D0">
        <w:rPr>
          <w:rFonts w:ascii="Times New Roman" w:hAnsi="Times New Roman" w:cs="Times New Roman"/>
          <w:sz w:val="24"/>
          <w:szCs w:val="24"/>
        </w:rPr>
        <w:t xml:space="preserve"> </w:t>
      </w:r>
    </w:p>
    <w:p w:rsidR="005522B6" w:rsidRPr="00B258D0" w:rsidRDefault="005522B6" w:rsidP="00641363">
      <w:pPr>
        <w:pStyle w:val="ListParagraph"/>
        <w:numPr>
          <w:ilvl w:val="0"/>
          <w:numId w:val="46"/>
        </w:numPr>
        <w:pBdr>
          <w:left w:val="single" w:sz="4" w:space="4" w:color="auto"/>
        </w:pBdr>
        <w:spacing w:after="0"/>
        <w:jc w:val="both"/>
        <w:rPr>
          <w:rFonts w:ascii="Times New Roman" w:hAnsi="Times New Roman" w:cs="Times New Roman"/>
          <w:i/>
          <w:iCs/>
          <w:sz w:val="24"/>
          <w:szCs w:val="24"/>
        </w:rPr>
      </w:pPr>
      <w:r w:rsidRPr="00B258D0">
        <w:rPr>
          <w:rFonts w:ascii="Times New Roman" w:hAnsi="Times New Roman" w:cs="Times New Roman"/>
          <w:sz w:val="24"/>
          <w:szCs w:val="24"/>
        </w:rPr>
        <w:t>Sale of what is not in possession</w:t>
      </w:r>
      <w:r w:rsidRPr="00B258D0">
        <w:rPr>
          <w:rFonts w:ascii="Times New Roman" w:hAnsi="Times New Roman" w:cs="Times New Roman"/>
          <w:i/>
          <w:iCs/>
          <w:sz w:val="24"/>
          <w:szCs w:val="24"/>
        </w:rPr>
        <w:t xml:space="preserve"> “Hakim-bin-</w:t>
      </w:r>
      <w:proofErr w:type="spellStart"/>
      <w:r w:rsidRPr="00B258D0">
        <w:rPr>
          <w:rFonts w:ascii="Times New Roman" w:hAnsi="Times New Roman" w:cs="Times New Roman"/>
          <w:i/>
          <w:iCs/>
          <w:sz w:val="24"/>
          <w:szCs w:val="24"/>
        </w:rPr>
        <w:t>Hezam</w:t>
      </w:r>
      <w:proofErr w:type="spellEnd"/>
      <w:r w:rsidRPr="00B258D0">
        <w:rPr>
          <w:rFonts w:ascii="Times New Roman" w:hAnsi="Times New Roman" w:cs="Times New Roman"/>
          <w:i/>
          <w:iCs/>
          <w:sz w:val="24"/>
          <w:szCs w:val="24"/>
        </w:rPr>
        <w:t xml:space="preserve"> reported: The Messenger of Allah prohibited me to sell what is not in my possession.” (</w:t>
      </w:r>
      <w:proofErr w:type="spellStart"/>
      <w:r w:rsidRPr="00B258D0">
        <w:rPr>
          <w:rFonts w:ascii="Times New Roman" w:hAnsi="Times New Roman" w:cs="Times New Roman"/>
          <w:i/>
          <w:iCs/>
          <w:sz w:val="24"/>
          <w:szCs w:val="24"/>
        </w:rPr>
        <w:t>Tirmizi</w:t>
      </w:r>
      <w:proofErr w:type="spellEnd"/>
      <w:r w:rsidRPr="00B258D0">
        <w:rPr>
          <w:rFonts w:ascii="Times New Roman" w:hAnsi="Times New Roman" w:cs="Times New Roman"/>
          <w:i/>
          <w:iCs/>
          <w:sz w:val="24"/>
          <w:szCs w:val="24"/>
        </w:rPr>
        <w:t>).</w:t>
      </w:r>
    </w:p>
    <w:p w:rsidR="005522B6" w:rsidRPr="00B258D0" w:rsidRDefault="005522B6" w:rsidP="00641363">
      <w:pPr>
        <w:pStyle w:val="ListParagraph"/>
        <w:numPr>
          <w:ilvl w:val="0"/>
          <w:numId w:val="46"/>
        </w:numPr>
        <w:pBdr>
          <w:left w:val="single" w:sz="4" w:space="4" w:color="auto"/>
        </w:pBdr>
        <w:spacing w:after="0"/>
        <w:jc w:val="both"/>
        <w:rPr>
          <w:rFonts w:ascii="Times New Roman" w:hAnsi="Times New Roman" w:cs="Times New Roman"/>
          <w:sz w:val="24"/>
          <w:szCs w:val="24"/>
        </w:rPr>
      </w:pPr>
      <w:r w:rsidRPr="00B258D0">
        <w:rPr>
          <w:rFonts w:ascii="Times New Roman" w:hAnsi="Times New Roman" w:cs="Times New Roman"/>
          <w:sz w:val="24"/>
          <w:szCs w:val="24"/>
        </w:rPr>
        <w:t xml:space="preserve">Forced sale </w:t>
      </w:r>
      <w:r w:rsidRPr="00B258D0">
        <w:rPr>
          <w:rFonts w:ascii="Times New Roman" w:hAnsi="Times New Roman" w:cs="Times New Roman"/>
          <w:i/>
          <w:iCs/>
          <w:sz w:val="24"/>
          <w:szCs w:val="24"/>
        </w:rPr>
        <w:t xml:space="preserve">“Ali reported that the Messenger of Allah forbade the (forced) purchase from a needy person, and purchase from the inconsiderate and purchase of fruit before it reaches maturity.” (Abu </w:t>
      </w:r>
      <w:proofErr w:type="spellStart"/>
      <w:r w:rsidRPr="00B258D0">
        <w:rPr>
          <w:rFonts w:ascii="Times New Roman" w:hAnsi="Times New Roman" w:cs="Times New Roman"/>
          <w:i/>
          <w:iCs/>
          <w:sz w:val="24"/>
          <w:szCs w:val="24"/>
        </w:rPr>
        <w:t>Daud</w:t>
      </w:r>
      <w:proofErr w:type="spellEnd"/>
      <w:r w:rsidRPr="00B258D0">
        <w:rPr>
          <w:rFonts w:ascii="Times New Roman" w:hAnsi="Times New Roman" w:cs="Times New Roman"/>
          <w:i/>
          <w:iCs/>
          <w:sz w:val="24"/>
          <w:szCs w:val="24"/>
        </w:rPr>
        <w:t>).</w:t>
      </w:r>
      <w:r w:rsidRPr="00B258D0">
        <w:rPr>
          <w:rFonts w:ascii="Times New Roman" w:hAnsi="Times New Roman" w:cs="Times New Roman"/>
          <w:sz w:val="24"/>
          <w:szCs w:val="24"/>
        </w:rPr>
        <w:t xml:space="preserve"> </w:t>
      </w:r>
    </w:p>
    <w:p w:rsidR="005522B6" w:rsidRPr="00B258D0" w:rsidRDefault="005522B6" w:rsidP="00641363">
      <w:pPr>
        <w:pStyle w:val="ListParagraph"/>
        <w:numPr>
          <w:ilvl w:val="0"/>
          <w:numId w:val="46"/>
        </w:numPr>
        <w:pBdr>
          <w:left w:val="single" w:sz="4" w:space="4" w:color="auto"/>
        </w:pBdr>
        <w:spacing w:after="0"/>
        <w:jc w:val="both"/>
        <w:rPr>
          <w:rFonts w:ascii="Times New Roman" w:hAnsi="Times New Roman" w:cs="Times New Roman"/>
          <w:i/>
          <w:iCs/>
          <w:sz w:val="24"/>
          <w:szCs w:val="24"/>
        </w:rPr>
      </w:pPr>
      <w:r w:rsidRPr="00B258D0">
        <w:rPr>
          <w:rFonts w:ascii="Times New Roman" w:hAnsi="Times New Roman" w:cs="Times New Roman"/>
          <w:sz w:val="24"/>
          <w:szCs w:val="24"/>
        </w:rPr>
        <w:t xml:space="preserve">Deceiving sale </w:t>
      </w:r>
      <w:r w:rsidRPr="00B258D0">
        <w:rPr>
          <w:rFonts w:ascii="Times New Roman" w:hAnsi="Times New Roman" w:cs="Times New Roman"/>
          <w:i/>
          <w:iCs/>
          <w:sz w:val="24"/>
          <w:szCs w:val="24"/>
        </w:rPr>
        <w:t>“</w:t>
      </w:r>
      <w:proofErr w:type="spellStart"/>
      <w:r w:rsidRPr="00B258D0">
        <w:rPr>
          <w:rFonts w:ascii="Times New Roman" w:hAnsi="Times New Roman" w:cs="Times New Roman"/>
          <w:i/>
          <w:iCs/>
          <w:sz w:val="24"/>
          <w:szCs w:val="24"/>
        </w:rPr>
        <w:t>Waselah</w:t>
      </w:r>
      <w:proofErr w:type="spellEnd"/>
      <w:r w:rsidRPr="00B258D0">
        <w:rPr>
          <w:rFonts w:ascii="Times New Roman" w:hAnsi="Times New Roman" w:cs="Times New Roman"/>
          <w:i/>
          <w:iCs/>
          <w:sz w:val="24"/>
          <w:szCs w:val="24"/>
        </w:rPr>
        <w:t>-bin-</w:t>
      </w:r>
      <w:proofErr w:type="spellStart"/>
      <w:r w:rsidRPr="00B258D0">
        <w:rPr>
          <w:rFonts w:ascii="Times New Roman" w:hAnsi="Times New Roman" w:cs="Times New Roman"/>
          <w:i/>
          <w:iCs/>
          <w:sz w:val="24"/>
          <w:szCs w:val="24"/>
        </w:rPr>
        <w:t>Asqa’a</w:t>
      </w:r>
      <w:proofErr w:type="spellEnd"/>
      <w:r w:rsidRPr="00B258D0">
        <w:rPr>
          <w:rFonts w:ascii="Times New Roman" w:hAnsi="Times New Roman" w:cs="Times New Roman"/>
          <w:i/>
          <w:iCs/>
          <w:sz w:val="24"/>
          <w:szCs w:val="24"/>
        </w:rPr>
        <w:t xml:space="preserve"> reported: I heard the Messenger of Allah say: Whoso sells a defective thing without disclosing it continues to be in the wrath of Allah or angels continue to curse him.” (</w:t>
      </w:r>
      <w:proofErr w:type="spellStart"/>
      <w:r w:rsidRPr="00B258D0">
        <w:rPr>
          <w:rFonts w:ascii="Times New Roman" w:hAnsi="Times New Roman" w:cs="Times New Roman"/>
          <w:i/>
          <w:iCs/>
          <w:sz w:val="24"/>
          <w:szCs w:val="24"/>
        </w:rPr>
        <w:t>Ibn</w:t>
      </w:r>
      <w:proofErr w:type="spellEnd"/>
      <w:r w:rsidRPr="00B258D0">
        <w:rPr>
          <w:rFonts w:ascii="Times New Roman" w:hAnsi="Times New Roman" w:cs="Times New Roman"/>
          <w:i/>
          <w:iCs/>
          <w:sz w:val="24"/>
          <w:szCs w:val="24"/>
        </w:rPr>
        <w:t xml:space="preserve"> </w:t>
      </w:r>
      <w:proofErr w:type="spellStart"/>
      <w:r w:rsidRPr="00B258D0">
        <w:rPr>
          <w:rFonts w:ascii="Times New Roman" w:hAnsi="Times New Roman" w:cs="Times New Roman"/>
          <w:i/>
          <w:iCs/>
          <w:sz w:val="24"/>
          <w:szCs w:val="24"/>
        </w:rPr>
        <w:t>Majah</w:t>
      </w:r>
      <w:proofErr w:type="spellEnd"/>
      <w:r w:rsidRPr="00B258D0">
        <w:rPr>
          <w:rFonts w:ascii="Times New Roman" w:hAnsi="Times New Roman" w:cs="Times New Roman"/>
          <w:i/>
          <w:iCs/>
          <w:sz w:val="24"/>
          <w:szCs w:val="24"/>
        </w:rPr>
        <w:t>).</w:t>
      </w:r>
    </w:p>
    <w:p w:rsidR="005522B6" w:rsidRDefault="005522B6" w:rsidP="005522B6">
      <w:pPr>
        <w:pStyle w:val="ListParagraph"/>
        <w:spacing w:after="0"/>
        <w:ind w:left="0"/>
        <w:jc w:val="both"/>
        <w:rPr>
          <w:rFonts w:ascii="Times New Roman" w:hAnsi="Times New Roman" w:cs="Times New Roman"/>
          <w:b/>
          <w:bCs/>
          <w:sz w:val="24"/>
          <w:szCs w:val="24"/>
        </w:rPr>
      </w:pPr>
    </w:p>
    <w:p w:rsidR="00D52E3E" w:rsidRDefault="00D52E3E" w:rsidP="005522B6">
      <w:pPr>
        <w:pStyle w:val="ListParagraph"/>
        <w:spacing w:after="0"/>
        <w:ind w:left="0"/>
        <w:jc w:val="both"/>
        <w:rPr>
          <w:rFonts w:ascii="Times New Roman" w:hAnsi="Times New Roman" w:cs="Times New Roman"/>
          <w:b/>
          <w:bCs/>
          <w:sz w:val="24"/>
          <w:szCs w:val="24"/>
        </w:rPr>
      </w:pPr>
    </w:p>
    <w:p w:rsidR="005522B6" w:rsidRPr="00B57B7C" w:rsidRDefault="005522B6" w:rsidP="005522B6">
      <w:pPr>
        <w:pStyle w:val="ListParagraph"/>
        <w:spacing w:after="0"/>
        <w:ind w:left="0"/>
        <w:jc w:val="both"/>
        <w:rPr>
          <w:rFonts w:ascii="Times New Roman" w:hAnsi="Times New Roman" w:cs="Times New Roman"/>
          <w:b/>
          <w:bCs/>
          <w:sz w:val="24"/>
          <w:szCs w:val="24"/>
        </w:rPr>
      </w:pPr>
      <w:r w:rsidRPr="00B57B7C">
        <w:rPr>
          <w:rFonts w:ascii="Times New Roman" w:hAnsi="Times New Roman" w:cs="Times New Roman"/>
          <w:b/>
          <w:bCs/>
          <w:sz w:val="24"/>
          <w:szCs w:val="24"/>
        </w:rPr>
        <w:lastRenderedPageBreak/>
        <w:t>Market</w:t>
      </w:r>
    </w:p>
    <w:p w:rsidR="005522B6" w:rsidRDefault="005522B6" w:rsidP="005522B6">
      <w:pPr>
        <w:spacing w:after="0"/>
        <w:jc w:val="both"/>
        <w:rPr>
          <w:rFonts w:ascii="Times New Roman" w:hAnsi="Times New Roman" w:cs="Times New Roman"/>
          <w:sz w:val="24"/>
          <w:szCs w:val="24"/>
        </w:rPr>
      </w:pPr>
      <w:r w:rsidRPr="00B57B7C">
        <w:rPr>
          <w:rFonts w:ascii="Times New Roman" w:hAnsi="Times New Roman" w:cs="Times New Roman"/>
          <w:sz w:val="24"/>
          <w:szCs w:val="24"/>
        </w:rPr>
        <w:t>A market refers to the system which facilitate</w:t>
      </w:r>
      <w:r>
        <w:rPr>
          <w:rFonts w:ascii="Times New Roman" w:hAnsi="Times New Roman" w:cs="Times New Roman"/>
          <w:sz w:val="24"/>
          <w:szCs w:val="24"/>
        </w:rPr>
        <w:t>s</w:t>
      </w:r>
      <w:r w:rsidRPr="00B57B7C">
        <w:rPr>
          <w:rFonts w:ascii="Times New Roman" w:hAnsi="Times New Roman" w:cs="Times New Roman"/>
          <w:sz w:val="24"/>
          <w:szCs w:val="24"/>
        </w:rPr>
        <w:t xml:space="preserve"> the exchange of products and provide</w:t>
      </w:r>
      <w:r>
        <w:rPr>
          <w:rFonts w:ascii="Times New Roman" w:hAnsi="Times New Roman" w:cs="Times New Roman"/>
          <w:sz w:val="24"/>
          <w:szCs w:val="24"/>
        </w:rPr>
        <w:t>s</w:t>
      </w:r>
      <w:r w:rsidRPr="00B57B7C">
        <w:rPr>
          <w:rFonts w:ascii="Times New Roman" w:hAnsi="Times New Roman" w:cs="Times New Roman"/>
          <w:sz w:val="24"/>
          <w:szCs w:val="24"/>
        </w:rPr>
        <w:t xml:space="preserve"> the appropriate conditions within which appropriate prices may be fixed. It controls terms of sales and prices set by sellers through free interaction between the factors of demand and supply. </w:t>
      </w:r>
    </w:p>
    <w:p w:rsidR="005522B6" w:rsidRDefault="005522B6" w:rsidP="005522B6">
      <w:pPr>
        <w:spacing w:after="0"/>
        <w:jc w:val="both"/>
        <w:rPr>
          <w:rFonts w:ascii="Times New Roman" w:hAnsi="Times New Roman" w:cs="Times New Roman"/>
          <w:sz w:val="24"/>
          <w:szCs w:val="24"/>
        </w:rPr>
      </w:pPr>
    </w:p>
    <w:p w:rsidR="005522B6" w:rsidRDefault="005522B6" w:rsidP="005522B6">
      <w:pPr>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Adam Smith, in his book “The Wealth of Nation” (1776) refers to the natural market system as “invisible hand”. He explains the mechanism of demand and supply to control reasonability of prices set by sellers in environment of free competition. Smith says, </w:t>
      </w:r>
      <w:r w:rsidRPr="00B57B7C">
        <w:rPr>
          <w:rFonts w:ascii="Times New Roman" w:hAnsi="Times New Roman" w:cs="Times New Roman"/>
          <w:sz w:val="24"/>
          <w:szCs w:val="24"/>
          <w:rtl/>
        </w:rPr>
        <w:t>"</w:t>
      </w:r>
      <w:r w:rsidRPr="00B57B7C">
        <w:rPr>
          <w:rFonts w:ascii="Times New Roman" w:hAnsi="Times New Roman" w:cs="Times New Roman"/>
          <w:sz w:val="24"/>
          <w:szCs w:val="24"/>
        </w:rPr>
        <w:t>If a product shortage were to occur, that product's price in the market would rise, creating incentive for its production and a reduction in its consumption, eventually curing the shortage. The increased competition among manufacturers and increased supply would also lower the price of the product to its production cost plus a small profit, the "natural price." Smith believed that while human motives are ultimately out of self interest, the net effect in the free market would tend to benefit society as a whole”.</w:t>
      </w:r>
    </w:p>
    <w:p w:rsidR="005522B6" w:rsidRDefault="005522B6" w:rsidP="005522B6">
      <w:pPr>
        <w:spacing w:after="0"/>
        <w:jc w:val="both"/>
        <w:rPr>
          <w:rFonts w:ascii="Times New Roman" w:hAnsi="Times New Roman" w:cs="Times New Roman"/>
          <w:sz w:val="24"/>
          <w:szCs w:val="24"/>
        </w:rPr>
      </w:pPr>
    </w:p>
    <w:p w:rsidR="005522B6" w:rsidRPr="00B57B7C" w:rsidRDefault="005522B6" w:rsidP="005522B6">
      <w:pPr>
        <w:spacing w:after="0"/>
        <w:jc w:val="both"/>
        <w:rPr>
          <w:rFonts w:ascii="Times New Roman" w:hAnsi="Times New Roman" w:cs="Times New Roman"/>
          <w:sz w:val="24"/>
          <w:szCs w:val="24"/>
        </w:rPr>
      </w:pPr>
      <w:r>
        <w:rPr>
          <w:rFonts w:ascii="Times New Roman" w:hAnsi="Times New Roman" w:cs="Times New Roman"/>
          <w:sz w:val="24"/>
          <w:szCs w:val="24"/>
        </w:rPr>
        <w:t xml:space="preserve">Natural market is an absolutely free market with free and clean competition. </w:t>
      </w:r>
      <w:r w:rsidRPr="00B57B7C">
        <w:rPr>
          <w:rFonts w:ascii="Times New Roman" w:hAnsi="Times New Roman" w:cs="Times New Roman"/>
          <w:sz w:val="24"/>
          <w:szCs w:val="24"/>
        </w:rPr>
        <w:t>A natural rise in prices may occur as a result of an increase in cost of material, wages paid to labors, supplier’s profit margin, or volume of demand relatively to the volume of supply.</w:t>
      </w:r>
      <w:r>
        <w:rPr>
          <w:rFonts w:ascii="Times New Roman" w:hAnsi="Times New Roman" w:cs="Times New Roman"/>
          <w:sz w:val="24"/>
          <w:szCs w:val="24"/>
        </w:rPr>
        <w:t xml:space="preserve"> </w:t>
      </w:r>
      <w:r w:rsidRPr="00B57B7C">
        <w:rPr>
          <w:rFonts w:ascii="Times New Roman" w:hAnsi="Times New Roman" w:cs="Times New Roman"/>
          <w:sz w:val="24"/>
          <w:szCs w:val="24"/>
        </w:rPr>
        <w:t xml:space="preserve">The natural rise in the price of a product reflects an increase in its real value. The additional storage cost of summer plants justifies the increase in its real value in winter. The rise in the price of steel, because of the shortage of supply, reflects </w:t>
      </w:r>
      <w:r>
        <w:rPr>
          <w:rFonts w:ascii="Times New Roman" w:hAnsi="Times New Roman" w:cs="Times New Roman"/>
          <w:sz w:val="24"/>
          <w:szCs w:val="24"/>
        </w:rPr>
        <w:t>an increase in real value of steel</w:t>
      </w:r>
      <w:r w:rsidRPr="00B57B7C">
        <w:rPr>
          <w:rFonts w:ascii="Times New Roman" w:hAnsi="Times New Roman" w:cs="Times New Roman"/>
          <w:sz w:val="24"/>
          <w:szCs w:val="24"/>
        </w:rPr>
        <w:t>. Natural increase in prices of some products has negligible impact on the general level of prices for the following reasons;</w:t>
      </w:r>
    </w:p>
    <w:p w:rsidR="005522B6" w:rsidRPr="00B57B7C" w:rsidRDefault="005522B6" w:rsidP="00641363">
      <w:pPr>
        <w:pStyle w:val="ListParagraph"/>
        <w:numPr>
          <w:ilvl w:val="0"/>
          <w:numId w:val="18"/>
        </w:numPr>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Natural free interaction of demand and supply returns the market price to an equilibrium point because high price encourages investors to increase supply, and low price encourages consumers to increase demand. </w:t>
      </w:r>
    </w:p>
    <w:p w:rsidR="005522B6" w:rsidRPr="00B57B7C" w:rsidRDefault="005522B6" w:rsidP="00641363">
      <w:pPr>
        <w:pStyle w:val="ListParagraph"/>
        <w:numPr>
          <w:ilvl w:val="0"/>
          <w:numId w:val="18"/>
        </w:numPr>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The huge variety of products makes the increase in prices of some products are compensated by the fall in prices of some other products. </w:t>
      </w:r>
    </w:p>
    <w:p w:rsidR="005522B6" w:rsidRPr="00B57B7C" w:rsidRDefault="005522B6" w:rsidP="00641363">
      <w:pPr>
        <w:pStyle w:val="ListParagraph"/>
        <w:numPr>
          <w:ilvl w:val="0"/>
          <w:numId w:val="18"/>
        </w:numPr>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Mass production, continuous discoveries and technological developments help price reduction because they provide competitive products, cheaper substitutes, and economical methods of production. For example; prices of electronic equipments are continuously declining. </w:t>
      </w:r>
    </w:p>
    <w:p w:rsidR="005522B6" w:rsidRPr="00B57B7C" w:rsidRDefault="005522B6" w:rsidP="005522B6">
      <w:pPr>
        <w:spacing w:after="0"/>
        <w:jc w:val="both"/>
        <w:rPr>
          <w:rFonts w:ascii="Times New Roman" w:hAnsi="Times New Roman" w:cs="Times New Roman"/>
          <w:sz w:val="24"/>
          <w:szCs w:val="24"/>
        </w:rPr>
      </w:pPr>
    </w:p>
    <w:p w:rsidR="005522B6" w:rsidRPr="00B71A82" w:rsidRDefault="005522B6" w:rsidP="005522B6">
      <w:pPr>
        <w:pStyle w:val="ListParagraph"/>
        <w:pBdr>
          <w:left w:val="single" w:sz="4" w:space="4" w:color="auto"/>
        </w:pBdr>
        <w:spacing w:after="0"/>
        <w:ind w:left="360"/>
        <w:jc w:val="both"/>
        <w:rPr>
          <w:rFonts w:ascii="Times New Roman" w:hAnsi="Times New Roman" w:cs="Times New Roman"/>
          <w:sz w:val="24"/>
          <w:szCs w:val="24"/>
        </w:rPr>
      </w:pPr>
      <w:r w:rsidRPr="00B71A82">
        <w:rPr>
          <w:rFonts w:ascii="Times New Roman" w:hAnsi="Times New Roman" w:cs="Times New Roman"/>
          <w:sz w:val="24"/>
          <w:szCs w:val="24"/>
        </w:rPr>
        <w:t>Natural market system is one of many natural systems created by Allah to organize movements of creatures and to facilitate life on earth. In Islam, natural market system is the conceptual framework of pricing. The Holy Qur’an prohibits mischief on natural systems “</w:t>
      </w:r>
      <w:r w:rsidRPr="00B71A82">
        <w:rPr>
          <w:rFonts w:ascii="Times New Roman" w:hAnsi="Times New Roman" w:cs="Times New Roman"/>
          <w:i/>
          <w:iCs/>
          <w:sz w:val="24"/>
          <w:szCs w:val="24"/>
        </w:rPr>
        <w:t>And do not mischief on earth, after it has been set in order” (Al-</w:t>
      </w:r>
      <w:proofErr w:type="spellStart"/>
      <w:r w:rsidRPr="00B71A82">
        <w:rPr>
          <w:rFonts w:ascii="Times New Roman" w:hAnsi="Times New Roman" w:cs="Times New Roman"/>
          <w:i/>
          <w:iCs/>
          <w:sz w:val="24"/>
          <w:szCs w:val="24"/>
        </w:rPr>
        <w:t>A’raf</w:t>
      </w:r>
      <w:proofErr w:type="spellEnd"/>
      <w:r w:rsidRPr="00B71A82">
        <w:rPr>
          <w:rFonts w:ascii="Times New Roman" w:hAnsi="Times New Roman" w:cs="Times New Roman"/>
          <w:i/>
          <w:iCs/>
          <w:sz w:val="24"/>
          <w:szCs w:val="24"/>
        </w:rPr>
        <w:t xml:space="preserve"> 7:56).</w:t>
      </w:r>
      <w:r w:rsidRPr="00B71A82">
        <w:rPr>
          <w:rFonts w:ascii="Times New Roman" w:hAnsi="Times New Roman" w:cs="Times New Roman"/>
          <w:sz w:val="24"/>
          <w:szCs w:val="24"/>
        </w:rPr>
        <w:t xml:space="preserve"> </w:t>
      </w:r>
    </w:p>
    <w:p w:rsidR="005522B6" w:rsidRDefault="005522B6" w:rsidP="005522B6">
      <w:pPr>
        <w:spacing w:after="0"/>
        <w:jc w:val="both"/>
        <w:rPr>
          <w:rFonts w:ascii="Times New Roman" w:hAnsi="Times New Roman" w:cs="Times New Roman"/>
          <w:sz w:val="24"/>
          <w:szCs w:val="24"/>
        </w:rPr>
      </w:pPr>
    </w:p>
    <w:p w:rsidR="005522B6" w:rsidRDefault="005522B6" w:rsidP="005522B6">
      <w:pPr>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In practice, freedom of markets is affected by different impediments. Governments apply some policies </w:t>
      </w:r>
      <w:r>
        <w:rPr>
          <w:rFonts w:ascii="Times New Roman" w:hAnsi="Times New Roman" w:cs="Times New Roman"/>
          <w:sz w:val="24"/>
          <w:szCs w:val="24"/>
        </w:rPr>
        <w:t xml:space="preserve">to control prices and wages and legalize some sorts of monopoly. </w:t>
      </w:r>
    </w:p>
    <w:p w:rsidR="005522B6" w:rsidRPr="00B57B7C" w:rsidRDefault="005522B6" w:rsidP="005522B6">
      <w:pPr>
        <w:spacing w:after="0"/>
        <w:jc w:val="both"/>
        <w:rPr>
          <w:rFonts w:ascii="Times New Roman" w:hAnsi="Times New Roman" w:cs="Times New Roman"/>
          <w:sz w:val="24"/>
          <w:szCs w:val="24"/>
        </w:rPr>
      </w:pPr>
    </w:p>
    <w:p w:rsidR="005522B6" w:rsidRDefault="005522B6" w:rsidP="005522B6">
      <w:pPr>
        <w:pBdr>
          <w:left w:val="single" w:sz="4" w:space="4" w:color="auto"/>
        </w:pBdr>
        <w:spacing w:after="0"/>
        <w:ind w:left="360"/>
        <w:jc w:val="both"/>
        <w:rPr>
          <w:rFonts w:ascii="Times New Roman" w:hAnsi="Times New Roman" w:cs="Times New Roman"/>
          <w:sz w:val="24"/>
          <w:szCs w:val="24"/>
        </w:rPr>
      </w:pPr>
      <w:r w:rsidRPr="00B57B7C">
        <w:rPr>
          <w:rFonts w:ascii="Times New Roman" w:hAnsi="Times New Roman" w:cs="Times New Roman"/>
          <w:sz w:val="24"/>
          <w:szCs w:val="24"/>
        </w:rPr>
        <w:lastRenderedPageBreak/>
        <w:t xml:space="preserve">Islam promotes a market free </w:t>
      </w:r>
      <w:r>
        <w:rPr>
          <w:rFonts w:ascii="Times New Roman" w:hAnsi="Times New Roman" w:cs="Times New Roman"/>
          <w:sz w:val="24"/>
          <w:szCs w:val="24"/>
        </w:rPr>
        <w:t xml:space="preserve">of </w:t>
      </w:r>
      <w:r w:rsidRPr="00B57B7C">
        <w:rPr>
          <w:rFonts w:ascii="Times New Roman" w:hAnsi="Times New Roman" w:cs="Times New Roman"/>
          <w:sz w:val="24"/>
          <w:szCs w:val="24"/>
        </w:rPr>
        <w:t>interferences and prohibits all types of humanity interventions that may result in a fall or a rise in prices or may affect real demand or supply</w:t>
      </w:r>
      <w:r>
        <w:rPr>
          <w:rFonts w:ascii="Times New Roman" w:hAnsi="Times New Roman" w:cs="Times New Roman"/>
          <w:sz w:val="24"/>
          <w:szCs w:val="24"/>
        </w:rPr>
        <w:t>;</w:t>
      </w:r>
      <w:r w:rsidRPr="00B57B7C">
        <w:rPr>
          <w:rFonts w:ascii="Times New Roman" w:hAnsi="Times New Roman" w:cs="Times New Roman"/>
          <w:sz w:val="24"/>
          <w:szCs w:val="24"/>
        </w:rPr>
        <w:t xml:space="preserve"> </w:t>
      </w:r>
    </w:p>
    <w:p w:rsidR="005522B6" w:rsidRPr="00B57B7C" w:rsidRDefault="005522B6" w:rsidP="00641363">
      <w:pPr>
        <w:pStyle w:val="NormalWeb"/>
        <w:numPr>
          <w:ilvl w:val="0"/>
          <w:numId w:val="41"/>
        </w:numPr>
        <w:pBdr>
          <w:left w:val="single" w:sz="4" w:space="4" w:color="auto"/>
        </w:pBdr>
        <w:shd w:val="clear" w:color="auto" w:fill="F8FCFF"/>
        <w:spacing w:before="0" w:beforeAutospacing="0" w:after="0" w:afterAutospacing="0" w:line="276" w:lineRule="auto"/>
        <w:jc w:val="both"/>
      </w:pPr>
      <w:r w:rsidRPr="00B57B7C">
        <w:t>The Messenger (</w:t>
      </w:r>
      <w:proofErr w:type="spellStart"/>
      <w:r w:rsidRPr="00B57B7C">
        <w:t>Pbuh</w:t>
      </w:r>
      <w:proofErr w:type="spellEnd"/>
      <w:r w:rsidRPr="00B57B7C">
        <w:t xml:space="preserve">) Prohibits fixing prices </w:t>
      </w:r>
      <w:r w:rsidRPr="00B57B7C">
        <w:rPr>
          <w:i/>
          <w:iCs/>
        </w:rPr>
        <w:t>“</w:t>
      </w:r>
      <w:proofErr w:type="spellStart"/>
      <w:r w:rsidRPr="00B57B7C">
        <w:rPr>
          <w:i/>
          <w:iCs/>
        </w:rPr>
        <w:t>Anas</w:t>
      </w:r>
      <w:proofErr w:type="spellEnd"/>
      <w:r w:rsidRPr="00B57B7C">
        <w:rPr>
          <w:i/>
          <w:iCs/>
        </w:rPr>
        <w:t xml:space="preserve"> reported that the current price once became dear at the time of the Messenger of Allah. They asked: O Messenger of Allah! Fix a rate for us. The Holy Prophet replied: Verily Allah is One who controls price, curtails, gives amply and provides sustenance; and certainly I hope that I should meet my Lord while there will be none amongst you who will hold me responsible either for blood or for property.”(</w:t>
      </w:r>
      <w:proofErr w:type="spellStart"/>
      <w:r w:rsidRPr="00B57B7C">
        <w:rPr>
          <w:i/>
          <w:iCs/>
        </w:rPr>
        <w:t>Tirmizi</w:t>
      </w:r>
      <w:proofErr w:type="spellEnd"/>
      <w:r w:rsidRPr="00B57B7C">
        <w:rPr>
          <w:i/>
          <w:iCs/>
        </w:rPr>
        <w:t xml:space="preserve">, Abu </w:t>
      </w:r>
      <w:proofErr w:type="spellStart"/>
      <w:r w:rsidRPr="00B57B7C">
        <w:rPr>
          <w:i/>
          <w:iCs/>
        </w:rPr>
        <w:t>Daud</w:t>
      </w:r>
      <w:proofErr w:type="spellEnd"/>
      <w:r w:rsidRPr="00B57B7C">
        <w:rPr>
          <w:i/>
          <w:iCs/>
        </w:rPr>
        <w:t xml:space="preserve">, </w:t>
      </w:r>
      <w:proofErr w:type="spellStart"/>
      <w:r w:rsidRPr="00B57B7C">
        <w:rPr>
          <w:i/>
          <w:iCs/>
        </w:rPr>
        <w:t>Ibn</w:t>
      </w:r>
      <w:proofErr w:type="spellEnd"/>
      <w:r w:rsidRPr="00B57B7C">
        <w:rPr>
          <w:i/>
          <w:iCs/>
        </w:rPr>
        <w:t xml:space="preserve"> </w:t>
      </w:r>
      <w:proofErr w:type="spellStart"/>
      <w:r w:rsidRPr="00B57B7C">
        <w:rPr>
          <w:i/>
          <w:iCs/>
        </w:rPr>
        <w:t>Majah</w:t>
      </w:r>
      <w:proofErr w:type="spellEnd"/>
      <w:r w:rsidRPr="00B57B7C">
        <w:rPr>
          <w:i/>
          <w:iCs/>
        </w:rPr>
        <w:t>).</w:t>
      </w:r>
      <w:r w:rsidRPr="00B57B7C">
        <w:t xml:space="preserve"> Prices can be reduced through activation of free and clean competition. In order to avoid greed, public commercial entities may be established.</w:t>
      </w:r>
    </w:p>
    <w:p w:rsidR="005522B6" w:rsidRPr="00B57B7C" w:rsidRDefault="005522B6" w:rsidP="00641363">
      <w:pPr>
        <w:pStyle w:val="ListParagraph"/>
        <w:numPr>
          <w:ilvl w:val="0"/>
          <w:numId w:val="41"/>
        </w:numPr>
        <w:pBdr>
          <w:left w:val="single" w:sz="4" w:space="4" w:color="auto"/>
        </w:pBdr>
        <w:shd w:val="clear" w:color="auto" w:fill="F8FCFF"/>
        <w:spacing w:after="0" w:line="240" w:lineRule="auto"/>
        <w:ind w:right="4"/>
        <w:jc w:val="both"/>
        <w:rPr>
          <w:rFonts w:ascii="Times New Roman" w:hAnsi="Times New Roman" w:cs="Times New Roman"/>
          <w:i/>
          <w:iCs/>
          <w:sz w:val="24"/>
          <w:szCs w:val="24"/>
        </w:rPr>
      </w:pPr>
      <w:r w:rsidRPr="00B57B7C">
        <w:rPr>
          <w:rFonts w:ascii="Times New Roman" w:hAnsi="Times New Roman" w:cs="Times New Roman"/>
          <w:sz w:val="24"/>
          <w:szCs w:val="24"/>
        </w:rPr>
        <w:t>According to the sayings of the Prophe</w:t>
      </w:r>
      <w:r>
        <w:rPr>
          <w:rFonts w:ascii="Times New Roman" w:hAnsi="Times New Roman" w:cs="Times New Roman"/>
          <w:sz w:val="24"/>
          <w:szCs w:val="24"/>
        </w:rPr>
        <w:t>t</w:t>
      </w:r>
      <w:r w:rsidRPr="00B57B7C">
        <w:rPr>
          <w:rFonts w:ascii="Times New Roman" w:hAnsi="Times New Roman" w:cs="Times New Roman"/>
          <w:sz w:val="24"/>
          <w:szCs w:val="24"/>
        </w:rPr>
        <w:t xml:space="preserve"> (</w:t>
      </w:r>
      <w:proofErr w:type="spellStart"/>
      <w:r w:rsidRPr="00B57B7C">
        <w:rPr>
          <w:rFonts w:ascii="Times New Roman" w:hAnsi="Times New Roman" w:cs="Times New Roman"/>
          <w:sz w:val="24"/>
          <w:szCs w:val="24"/>
        </w:rPr>
        <w:t>Pbuh</w:t>
      </w:r>
      <w:proofErr w:type="spellEnd"/>
      <w:r w:rsidRPr="00B57B7C">
        <w:rPr>
          <w:rFonts w:ascii="Times New Roman" w:hAnsi="Times New Roman" w:cs="Times New Roman"/>
          <w:sz w:val="24"/>
          <w:szCs w:val="24"/>
        </w:rPr>
        <w:t xml:space="preserve">), monopoly is forbidden </w:t>
      </w:r>
      <w:r w:rsidRPr="00B57B7C">
        <w:rPr>
          <w:rFonts w:ascii="Times New Roman" w:hAnsi="Times New Roman" w:cs="Times New Roman"/>
          <w:i/>
          <w:iCs/>
          <w:sz w:val="24"/>
          <w:szCs w:val="24"/>
        </w:rPr>
        <w:t>“</w:t>
      </w:r>
      <w:proofErr w:type="spellStart"/>
      <w:r w:rsidRPr="00B57B7C">
        <w:rPr>
          <w:rFonts w:ascii="Times New Roman" w:hAnsi="Times New Roman" w:cs="Times New Roman"/>
          <w:i/>
          <w:iCs/>
          <w:sz w:val="24"/>
          <w:szCs w:val="24"/>
        </w:rPr>
        <w:t>Ma’mar</w:t>
      </w:r>
      <w:proofErr w:type="spellEnd"/>
      <w:r w:rsidRPr="00B57B7C">
        <w:rPr>
          <w:rFonts w:ascii="Times New Roman" w:hAnsi="Times New Roman" w:cs="Times New Roman"/>
          <w:i/>
          <w:iCs/>
          <w:sz w:val="24"/>
          <w:szCs w:val="24"/>
        </w:rPr>
        <w:t xml:space="preserve"> reported that the Messenger said: Whoever monopolizes is a sinner” (Muslim).</w:t>
      </w:r>
    </w:p>
    <w:p w:rsidR="005522B6" w:rsidRDefault="005522B6" w:rsidP="005522B6">
      <w:pPr>
        <w:pStyle w:val="NormalWeb"/>
        <w:shd w:val="clear" w:color="auto" w:fill="F8FCFF"/>
        <w:spacing w:before="0" w:beforeAutospacing="0" w:after="0" w:afterAutospacing="0" w:line="276" w:lineRule="auto"/>
        <w:jc w:val="both"/>
      </w:pPr>
    </w:p>
    <w:p w:rsidR="005522B6" w:rsidRPr="00052C90" w:rsidRDefault="005522B6" w:rsidP="005522B6">
      <w:pPr>
        <w:pStyle w:val="ListParagraph"/>
        <w:spacing w:after="0"/>
        <w:ind w:left="0"/>
        <w:jc w:val="both"/>
        <w:rPr>
          <w:rFonts w:ascii="Times New Roman" w:hAnsi="Times New Roman" w:cs="Times New Roman"/>
          <w:b/>
          <w:bCs/>
        </w:rPr>
      </w:pPr>
      <w:r w:rsidRPr="00052C90">
        <w:rPr>
          <w:rFonts w:ascii="Times New Roman" w:hAnsi="Times New Roman" w:cs="Times New Roman"/>
          <w:b/>
          <w:bCs/>
        </w:rPr>
        <w:t>Inflation</w:t>
      </w:r>
    </w:p>
    <w:p w:rsidR="005522B6" w:rsidRPr="00B57B7C" w:rsidRDefault="005522B6" w:rsidP="005522B6">
      <w:pPr>
        <w:pStyle w:val="ListParagraph"/>
        <w:spacing w:after="0"/>
        <w:ind w:left="0"/>
        <w:jc w:val="both"/>
        <w:rPr>
          <w:rFonts w:ascii="Times New Roman" w:hAnsi="Times New Roman" w:cs="Times New Roman"/>
          <w:sz w:val="24"/>
          <w:szCs w:val="24"/>
        </w:rPr>
      </w:pPr>
      <w:r w:rsidRPr="0097457F">
        <w:rPr>
          <w:rFonts w:ascii="Times New Roman" w:hAnsi="Times New Roman" w:cs="Times New Roman"/>
          <w:sz w:val="24"/>
          <w:szCs w:val="24"/>
        </w:rPr>
        <w:t>In present, market prices are much higher than the real prices of products.</w:t>
      </w:r>
      <w:r>
        <w:rPr>
          <w:rFonts w:ascii="Times New Roman" w:hAnsi="Times New Roman" w:cs="Times New Roman"/>
        </w:rPr>
        <w:t xml:space="preserve"> </w:t>
      </w:r>
      <w:r w:rsidRPr="00B57B7C">
        <w:rPr>
          <w:rFonts w:ascii="Times New Roman" w:hAnsi="Times New Roman" w:cs="Times New Roman"/>
          <w:sz w:val="24"/>
          <w:szCs w:val="24"/>
        </w:rPr>
        <w:t xml:space="preserve">A distinction between the real market price and the current market price introduces a different approach for understanding the phenomenon of inflation. </w:t>
      </w:r>
    </w:p>
    <w:p w:rsidR="005522B6" w:rsidRPr="001B6DF6" w:rsidRDefault="005522B6" w:rsidP="005522B6">
      <w:pPr>
        <w:spacing w:after="0"/>
        <w:jc w:val="both"/>
        <w:rPr>
          <w:rFonts w:ascii="Times New Roman" w:hAnsi="Times New Roman" w:cs="Times New Roman"/>
          <w:sz w:val="24"/>
          <w:szCs w:val="24"/>
          <w:u w:val="single"/>
        </w:rPr>
      </w:pPr>
      <w:r w:rsidRPr="001B6DF6">
        <w:rPr>
          <w:rFonts w:ascii="Times New Roman" w:hAnsi="Times New Roman" w:cs="Times New Roman"/>
          <w:sz w:val="24"/>
          <w:szCs w:val="24"/>
          <w:u w:val="single"/>
        </w:rPr>
        <w:t xml:space="preserve">Real market price </w:t>
      </w:r>
    </w:p>
    <w:p w:rsidR="005522B6" w:rsidRDefault="005522B6" w:rsidP="005522B6">
      <w:pPr>
        <w:spacing w:after="0"/>
        <w:jc w:val="both"/>
        <w:rPr>
          <w:rFonts w:ascii="Times New Roman" w:hAnsi="Times New Roman" w:cs="Times New Roman"/>
          <w:sz w:val="24"/>
          <w:szCs w:val="24"/>
        </w:rPr>
      </w:pPr>
      <w:r>
        <w:rPr>
          <w:rFonts w:ascii="Times New Roman" w:hAnsi="Times New Roman" w:cs="Times New Roman"/>
          <w:sz w:val="24"/>
          <w:szCs w:val="24"/>
        </w:rPr>
        <w:t xml:space="preserve">In natural free market, </w:t>
      </w:r>
      <w:r w:rsidRPr="00B57B7C">
        <w:rPr>
          <w:rFonts w:ascii="Times New Roman" w:hAnsi="Times New Roman" w:cs="Times New Roman"/>
          <w:sz w:val="24"/>
          <w:szCs w:val="24"/>
        </w:rPr>
        <w:t>cost of factors of production includes the real cost of material and labors, in addition to reasonable profit as return for bearing investment risk.</w:t>
      </w:r>
      <w:r>
        <w:rPr>
          <w:rFonts w:ascii="Times New Roman" w:hAnsi="Times New Roman" w:cs="Times New Roman"/>
          <w:sz w:val="24"/>
          <w:szCs w:val="24"/>
        </w:rPr>
        <w:t xml:space="preserve"> Therefore market prices reflect the real prices of products.</w:t>
      </w:r>
    </w:p>
    <w:p w:rsidR="005522B6" w:rsidRDefault="005522B6" w:rsidP="005522B6">
      <w:pPr>
        <w:spacing w:after="0"/>
        <w:jc w:val="center"/>
        <w:rPr>
          <w:rFonts w:ascii="Times New Roman" w:hAnsi="Times New Roman" w:cs="Times New Roman"/>
          <w:kern w:val="36"/>
          <w:sz w:val="24"/>
          <w:szCs w:val="24"/>
        </w:rPr>
      </w:pPr>
      <w:r>
        <w:rPr>
          <w:rFonts w:ascii="Times New Roman" w:hAnsi="Times New Roman" w:cs="Times New Roman"/>
          <w:kern w:val="36"/>
          <w:sz w:val="24"/>
          <w:szCs w:val="24"/>
        </w:rPr>
        <w:t>Price = Real cost of factors of production</w:t>
      </w:r>
    </w:p>
    <w:p w:rsidR="005522B6" w:rsidRPr="00B57B7C" w:rsidRDefault="005522B6" w:rsidP="005522B6">
      <w:pPr>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National Income is real productive income. Labors receive income in form of wages and investors receive income to cover cost of material in addition to earn reasonable profit. </w:t>
      </w:r>
    </w:p>
    <w:p w:rsidR="005522B6" w:rsidRDefault="005522B6" w:rsidP="005522B6">
      <w:pPr>
        <w:spacing w:after="0"/>
        <w:jc w:val="center"/>
        <w:rPr>
          <w:rFonts w:ascii="Times New Roman" w:hAnsi="Times New Roman" w:cs="Times New Roman"/>
          <w:sz w:val="24"/>
          <w:szCs w:val="24"/>
        </w:rPr>
      </w:pPr>
      <w:r w:rsidRPr="00B57B7C">
        <w:rPr>
          <w:rFonts w:ascii="Times New Roman" w:hAnsi="Times New Roman" w:cs="Times New Roman"/>
          <w:sz w:val="24"/>
          <w:szCs w:val="24"/>
        </w:rPr>
        <w:t xml:space="preserve">National Income = </w:t>
      </w:r>
      <w:r>
        <w:rPr>
          <w:rFonts w:ascii="Times New Roman" w:hAnsi="Times New Roman" w:cs="Times New Roman"/>
          <w:sz w:val="24"/>
          <w:szCs w:val="24"/>
        </w:rPr>
        <w:t xml:space="preserve">Productive Income = </w:t>
      </w:r>
      <w:r w:rsidRPr="00B57B7C">
        <w:rPr>
          <w:rFonts w:ascii="Times New Roman" w:hAnsi="Times New Roman" w:cs="Times New Roman"/>
          <w:sz w:val="24"/>
          <w:szCs w:val="24"/>
        </w:rPr>
        <w:t>Labors’ wages + Investors’ income</w:t>
      </w:r>
    </w:p>
    <w:p w:rsidR="005522B6" w:rsidRDefault="005522B6" w:rsidP="005522B6">
      <w:pPr>
        <w:pStyle w:val="NormalWeb"/>
        <w:shd w:val="clear" w:color="auto" w:fill="F8FCFF"/>
        <w:spacing w:before="0" w:beforeAutospacing="0" w:after="0" w:afterAutospacing="0" w:line="276" w:lineRule="auto"/>
        <w:jc w:val="both"/>
      </w:pPr>
      <w:r>
        <w:t>F</w:t>
      </w:r>
      <w:r w:rsidRPr="00B57B7C">
        <w:t xml:space="preserve">unds are raised or new money is issued in order to pay </w:t>
      </w:r>
      <w:r>
        <w:t>for the factors of production</w:t>
      </w:r>
      <w:r w:rsidRPr="00B57B7C">
        <w:t xml:space="preserve">. </w:t>
      </w:r>
    </w:p>
    <w:p w:rsidR="005522B6" w:rsidRPr="00B57B7C" w:rsidRDefault="005522B6" w:rsidP="005522B6">
      <w:pPr>
        <w:pStyle w:val="NormalWeb"/>
        <w:shd w:val="clear" w:color="auto" w:fill="F8FCFF"/>
        <w:spacing w:before="0" w:beforeAutospacing="0" w:after="0" w:afterAutospacing="0" w:line="276" w:lineRule="auto"/>
        <w:jc w:val="center"/>
      </w:pPr>
      <w:r>
        <w:rPr>
          <w:kern w:val="36"/>
        </w:rPr>
        <w:t>Quantity of Money = Money needed to pay for the real cost of factors of production</w:t>
      </w:r>
    </w:p>
    <w:p w:rsidR="005522B6" w:rsidRDefault="005522B6" w:rsidP="005522B6">
      <w:pPr>
        <w:pStyle w:val="NormalWeb"/>
        <w:shd w:val="clear" w:color="auto" w:fill="F8FCFF"/>
        <w:spacing w:before="0" w:beforeAutospacing="0" w:after="0" w:afterAutospacing="0" w:line="276" w:lineRule="auto"/>
        <w:jc w:val="both"/>
      </w:pPr>
    </w:p>
    <w:p w:rsidR="005522B6" w:rsidRDefault="005522B6" w:rsidP="005522B6">
      <w:pPr>
        <w:pStyle w:val="NormalWeb"/>
        <w:shd w:val="clear" w:color="auto" w:fill="F8FCFF"/>
        <w:spacing w:before="0" w:beforeAutospacing="0" w:after="0" w:afterAutospacing="0" w:line="276" w:lineRule="auto"/>
        <w:jc w:val="both"/>
        <w:rPr>
          <w:kern w:val="36"/>
        </w:rPr>
      </w:pPr>
      <w:r>
        <w:t>Since mo</w:t>
      </w:r>
      <w:r w:rsidRPr="00B57B7C">
        <w:t xml:space="preserve">ney supply is </w:t>
      </w:r>
      <w:r>
        <w:t xml:space="preserve">completely translated into </w:t>
      </w:r>
      <w:r w:rsidRPr="00B57B7C">
        <w:t>National Output</w:t>
      </w:r>
      <w:r>
        <w:t xml:space="preserve">, raising funds does not </w:t>
      </w:r>
      <w:r w:rsidRPr="00B57B7C">
        <w:rPr>
          <w:kern w:val="36"/>
        </w:rPr>
        <w:t xml:space="preserve">cause </w:t>
      </w:r>
      <w:r>
        <w:rPr>
          <w:kern w:val="36"/>
        </w:rPr>
        <w:t xml:space="preserve">inflation. </w:t>
      </w:r>
    </w:p>
    <w:p w:rsidR="005522B6" w:rsidRDefault="005522B6" w:rsidP="005522B6">
      <w:pPr>
        <w:pStyle w:val="NormalWeb"/>
        <w:shd w:val="clear" w:color="auto" w:fill="F8FCFF"/>
        <w:spacing w:before="0" w:beforeAutospacing="0" w:after="0" w:afterAutospacing="0" w:line="276" w:lineRule="auto"/>
        <w:jc w:val="both"/>
        <w:rPr>
          <w:u w:val="single"/>
        </w:rPr>
      </w:pPr>
    </w:p>
    <w:p w:rsidR="005522B6" w:rsidRPr="001B6DF6" w:rsidRDefault="005522B6" w:rsidP="005522B6">
      <w:pPr>
        <w:pStyle w:val="NormalWeb"/>
        <w:shd w:val="clear" w:color="auto" w:fill="F8FCFF"/>
        <w:spacing w:before="0" w:beforeAutospacing="0" w:after="0" w:afterAutospacing="0" w:line="276" w:lineRule="auto"/>
        <w:jc w:val="both"/>
        <w:rPr>
          <w:u w:val="single"/>
        </w:rPr>
      </w:pPr>
      <w:r w:rsidRPr="001B6DF6">
        <w:rPr>
          <w:u w:val="single"/>
        </w:rPr>
        <w:t>Current market price</w:t>
      </w:r>
    </w:p>
    <w:p w:rsidR="005522B6" w:rsidRDefault="005522B6" w:rsidP="005522B6">
      <w:pPr>
        <w:pStyle w:val="ListParagraph"/>
        <w:spacing w:after="0"/>
        <w:ind w:left="0"/>
        <w:jc w:val="both"/>
        <w:rPr>
          <w:rFonts w:ascii="Times New Roman" w:hAnsi="Times New Roman" w:cs="Times New Roman"/>
          <w:sz w:val="24"/>
          <w:szCs w:val="24"/>
        </w:rPr>
      </w:pPr>
      <w:r w:rsidRPr="0097457F">
        <w:rPr>
          <w:rFonts w:ascii="Times New Roman" w:hAnsi="Times New Roman" w:cs="Times New Roman"/>
          <w:sz w:val="24"/>
          <w:szCs w:val="24"/>
        </w:rPr>
        <w:t>In addition to the</w:t>
      </w:r>
      <w:r w:rsidRPr="00B57B7C">
        <w:rPr>
          <w:rFonts w:ascii="Times New Roman" w:hAnsi="Times New Roman" w:cs="Times New Roman"/>
          <w:sz w:val="24"/>
          <w:szCs w:val="24"/>
        </w:rPr>
        <w:t xml:space="preserve"> real cost of the factors of production, current market prices include some additional charges that are not related to production.</w:t>
      </w:r>
      <w:r>
        <w:t xml:space="preserve"> </w:t>
      </w:r>
      <w:r w:rsidRPr="00B57B7C">
        <w:t xml:space="preserve"> </w:t>
      </w:r>
      <w:r w:rsidRPr="00B57B7C">
        <w:rPr>
          <w:rFonts w:ascii="Times New Roman" w:hAnsi="Times New Roman" w:cs="Times New Roman"/>
          <w:sz w:val="24"/>
          <w:szCs w:val="24"/>
        </w:rPr>
        <w:t xml:space="preserve">The additional charges </w:t>
      </w:r>
      <w:r>
        <w:rPr>
          <w:rFonts w:ascii="Times New Roman" w:hAnsi="Times New Roman" w:cs="Times New Roman"/>
          <w:sz w:val="24"/>
          <w:szCs w:val="24"/>
        </w:rPr>
        <w:t xml:space="preserve">are inflationary charges. </w:t>
      </w:r>
    </w:p>
    <w:p w:rsidR="005522B6" w:rsidRDefault="005522B6" w:rsidP="005522B6">
      <w:pPr>
        <w:pStyle w:val="ListParagraph"/>
        <w:spacing w:after="0"/>
        <w:ind w:left="0"/>
        <w:jc w:val="center"/>
        <w:rPr>
          <w:rFonts w:ascii="Times New Roman" w:hAnsi="Times New Roman" w:cs="Times New Roman"/>
          <w:kern w:val="36"/>
          <w:sz w:val="24"/>
          <w:szCs w:val="24"/>
        </w:rPr>
      </w:pPr>
      <w:r>
        <w:rPr>
          <w:rFonts w:ascii="Times New Roman" w:hAnsi="Times New Roman" w:cs="Times New Roman"/>
          <w:kern w:val="36"/>
          <w:sz w:val="24"/>
          <w:szCs w:val="24"/>
        </w:rPr>
        <w:t>Price = Real cost of factors of production + Inflationary charges</w:t>
      </w:r>
    </w:p>
    <w:p w:rsidR="005522B6" w:rsidRPr="00B57B7C" w:rsidRDefault="005522B6" w:rsidP="005522B6">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inflationary charges represent payments in return to financial activities. </w:t>
      </w:r>
      <w:r w:rsidRPr="00B57B7C">
        <w:rPr>
          <w:rFonts w:ascii="Times New Roman" w:hAnsi="Times New Roman" w:cs="Times New Roman"/>
          <w:kern w:val="36"/>
          <w:sz w:val="24"/>
          <w:szCs w:val="24"/>
        </w:rPr>
        <w:t xml:space="preserve">National Income increases by the aggregate total of payments </w:t>
      </w:r>
      <w:r>
        <w:rPr>
          <w:rFonts w:ascii="Times New Roman" w:hAnsi="Times New Roman" w:cs="Times New Roman"/>
          <w:sz w:val="24"/>
          <w:szCs w:val="24"/>
        </w:rPr>
        <w:t>in return to financial activities.</w:t>
      </w:r>
    </w:p>
    <w:p w:rsidR="005522B6" w:rsidRDefault="005522B6" w:rsidP="005522B6">
      <w:pPr>
        <w:spacing w:after="0"/>
        <w:jc w:val="center"/>
        <w:rPr>
          <w:rFonts w:ascii="Times New Roman" w:hAnsi="Times New Roman" w:cs="Times New Roman"/>
          <w:sz w:val="24"/>
          <w:szCs w:val="24"/>
        </w:rPr>
      </w:pPr>
      <w:r w:rsidRPr="00B57B7C">
        <w:rPr>
          <w:rFonts w:ascii="Times New Roman" w:hAnsi="Times New Roman" w:cs="Times New Roman"/>
          <w:sz w:val="24"/>
          <w:szCs w:val="24"/>
        </w:rPr>
        <w:t xml:space="preserve">National Income = </w:t>
      </w:r>
      <w:r>
        <w:rPr>
          <w:rFonts w:ascii="Times New Roman" w:hAnsi="Times New Roman" w:cs="Times New Roman"/>
          <w:sz w:val="24"/>
          <w:szCs w:val="24"/>
        </w:rPr>
        <w:t>Productive Income + Financial Income</w:t>
      </w:r>
    </w:p>
    <w:p w:rsidR="005522B6" w:rsidRPr="00B57B7C" w:rsidRDefault="005522B6" w:rsidP="005522B6">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Financial Income includes </w:t>
      </w:r>
      <w:r w:rsidRPr="00B57B7C">
        <w:rPr>
          <w:rFonts w:ascii="Times New Roman" w:hAnsi="Times New Roman" w:cs="Times New Roman"/>
          <w:kern w:val="36"/>
          <w:sz w:val="24"/>
          <w:szCs w:val="24"/>
        </w:rPr>
        <w:t xml:space="preserve">interests or financing charges, </w:t>
      </w:r>
      <w:r>
        <w:rPr>
          <w:rFonts w:ascii="Times New Roman" w:hAnsi="Times New Roman" w:cs="Times New Roman"/>
          <w:sz w:val="24"/>
          <w:szCs w:val="24"/>
        </w:rPr>
        <w:t>g</w:t>
      </w:r>
      <w:r w:rsidRPr="00B57B7C">
        <w:rPr>
          <w:rFonts w:ascii="Times New Roman" w:hAnsi="Times New Roman" w:cs="Times New Roman"/>
          <w:sz w:val="24"/>
          <w:szCs w:val="24"/>
        </w:rPr>
        <w:t>overnment’s</w:t>
      </w:r>
      <w:r w:rsidRPr="00B57B7C">
        <w:rPr>
          <w:rFonts w:ascii="Times New Roman" w:hAnsi="Times New Roman" w:cs="Times New Roman"/>
          <w:kern w:val="36"/>
          <w:sz w:val="24"/>
          <w:szCs w:val="24"/>
        </w:rPr>
        <w:t xml:space="preserve"> taxes</w:t>
      </w:r>
      <w:r>
        <w:rPr>
          <w:rFonts w:ascii="Times New Roman" w:hAnsi="Times New Roman" w:cs="Times New Roman"/>
          <w:kern w:val="36"/>
          <w:sz w:val="24"/>
          <w:szCs w:val="24"/>
        </w:rPr>
        <w:t>,</w:t>
      </w:r>
      <w:r w:rsidRPr="00B57B7C">
        <w:rPr>
          <w:rFonts w:ascii="Times New Roman" w:hAnsi="Times New Roman" w:cs="Times New Roman"/>
          <w:kern w:val="36"/>
          <w:sz w:val="24"/>
          <w:szCs w:val="24"/>
        </w:rPr>
        <w:t xml:space="preserve"> </w:t>
      </w:r>
      <w:r>
        <w:rPr>
          <w:rFonts w:ascii="Times New Roman" w:hAnsi="Times New Roman" w:cs="Times New Roman"/>
          <w:kern w:val="36"/>
          <w:sz w:val="24"/>
          <w:szCs w:val="24"/>
        </w:rPr>
        <w:t>c</w:t>
      </w:r>
      <w:r w:rsidRPr="00B57B7C">
        <w:rPr>
          <w:rFonts w:ascii="Times New Roman" w:hAnsi="Times New Roman" w:cs="Times New Roman"/>
          <w:kern w:val="36"/>
          <w:sz w:val="24"/>
          <w:szCs w:val="24"/>
        </w:rPr>
        <w:t>orruptors’ earnings</w:t>
      </w:r>
      <w:r>
        <w:rPr>
          <w:rFonts w:ascii="Times New Roman" w:hAnsi="Times New Roman" w:cs="Times New Roman"/>
          <w:kern w:val="36"/>
          <w:sz w:val="24"/>
          <w:szCs w:val="24"/>
        </w:rPr>
        <w:t>, and</w:t>
      </w:r>
      <w:r w:rsidRPr="00B57B7C">
        <w:rPr>
          <w:rFonts w:ascii="Times New Roman" w:hAnsi="Times New Roman" w:cs="Times New Roman"/>
          <w:kern w:val="36"/>
          <w:sz w:val="24"/>
          <w:szCs w:val="24"/>
        </w:rPr>
        <w:t xml:space="preserve"> </w:t>
      </w:r>
      <w:r>
        <w:rPr>
          <w:rFonts w:ascii="Times New Roman" w:hAnsi="Times New Roman" w:cs="Times New Roman"/>
          <w:kern w:val="36"/>
          <w:sz w:val="24"/>
          <w:szCs w:val="24"/>
        </w:rPr>
        <w:t>s</w:t>
      </w:r>
      <w:r w:rsidRPr="00B57B7C">
        <w:rPr>
          <w:rFonts w:ascii="Times New Roman" w:hAnsi="Times New Roman" w:cs="Times New Roman"/>
          <w:kern w:val="36"/>
          <w:sz w:val="24"/>
          <w:szCs w:val="24"/>
        </w:rPr>
        <w:t>peculators’ gains</w:t>
      </w:r>
      <w:r>
        <w:rPr>
          <w:rFonts w:ascii="Times New Roman" w:hAnsi="Times New Roman" w:cs="Times New Roman"/>
          <w:kern w:val="36"/>
          <w:sz w:val="24"/>
          <w:szCs w:val="24"/>
        </w:rPr>
        <w:t>.</w:t>
      </w:r>
    </w:p>
    <w:p w:rsidR="005522B6" w:rsidRDefault="005522B6" w:rsidP="005522B6">
      <w:pPr>
        <w:pStyle w:val="NormalWeb"/>
        <w:shd w:val="clear" w:color="auto" w:fill="F8FCFF"/>
        <w:spacing w:before="0" w:beforeAutospacing="0" w:after="0" w:afterAutospacing="0" w:line="276" w:lineRule="auto"/>
        <w:jc w:val="both"/>
      </w:pPr>
      <w:r>
        <w:lastRenderedPageBreak/>
        <w:t>More</w:t>
      </w:r>
      <w:r w:rsidRPr="00B57B7C">
        <w:t xml:space="preserve"> funds are raised or </w:t>
      </w:r>
      <w:r>
        <w:t>more</w:t>
      </w:r>
      <w:r w:rsidRPr="00B57B7C">
        <w:t xml:space="preserve"> money is issued in order to pay the </w:t>
      </w:r>
      <w:r>
        <w:t xml:space="preserve">inflationary </w:t>
      </w:r>
      <w:r w:rsidRPr="00B57B7C">
        <w:t xml:space="preserve">charges. </w:t>
      </w:r>
    </w:p>
    <w:p w:rsidR="005522B6" w:rsidRPr="00B57B7C" w:rsidRDefault="005522B6" w:rsidP="005522B6">
      <w:pPr>
        <w:pStyle w:val="NormalWeb"/>
        <w:shd w:val="clear" w:color="auto" w:fill="F8FCFF"/>
        <w:spacing w:before="0" w:beforeAutospacing="0" w:after="0" w:afterAutospacing="0" w:line="276" w:lineRule="auto"/>
        <w:jc w:val="center"/>
      </w:pPr>
      <w:r>
        <w:rPr>
          <w:kern w:val="36"/>
        </w:rPr>
        <w:t>Quantity of Money = Money needed to pay for the real cost of factors of production +</w:t>
      </w:r>
    </w:p>
    <w:p w:rsidR="005522B6" w:rsidRDefault="005522B6" w:rsidP="005522B6">
      <w:pPr>
        <w:pStyle w:val="NormalWeb"/>
        <w:shd w:val="clear" w:color="auto" w:fill="F8FCFF"/>
        <w:spacing w:before="0" w:beforeAutospacing="0" w:after="0" w:afterAutospacing="0" w:line="276" w:lineRule="auto"/>
        <w:jc w:val="center"/>
      </w:pPr>
      <w:r w:rsidRPr="006E4354">
        <w:rPr>
          <w:kern w:val="36"/>
        </w:rPr>
        <w:t xml:space="preserve">Money needed to pay for the </w:t>
      </w:r>
      <w:r>
        <w:rPr>
          <w:kern w:val="36"/>
        </w:rPr>
        <w:t>inflationary charges</w:t>
      </w:r>
    </w:p>
    <w:p w:rsidR="005522B6" w:rsidRDefault="005522B6" w:rsidP="005522B6">
      <w:pPr>
        <w:pStyle w:val="NormalWeb"/>
        <w:shd w:val="clear" w:color="auto" w:fill="F8FCFF"/>
        <w:spacing w:before="0" w:beforeAutospacing="0" w:after="0" w:afterAutospacing="0" w:line="276" w:lineRule="auto"/>
        <w:jc w:val="both"/>
      </w:pPr>
    </w:p>
    <w:p w:rsidR="005522B6" w:rsidRPr="00B57B7C" w:rsidRDefault="005522B6" w:rsidP="005522B6">
      <w:pPr>
        <w:pStyle w:val="NormalWeb"/>
        <w:shd w:val="clear" w:color="auto" w:fill="F8FCFF"/>
        <w:spacing w:before="0" w:beforeAutospacing="0" w:after="0" w:afterAutospacing="0" w:line="276" w:lineRule="auto"/>
        <w:jc w:val="both"/>
      </w:pPr>
      <w:r>
        <w:t>Since t</w:t>
      </w:r>
      <w:r w:rsidRPr="00B57B7C">
        <w:t>he excessive expansion of money supply is in return for zero increase of National Output</w:t>
      </w:r>
      <w:r>
        <w:t>,</w:t>
      </w:r>
      <w:r w:rsidRPr="00B57B7C">
        <w:t xml:space="preserve"> it </w:t>
      </w:r>
      <w:r w:rsidRPr="00B57B7C">
        <w:rPr>
          <w:kern w:val="36"/>
        </w:rPr>
        <w:t xml:space="preserve">causes </w:t>
      </w:r>
      <w:r w:rsidRPr="00B57B7C">
        <w:t>an intentional fall in the value of the currency unit which is translated into an equal intentional increase in the general level of prices.</w:t>
      </w:r>
    </w:p>
    <w:p w:rsidR="005522B6" w:rsidRPr="006E4354" w:rsidRDefault="005522B6" w:rsidP="005522B6">
      <w:pPr>
        <w:spacing w:after="0"/>
        <w:jc w:val="center"/>
        <w:rPr>
          <w:rFonts w:ascii="Times New Roman" w:hAnsi="Times New Roman" w:cs="Times New Roman"/>
          <w:b/>
          <w:bCs/>
          <w:sz w:val="24"/>
          <w:szCs w:val="24"/>
        </w:rPr>
      </w:pPr>
    </w:p>
    <w:p w:rsidR="005522B6" w:rsidRPr="00B57B7C" w:rsidRDefault="005522B6" w:rsidP="005522B6">
      <w:pPr>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Inflation is a human-made phenomenon. </w:t>
      </w:r>
      <w:r>
        <w:rPr>
          <w:rFonts w:ascii="Times New Roman" w:hAnsi="Times New Roman" w:cs="Times New Roman"/>
          <w:sz w:val="24"/>
          <w:szCs w:val="24"/>
        </w:rPr>
        <w:t>When inflation is regarded as pricing phenomenon, i</w:t>
      </w:r>
      <w:r w:rsidRPr="00B57B7C">
        <w:rPr>
          <w:rFonts w:ascii="Times New Roman" w:hAnsi="Times New Roman" w:cs="Times New Roman"/>
          <w:sz w:val="24"/>
          <w:szCs w:val="24"/>
        </w:rPr>
        <w:t>t can be defined as an intentional rise in the general level of prices as a result of the excess of current market prices over real market prices</w:t>
      </w:r>
      <w:r>
        <w:rPr>
          <w:rFonts w:ascii="Times New Roman" w:hAnsi="Times New Roman" w:cs="Times New Roman"/>
          <w:sz w:val="24"/>
          <w:szCs w:val="24"/>
        </w:rPr>
        <w:t>. When inflation is regarded as monetary phenomenon, i</w:t>
      </w:r>
      <w:r w:rsidRPr="00B57B7C">
        <w:rPr>
          <w:rFonts w:ascii="Times New Roman" w:hAnsi="Times New Roman" w:cs="Times New Roman"/>
          <w:sz w:val="24"/>
          <w:szCs w:val="24"/>
        </w:rPr>
        <w:t xml:space="preserve">t can be defined as an intentional decline in the value of the monetary unit as a result of the excess of </w:t>
      </w:r>
      <w:r>
        <w:rPr>
          <w:rFonts w:ascii="Times New Roman" w:hAnsi="Times New Roman" w:cs="Times New Roman"/>
          <w:sz w:val="24"/>
          <w:szCs w:val="24"/>
        </w:rPr>
        <w:t>n</w:t>
      </w:r>
      <w:r w:rsidRPr="00B57B7C">
        <w:rPr>
          <w:rFonts w:ascii="Times New Roman" w:hAnsi="Times New Roman" w:cs="Times New Roman"/>
          <w:sz w:val="24"/>
          <w:szCs w:val="24"/>
        </w:rPr>
        <w:t>ational Income over productive Income.</w:t>
      </w:r>
    </w:p>
    <w:p w:rsidR="005522B6" w:rsidRPr="00B57B7C" w:rsidRDefault="005522B6" w:rsidP="005522B6">
      <w:pPr>
        <w:spacing w:after="0"/>
        <w:jc w:val="both"/>
        <w:rPr>
          <w:rFonts w:ascii="Times New Roman" w:hAnsi="Times New Roman" w:cs="Times New Roman"/>
          <w:sz w:val="24"/>
          <w:szCs w:val="24"/>
        </w:rPr>
      </w:pPr>
    </w:p>
    <w:p w:rsidR="005522B6" w:rsidRDefault="005522B6" w:rsidP="005522B6">
      <w:pPr>
        <w:spacing w:after="0"/>
        <w:jc w:val="both"/>
        <w:rPr>
          <w:rFonts w:ascii="Times New Roman" w:hAnsi="Times New Roman" w:cs="Times New Roman"/>
          <w:sz w:val="24"/>
          <w:szCs w:val="24"/>
          <w:lang w:bidi="ar-JO"/>
        </w:rPr>
      </w:pPr>
      <w:r w:rsidRPr="00B57B7C">
        <w:rPr>
          <w:rFonts w:ascii="Times New Roman" w:hAnsi="Times New Roman" w:cs="Times New Roman"/>
          <w:sz w:val="24"/>
          <w:szCs w:val="24"/>
          <w:lang w:bidi="ar-JO"/>
        </w:rPr>
        <w:t>Inf</w:t>
      </w:r>
      <w:r>
        <w:rPr>
          <w:rFonts w:ascii="Times New Roman" w:hAnsi="Times New Roman" w:cs="Times New Roman"/>
          <w:sz w:val="24"/>
          <w:szCs w:val="24"/>
          <w:lang w:bidi="ar-JO"/>
        </w:rPr>
        <w:t xml:space="preserve">lation is the root of all evil; </w:t>
      </w:r>
    </w:p>
    <w:p w:rsidR="005522B6" w:rsidRPr="009B0F38" w:rsidRDefault="005522B6" w:rsidP="00641363">
      <w:pPr>
        <w:pStyle w:val="ListParagraph"/>
        <w:numPr>
          <w:ilvl w:val="0"/>
          <w:numId w:val="47"/>
        </w:numPr>
        <w:spacing w:after="0"/>
        <w:jc w:val="both"/>
        <w:rPr>
          <w:rFonts w:ascii="Times New Roman" w:hAnsi="Times New Roman" w:cs="Times New Roman"/>
          <w:sz w:val="24"/>
          <w:szCs w:val="24"/>
        </w:rPr>
      </w:pPr>
      <w:r w:rsidRPr="009B0F38">
        <w:rPr>
          <w:rFonts w:ascii="Times New Roman" w:hAnsi="Times New Roman" w:cs="Times New Roman"/>
          <w:sz w:val="24"/>
          <w:szCs w:val="24"/>
        </w:rPr>
        <w:t xml:space="preserve">Inflation represents the main cause of concentration of wealth. Poor becomes poorer. Living standard of middle class declines. Those living on fixed incomes suffer a severe decline in their living standard. </w:t>
      </w:r>
      <w:r w:rsidRPr="009B0F38">
        <w:rPr>
          <w:rFonts w:ascii="Times New Roman" w:eastAsia="Times New Roman" w:hAnsi="Times New Roman" w:cs="Times New Roman"/>
          <w:sz w:val="24"/>
          <w:szCs w:val="24"/>
        </w:rPr>
        <w:t>L</w:t>
      </w:r>
      <w:r w:rsidRPr="009B0F38">
        <w:rPr>
          <w:rFonts w:ascii="Times New Roman" w:hAnsi="Times New Roman" w:cs="Times New Roman"/>
          <w:sz w:val="24"/>
          <w:szCs w:val="24"/>
        </w:rPr>
        <w:t xml:space="preserve">iving standard of rich rises. Rich generate profits from appreciation of their assets, and business owners stand to gain from increased profits. </w:t>
      </w:r>
    </w:p>
    <w:p w:rsidR="005522B6" w:rsidRPr="009B0F38" w:rsidRDefault="005522B6" w:rsidP="00641363">
      <w:pPr>
        <w:pStyle w:val="ListParagraph"/>
        <w:numPr>
          <w:ilvl w:val="0"/>
          <w:numId w:val="47"/>
        </w:numPr>
        <w:spacing w:after="0"/>
        <w:jc w:val="both"/>
        <w:rPr>
          <w:rFonts w:ascii="Times New Roman" w:hAnsi="Times New Roman" w:cs="Times New Roman"/>
          <w:sz w:val="24"/>
          <w:szCs w:val="24"/>
        </w:rPr>
      </w:pPr>
      <w:r w:rsidRPr="009B0F38">
        <w:rPr>
          <w:rFonts w:ascii="Times New Roman" w:hAnsi="Times New Roman" w:cs="Times New Roman"/>
          <w:sz w:val="24"/>
          <w:szCs w:val="24"/>
        </w:rPr>
        <w:t xml:space="preserve">As an intentional increase in the general level of prices, inflation is behind economic instability. Prices soar. Workers have less money to consume. Demand falls because each monetary unit buys fewer goods and services. Exports become more expensive to sell. Imports increase because they are relatively cheaper than locally produced products. Saving is discouraged because consumers have to spend more. Pressure for increased wages mounts to keep up with consumer prices. Unemployment rate rises as a result of </w:t>
      </w:r>
      <w:r>
        <w:rPr>
          <w:rFonts w:ascii="Times New Roman" w:hAnsi="Times New Roman" w:cs="Times New Roman"/>
          <w:sz w:val="24"/>
          <w:szCs w:val="24"/>
        </w:rPr>
        <w:t>the</w:t>
      </w:r>
      <w:r w:rsidRPr="009B0F38">
        <w:rPr>
          <w:rFonts w:ascii="Times New Roman" w:hAnsi="Times New Roman" w:cs="Times New Roman"/>
          <w:sz w:val="24"/>
          <w:szCs w:val="24"/>
        </w:rPr>
        <w:t xml:space="preserve"> decline in output growth rate. </w:t>
      </w:r>
    </w:p>
    <w:p w:rsidR="005522B6" w:rsidRPr="009B0F38" w:rsidRDefault="005522B6" w:rsidP="00641363">
      <w:pPr>
        <w:pStyle w:val="ListParagraph"/>
        <w:numPr>
          <w:ilvl w:val="0"/>
          <w:numId w:val="47"/>
        </w:numPr>
        <w:spacing w:after="0"/>
        <w:jc w:val="both"/>
        <w:rPr>
          <w:rFonts w:ascii="Times New Roman" w:hAnsi="Times New Roman" w:cs="Times New Roman"/>
          <w:sz w:val="24"/>
          <w:szCs w:val="24"/>
        </w:rPr>
      </w:pPr>
      <w:r w:rsidRPr="009B0F38">
        <w:rPr>
          <w:rFonts w:ascii="Times New Roman" w:hAnsi="Times New Roman" w:cs="Times New Roman"/>
          <w:sz w:val="24"/>
          <w:szCs w:val="24"/>
        </w:rPr>
        <w:t xml:space="preserve">As an intentional decline in the value of the monetary unit, inflation is responsible for the deterioration of the confidence in the currency. Inflation rate may rise at very high levels destroying the confidence in the currency and leading to currency devaluation and even total monetary collapse. </w:t>
      </w:r>
    </w:p>
    <w:p w:rsidR="005522B6" w:rsidRPr="009B0F38" w:rsidRDefault="005522B6" w:rsidP="00641363">
      <w:pPr>
        <w:pStyle w:val="ListParagraph"/>
        <w:numPr>
          <w:ilvl w:val="0"/>
          <w:numId w:val="47"/>
        </w:numPr>
        <w:autoSpaceDE w:val="0"/>
        <w:autoSpaceDN w:val="0"/>
        <w:adjustRightInd w:val="0"/>
        <w:spacing w:after="0"/>
        <w:jc w:val="both"/>
        <w:rPr>
          <w:rFonts w:ascii="Times New Roman" w:hAnsi="Times New Roman" w:cs="Times New Roman"/>
          <w:sz w:val="24"/>
          <w:szCs w:val="24"/>
        </w:rPr>
      </w:pPr>
      <w:r w:rsidRPr="009B0F38">
        <w:rPr>
          <w:rFonts w:ascii="Times New Roman" w:hAnsi="Times New Roman" w:cs="Times New Roman"/>
          <w:sz w:val="24"/>
          <w:szCs w:val="24"/>
        </w:rPr>
        <w:t>As an excessive expansion of credit, inflation is responsible for financial crises such as the Wall Street Crash of 1929, the 2008 US Mortgage Crisis, the 1997 Asian Financial Crisis, 1998 Russian Financial Crisis, and the Latin American Debt Crisis. Money of innocent people was used in order to bail financial systems out.</w:t>
      </w:r>
    </w:p>
    <w:p w:rsidR="005522B6" w:rsidRPr="00B57B7C" w:rsidRDefault="005522B6" w:rsidP="005522B6">
      <w:pPr>
        <w:spacing w:after="0"/>
        <w:jc w:val="both"/>
        <w:rPr>
          <w:rFonts w:ascii="Times New Roman" w:hAnsi="Times New Roman" w:cs="Times New Roman"/>
          <w:sz w:val="24"/>
          <w:szCs w:val="24"/>
        </w:rPr>
      </w:pPr>
    </w:p>
    <w:p w:rsidR="005522B6" w:rsidRPr="00B57B7C" w:rsidRDefault="005522B6" w:rsidP="005522B6">
      <w:pPr>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In spite of the ghastly impacts of inflation on societies, most economists recommend living with moderate inflation. </w:t>
      </w:r>
      <w:r>
        <w:rPr>
          <w:rFonts w:ascii="Times New Roman" w:hAnsi="Times New Roman" w:cs="Times New Roman"/>
          <w:sz w:val="24"/>
          <w:szCs w:val="24"/>
        </w:rPr>
        <w:t xml:space="preserve">They claim </w:t>
      </w:r>
      <w:r w:rsidRPr="00B57B7C">
        <w:rPr>
          <w:rFonts w:ascii="Times New Roman" w:hAnsi="Times New Roman" w:cs="Times New Roman"/>
          <w:sz w:val="24"/>
          <w:szCs w:val="24"/>
        </w:rPr>
        <w:t>that moderate inflation helps realization of optimal growth in addition to full employment with more income for everyone because it provides an incentive for investment as long as prices are rising and are expected to continue rising. Some economists claim that there is no way to cure inflation without moving the economy into recession.</w:t>
      </w:r>
    </w:p>
    <w:p w:rsidR="005522B6" w:rsidRDefault="005522B6" w:rsidP="005522B6">
      <w:pPr>
        <w:spacing w:after="0"/>
        <w:jc w:val="both"/>
        <w:rPr>
          <w:rFonts w:ascii="Times New Roman" w:hAnsi="Times New Roman" w:cs="Times New Roman"/>
          <w:sz w:val="24"/>
          <w:szCs w:val="24"/>
        </w:rPr>
      </w:pPr>
    </w:p>
    <w:p w:rsidR="005522B6" w:rsidRDefault="005522B6" w:rsidP="005522B6">
      <w:pPr>
        <w:spacing w:after="0"/>
        <w:jc w:val="both"/>
        <w:rPr>
          <w:rFonts w:ascii="Times New Roman" w:hAnsi="Times New Roman" w:cs="Times New Roman"/>
          <w:sz w:val="24"/>
          <w:szCs w:val="24"/>
        </w:rPr>
      </w:pPr>
      <w:r w:rsidRPr="00B57B7C">
        <w:rPr>
          <w:rFonts w:ascii="Times New Roman" w:hAnsi="Times New Roman" w:cs="Times New Roman"/>
          <w:sz w:val="24"/>
          <w:szCs w:val="24"/>
        </w:rPr>
        <w:t>It is argued, to the contrary, that moderate steady inflation is a hypothetical target. Economic instability is the common feature of present economies. Economic growth due to inflation will not last too long until supply will be reduced to balance with the fall in demand. Labors will become in worst shape because the rate of the increase in wages is normally less than the rate of the rise in cost of living. More investments in productive activities cure recession without creating inflation.</w:t>
      </w:r>
    </w:p>
    <w:p w:rsidR="005522B6" w:rsidRDefault="005522B6" w:rsidP="005522B6">
      <w:pPr>
        <w:spacing w:after="0"/>
        <w:jc w:val="both"/>
        <w:rPr>
          <w:rFonts w:ascii="Times New Roman" w:hAnsi="Times New Roman" w:cs="Times New Roman"/>
          <w:sz w:val="24"/>
          <w:szCs w:val="24"/>
        </w:rPr>
      </w:pPr>
    </w:p>
    <w:p w:rsidR="005522B6" w:rsidRPr="009B0F38" w:rsidRDefault="005522B6" w:rsidP="005522B6">
      <w:pPr>
        <w:spacing w:after="0"/>
        <w:jc w:val="both"/>
        <w:rPr>
          <w:rFonts w:ascii="Times New Roman" w:eastAsia="Calibri" w:hAnsi="Times New Roman" w:cs="Times New Roman"/>
          <w:sz w:val="24"/>
          <w:szCs w:val="24"/>
        </w:rPr>
      </w:pPr>
      <w:r w:rsidRPr="009B0F38">
        <w:rPr>
          <w:rFonts w:ascii="Times New Roman" w:eastAsia="Calibri" w:hAnsi="Times New Roman" w:cs="Times New Roman"/>
          <w:sz w:val="24"/>
          <w:szCs w:val="24"/>
        </w:rPr>
        <w:t xml:space="preserve">Control of inflation is one of the most intractable economic problems facing governments. In its effort to control inflation, </w:t>
      </w:r>
      <w:r>
        <w:rPr>
          <w:rFonts w:ascii="Times New Roman" w:eastAsia="Calibri" w:hAnsi="Times New Roman" w:cs="Times New Roman"/>
          <w:sz w:val="24"/>
          <w:szCs w:val="24"/>
        </w:rPr>
        <w:t xml:space="preserve">monetary </w:t>
      </w:r>
      <w:r w:rsidRPr="009B0F38">
        <w:rPr>
          <w:rFonts w:ascii="Times New Roman" w:eastAsia="Calibri" w:hAnsi="Times New Roman" w:cs="Times New Roman"/>
          <w:sz w:val="24"/>
          <w:szCs w:val="24"/>
        </w:rPr>
        <w:t>authorities apply monetary controls over interest rate, bank discount rate, expansion of money, and currency exchange</w:t>
      </w:r>
      <w:r>
        <w:rPr>
          <w:rFonts w:ascii="Times New Roman" w:eastAsia="Calibri" w:hAnsi="Times New Roman" w:cs="Times New Roman"/>
          <w:sz w:val="24"/>
          <w:szCs w:val="24"/>
        </w:rPr>
        <w:t>,</w:t>
      </w:r>
      <w:r w:rsidRPr="009B0F38">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 xml:space="preserve">governments </w:t>
      </w:r>
      <w:r w:rsidRPr="009B0F38">
        <w:rPr>
          <w:rFonts w:ascii="Times New Roman" w:eastAsia="Calibri" w:hAnsi="Times New Roman" w:cs="Times New Roman"/>
          <w:sz w:val="24"/>
          <w:szCs w:val="24"/>
        </w:rPr>
        <w:t>employ fiscal controls over prices, wages, government expenditure, and taxes.</w:t>
      </w:r>
    </w:p>
    <w:p w:rsidR="005522B6" w:rsidRPr="009B0F38" w:rsidRDefault="005522B6" w:rsidP="005522B6">
      <w:pPr>
        <w:spacing w:after="0"/>
        <w:jc w:val="both"/>
        <w:rPr>
          <w:rFonts w:ascii="Times New Roman" w:eastAsia="Calibri" w:hAnsi="Times New Roman" w:cs="Times New Roman"/>
          <w:sz w:val="24"/>
          <w:szCs w:val="24"/>
        </w:rPr>
      </w:pPr>
    </w:p>
    <w:p w:rsidR="005522B6" w:rsidRPr="009B0F38" w:rsidRDefault="005522B6" w:rsidP="005522B6">
      <w:pPr>
        <w:spacing w:after="0"/>
        <w:jc w:val="both"/>
        <w:rPr>
          <w:rFonts w:ascii="Times New Roman" w:eastAsia="Calibri" w:hAnsi="Times New Roman" w:cs="Times New Roman"/>
          <w:sz w:val="24"/>
          <w:szCs w:val="24"/>
        </w:rPr>
      </w:pPr>
      <w:r w:rsidRPr="009B0F38">
        <w:rPr>
          <w:rFonts w:ascii="Times New Roman" w:eastAsia="Calibri" w:hAnsi="Times New Roman" w:cs="Times New Roman"/>
          <w:sz w:val="24"/>
          <w:szCs w:val="24"/>
        </w:rPr>
        <w:t>The common effect of all these remedy tools is that they control, directly or indirectly, the expansion of credit. Credit squeeze may discourage investment in financial economy, but it causes economic slump, reduces national product, and raises unemployment rate. Expansion of credit may stimulate investment in financial economy, but it has bad impact on productive economy because it raises the inflation rate and develops the destructive consequences of inflation.</w:t>
      </w:r>
    </w:p>
    <w:p w:rsidR="005522B6" w:rsidRPr="009B0F38" w:rsidRDefault="005522B6" w:rsidP="005522B6">
      <w:pPr>
        <w:spacing w:after="0"/>
        <w:jc w:val="both"/>
        <w:rPr>
          <w:rFonts w:ascii="Times New Roman" w:eastAsia="Calibri" w:hAnsi="Times New Roman" w:cs="Times New Roman"/>
          <w:sz w:val="24"/>
          <w:szCs w:val="24"/>
        </w:rPr>
      </w:pPr>
    </w:p>
    <w:p w:rsidR="005522B6" w:rsidRPr="009B0F38" w:rsidRDefault="005522B6" w:rsidP="005522B6">
      <w:pPr>
        <w:spacing w:after="0"/>
        <w:jc w:val="both"/>
        <w:rPr>
          <w:rFonts w:ascii="Times New Roman" w:eastAsia="Calibri" w:hAnsi="Times New Roman" w:cs="Times New Roman"/>
          <w:sz w:val="24"/>
          <w:szCs w:val="24"/>
        </w:rPr>
      </w:pPr>
      <w:r w:rsidRPr="009B0F38">
        <w:rPr>
          <w:rFonts w:ascii="Times New Roman" w:eastAsia="Calibri" w:hAnsi="Times New Roman" w:cs="Times New Roman"/>
          <w:sz w:val="24"/>
          <w:szCs w:val="24"/>
        </w:rPr>
        <w:t>Monetary authorit</w:t>
      </w:r>
      <w:r>
        <w:rPr>
          <w:rFonts w:ascii="Times New Roman" w:hAnsi="Times New Roman" w:cs="Times New Roman"/>
          <w:sz w:val="24"/>
          <w:szCs w:val="24"/>
        </w:rPr>
        <w:t>ies</w:t>
      </w:r>
      <w:r w:rsidRPr="009B0F38">
        <w:rPr>
          <w:rFonts w:ascii="Times New Roman" w:eastAsia="Calibri" w:hAnsi="Times New Roman" w:cs="Times New Roman"/>
          <w:sz w:val="24"/>
          <w:szCs w:val="24"/>
        </w:rPr>
        <w:t xml:space="preserve"> tr</w:t>
      </w:r>
      <w:r>
        <w:rPr>
          <w:rFonts w:ascii="Times New Roman" w:hAnsi="Times New Roman" w:cs="Times New Roman"/>
          <w:sz w:val="24"/>
          <w:szCs w:val="24"/>
        </w:rPr>
        <w:t>y</w:t>
      </w:r>
      <w:r w:rsidRPr="009B0F38">
        <w:rPr>
          <w:rFonts w:ascii="Times New Roman" w:eastAsia="Calibri" w:hAnsi="Times New Roman" w:cs="Times New Roman"/>
          <w:sz w:val="24"/>
          <w:szCs w:val="24"/>
        </w:rPr>
        <w:t xml:space="preserve"> to balance between positive and negative results of the controlling process, but in all cases they cannot prevent economic instability. Markets may not respond in the way expected by the authority. A failed monetary policy can have significant detrimental effects on the society</w:t>
      </w:r>
      <w:r>
        <w:rPr>
          <w:rFonts w:ascii="Times New Roman" w:eastAsia="Calibri" w:hAnsi="Times New Roman" w:cs="Times New Roman"/>
          <w:sz w:val="24"/>
          <w:szCs w:val="24"/>
        </w:rPr>
        <w:t xml:space="preserve"> including </w:t>
      </w:r>
      <w:r w:rsidRPr="009B0F38">
        <w:rPr>
          <w:rFonts w:ascii="Times New Roman" w:eastAsia="Calibri" w:hAnsi="Times New Roman" w:cs="Times New Roman"/>
          <w:sz w:val="24"/>
          <w:szCs w:val="24"/>
        </w:rPr>
        <w:t>hyperinflation, stagflation, recession, high unemployment, and even total monetary collapse.</w:t>
      </w:r>
    </w:p>
    <w:p w:rsidR="005522B6" w:rsidRPr="009B0F38" w:rsidRDefault="005522B6" w:rsidP="005522B6">
      <w:pPr>
        <w:spacing w:after="0"/>
        <w:jc w:val="both"/>
        <w:rPr>
          <w:rFonts w:ascii="Times New Roman" w:eastAsia="Calibri" w:hAnsi="Times New Roman" w:cs="Times New Roman"/>
          <w:sz w:val="24"/>
          <w:szCs w:val="24"/>
        </w:rPr>
      </w:pPr>
    </w:p>
    <w:p w:rsidR="005522B6" w:rsidRPr="00B57B7C" w:rsidRDefault="005522B6" w:rsidP="005522B6">
      <w:pPr>
        <w:pBdr>
          <w:left w:val="single" w:sz="4" w:space="4" w:color="auto"/>
        </w:pBd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Holy Qur’an introduces inflation-free economy. </w:t>
      </w:r>
      <w:r w:rsidRPr="00B57B7C">
        <w:rPr>
          <w:rFonts w:ascii="Times New Roman" w:hAnsi="Times New Roman" w:cs="Times New Roman"/>
          <w:sz w:val="24"/>
          <w:szCs w:val="24"/>
        </w:rPr>
        <w:t>According to Islamic concepts, inflation is forbidden. Prohibition of inflation can be easily deduced;</w:t>
      </w:r>
    </w:p>
    <w:p w:rsidR="005522B6" w:rsidRPr="00B57B7C" w:rsidRDefault="005522B6" w:rsidP="00641363">
      <w:pPr>
        <w:pStyle w:val="ListParagraph"/>
        <w:numPr>
          <w:ilvl w:val="0"/>
          <w:numId w:val="19"/>
        </w:numPr>
        <w:pBdr>
          <w:left w:val="single" w:sz="4" w:space="4" w:color="auto"/>
        </w:pBdr>
        <w:spacing w:after="0" w:line="240" w:lineRule="auto"/>
        <w:ind w:left="720"/>
        <w:jc w:val="both"/>
        <w:rPr>
          <w:rFonts w:ascii="Times New Roman" w:hAnsi="Times New Roman" w:cs="Times New Roman"/>
          <w:i/>
          <w:iCs/>
          <w:sz w:val="24"/>
          <w:szCs w:val="24"/>
        </w:rPr>
      </w:pPr>
      <w:r w:rsidRPr="00B57B7C">
        <w:rPr>
          <w:rFonts w:ascii="Times New Roman" w:hAnsi="Times New Roman" w:cs="Times New Roman"/>
          <w:sz w:val="24"/>
          <w:szCs w:val="24"/>
        </w:rPr>
        <w:t xml:space="preserve">Inflation causes decline in the value of money </w:t>
      </w:r>
      <w:r w:rsidRPr="00B57B7C">
        <w:rPr>
          <w:rFonts w:ascii="Times New Roman" w:hAnsi="Times New Roman" w:cs="Times New Roman"/>
          <w:i/>
          <w:iCs/>
          <w:sz w:val="24"/>
          <w:szCs w:val="24"/>
        </w:rPr>
        <w:t>“and reduce not the things that are due to the people” (</w:t>
      </w:r>
      <w:proofErr w:type="spellStart"/>
      <w:r w:rsidRPr="00B57B7C">
        <w:rPr>
          <w:rFonts w:ascii="Times New Roman" w:hAnsi="Times New Roman" w:cs="Times New Roman"/>
          <w:i/>
          <w:iCs/>
          <w:sz w:val="24"/>
          <w:szCs w:val="24"/>
        </w:rPr>
        <w:t>Hud</w:t>
      </w:r>
      <w:proofErr w:type="spellEnd"/>
      <w:r w:rsidRPr="00B57B7C">
        <w:rPr>
          <w:rFonts w:ascii="Times New Roman" w:hAnsi="Times New Roman" w:cs="Times New Roman"/>
          <w:i/>
          <w:iCs/>
          <w:sz w:val="24"/>
          <w:szCs w:val="24"/>
        </w:rPr>
        <w:t>. 11:85).</w:t>
      </w:r>
    </w:p>
    <w:p w:rsidR="005522B6" w:rsidRPr="00B57B7C" w:rsidRDefault="005522B6" w:rsidP="00641363">
      <w:pPr>
        <w:pStyle w:val="ListParagraph"/>
        <w:numPr>
          <w:ilvl w:val="0"/>
          <w:numId w:val="19"/>
        </w:numPr>
        <w:pBdr>
          <w:left w:val="single" w:sz="4" w:space="4" w:color="auto"/>
        </w:pBdr>
        <w:spacing w:after="0" w:line="240" w:lineRule="auto"/>
        <w:ind w:left="720"/>
        <w:jc w:val="both"/>
        <w:rPr>
          <w:rFonts w:ascii="Times New Roman" w:hAnsi="Times New Roman" w:cs="Times New Roman"/>
          <w:i/>
          <w:iCs/>
          <w:sz w:val="24"/>
          <w:szCs w:val="24"/>
        </w:rPr>
      </w:pPr>
      <w:r w:rsidRPr="00B57B7C">
        <w:rPr>
          <w:rFonts w:ascii="Times New Roman" w:hAnsi="Times New Roman" w:cs="Times New Roman"/>
          <w:sz w:val="24"/>
          <w:szCs w:val="24"/>
        </w:rPr>
        <w:t xml:space="preserve">Inflation causes concentration of wealth </w:t>
      </w:r>
      <w:r w:rsidRPr="00B57B7C">
        <w:rPr>
          <w:rFonts w:ascii="Times New Roman" w:hAnsi="Times New Roman" w:cs="Times New Roman"/>
          <w:i/>
          <w:iCs/>
          <w:sz w:val="24"/>
          <w:szCs w:val="24"/>
        </w:rPr>
        <w:t>“in order that it may not become a fortune used by the rich among you” (Al-</w:t>
      </w:r>
      <w:proofErr w:type="spellStart"/>
      <w:r w:rsidRPr="00B57B7C">
        <w:rPr>
          <w:rFonts w:ascii="Times New Roman" w:hAnsi="Times New Roman" w:cs="Times New Roman"/>
          <w:i/>
          <w:iCs/>
          <w:sz w:val="24"/>
          <w:szCs w:val="24"/>
        </w:rPr>
        <w:t>Hashr</w:t>
      </w:r>
      <w:proofErr w:type="spellEnd"/>
      <w:r w:rsidRPr="00B57B7C">
        <w:rPr>
          <w:rFonts w:ascii="Times New Roman" w:hAnsi="Times New Roman" w:cs="Times New Roman"/>
          <w:i/>
          <w:iCs/>
          <w:sz w:val="24"/>
          <w:szCs w:val="24"/>
        </w:rPr>
        <w:t>. 59:7).</w:t>
      </w:r>
    </w:p>
    <w:p w:rsidR="005522B6" w:rsidRPr="00B57B7C" w:rsidRDefault="005522B6" w:rsidP="00641363">
      <w:pPr>
        <w:pStyle w:val="ListParagraph"/>
        <w:numPr>
          <w:ilvl w:val="0"/>
          <w:numId w:val="19"/>
        </w:numPr>
        <w:pBdr>
          <w:left w:val="single" w:sz="4" w:space="4" w:color="auto"/>
        </w:pBdr>
        <w:spacing w:after="0"/>
        <w:ind w:left="720"/>
        <w:jc w:val="both"/>
        <w:rPr>
          <w:rFonts w:ascii="Times New Roman" w:hAnsi="Times New Roman" w:cs="Times New Roman"/>
          <w:sz w:val="24"/>
          <w:szCs w:val="24"/>
        </w:rPr>
      </w:pPr>
      <w:r w:rsidRPr="00B57B7C">
        <w:rPr>
          <w:rFonts w:ascii="Times New Roman" w:hAnsi="Times New Roman" w:cs="Times New Roman"/>
          <w:sz w:val="24"/>
          <w:szCs w:val="24"/>
        </w:rPr>
        <w:t xml:space="preserve">Inflation enables individuals to earn illegal income </w:t>
      </w:r>
      <w:r w:rsidRPr="00B57B7C">
        <w:rPr>
          <w:rFonts w:ascii="Times New Roman" w:hAnsi="Times New Roman" w:cs="Times New Roman"/>
          <w:i/>
          <w:iCs/>
          <w:sz w:val="24"/>
          <w:szCs w:val="24"/>
        </w:rPr>
        <w:t>“Eat not up your property among yourselves unjustly except it be a trade” (An-</w:t>
      </w:r>
      <w:proofErr w:type="spellStart"/>
      <w:r w:rsidRPr="00B57B7C">
        <w:rPr>
          <w:rFonts w:ascii="Times New Roman" w:hAnsi="Times New Roman" w:cs="Times New Roman"/>
          <w:i/>
          <w:iCs/>
          <w:sz w:val="24"/>
          <w:szCs w:val="24"/>
        </w:rPr>
        <w:t>Nisa</w:t>
      </w:r>
      <w:proofErr w:type="spellEnd"/>
      <w:r w:rsidRPr="00B57B7C">
        <w:rPr>
          <w:rFonts w:ascii="Times New Roman" w:hAnsi="Times New Roman" w:cs="Times New Roman"/>
          <w:i/>
          <w:iCs/>
          <w:sz w:val="24"/>
          <w:szCs w:val="24"/>
        </w:rPr>
        <w:t>’. 4:29).</w:t>
      </w:r>
      <w:r w:rsidRPr="00B57B7C">
        <w:rPr>
          <w:rFonts w:ascii="Times New Roman" w:hAnsi="Times New Roman" w:cs="Times New Roman"/>
          <w:sz w:val="24"/>
          <w:szCs w:val="24"/>
        </w:rPr>
        <w:t xml:space="preserve"> The verse shows that trade is the only way for earning legal income. </w:t>
      </w:r>
    </w:p>
    <w:p w:rsidR="005522B6" w:rsidRDefault="005522B6" w:rsidP="005522B6">
      <w:pPr>
        <w:spacing w:after="0"/>
        <w:jc w:val="both"/>
        <w:rPr>
          <w:rFonts w:ascii="Times New Roman" w:hAnsi="Times New Roman" w:cs="Times New Roman"/>
          <w:sz w:val="24"/>
          <w:szCs w:val="24"/>
          <w:u w:val="single"/>
        </w:rPr>
      </w:pPr>
    </w:p>
    <w:p w:rsidR="005522B6" w:rsidRPr="00B57B7C" w:rsidRDefault="005522B6" w:rsidP="005522B6">
      <w:pPr>
        <w:pStyle w:val="ListParagraph"/>
        <w:spacing w:after="0"/>
        <w:ind w:left="0"/>
        <w:jc w:val="both"/>
        <w:rPr>
          <w:rFonts w:ascii="Times New Roman" w:hAnsi="Times New Roman" w:cs="Times New Roman"/>
          <w:sz w:val="24"/>
          <w:szCs w:val="24"/>
          <w:lang w:bidi="ar-JO"/>
        </w:rPr>
      </w:pPr>
      <w:r w:rsidRPr="00B57B7C">
        <w:rPr>
          <w:rFonts w:ascii="Times New Roman" w:hAnsi="Times New Roman" w:cs="Times New Roman"/>
          <w:sz w:val="24"/>
          <w:szCs w:val="24"/>
          <w:lang w:bidi="ar-JO"/>
        </w:rPr>
        <w:t xml:space="preserve">Viewing inflation as an unavoidable phenomenon is a major pitfall in economic thinking. Discarding inflation will result in realization of optimal output growth, full employment, and economic stability, in addition to avoidance of intentional concentration of wealth. </w:t>
      </w:r>
    </w:p>
    <w:p w:rsidR="005522B6" w:rsidRDefault="005522B6" w:rsidP="005522B6">
      <w:pPr>
        <w:spacing w:after="0"/>
        <w:jc w:val="both"/>
        <w:rPr>
          <w:rFonts w:ascii="Times New Roman" w:hAnsi="Times New Roman" w:cs="Times New Roman"/>
          <w:sz w:val="24"/>
          <w:szCs w:val="24"/>
          <w:u w:val="single"/>
        </w:rPr>
      </w:pPr>
    </w:p>
    <w:p w:rsidR="005522B6" w:rsidRDefault="005522B6" w:rsidP="005522B6">
      <w:pPr>
        <w:rPr>
          <w:rFonts w:ascii="Times New Roman" w:hAnsi="Times New Roman" w:cs="Times New Roman"/>
          <w:sz w:val="24"/>
          <w:szCs w:val="24"/>
        </w:rPr>
      </w:pPr>
      <w:r>
        <w:rPr>
          <w:rFonts w:ascii="Times New Roman" w:hAnsi="Times New Roman" w:cs="Times New Roman"/>
          <w:sz w:val="24"/>
          <w:szCs w:val="24"/>
        </w:rPr>
        <w:br w:type="page"/>
      </w:r>
    </w:p>
    <w:p w:rsidR="005522B6" w:rsidRDefault="005522B6" w:rsidP="005522B6">
      <w:pPr>
        <w:pStyle w:val="BodyText"/>
        <w:spacing w:after="0"/>
        <w:jc w:val="center"/>
        <w:rPr>
          <w:rFonts w:ascii="Times New Roman" w:hAnsi="Times New Roman" w:cs="Times New Roman"/>
          <w:sz w:val="28"/>
          <w:szCs w:val="28"/>
        </w:rPr>
      </w:pPr>
    </w:p>
    <w:p w:rsidR="005522B6" w:rsidRPr="00B73171" w:rsidRDefault="005522B6" w:rsidP="005522B6">
      <w:pPr>
        <w:pStyle w:val="BodyText"/>
        <w:spacing w:after="0"/>
        <w:jc w:val="center"/>
        <w:rPr>
          <w:rFonts w:ascii="Times New Roman" w:hAnsi="Times New Roman" w:cs="Times New Roman"/>
          <w:sz w:val="28"/>
          <w:szCs w:val="28"/>
        </w:rPr>
      </w:pPr>
      <w:r w:rsidRPr="00B73171">
        <w:rPr>
          <w:rFonts w:ascii="Times New Roman" w:hAnsi="Times New Roman" w:cs="Times New Roman"/>
          <w:sz w:val="28"/>
          <w:szCs w:val="28"/>
        </w:rPr>
        <w:t xml:space="preserve">CHAPTER </w:t>
      </w:r>
      <w:r>
        <w:rPr>
          <w:rFonts w:ascii="Times New Roman" w:hAnsi="Times New Roman" w:cs="Times New Roman"/>
          <w:sz w:val="28"/>
          <w:szCs w:val="28"/>
        </w:rPr>
        <w:t>2</w:t>
      </w:r>
    </w:p>
    <w:p w:rsidR="005522B6" w:rsidRPr="00C0047D" w:rsidRDefault="005522B6" w:rsidP="005522B6">
      <w:pPr>
        <w:pStyle w:val="NormalWeb"/>
        <w:shd w:val="clear" w:color="auto" w:fill="F8FCFF"/>
        <w:spacing w:before="0" w:beforeAutospacing="0" w:after="0" w:afterAutospacing="0" w:line="276" w:lineRule="auto"/>
        <w:jc w:val="both"/>
        <w:rPr>
          <w:b/>
          <w:bCs/>
          <w:sz w:val="28"/>
          <w:szCs w:val="28"/>
        </w:rPr>
      </w:pPr>
    </w:p>
    <w:p w:rsidR="005522B6" w:rsidRDefault="005522B6" w:rsidP="005522B6">
      <w:pPr>
        <w:pStyle w:val="NormalWeb"/>
        <w:shd w:val="clear" w:color="auto" w:fill="F8FCFF"/>
        <w:spacing w:before="0" w:beforeAutospacing="0" w:after="0" w:afterAutospacing="0" w:line="276" w:lineRule="auto"/>
        <w:jc w:val="center"/>
        <w:rPr>
          <w:b/>
          <w:bCs/>
          <w:sz w:val="28"/>
          <w:szCs w:val="28"/>
        </w:rPr>
      </w:pPr>
      <w:r>
        <w:rPr>
          <w:b/>
          <w:bCs/>
          <w:sz w:val="28"/>
          <w:szCs w:val="28"/>
        </w:rPr>
        <w:t xml:space="preserve">Financial </w:t>
      </w:r>
      <w:r w:rsidRPr="005C7D67">
        <w:rPr>
          <w:b/>
          <w:bCs/>
          <w:sz w:val="28"/>
          <w:szCs w:val="28"/>
        </w:rPr>
        <w:t>Activities</w:t>
      </w:r>
    </w:p>
    <w:p w:rsidR="005522B6" w:rsidRDefault="005522B6" w:rsidP="005522B6">
      <w:pPr>
        <w:pStyle w:val="NormalWeb"/>
        <w:shd w:val="clear" w:color="auto" w:fill="F8FCFF"/>
        <w:spacing w:before="0" w:beforeAutospacing="0" w:after="0" w:afterAutospacing="0" w:line="276" w:lineRule="auto"/>
        <w:jc w:val="both"/>
        <w:rPr>
          <w:b/>
          <w:bCs/>
          <w:sz w:val="28"/>
          <w:szCs w:val="28"/>
        </w:rPr>
      </w:pPr>
    </w:p>
    <w:p w:rsidR="005522B6" w:rsidRDefault="005522B6" w:rsidP="005522B6">
      <w:pPr>
        <w:pStyle w:val="NormalWeb"/>
        <w:shd w:val="clear" w:color="auto" w:fill="F8FCFF"/>
        <w:spacing w:before="0" w:beforeAutospacing="0" w:after="0" w:afterAutospacing="0" w:line="276" w:lineRule="auto"/>
        <w:jc w:val="both"/>
      </w:pPr>
      <w:r w:rsidRPr="00077D5A">
        <w:t xml:space="preserve">Financial activities </w:t>
      </w:r>
      <w:r>
        <w:t xml:space="preserve">refer to those activities that aim to earn income without directly participate into production processes. They </w:t>
      </w:r>
      <w:r w:rsidRPr="00077D5A">
        <w:t>include interest-based lending,</w:t>
      </w:r>
      <w:r>
        <w:t xml:space="preserve"> taxation, financial corruption, and speculative activities.</w:t>
      </w:r>
    </w:p>
    <w:p w:rsidR="005522B6" w:rsidRPr="00077D5A" w:rsidRDefault="005522B6" w:rsidP="005522B6">
      <w:pPr>
        <w:pStyle w:val="NormalWeb"/>
        <w:shd w:val="clear" w:color="auto" w:fill="F8FCFF"/>
        <w:spacing w:before="0" w:beforeAutospacing="0" w:after="0" w:afterAutospacing="0" w:line="276" w:lineRule="auto"/>
        <w:jc w:val="both"/>
      </w:pPr>
      <w:r w:rsidRPr="00077D5A">
        <w:t xml:space="preserve"> </w:t>
      </w:r>
    </w:p>
    <w:p w:rsidR="005522B6" w:rsidRPr="00B44ADB" w:rsidRDefault="005522B6" w:rsidP="005522B6">
      <w:pPr>
        <w:pStyle w:val="NormalWeb"/>
        <w:shd w:val="clear" w:color="auto" w:fill="F8FCFF"/>
        <w:spacing w:before="0" w:beforeAutospacing="0" w:after="0" w:afterAutospacing="0" w:line="276" w:lineRule="auto"/>
        <w:jc w:val="both"/>
        <w:rPr>
          <w:b/>
          <w:bCs/>
        </w:rPr>
      </w:pPr>
      <w:r w:rsidRPr="00B44ADB">
        <w:rPr>
          <w:b/>
          <w:bCs/>
        </w:rPr>
        <w:t xml:space="preserve">Interest-based lending </w:t>
      </w:r>
      <w:r>
        <w:rPr>
          <w:b/>
          <w:bCs/>
        </w:rPr>
        <w:t>– Banks and financial institutions</w:t>
      </w:r>
    </w:p>
    <w:p w:rsidR="005522B6" w:rsidRPr="00B57B7C" w:rsidRDefault="005522B6" w:rsidP="005522B6">
      <w:pPr>
        <w:spacing w:after="0"/>
        <w:ind w:right="4"/>
        <w:jc w:val="both"/>
        <w:rPr>
          <w:rFonts w:ascii="Times New Roman" w:hAnsi="Times New Roman" w:cs="Times New Roman"/>
          <w:sz w:val="24"/>
          <w:szCs w:val="24"/>
        </w:rPr>
      </w:pPr>
      <w:r w:rsidRPr="00B57B7C">
        <w:rPr>
          <w:rFonts w:ascii="Times New Roman" w:hAnsi="Times New Roman" w:cs="Times New Roman"/>
          <w:sz w:val="24"/>
          <w:szCs w:val="24"/>
        </w:rPr>
        <w:t xml:space="preserve">Present economic systems are characterized by excessive expansion of credit and progressive shift from productive activities to lending and financing activities seeking for easy and quick profit with relatively low risk. </w:t>
      </w:r>
    </w:p>
    <w:p w:rsidR="005522B6" w:rsidRPr="00B57B7C" w:rsidRDefault="005522B6" w:rsidP="005522B6">
      <w:pPr>
        <w:spacing w:after="0"/>
        <w:ind w:right="4"/>
        <w:jc w:val="both"/>
        <w:rPr>
          <w:rFonts w:ascii="Times New Roman" w:hAnsi="Times New Roman" w:cs="Times New Roman"/>
          <w:sz w:val="24"/>
          <w:szCs w:val="24"/>
        </w:rPr>
      </w:pPr>
    </w:p>
    <w:p w:rsidR="005522B6" w:rsidRPr="00B57B7C" w:rsidRDefault="005522B6" w:rsidP="005522B6">
      <w:pPr>
        <w:pStyle w:val="ListParagraph"/>
        <w:pBdr>
          <w:left w:val="single" w:sz="4" w:space="4" w:color="auto"/>
        </w:pBdr>
        <w:spacing w:after="0" w:line="240" w:lineRule="auto"/>
        <w:ind w:left="360"/>
        <w:jc w:val="both"/>
        <w:rPr>
          <w:rFonts w:ascii="Times New Roman" w:hAnsi="Times New Roman" w:cs="Times New Roman"/>
          <w:i/>
          <w:iCs/>
          <w:sz w:val="24"/>
          <w:szCs w:val="24"/>
        </w:rPr>
      </w:pPr>
      <w:r w:rsidRPr="00B57B7C">
        <w:rPr>
          <w:rFonts w:ascii="Times New Roman" w:hAnsi="Times New Roman" w:cs="Times New Roman"/>
          <w:sz w:val="24"/>
          <w:szCs w:val="24"/>
        </w:rPr>
        <w:t>In Islam, Interest and financing cost is re</w:t>
      </w:r>
      <w:r>
        <w:rPr>
          <w:rFonts w:ascii="Times New Roman" w:hAnsi="Times New Roman" w:cs="Times New Roman"/>
          <w:sz w:val="24"/>
          <w:szCs w:val="24"/>
        </w:rPr>
        <w:t>garded</w:t>
      </w:r>
      <w:r w:rsidRPr="00B57B7C">
        <w:rPr>
          <w:rFonts w:ascii="Times New Roman" w:hAnsi="Times New Roman" w:cs="Times New Roman"/>
          <w:sz w:val="24"/>
          <w:szCs w:val="24"/>
        </w:rPr>
        <w:t xml:space="preserve"> as “</w:t>
      </w:r>
      <w:proofErr w:type="spellStart"/>
      <w:r w:rsidRPr="00B57B7C">
        <w:rPr>
          <w:rFonts w:ascii="Times New Roman" w:hAnsi="Times New Roman" w:cs="Times New Roman"/>
          <w:sz w:val="24"/>
          <w:szCs w:val="24"/>
        </w:rPr>
        <w:t>Riba</w:t>
      </w:r>
      <w:proofErr w:type="spellEnd"/>
      <w:r w:rsidRPr="00B57B7C">
        <w:rPr>
          <w:rFonts w:ascii="Times New Roman" w:hAnsi="Times New Roman" w:cs="Times New Roman"/>
          <w:sz w:val="24"/>
          <w:szCs w:val="24"/>
        </w:rPr>
        <w:t xml:space="preserve">”. The Holy Qur’an explicitly prohibits </w:t>
      </w:r>
      <w:proofErr w:type="spellStart"/>
      <w:r w:rsidRPr="00B57B7C">
        <w:rPr>
          <w:rFonts w:ascii="Times New Roman" w:hAnsi="Times New Roman" w:cs="Times New Roman"/>
          <w:sz w:val="24"/>
          <w:szCs w:val="24"/>
        </w:rPr>
        <w:t>riba</w:t>
      </w:r>
      <w:proofErr w:type="spellEnd"/>
      <w:r w:rsidRPr="00B57B7C">
        <w:rPr>
          <w:rFonts w:ascii="Times New Roman" w:hAnsi="Times New Roman" w:cs="Times New Roman"/>
          <w:sz w:val="24"/>
          <w:szCs w:val="24"/>
        </w:rPr>
        <w:t xml:space="preserve"> </w:t>
      </w:r>
      <w:r w:rsidRPr="00B57B7C">
        <w:rPr>
          <w:rFonts w:ascii="Times New Roman" w:hAnsi="Times New Roman" w:cs="Times New Roman"/>
          <w:i/>
          <w:iCs/>
          <w:sz w:val="24"/>
          <w:szCs w:val="24"/>
        </w:rPr>
        <w:t xml:space="preserve">“Those who eat </w:t>
      </w:r>
      <w:proofErr w:type="spellStart"/>
      <w:r w:rsidRPr="00B57B7C">
        <w:rPr>
          <w:rFonts w:ascii="Times New Roman" w:hAnsi="Times New Roman" w:cs="Times New Roman"/>
          <w:i/>
          <w:iCs/>
          <w:sz w:val="24"/>
          <w:szCs w:val="24"/>
        </w:rPr>
        <w:t>Riba</w:t>
      </w:r>
      <w:proofErr w:type="spellEnd"/>
      <w:r w:rsidRPr="00B57B7C">
        <w:rPr>
          <w:rFonts w:ascii="Times New Roman" w:hAnsi="Times New Roman" w:cs="Times New Roman"/>
          <w:i/>
          <w:iCs/>
          <w:sz w:val="24"/>
          <w:szCs w:val="24"/>
        </w:rPr>
        <w:t xml:space="preserve"> will not stand except like the standing of a person beaten by Satan leading him to insanity. That is because they say: “Selling is only like </w:t>
      </w:r>
      <w:proofErr w:type="spellStart"/>
      <w:r w:rsidRPr="00B57B7C">
        <w:rPr>
          <w:rFonts w:ascii="Times New Roman" w:hAnsi="Times New Roman" w:cs="Times New Roman"/>
          <w:i/>
          <w:iCs/>
          <w:sz w:val="24"/>
          <w:szCs w:val="24"/>
        </w:rPr>
        <w:t>Riba</w:t>
      </w:r>
      <w:proofErr w:type="spellEnd"/>
      <w:r w:rsidRPr="00B57B7C">
        <w:rPr>
          <w:rFonts w:ascii="Times New Roman" w:hAnsi="Times New Roman" w:cs="Times New Roman"/>
          <w:i/>
          <w:iCs/>
          <w:sz w:val="24"/>
          <w:szCs w:val="24"/>
        </w:rPr>
        <w:t xml:space="preserve">,” whereas Allah has permitted selling and forbidden </w:t>
      </w:r>
      <w:proofErr w:type="spellStart"/>
      <w:r w:rsidRPr="00B57B7C">
        <w:rPr>
          <w:rFonts w:ascii="Times New Roman" w:hAnsi="Times New Roman" w:cs="Times New Roman"/>
          <w:i/>
          <w:iCs/>
          <w:sz w:val="24"/>
          <w:szCs w:val="24"/>
        </w:rPr>
        <w:t>Riba</w:t>
      </w:r>
      <w:proofErr w:type="spellEnd"/>
      <w:r w:rsidRPr="00B57B7C">
        <w:rPr>
          <w:rFonts w:ascii="Times New Roman" w:hAnsi="Times New Roman" w:cs="Times New Roman"/>
          <w:i/>
          <w:iCs/>
          <w:sz w:val="24"/>
          <w:szCs w:val="24"/>
        </w:rPr>
        <w:t>” (Al-</w:t>
      </w:r>
      <w:proofErr w:type="spellStart"/>
      <w:r w:rsidRPr="00B57B7C">
        <w:rPr>
          <w:rFonts w:ascii="Times New Roman" w:hAnsi="Times New Roman" w:cs="Times New Roman"/>
          <w:i/>
          <w:iCs/>
          <w:sz w:val="24"/>
          <w:szCs w:val="24"/>
        </w:rPr>
        <w:t>Baqarah</w:t>
      </w:r>
      <w:proofErr w:type="spellEnd"/>
      <w:r w:rsidRPr="00B57B7C">
        <w:rPr>
          <w:rFonts w:ascii="Times New Roman" w:hAnsi="Times New Roman" w:cs="Times New Roman"/>
          <w:i/>
          <w:iCs/>
          <w:sz w:val="24"/>
          <w:szCs w:val="24"/>
        </w:rPr>
        <w:t>. 2:275).</w:t>
      </w:r>
    </w:p>
    <w:p w:rsidR="005522B6" w:rsidRPr="00B57B7C" w:rsidRDefault="005522B6" w:rsidP="005522B6">
      <w:pPr>
        <w:pBdr>
          <w:left w:val="single" w:sz="4" w:space="4" w:color="auto"/>
        </w:pBdr>
        <w:spacing w:after="0" w:line="240" w:lineRule="auto"/>
        <w:ind w:left="360"/>
        <w:jc w:val="both"/>
        <w:rPr>
          <w:rFonts w:ascii="Times New Roman" w:hAnsi="Times New Roman" w:cs="Times New Roman"/>
          <w:sz w:val="24"/>
          <w:szCs w:val="24"/>
        </w:rPr>
      </w:pPr>
    </w:p>
    <w:p w:rsidR="005522B6" w:rsidRPr="00B57B7C" w:rsidRDefault="005522B6" w:rsidP="005522B6">
      <w:pPr>
        <w:pBdr>
          <w:left w:val="single" w:sz="4" w:space="4" w:color="auto"/>
        </w:pBdr>
        <w:spacing w:after="0" w:line="240" w:lineRule="auto"/>
        <w:ind w:left="360"/>
        <w:jc w:val="both"/>
        <w:rPr>
          <w:rFonts w:ascii="Times New Roman" w:hAnsi="Times New Roman" w:cs="Times New Roman"/>
          <w:sz w:val="24"/>
          <w:szCs w:val="24"/>
        </w:rPr>
      </w:pPr>
      <w:r w:rsidRPr="00B57B7C">
        <w:rPr>
          <w:rFonts w:ascii="Times New Roman" w:hAnsi="Times New Roman" w:cs="Times New Roman"/>
          <w:sz w:val="24"/>
          <w:szCs w:val="24"/>
        </w:rPr>
        <w:t xml:space="preserve">The Holy Qur’an draws the attention to the importance of understanding the difference between interest-based lending and selling. </w:t>
      </w:r>
      <w:r w:rsidRPr="00B57B7C">
        <w:rPr>
          <w:rFonts w:ascii="Times New Roman" w:hAnsi="Times New Roman" w:cs="Times New Roman"/>
          <w:i/>
          <w:iCs/>
          <w:sz w:val="24"/>
          <w:szCs w:val="24"/>
        </w:rPr>
        <w:t xml:space="preserve">“Those who eat </w:t>
      </w:r>
      <w:proofErr w:type="spellStart"/>
      <w:r w:rsidRPr="00B57B7C">
        <w:rPr>
          <w:rFonts w:ascii="Times New Roman" w:hAnsi="Times New Roman" w:cs="Times New Roman"/>
          <w:i/>
          <w:iCs/>
          <w:sz w:val="24"/>
          <w:szCs w:val="24"/>
        </w:rPr>
        <w:t>riba</w:t>
      </w:r>
      <w:proofErr w:type="spellEnd"/>
      <w:r w:rsidRPr="00B57B7C">
        <w:rPr>
          <w:rFonts w:ascii="Times New Roman" w:hAnsi="Times New Roman" w:cs="Times New Roman"/>
          <w:i/>
          <w:iCs/>
          <w:sz w:val="24"/>
          <w:szCs w:val="24"/>
        </w:rPr>
        <w:t xml:space="preserve">... they say: Selling is only like </w:t>
      </w:r>
      <w:proofErr w:type="spellStart"/>
      <w:r w:rsidRPr="00B57B7C">
        <w:rPr>
          <w:rFonts w:ascii="Times New Roman" w:hAnsi="Times New Roman" w:cs="Times New Roman"/>
          <w:i/>
          <w:iCs/>
          <w:sz w:val="24"/>
          <w:szCs w:val="24"/>
        </w:rPr>
        <w:t>riba</w:t>
      </w:r>
      <w:proofErr w:type="spellEnd"/>
      <w:r w:rsidRPr="00B57B7C">
        <w:rPr>
          <w:rFonts w:ascii="Times New Roman" w:hAnsi="Times New Roman" w:cs="Times New Roman"/>
          <w:i/>
          <w:iCs/>
          <w:sz w:val="24"/>
          <w:szCs w:val="24"/>
        </w:rPr>
        <w:t>” (Al-</w:t>
      </w:r>
      <w:proofErr w:type="spellStart"/>
      <w:r w:rsidRPr="00B57B7C">
        <w:rPr>
          <w:rFonts w:ascii="Times New Roman" w:hAnsi="Times New Roman" w:cs="Times New Roman"/>
          <w:i/>
          <w:iCs/>
          <w:sz w:val="24"/>
          <w:szCs w:val="24"/>
        </w:rPr>
        <w:t>Baqarah</w:t>
      </w:r>
      <w:proofErr w:type="spellEnd"/>
      <w:r w:rsidRPr="00B57B7C">
        <w:rPr>
          <w:rFonts w:ascii="Times New Roman" w:hAnsi="Times New Roman" w:cs="Times New Roman"/>
          <w:i/>
          <w:iCs/>
          <w:sz w:val="24"/>
          <w:szCs w:val="24"/>
        </w:rPr>
        <w:t xml:space="preserve">. 2:275). </w:t>
      </w:r>
      <w:r w:rsidRPr="00B57B7C">
        <w:rPr>
          <w:rFonts w:ascii="Times New Roman" w:hAnsi="Times New Roman" w:cs="Times New Roman"/>
          <w:sz w:val="24"/>
          <w:szCs w:val="24"/>
        </w:rPr>
        <w:t xml:space="preserve">The logic behind the argument is that the increase in profit from credit sale over cash sale is considered as </w:t>
      </w:r>
      <w:r>
        <w:rPr>
          <w:rFonts w:ascii="Times New Roman" w:hAnsi="Times New Roman" w:cs="Times New Roman"/>
          <w:sz w:val="24"/>
          <w:szCs w:val="24"/>
        </w:rPr>
        <w:t xml:space="preserve">the </w:t>
      </w:r>
      <w:r w:rsidRPr="00B57B7C">
        <w:rPr>
          <w:rFonts w:ascii="Times New Roman" w:hAnsi="Times New Roman" w:cs="Times New Roman"/>
          <w:sz w:val="24"/>
          <w:szCs w:val="24"/>
        </w:rPr>
        <w:t xml:space="preserve">time value. Similarly, </w:t>
      </w:r>
      <w:proofErr w:type="spellStart"/>
      <w:r w:rsidRPr="00B57B7C">
        <w:rPr>
          <w:rFonts w:ascii="Times New Roman" w:hAnsi="Times New Roman" w:cs="Times New Roman"/>
          <w:sz w:val="24"/>
          <w:szCs w:val="24"/>
        </w:rPr>
        <w:t>riba</w:t>
      </w:r>
      <w:proofErr w:type="spellEnd"/>
      <w:r w:rsidRPr="00B57B7C">
        <w:rPr>
          <w:rFonts w:ascii="Times New Roman" w:hAnsi="Times New Roman" w:cs="Times New Roman"/>
          <w:sz w:val="24"/>
          <w:szCs w:val="24"/>
        </w:rPr>
        <w:t xml:space="preserve"> </w:t>
      </w:r>
      <w:r>
        <w:rPr>
          <w:rFonts w:ascii="Times New Roman" w:hAnsi="Times New Roman" w:cs="Times New Roman"/>
          <w:sz w:val="24"/>
          <w:szCs w:val="24"/>
        </w:rPr>
        <w:t xml:space="preserve">from lending </w:t>
      </w:r>
      <w:r w:rsidRPr="00B57B7C">
        <w:rPr>
          <w:rFonts w:ascii="Times New Roman" w:hAnsi="Times New Roman" w:cs="Times New Roman"/>
          <w:sz w:val="24"/>
          <w:szCs w:val="24"/>
        </w:rPr>
        <w:t xml:space="preserve">is the time value. This type of similarity may be true to an extent, but the discrepancies should be considered. </w:t>
      </w:r>
    </w:p>
    <w:p w:rsidR="005522B6" w:rsidRPr="00CC5F96" w:rsidRDefault="005522B6" w:rsidP="00641363">
      <w:pPr>
        <w:pStyle w:val="ListParagraph"/>
        <w:numPr>
          <w:ilvl w:val="0"/>
          <w:numId w:val="42"/>
        </w:numPr>
        <w:pBdr>
          <w:lef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CC5F96">
        <w:rPr>
          <w:rFonts w:ascii="Times New Roman" w:hAnsi="Times New Roman" w:cs="Times New Roman"/>
          <w:sz w:val="24"/>
          <w:szCs w:val="24"/>
        </w:rPr>
        <w:t>redit sale refers to a transaction of exchanging real product for debt. Interest-based lending represents a transaction of exchanging money for debt</w:t>
      </w:r>
      <w:r>
        <w:rPr>
          <w:rFonts w:ascii="Times New Roman" w:hAnsi="Times New Roman" w:cs="Times New Roman"/>
          <w:sz w:val="24"/>
          <w:szCs w:val="24"/>
        </w:rPr>
        <w:t>.</w:t>
      </w:r>
    </w:p>
    <w:p w:rsidR="005522B6" w:rsidRPr="00CC5F96" w:rsidRDefault="005522B6" w:rsidP="00641363">
      <w:pPr>
        <w:pStyle w:val="ListParagraph"/>
        <w:numPr>
          <w:ilvl w:val="0"/>
          <w:numId w:val="42"/>
        </w:numPr>
        <w:pBdr>
          <w:left w:val="single" w:sz="4" w:space="4" w:color="auto"/>
        </w:pBdr>
        <w:spacing w:after="0" w:line="240" w:lineRule="auto"/>
        <w:jc w:val="both"/>
        <w:rPr>
          <w:rFonts w:ascii="Times New Roman" w:hAnsi="Times New Roman" w:cs="Times New Roman"/>
          <w:sz w:val="24"/>
          <w:szCs w:val="24"/>
        </w:rPr>
      </w:pPr>
      <w:r w:rsidRPr="00CC5F96">
        <w:rPr>
          <w:rFonts w:ascii="Times New Roman" w:hAnsi="Times New Roman" w:cs="Times New Roman"/>
          <w:sz w:val="24"/>
          <w:szCs w:val="24"/>
        </w:rPr>
        <w:t xml:space="preserve">Excess profit due to the credit term in credit sale is the investor’s reward for </w:t>
      </w:r>
      <w:r>
        <w:rPr>
          <w:rFonts w:ascii="Times New Roman" w:hAnsi="Times New Roman" w:cs="Times New Roman"/>
          <w:sz w:val="24"/>
          <w:szCs w:val="24"/>
        </w:rPr>
        <w:t>bearing investment risk for longer period</w:t>
      </w:r>
      <w:r w:rsidRPr="00CC5F96">
        <w:rPr>
          <w:rFonts w:ascii="Times New Roman" w:hAnsi="Times New Roman" w:cs="Times New Roman"/>
          <w:sz w:val="24"/>
          <w:szCs w:val="24"/>
        </w:rPr>
        <w:t xml:space="preserve"> and </w:t>
      </w:r>
      <w:r>
        <w:rPr>
          <w:rFonts w:ascii="Times New Roman" w:hAnsi="Times New Roman" w:cs="Times New Roman"/>
          <w:sz w:val="24"/>
          <w:szCs w:val="24"/>
        </w:rPr>
        <w:t xml:space="preserve">is </w:t>
      </w:r>
      <w:r w:rsidRPr="00CC5F96">
        <w:rPr>
          <w:rFonts w:ascii="Times New Roman" w:hAnsi="Times New Roman" w:cs="Times New Roman"/>
          <w:sz w:val="24"/>
          <w:szCs w:val="24"/>
        </w:rPr>
        <w:t xml:space="preserve">charged to the buyer </w:t>
      </w:r>
      <w:r>
        <w:rPr>
          <w:rFonts w:ascii="Times New Roman" w:hAnsi="Times New Roman" w:cs="Times New Roman"/>
          <w:sz w:val="24"/>
          <w:szCs w:val="24"/>
        </w:rPr>
        <w:t>for getting satisfaction before full payment of sale price.</w:t>
      </w:r>
      <w:r w:rsidRPr="00CC5F96">
        <w:rPr>
          <w:rFonts w:ascii="Times New Roman" w:hAnsi="Times New Roman" w:cs="Times New Roman"/>
          <w:sz w:val="24"/>
          <w:szCs w:val="24"/>
        </w:rPr>
        <w:t xml:space="preserve"> </w:t>
      </w:r>
      <w:r>
        <w:rPr>
          <w:rFonts w:ascii="Times New Roman" w:hAnsi="Times New Roman" w:cs="Times New Roman"/>
          <w:sz w:val="24"/>
          <w:szCs w:val="24"/>
        </w:rPr>
        <w:t xml:space="preserve">Interest, or profit from lending, </w:t>
      </w:r>
      <w:r w:rsidRPr="00CC5F96">
        <w:rPr>
          <w:rFonts w:ascii="Times New Roman" w:hAnsi="Times New Roman" w:cs="Times New Roman"/>
          <w:sz w:val="24"/>
          <w:szCs w:val="24"/>
        </w:rPr>
        <w:t xml:space="preserve">is added to cost of products as financing charges </w:t>
      </w:r>
      <w:r>
        <w:rPr>
          <w:rFonts w:ascii="Times New Roman" w:hAnsi="Times New Roman" w:cs="Times New Roman"/>
          <w:sz w:val="24"/>
          <w:szCs w:val="24"/>
        </w:rPr>
        <w:t xml:space="preserve">and </w:t>
      </w:r>
      <w:r w:rsidRPr="00CC5F96">
        <w:rPr>
          <w:rFonts w:ascii="Times New Roman" w:hAnsi="Times New Roman" w:cs="Times New Roman"/>
          <w:sz w:val="24"/>
          <w:szCs w:val="24"/>
        </w:rPr>
        <w:t xml:space="preserve">charged to all consumers </w:t>
      </w:r>
      <w:r>
        <w:rPr>
          <w:rFonts w:ascii="Times New Roman" w:hAnsi="Times New Roman" w:cs="Times New Roman"/>
          <w:sz w:val="24"/>
          <w:szCs w:val="24"/>
        </w:rPr>
        <w:t xml:space="preserve">without benefiting from the credit term. </w:t>
      </w:r>
    </w:p>
    <w:p w:rsidR="005522B6" w:rsidRPr="00CC5F96" w:rsidRDefault="005522B6" w:rsidP="00641363">
      <w:pPr>
        <w:pStyle w:val="ListParagraph"/>
        <w:numPr>
          <w:ilvl w:val="0"/>
          <w:numId w:val="42"/>
        </w:numPr>
        <w:pBdr>
          <w:lef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credit sale encourages consumption and increases demand, National Output rises resulting in </w:t>
      </w:r>
      <w:r w:rsidRPr="00CC5F96">
        <w:rPr>
          <w:rFonts w:ascii="Times New Roman" w:hAnsi="Times New Roman" w:cs="Times New Roman"/>
          <w:sz w:val="24"/>
          <w:szCs w:val="24"/>
        </w:rPr>
        <w:t>realization of prosperity</w:t>
      </w:r>
      <w:r>
        <w:rPr>
          <w:rFonts w:ascii="Times New Roman" w:hAnsi="Times New Roman" w:cs="Times New Roman"/>
          <w:sz w:val="24"/>
          <w:szCs w:val="24"/>
        </w:rPr>
        <w:t>.</w:t>
      </w:r>
      <w:r w:rsidRPr="00CC5F96">
        <w:rPr>
          <w:rFonts w:ascii="Times New Roman" w:hAnsi="Times New Roman" w:cs="Times New Roman"/>
          <w:sz w:val="24"/>
          <w:szCs w:val="24"/>
        </w:rPr>
        <w:t xml:space="preserve"> </w:t>
      </w:r>
      <w:r>
        <w:rPr>
          <w:rFonts w:ascii="Times New Roman" w:hAnsi="Times New Roman" w:cs="Times New Roman"/>
          <w:sz w:val="24"/>
          <w:szCs w:val="24"/>
        </w:rPr>
        <w:t>I</w:t>
      </w:r>
      <w:r w:rsidRPr="00CC5F96">
        <w:rPr>
          <w:rFonts w:ascii="Times New Roman" w:hAnsi="Times New Roman" w:cs="Times New Roman"/>
          <w:sz w:val="24"/>
          <w:szCs w:val="24"/>
        </w:rPr>
        <w:t xml:space="preserve">nterest-based lending </w:t>
      </w:r>
      <w:r>
        <w:rPr>
          <w:rFonts w:ascii="Times New Roman" w:hAnsi="Times New Roman" w:cs="Times New Roman"/>
          <w:sz w:val="24"/>
          <w:szCs w:val="24"/>
        </w:rPr>
        <w:t xml:space="preserve">causes inflation </w:t>
      </w:r>
      <w:r w:rsidRPr="00CC5F96">
        <w:rPr>
          <w:rFonts w:ascii="Times New Roman" w:hAnsi="Times New Roman" w:cs="Times New Roman"/>
          <w:sz w:val="24"/>
          <w:szCs w:val="24"/>
        </w:rPr>
        <w:t>which is behind the havoc in society.</w:t>
      </w:r>
    </w:p>
    <w:p w:rsidR="005522B6" w:rsidRDefault="005522B6" w:rsidP="005522B6">
      <w:pPr>
        <w:spacing w:after="0" w:line="240" w:lineRule="auto"/>
        <w:jc w:val="both"/>
        <w:rPr>
          <w:rFonts w:ascii="Times New Roman" w:hAnsi="Times New Roman" w:cs="Times New Roman"/>
          <w:sz w:val="24"/>
          <w:szCs w:val="24"/>
        </w:rPr>
      </w:pPr>
    </w:p>
    <w:p w:rsidR="005522B6" w:rsidRDefault="005522B6" w:rsidP="005522B6">
      <w:pPr>
        <w:spacing w:after="0" w:line="240" w:lineRule="auto"/>
        <w:jc w:val="both"/>
        <w:rPr>
          <w:rFonts w:ascii="Times New Roman" w:hAnsi="Times New Roman" w:cs="Times New Roman"/>
          <w:sz w:val="24"/>
          <w:szCs w:val="24"/>
        </w:rPr>
      </w:pPr>
    </w:p>
    <w:p w:rsidR="005522B6" w:rsidRPr="00F94418" w:rsidRDefault="005522B6" w:rsidP="005522B6">
      <w:pPr>
        <w:pStyle w:val="NormalWeb"/>
        <w:shd w:val="clear" w:color="auto" w:fill="F8FCFF"/>
        <w:spacing w:before="0" w:beforeAutospacing="0" w:after="0" w:afterAutospacing="0" w:line="276" w:lineRule="auto"/>
        <w:jc w:val="both"/>
      </w:pPr>
      <w:r>
        <w:t>Banks and f</w:t>
      </w:r>
      <w:r w:rsidRPr="00B57B7C">
        <w:t xml:space="preserve">inancial institutions are responsible for the excessive expansion of credits. They introduce great number of financing instruments such as treasury bills and corporate bonds. Refinancing products, such as mortgage securities, help banks to liquidate their credits in order to expand more credits. </w:t>
      </w:r>
      <w:r>
        <w:t>Banks and f</w:t>
      </w:r>
      <w:r w:rsidRPr="00B57B7C">
        <w:t xml:space="preserve">inancial institutions </w:t>
      </w:r>
      <w:r>
        <w:t xml:space="preserve">provide credits to </w:t>
      </w:r>
      <w:r w:rsidRPr="00B57B7C">
        <w:t xml:space="preserve">speculators </w:t>
      </w:r>
      <w:r w:rsidRPr="00B57B7C">
        <w:lastRenderedPageBreak/>
        <w:t>encouraging the shift to financial activities.</w:t>
      </w:r>
      <w:r>
        <w:t xml:space="preserve"> </w:t>
      </w:r>
      <w:r w:rsidRPr="00B57B7C">
        <w:t>Calculating interest on a compound base increases financing cost as well as amount of credit facilities.</w:t>
      </w:r>
    </w:p>
    <w:p w:rsidR="005522B6" w:rsidRDefault="005522B6" w:rsidP="005522B6">
      <w:pPr>
        <w:pStyle w:val="NormalWeb"/>
        <w:shd w:val="clear" w:color="auto" w:fill="F8FCFF"/>
        <w:spacing w:before="0" w:beforeAutospacing="0" w:after="0" w:afterAutospacing="0" w:line="276" w:lineRule="auto"/>
        <w:jc w:val="both"/>
      </w:pPr>
    </w:p>
    <w:p w:rsidR="005522B6" w:rsidRDefault="005522B6" w:rsidP="005522B6">
      <w:pPr>
        <w:pStyle w:val="NormalWeb"/>
        <w:shd w:val="clear" w:color="auto" w:fill="F8FCFF"/>
        <w:spacing w:before="0" w:beforeAutospacing="0" w:after="0" w:afterAutospacing="0" w:line="276" w:lineRule="auto"/>
        <w:jc w:val="both"/>
      </w:pPr>
      <w:r w:rsidRPr="00F94418">
        <w:t>On the one hand</w:t>
      </w:r>
      <w:r w:rsidRPr="00F94418">
        <w:rPr>
          <w:b/>
          <w:bCs/>
        </w:rPr>
        <w:t xml:space="preserve">, </w:t>
      </w:r>
      <w:r w:rsidRPr="00F94418">
        <w:t xml:space="preserve">banks play an important role in development. They borrow deposits from those who do not invest their savings and provide credits to finance projects and trade. On the other hand, banks play an inflationary role that inflicts greatest harm to the society. They make profit from the difference between the interest, or profit, received from borrowers and the interest, or profit, paid to depositors.  </w:t>
      </w:r>
    </w:p>
    <w:p w:rsidR="005522B6" w:rsidRPr="00B57B7C" w:rsidRDefault="005522B6" w:rsidP="005522B6">
      <w:pPr>
        <w:pStyle w:val="ListParagraph"/>
        <w:autoSpaceDE w:val="0"/>
        <w:autoSpaceDN w:val="0"/>
        <w:adjustRightInd w:val="0"/>
        <w:spacing w:after="0"/>
        <w:ind w:left="0"/>
        <w:jc w:val="both"/>
        <w:rPr>
          <w:rFonts w:ascii="Times New Roman" w:hAnsi="Times New Roman" w:cs="Times New Roman"/>
          <w:sz w:val="24"/>
          <w:szCs w:val="24"/>
        </w:rPr>
      </w:pPr>
    </w:p>
    <w:p w:rsidR="005522B6" w:rsidRPr="00B57B7C" w:rsidRDefault="005522B6" w:rsidP="005522B6">
      <w:pPr>
        <w:spacing w:after="0"/>
        <w:ind w:right="4"/>
        <w:jc w:val="both"/>
        <w:rPr>
          <w:rFonts w:ascii="Times New Roman" w:hAnsi="Times New Roman" w:cs="Times New Roman"/>
          <w:sz w:val="24"/>
          <w:szCs w:val="24"/>
        </w:rPr>
      </w:pPr>
      <w:r w:rsidRPr="00B57B7C">
        <w:rPr>
          <w:rFonts w:ascii="Times New Roman" w:hAnsi="Times New Roman" w:cs="Times New Roman"/>
          <w:sz w:val="24"/>
          <w:szCs w:val="24"/>
        </w:rPr>
        <w:t>In order to generate more profits and expand more credits, banks practice what is so called “Money Creation Process” which entitled the banking system to issue money by raising funds in form of deposits. Assume that the central bank sets the obligatory reserve to be retained by banks to 10% of deposits.</w:t>
      </w:r>
      <w:r w:rsidRPr="00B57B7C">
        <w:rPr>
          <w:rFonts w:ascii="Times New Roman" w:hAnsi="Times New Roman" w:cs="Times New Roman"/>
          <w:sz w:val="24"/>
          <w:szCs w:val="24"/>
          <w:rtl/>
        </w:rPr>
        <w:t xml:space="preserve"> </w:t>
      </w:r>
      <w:r w:rsidRPr="00B57B7C">
        <w:rPr>
          <w:rFonts w:ascii="Times New Roman" w:hAnsi="Times New Roman" w:cs="Times New Roman"/>
          <w:sz w:val="24"/>
          <w:szCs w:val="24"/>
        </w:rPr>
        <w:t xml:space="preserve">This allows banks to loan 90% of total deposits. Suppose someone deposits $1000 in high-powered cash money, the bank can lend $900. Assuming that the seller from whom the borrower bought the merchandise re-deposits the $900 into a bank, this raises total deposits </w:t>
      </w:r>
      <w:r>
        <w:rPr>
          <w:rFonts w:ascii="Times New Roman" w:hAnsi="Times New Roman" w:cs="Times New Roman"/>
          <w:sz w:val="24"/>
          <w:szCs w:val="24"/>
        </w:rPr>
        <w:t xml:space="preserve">in the banking system </w:t>
      </w:r>
      <w:r w:rsidRPr="00B57B7C">
        <w:rPr>
          <w:rFonts w:ascii="Times New Roman" w:hAnsi="Times New Roman" w:cs="Times New Roman"/>
          <w:sz w:val="24"/>
          <w:szCs w:val="24"/>
        </w:rPr>
        <w:t xml:space="preserve">to $1900 and additional $810 can be loaned out by banks. </w:t>
      </w:r>
      <w:r>
        <w:rPr>
          <w:rFonts w:ascii="Times New Roman" w:hAnsi="Times New Roman" w:cs="Times New Roman"/>
          <w:sz w:val="24"/>
          <w:szCs w:val="24"/>
        </w:rPr>
        <w:t>Banks</w:t>
      </w:r>
      <w:r w:rsidRPr="00B57B7C">
        <w:rPr>
          <w:rFonts w:ascii="Times New Roman" w:hAnsi="Times New Roman" w:cs="Times New Roman"/>
          <w:sz w:val="24"/>
          <w:szCs w:val="24"/>
        </w:rPr>
        <w:t xml:space="preserve"> can continue retaining 10% of total deposits in reserves form and loaning the rest of it. This process can continue until total deposits equal $10000. </w:t>
      </w:r>
    </w:p>
    <w:p w:rsidR="005522B6" w:rsidRPr="00B57B7C" w:rsidRDefault="005522B6" w:rsidP="005522B6">
      <w:pPr>
        <w:spacing w:after="0"/>
        <w:ind w:right="4"/>
        <w:jc w:val="both"/>
        <w:rPr>
          <w:rFonts w:ascii="Times New Roman" w:hAnsi="Times New Roman" w:cs="Times New Roman"/>
          <w:sz w:val="24"/>
          <w:szCs w:val="24"/>
        </w:rPr>
      </w:pPr>
      <w:r w:rsidRPr="00B57B7C">
        <w:rPr>
          <w:rFonts w:ascii="Times New Roman" w:hAnsi="Times New Roman" w:cs="Times New Roman"/>
          <w:sz w:val="24"/>
          <w:szCs w:val="24"/>
        </w:rPr>
        <w:t xml:space="preserve">However, three conditions must hold for banks to turn $1000 of high-powered money into a money supply of $10000. First, money must be circulated into the banking system. Second, banks must lend 90% of deposits. Third, borrowers must be willing to borrow whatever amount the banks want to lend. In practice, these conditions are partially met. </w:t>
      </w:r>
    </w:p>
    <w:p w:rsidR="005522B6" w:rsidRPr="00B57B7C" w:rsidRDefault="005522B6" w:rsidP="005522B6">
      <w:pPr>
        <w:spacing w:after="0"/>
        <w:ind w:right="4"/>
        <w:jc w:val="both"/>
        <w:rPr>
          <w:rFonts w:ascii="Times New Roman" w:hAnsi="Times New Roman" w:cs="Times New Roman"/>
          <w:sz w:val="24"/>
          <w:szCs w:val="24"/>
        </w:rPr>
      </w:pPr>
    </w:p>
    <w:p w:rsidR="005522B6" w:rsidRPr="00B57B7C" w:rsidRDefault="005522B6" w:rsidP="005522B6">
      <w:pPr>
        <w:spacing w:after="0"/>
        <w:ind w:right="4"/>
        <w:jc w:val="both"/>
        <w:rPr>
          <w:rFonts w:ascii="Times New Roman" w:hAnsi="Times New Roman" w:cs="Times New Roman"/>
          <w:sz w:val="24"/>
          <w:szCs w:val="24"/>
        </w:rPr>
      </w:pPr>
      <w:r w:rsidRPr="00B57B7C">
        <w:rPr>
          <w:rFonts w:ascii="Times New Roman" w:hAnsi="Times New Roman" w:cs="Times New Roman"/>
          <w:sz w:val="24"/>
          <w:szCs w:val="24"/>
        </w:rPr>
        <w:t xml:space="preserve">Money creation process, as an advantage exclusively given to the banking sector, may explain why banks are regarded as the wealthiest economic sector. Assume 5% is the interest rate on deposits, and 8% is the interest rate on credits, the banking sector will pay $500 to depositors and gain $720 from borrowers. As a result of the money creation process, profits of the banking sector increase from $22 ($72 - $50) up to $220 ($720 - $500). </w:t>
      </w:r>
    </w:p>
    <w:p w:rsidR="005522B6" w:rsidRPr="00B57B7C" w:rsidRDefault="005522B6" w:rsidP="005522B6">
      <w:pPr>
        <w:spacing w:after="0"/>
        <w:ind w:right="4"/>
        <w:jc w:val="both"/>
        <w:rPr>
          <w:rFonts w:ascii="Times New Roman" w:hAnsi="Times New Roman" w:cs="Times New Roman"/>
          <w:sz w:val="24"/>
          <w:szCs w:val="24"/>
        </w:rPr>
      </w:pPr>
    </w:p>
    <w:p w:rsidR="005522B6" w:rsidRPr="00B57B7C" w:rsidRDefault="005522B6" w:rsidP="005522B6">
      <w:pPr>
        <w:pStyle w:val="ListParagraph"/>
        <w:pBdr>
          <w:left w:val="single" w:sz="4" w:space="4" w:color="auto"/>
        </w:pBdr>
        <w:spacing w:after="0" w:line="240" w:lineRule="auto"/>
        <w:ind w:left="360"/>
        <w:jc w:val="both"/>
        <w:rPr>
          <w:rFonts w:ascii="Times New Roman" w:hAnsi="Times New Roman" w:cs="Times New Roman"/>
          <w:i/>
          <w:iCs/>
          <w:sz w:val="24"/>
          <w:szCs w:val="24"/>
        </w:rPr>
      </w:pPr>
      <w:r w:rsidRPr="00B57B7C">
        <w:rPr>
          <w:rFonts w:ascii="Times New Roman" w:hAnsi="Times New Roman" w:cs="Times New Roman"/>
          <w:sz w:val="24"/>
          <w:szCs w:val="24"/>
        </w:rPr>
        <w:t>In Islam, Interest</w:t>
      </w:r>
      <w:r>
        <w:rPr>
          <w:rFonts w:ascii="Times New Roman" w:hAnsi="Times New Roman" w:cs="Times New Roman"/>
          <w:sz w:val="24"/>
          <w:szCs w:val="24"/>
        </w:rPr>
        <w:t>,</w:t>
      </w:r>
      <w:r w:rsidRPr="00B57B7C">
        <w:rPr>
          <w:rFonts w:ascii="Times New Roman" w:hAnsi="Times New Roman" w:cs="Times New Roman"/>
          <w:sz w:val="24"/>
          <w:szCs w:val="24"/>
        </w:rPr>
        <w:t xml:space="preserve"> </w:t>
      </w:r>
      <w:r>
        <w:rPr>
          <w:rFonts w:ascii="Times New Roman" w:hAnsi="Times New Roman" w:cs="Times New Roman"/>
          <w:sz w:val="24"/>
          <w:szCs w:val="24"/>
        </w:rPr>
        <w:t xml:space="preserve">or profit, based lending is prohibited </w:t>
      </w:r>
      <w:r>
        <w:rPr>
          <w:rFonts w:ascii="Times New Roman" w:hAnsi="Times New Roman" w:cs="Times New Roman"/>
          <w:i/>
          <w:iCs/>
          <w:sz w:val="24"/>
          <w:szCs w:val="24"/>
        </w:rPr>
        <w:t>“</w:t>
      </w:r>
      <w:r w:rsidRPr="00B57B7C">
        <w:rPr>
          <w:rFonts w:ascii="Times New Roman" w:hAnsi="Times New Roman" w:cs="Times New Roman"/>
          <w:i/>
          <w:iCs/>
          <w:sz w:val="24"/>
          <w:szCs w:val="24"/>
        </w:rPr>
        <w:t xml:space="preserve">whereas Allah has permitted selling and forbidden </w:t>
      </w:r>
      <w:proofErr w:type="spellStart"/>
      <w:r w:rsidRPr="00B57B7C">
        <w:rPr>
          <w:rFonts w:ascii="Times New Roman" w:hAnsi="Times New Roman" w:cs="Times New Roman"/>
          <w:i/>
          <w:iCs/>
          <w:sz w:val="24"/>
          <w:szCs w:val="24"/>
        </w:rPr>
        <w:t>Riba</w:t>
      </w:r>
      <w:proofErr w:type="spellEnd"/>
      <w:r w:rsidRPr="00B57B7C">
        <w:rPr>
          <w:rFonts w:ascii="Times New Roman" w:hAnsi="Times New Roman" w:cs="Times New Roman"/>
          <w:i/>
          <w:iCs/>
          <w:sz w:val="24"/>
          <w:szCs w:val="24"/>
        </w:rPr>
        <w:t>” (Al-</w:t>
      </w:r>
      <w:proofErr w:type="spellStart"/>
      <w:r w:rsidRPr="00B57B7C">
        <w:rPr>
          <w:rFonts w:ascii="Times New Roman" w:hAnsi="Times New Roman" w:cs="Times New Roman"/>
          <w:i/>
          <w:iCs/>
          <w:sz w:val="24"/>
          <w:szCs w:val="24"/>
        </w:rPr>
        <w:t>Baqarah</w:t>
      </w:r>
      <w:proofErr w:type="spellEnd"/>
      <w:r w:rsidRPr="00B57B7C">
        <w:rPr>
          <w:rFonts w:ascii="Times New Roman" w:hAnsi="Times New Roman" w:cs="Times New Roman"/>
          <w:i/>
          <w:iCs/>
          <w:sz w:val="24"/>
          <w:szCs w:val="24"/>
        </w:rPr>
        <w:t>. 2:275).</w:t>
      </w:r>
    </w:p>
    <w:p w:rsidR="005522B6" w:rsidRPr="00B57B7C" w:rsidRDefault="005522B6" w:rsidP="005522B6">
      <w:pPr>
        <w:pBdr>
          <w:left w:val="single" w:sz="4" w:space="4" w:color="auto"/>
        </w:pBdr>
        <w:spacing w:after="0" w:line="240" w:lineRule="auto"/>
        <w:ind w:left="360"/>
        <w:jc w:val="both"/>
        <w:rPr>
          <w:rFonts w:ascii="Times New Roman" w:hAnsi="Times New Roman" w:cs="Times New Roman"/>
          <w:sz w:val="24"/>
          <w:szCs w:val="24"/>
        </w:rPr>
      </w:pPr>
    </w:p>
    <w:p w:rsidR="005522B6" w:rsidRPr="00B57B7C" w:rsidRDefault="005522B6" w:rsidP="005522B6">
      <w:pPr>
        <w:pBdr>
          <w:left w:val="single" w:sz="4" w:space="4" w:color="auto"/>
        </w:pBdr>
        <w:spacing w:after="0" w:line="240" w:lineRule="auto"/>
        <w:ind w:left="360"/>
        <w:jc w:val="both"/>
        <w:rPr>
          <w:rFonts w:ascii="Times New Roman" w:hAnsi="Times New Roman" w:cs="Times New Roman"/>
          <w:i/>
          <w:iCs/>
          <w:sz w:val="24"/>
          <w:szCs w:val="24"/>
        </w:rPr>
      </w:pPr>
      <w:proofErr w:type="spellStart"/>
      <w:r w:rsidRPr="00B57B7C">
        <w:rPr>
          <w:rFonts w:ascii="Times New Roman" w:hAnsi="Times New Roman" w:cs="Times New Roman"/>
          <w:sz w:val="24"/>
          <w:szCs w:val="24"/>
        </w:rPr>
        <w:t>Riba</w:t>
      </w:r>
      <w:proofErr w:type="spellEnd"/>
      <w:r w:rsidRPr="00B57B7C">
        <w:rPr>
          <w:rFonts w:ascii="Times New Roman" w:hAnsi="Times New Roman" w:cs="Times New Roman"/>
          <w:sz w:val="24"/>
          <w:szCs w:val="24"/>
        </w:rPr>
        <w:t xml:space="preserve"> of any rate above zero is forbidden </w:t>
      </w:r>
      <w:r w:rsidRPr="00B57B7C">
        <w:rPr>
          <w:rFonts w:ascii="Times New Roman" w:hAnsi="Times New Roman" w:cs="Times New Roman"/>
          <w:i/>
          <w:iCs/>
          <w:sz w:val="24"/>
          <w:szCs w:val="24"/>
        </w:rPr>
        <w:t>“But if you repent, you shall have your capital sums” (Al-</w:t>
      </w:r>
      <w:proofErr w:type="spellStart"/>
      <w:r w:rsidRPr="00B57B7C">
        <w:rPr>
          <w:rFonts w:ascii="Times New Roman" w:hAnsi="Times New Roman" w:cs="Times New Roman"/>
          <w:i/>
          <w:iCs/>
          <w:sz w:val="24"/>
          <w:szCs w:val="24"/>
        </w:rPr>
        <w:t>Baqarah</w:t>
      </w:r>
      <w:proofErr w:type="spellEnd"/>
      <w:r w:rsidRPr="00B57B7C">
        <w:rPr>
          <w:rFonts w:ascii="Times New Roman" w:hAnsi="Times New Roman" w:cs="Times New Roman"/>
          <w:i/>
          <w:iCs/>
          <w:sz w:val="24"/>
          <w:szCs w:val="24"/>
        </w:rPr>
        <w:t>. 2:279).</w:t>
      </w:r>
    </w:p>
    <w:p w:rsidR="005522B6" w:rsidRPr="00B57B7C" w:rsidRDefault="005522B6" w:rsidP="005522B6">
      <w:pPr>
        <w:pBdr>
          <w:left w:val="single" w:sz="4" w:space="4" w:color="auto"/>
        </w:pBdr>
        <w:spacing w:after="0" w:line="240" w:lineRule="auto"/>
        <w:ind w:left="360"/>
        <w:jc w:val="both"/>
        <w:rPr>
          <w:rFonts w:ascii="Times New Roman" w:hAnsi="Times New Roman" w:cs="Times New Roman"/>
          <w:sz w:val="24"/>
          <w:szCs w:val="24"/>
        </w:rPr>
      </w:pPr>
    </w:p>
    <w:p w:rsidR="005522B6" w:rsidRPr="00B57B7C" w:rsidRDefault="005522B6" w:rsidP="005522B6">
      <w:pPr>
        <w:pBdr>
          <w:left w:val="single" w:sz="4" w:space="4" w:color="auto"/>
        </w:pBdr>
        <w:spacing w:after="0" w:line="240" w:lineRule="auto"/>
        <w:ind w:left="360"/>
        <w:jc w:val="both"/>
        <w:rPr>
          <w:rFonts w:ascii="Times New Roman" w:hAnsi="Times New Roman" w:cs="Times New Roman"/>
          <w:sz w:val="24"/>
          <w:szCs w:val="24"/>
        </w:rPr>
      </w:pPr>
      <w:r w:rsidRPr="00B57B7C">
        <w:rPr>
          <w:rFonts w:ascii="Times New Roman" w:hAnsi="Times New Roman" w:cs="Times New Roman"/>
          <w:sz w:val="24"/>
          <w:szCs w:val="24"/>
        </w:rPr>
        <w:t xml:space="preserve">Islam forbids doubling and multiplying of </w:t>
      </w:r>
      <w:proofErr w:type="spellStart"/>
      <w:r w:rsidRPr="00B57B7C">
        <w:rPr>
          <w:rFonts w:ascii="Times New Roman" w:hAnsi="Times New Roman" w:cs="Times New Roman"/>
          <w:sz w:val="24"/>
          <w:szCs w:val="24"/>
        </w:rPr>
        <w:t>riba</w:t>
      </w:r>
      <w:proofErr w:type="spellEnd"/>
      <w:r w:rsidRPr="00B57B7C">
        <w:rPr>
          <w:rFonts w:ascii="Times New Roman" w:hAnsi="Times New Roman" w:cs="Times New Roman"/>
          <w:sz w:val="24"/>
          <w:szCs w:val="24"/>
        </w:rPr>
        <w:t xml:space="preserve"> </w:t>
      </w:r>
      <w:r w:rsidRPr="00B57B7C">
        <w:rPr>
          <w:rFonts w:ascii="Times New Roman" w:eastAsia="Times New Roman" w:hAnsi="Times New Roman" w:cs="Times New Roman"/>
          <w:sz w:val="24"/>
          <w:szCs w:val="24"/>
        </w:rPr>
        <w:t>as result of the money creation process, the process of calculating interest in compound base, or the process of rescheduling debts.</w:t>
      </w:r>
      <w:r w:rsidRPr="00B57B7C">
        <w:rPr>
          <w:rFonts w:ascii="Times New Roman" w:eastAsia="Times New Roman" w:hAnsi="Times New Roman" w:cs="Times New Roman"/>
          <w:i/>
          <w:iCs/>
          <w:sz w:val="24"/>
          <w:szCs w:val="24"/>
        </w:rPr>
        <w:t xml:space="preserve"> “O you who have believed, do not consume usury, doubled and multiplied, but fear Allah that you may be successful.” (Ali-</w:t>
      </w:r>
      <w:proofErr w:type="spellStart"/>
      <w:r w:rsidRPr="00B57B7C">
        <w:rPr>
          <w:rFonts w:ascii="Times New Roman" w:eastAsia="Times New Roman" w:hAnsi="Times New Roman" w:cs="Times New Roman"/>
          <w:i/>
          <w:iCs/>
          <w:sz w:val="24"/>
          <w:szCs w:val="24"/>
        </w:rPr>
        <w:t>Imran</w:t>
      </w:r>
      <w:proofErr w:type="spellEnd"/>
      <w:r w:rsidRPr="00B57B7C">
        <w:rPr>
          <w:rFonts w:ascii="Times New Roman" w:eastAsia="Times New Roman" w:hAnsi="Times New Roman" w:cs="Times New Roman"/>
          <w:i/>
          <w:iCs/>
          <w:sz w:val="24"/>
          <w:szCs w:val="24"/>
        </w:rPr>
        <w:t>, 3:130).</w:t>
      </w:r>
    </w:p>
    <w:p w:rsidR="005522B6" w:rsidRDefault="005522B6" w:rsidP="005522B6">
      <w:pPr>
        <w:pStyle w:val="NormalWeb"/>
        <w:shd w:val="clear" w:color="auto" w:fill="F8FCFF"/>
        <w:spacing w:before="0" w:beforeAutospacing="0" w:after="0" w:afterAutospacing="0" w:line="276" w:lineRule="auto"/>
        <w:jc w:val="both"/>
        <w:rPr>
          <w:b/>
          <w:bCs/>
          <w:color w:val="FF0000"/>
        </w:rPr>
      </w:pPr>
    </w:p>
    <w:p w:rsidR="005522B6" w:rsidRDefault="005522B6" w:rsidP="005522B6">
      <w:pPr>
        <w:pStyle w:val="NormalWeb"/>
        <w:shd w:val="clear" w:color="auto" w:fill="F8FCFF"/>
        <w:spacing w:before="0" w:beforeAutospacing="0" w:after="0" w:afterAutospacing="0" w:line="276" w:lineRule="auto"/>
        <w:jc w:val="both"/>
        <w:rPr>
          <w:u w:val="single"/>
        </w:rPr>
      </w:pPr>
    </w:p>
    <w:p w:rsidR="005522B6" w:rsidRDefault="005522B6" w:rsidP="005522B6">
      <w:pPr>
        <w:pStyle w:val="NormalWeb"/>
        <w:shd w:val="clear" w:color="auto" w:fill="F8FCFF"/>
        <w:spacing w:before="0" w:beforeAutospacing="0" w:after="0" w:afterAutospacing="0" w:line="276" w:lineRule="auto"/>
        <w:jc w:val="both"/>
        <w:rPr>
          <w:u w:val="single"/>
        </w:rPr>
      </w:pPr>
    </w:p>
    <w:p w:rsidR="005522B6" w:rsidRPr="00A32924" w:rsidRDefault="005522B6" w:rsidP="005522B6">
      <w:pPr>
        <w:pStyle w:val="NormalWeb"/>
        <w:shd w:val="clear" w:color="auto" w:fill="F8FCFF"/>
        <w:spacing w:before="0" w:beforeAutospacing="0" w:after="0" w:afterAutospacing="0" w:line="276" w:lineRule="auto"/>
        <w:jc w:val="both"/>
        <w:rPr>
          <w:u w:val="single"/>
        </w:rPr>
      </w:pPr>
      <w:r w:rsidRPr="00A32924">
        <w:rPr>
          <w:u w:val="single"/>
        </w:rPr>
        <w:lastRenderedPageBreak/>
        <w:t xml:space="preserve">Present Islamic Banking </w:t>
      </w:r>
    </w:p>
    <w:p w:rsidR="005522B6" w:rsidRPr="00F94418" w:rsidRDefault="005522B6" w:rsidP="005522B6">
      <w:pPr>
        <w:pStyle w:val="NormalWeb"/>
        <w:shd w:val="clear" w:color="auto" w:fill="F8FCFF"/>
        <w:spacing w:before="0" w:beforeAutospacing="0" w:after="0" w:afterAutospacing="0" w:line="276" w:lineRule="auto"/>
        <w:jc w:val="both"/>
      </w:pPr>
      <w:r w:rsidRPr="00F94418">
        <w:t xml:space="preserve">In its meeting in 1993, the Financial Accounting Standards Board introduced two approaches to establishing objectives of financial accounting for Islamic banks and financial institutions. First; to establish objectives based on the principles of Islam and its teachings. Second; to start with objectives established in contemporary accounting thoughts, test them against Islamic </w:t>
      </w:r>
      <w:proofErr w:type="spellStart"/>
      <w:r w:rsidRPr="00F94418">
        <w:t>Shari’a</w:t>
      </w:r>
      <w:proofErr w:type="spellEnd"/>
      <w:r w:rsidRPr="00F94418">
        <w:t xml:space="preserve">, accept those that are consistent with </w:t>
      </w:r>
      <w:proofErr w:type="spellStart"/>
      <w:r w:rsidRPr="00F94418">
        <w:t>Shari’a</w:t>
      </w:r>
      <w:proofErr w:type="spellEnd"/>
      <w:r w:rsidRPr="00F94418">
        <w:t xml:space="preserve"> and reject those that are not. The Board adopted the second approach. As a result, present Islamic Banking is not based on Islamic rules.</w:t>
      </w:r>
    </w:p>
    <w:p w:rsidR="005522B6" w:rsidRPr="00F94418" w:rsidRDefault="005522B6" w:rsidP="005522B6">
      <w:pPr>
        <w:pStyle w:val="BodyText"/>
        <w:spacing w:after="0"/>
        <w:jc w:val="both"/>
        <w:rPr>
          <w:rFonts w:ascii="Times New Roman" w:hAnsi="Times New Roman" w:cs="Times New Roman"/>
          <w:sz w:val="24"/>
          <w:szCs w:val="24"/>
        </w:rPr>
      </w:pPr>
    </w:p>
    <w:p w:rsidR="005522B6" w:rsidRDefault="005522B6" w:rsidP="005522B6">
      <w:pPr>
        <w:pStyle w:val="ListParagraph"/>
        <w:spacing w:after="0"/>
        <w:ind w:left="0"/>
        <w:jc w:val="both"/>
        <w:rPr>
          <w:rFonts w:ascii="Times New Roman" w:hAnsi="Times New Roman" w:cs="Times New Roman"/>
          <w:sz w:val="24"/>
          <w:szCs w:val="24"/>
        </w:rPr>
      </w:pPr>
      <w:r w:rsidRPr="00F94418">
        <w:rPr>
          <w:rFonts w:ascii="Times New Roman" w:hAnsi="Times New Roman" w:cs="Times New Roman"/>
          <w:sz w:val="24"/>
          <w:szCs w:val="24"/>
        </w:rPr>
        <w:t xml:space="preserve">Present Islamic banks practice three financing instruments. Common </w:t>
      </w:r>
      <w:proofErr w:type="spellStart"/>
      <w:r w:rsidRPr="00F94418">
        <w:rPr>
          <w:rFonts w:ascii="Times New Roman" w:hAnsi="Times New Roman" w:cs="Times New Roman"/>
          <w:sz w:val="24"/>
          <w:szCs w:val="24"/>
        </w:rPr>
        <w:t>Mudaraba</w:t>
      </w:r>
      <w:proofErr w:type="spellEnd"/>
      <w:r w:rsidRPr="00F94418">
        <w:rPr>
          <w:rFonts w:ascii="Times New Roman" w:hAnsi="Times New Roman" w:cs="Times New Roman"/>
          <w:sz w:val="24"/>
          <w:szCs w:val="24"/>
        </w:rPr>
        <w:t xml:space="preserve"> is introduced to legalize acceptance of investment deposits. Sales-based credits and </w:t>
      </w:r>
      <w:proofErr w:type="spellStart"/>
      <w:r w:rsidRPr="00F94418">
        <w:rPr>
          <w:rFonts w:ascii="Times New Roman" w:hAnsi="Times New Roman" w:cs="Times New Roman"/>
          <w:sz w:val="24"/>
          <w:szCs w:val="24"/>
        </w:rPr>
        <w:t>Musharaka</w:t>
      </w:r>
      <w:proofErr w:type="spellEnd"/>
      <w:r w:rsidRPr="00F94418">
        <w:rPr>
          <w:rFonts w:ascii="Times New Roman" w:hAnsi="Times New Roman" w:cs="Times New Roman"/>
          <w:sz w:val="24"/>
          <w:szCs w:val="24"/>
        </w:rPr>
        <w:t xml:space="preserve"> (or </w:t>
      </w:r>
      <w:proofErr w:type="spellStart"/>
      <w:r w:rsidRPr="00F94418">
        <w:rPr>
          <w:rFonts w:ascii="Times New Roman" w:hAnsi="Times New Roman" w:cs="Times New Roman"/>
          <w:sz w:val="24"/>
          <w:szCs w:val="24"/>
        </w:rPr>
        <w:t>Mudaraba</w:t>
      </w:r>
      <w:proofErr w:type="spellEnd"/>
      <w:r w:rsidRPr="00F94418">
        <w:rPr>
          <w:rFonts w:ascii="Times New Roman" w:hAnsi="Times New Roman" w:cs="Times New Roman"/>
          <w:sz w:val="24"/>
          <w:szCs w:val="24"/>
        </w:rPr>
        <w:t xml:space="preserve">) </w:t>
      </w:r>
      <w:r>
        <w:rPr>
          <w:rFonts w:ascii="Times New Roman" w:hAnsi="Times New Roman" w:cs="Times New Roman"/>
          <w:sz w:val="24"/>
          <w:szCs w:val="24"/>
        </w:rPr>
        <w:t>are</w:t>
      </w:r>
      <w:r w:rsidRPr="00F94418">
        <w:rPr>
          <w:rFonts w:ascii="Times New Roman" w:hAnsi="Times New Roman" w:cs="Times New Roman"/>
          <w:sz w:val="24"/>
          <w:szCs w:val="24"/>
        </w:rPr>
        <w:t xml:space="preserve"> presented as products to finance investments.</w:t>
      </w:r>
    </w:p>
    <w:p w:rsidR="005522B6" w:rsidRPr="00F94418" w:rsidRDefault="005522B6" w:rsidP="005522B6">
      <w:pPr>
        <w:pStyle w:val="ListParagraph"/>
        <w:spacing w:after="0"/>
        <w:ind w:left="0"/>
        <w:jc w:val="both"/>
        <w:rPr>
          <w:rFonts w:ascii="Times New Roman" w:hAnsi="Times New Roman" w:cs="Times New Roman"/>
          <w:sz w:val="24"/>
          <w:szCs w:val="24"/>
        </w:rPr>
      </w:pPr>
    </w:p>
    <w:p w:rsidR="005522B6" w:rsidRPr="00F94418" w:rsidRDefault="005522B6" w:rsidP="00641363">
      <w:pPr>
        <w:pStyle w:val="ListParagraph"/>
        <w:numPr>
          <w:ilvl w:val="0"/>
          <w:numId w:val="28"/>
        </w:numPr>
        <w:spacing w:after="0"/>
        <w:jc w:val="both"/>
        <w:rPr>
          <w:rFonts w:ascii="Times New Roman" w:hAnsi="Times New Roman" w:cs="Times New Roman"/>
          <w:sz w:val="24"/>
          <w:szCs w:val="24"/>
          <w:u w:val="single"/>
        </w:rPr>
      </w:pPr>
      <w:r w:rsidRPr="00F94418">
        <w:rPr>
          <w:rFonts w:ascii="Times New Roman" w:hAnsi="Times New Roman" w:cs="Times New Roman"/>
          <w:sz w:val="24"/>
          <w:szCs w:val="24"/>
          <w:u w:val="single"/>
        </w:rPr>
        <w:t xml:space="preserve">Common </w:t>
      </w:r>
      <w:proofErr w:type="spellStart"/>
      <w:r w:rsidRPr="00F94418">
        <w:rPr>
          <w:rFonts w:ascii="Times New Roman" w:hAnsi="Times New Roman" w:cs="Times New Roman"/>
          <w:sz w:val="24"/>
          <w:szCs w:val="24"/>
          <w:u w:val="single"/>
        </w:rPr>
        <w:t>Mudaraba</w:t>
      </w:r>
      <w:proofErr w:type="spellEnd"/>
      <w:r w:rsidRPr="00F94418">
        <w:rPr>
          <w:rFonts w:ascii="Times New Roman" w:hAnsi="Times New Roman" w:cs="Times New Roman"/>
          <w:sz w:val="24"/>
          <w:szCs w:val="24"/>
          <w:u w:val="single"/>
        </w:rPr>
        <w:t xml:space="preserve"> </w:t>
      </w:r>
    </w:p>
    <w:p w:rsidR="005522B6" w:rsidRPr="00F94418" w:rsidRDefault="005522B6" w:rsidP="005522B6">
      <w:pPr>
        <w:pStyle w:val="ListParagraph"/>
        <w:spacing w:after="0"/>
        <w:ind w:left="0"/>
        <w:jc w:val="both"/>
        <w:rPr>
          <w:rFonts w:ascii="Times New Roman" w:hAnsi="Times New Roman" w:cs="Times New Roman"/>
          <w:sz w:val="24"/>
          <w:szCs w:val="24"/>
        </w:rPr>
      </w:pPr>
      <w:r w:rsidRPr="00F94418">
        <w:rPr>
          <w:rFonts w:ascii="Times New Roman" w:hAnsi="Times New Roman" w:cs="Times New Roman"/>
          <w:sz w:val="24"/>
          <w:szCs w:val="24"/>
        </w:rPr>
        <w:t xml:space="preserve">In order to solve the problem of the differential in timing of deposits, investments, and the banking accounting period, common </w:t>
      </w:r>
      <w:proofErr w:type="spellStart"/>
      <w:r w:rsidRPr="00F94418">
        <w:rPr>
          <w:rFonts w:ascii="Times New Roman" w:hAnsi="Times New Roman" w:cs="Times New Roman"/>
          <w:sz w:val="24"/>
          <w:szCs w:val="24"/>
        </w:rPr>
        <w:t>Mudaraba</w:t>
      </w:r>
      <w:proofErr w:type="spellEnd"/>
      <w:r w:rsidRPr="00F94418">
        <w:rPr>
          <w:rFonts w:ascii="Times New Roman" w:hAnsi="Times New Roman" w:cs="Times New Roman"/>
          <w:sz w:val="24"/>
          <w:szCs w:val="24"/>
        </w:rPr>
        <w:t xml:space="preserve"> is considered by the contemporary Islamic </w:t>
      </w:r>
      <w:proofErr w:type="spellStart"/>
      <w:r w:rsidRPr="00F94418">
        <w:rPr>
          <w:rFonts w:ascii="Times New Roman" w:hAnsi="Times New Roman" w:cs="Times New Roman"/>
          <w:sz w:val="24"/>
          <w:szCs w:val="24"/>
        </w:rPr>
        <w:t>Fiqh</w:t>
      </w:r>
      <w:proofErr w:type="spellEnd"/>
      <w:r w:rsidRPr="00F94418">
        <w:rPr>
          <w:rFonts w:ascii="Times New Roman" w:hAnsi="Times New Roman" w:cs="Times New Roman"/>
          <w:sz w:val="24"/>
          <w:szCs w:val="24"/>
        </w:rPr>
        <w:t xml:space="preserve"> as the foundation of the contractual relationship between a bank and owners of investment deposits. Common </w:t>
      </w:r>
      <w:proofErr w:type="spellStart"/>
      <w:r w:rsidRPr="00F94418">
        <w:rPr>
          <w:rFonts w:ascii="Times New Roman" w:hAnsi="Times New Roman" w:cs="Times New Roman"/>
          <w:sz w:val="24"/>
          <w:szCs w:val="24"/>
        </w:rPr>
        <w:t>Mudaraba</w:t>
      </w:r>
      <w:proofErr w:type="spellEnd"/>
      <w:r w:rsidRPr="00F94418">
        <w:rPr>
          <w:rFonts w:ascii="Times New Roman" w:hAnsi="Times New Roman" w:cs="Times New Roman"/>
          <w:sz w:val="24"/>
          <w:szCs w:val="24"/>
        </w:rPr>
        <w:t xml:space="preserve"> is not in compliance with </w:t>
      </w:r>
      <w:proofErr w:type="spellStart"/>
      <w:r w:rsidRPr="00F94418">
        <w:rPr>
          <w:rFonts w:ascii="Times New Roman" w:hAnsi="Times New Roman" w:cs="Times New Roman"/>
          <w:sz w:val="24"/>
          <w:szCs w:val="24"/>
        </w:rPr>
        <w:t>Shari’a</w:t>
      </w:r>
      <w:proofErr w:type="spellEnd"/>
      <w:r w:rsidRPr="00F94418">
        <w:rPr>
          <w:rFonts w:ascii="Times New Roman" w:hAnsi="Times New Roman" w:cs="Times New Roman"/>
          <w:sz w:val="24"/>
          <w:szCs w:val="24"/>
        </w:rPr>
        <w:t xml:space="preserve"> rules; </w:t>
      </w:r>
    </w:p>
    <w:p w:rsidR="005522B6" w:rsidRPr="00F94418" w:rsidRDefault="005522B6" w:rsidP="00641363">
      <w:pPr>
        <w:pStyle w:val="ListParagraph"/>
        <w:numPr>
          <w:ilvl w:val="0"/>
          <w:numId w:val="27"/>
        </w:numPr>
        <w:spacing w:after="0"/>
        <w:jc w:val="both"/>
        <w:rPr>
          <w:rFonts w:ascii="Times New Roman" w:hAnsi="Times New Roman" w:cs="Times New Roman"/>
          <w:sz w:val="24"/>
          <w:szCs w:val="24"/>
        </w:rPr>
      </w:pPr>
      <w:r w:rsidRPr="00F94418">
        <w:rPr>
          <w:rFonts w:ascii="Times New Roman" w:hAnsi="Times New Roman" w:cs="Times New Roman"/>
          <w:sz w:val="24"/>
          <w:szCs w:val="24"/>
        </w:rPr>
        <w:t xml:space="preserve">A deposit is not invested in a specified project. </w:t>
      </w:r>
    </w:p>
    <w:p w:rsidR="005522B6" w:rsidRPr="00F94418" w:rsidRDefault="005522B6" w:rsidP="00641363">
      <w:pPr>
        <w:pStyle w:val="ListParagraph"/>
        <w:numPr>
          <w:ilvl w:val="0"/>
          <w:numId w:val="26"/>
        </w:numPr>
        <w:spacing w:after="0"/>
        <w:jc w:val="both"/>
        <w:rPr>
          <w:rFonts w:ascii="Times New Roman" w:hAnsi="Times New Roman" w:cs="Times New Roman"/>
          <w:sz w:val="24"/>
          <w:szCs w:val="24"/>
        </w:rPr>
      </w:pPr>
      <w:r w:rsidRPr="00F94418">
        <w:rPr>
          <w:rFonts w:ascii="Times New Roman" w:hAnsi="Times New Roman" w:cs="Times New Roman"/>
          <w:sz w:val="24"/>
          <w:szCs w:val="24"/>
        </w:rPr>
        <w:t xml:space="preserve">Funds of several </w:t>
      </w:r>
      <w:proofErr w:type="spellStart"/>
      <w:r w:rsidRPr="00F94418">
        <w:rPr>
          <w:rFonts w:ascii="Times New Roman" w:hAnsi="Times New Roman" w:cs="Times New Roman"/>
          <w:sz w:val="24"/>
          <w:szCs w:val="24"/>
        </w:rPr>
        <w:t>Mudarabas</w:t>
      </w:r>
      <w:proofErr w:type="spellEnd"/>
      <w:r w:rsidRPr="00F94418">
        <w:rPr>
          <w:rFonts w:ascii="Times New Roman" w:hAnsi="Times New Roman" w:cs="Times New Roman"/>
          <w:sz w:val="24"/>
          <w:szCs w:val="24"/>
        </w:rPr>
        <w:t xml:space="preserve"> are commingled.</w:t>
      </w:r>
    </w:p>
    <w:p w:rsidR="005522B6" w:rsidRPr="00F94418" w:rsidRDefault="005522B6" w:rsidP="00641363">
      <w:pPr>
        <w:pStyle w:val="ListParagraph"/>
        <w:numPr>
          <w:ilvl w:val="0"/>
          <w:numId w:val="26"/>
        </w:numPr>
        <w:spacing w:after="0"/>
        <w:jc w:val="both"/>
        <w:rPr>
          <w:rFonts w:ascii="Times New Roman" w:hAnsi="Times New Roman" w:cs="Times New Roman"/>
          <w:sz w:val="24"/>
          <w:szCs w:val="24"/>
        </w:rPr>
      </w:pPr>
      <w:r w:rsidRPr="00F94418">
        <w:rPr>
          <w:rFonts w:ascii="Times New Roman" w:hAnsi="Times New Roman" w:cs="Times New Roman"/>
          <w:sz w:val="24"/>
          <w:szCs w:val="24"/>
        </w:rPr>
        <w:t>Funds of several investments are commingled.</w:t>
      </w:r>
    </w:p>
    <w:p w:rsidR="005522B6" w:rsidRPr="00F94418" w:rsidRDefault="005522B6" w:rsidP="00641363">
      <w:pPr>
        <w:pStyle w:val="ListParagraph"/>
        <w:numPr>
          <w:ilvl w:val="0"/>
          <w:numId w:val="26"/>
        </w:numPr>
        <w:spacing w:after="0"/>
        <w:jc w:val="both"/>
        <w:rPr>
          <w:rFonts w:ascii="Times New Roman" w:hAnsi="Times New Roman" w:cs="Times New Roman"/>
          <w:sz w:val="24"/>
          <w:szCs w:val="24"/>
        </w:rPr>
      </w:pPr>
      <w:r w:rsidRPr="00F94418">
        <w:rPr>
          <w:rFonts w:ascii="Times New Roman" w:hAnsi="Times New Roman" w:cs="Times New Roman"/>
          <w:sz w:val="24"/>
          <w:szCs w:val="24"/>
        </w:rPr>
        <w:t xml:space="preserve">Each </w:t>
      </w:r>
      <w:proofErr w:type="spellStart"/>
      <w:r w:rsidRPr="00F94418">
        <w:rPr>
          <w:rFonts w:ascii="Times New Roman" w:hAnsi="Times New Roman" w:cs="Times New Roman"/>
          <w:sz w:val="24"/>
          <w:szCs w:val="24"/>
        </w:rPr>
        <w:t>Mudaraba</w:t>
      </w:r>
      <w:proofErr w:type="spellEnd"/>
      <w:r w:rsidRPr="00F94418">
        <w:rPr>
          <w:rFonts w:ascii="Times New Roman" w:hAnsi="Times New Roman" w:cs="Times New Roman"/>
          <w:sz w:val="24"/>
          <w:szCs w:val="24"/>
        </w:rPr>
        <w:t xml:space="preserve"> is invested in several investments. </w:t>
      </w:r>
    </w:p>
    <w:p w:rsidR="005522B6" w:rsidRPr="00F94418" w:rsidRDefault="005522B6" w:rsidP="00641363">
      <w:pPr>
        <w:pStyle w:val="ListParagraph"/>
        <w:numPr>
          <w:ilvl w:val="0"/>
          <w:numId w:val="26"/>
        </w:numPr>
        <w:spacing w:after="0"/>
        <w:jc w:val="both"/>
        <w:rPr>
          <w:rFonts w:ascii="Times New Roman" w:hAnsi="Times New Roman" w:cs="Times New Roman"/>
          <w:sz w:val="24"/>
          <w:szCs w:val="24"/>
        </w:rPr>
      </w:pPr>
      <w:r w:rsidRPr="00F94418">
        <w:rPr>
          <w:rFonts w:ascii="Times New Roman" w:hAnsi="Times New Roman" w:cs="Times New Roman"/>
          <w:sz w:val="24"/>
          <w:szCs w:val="24"/>
        </w:rPr>
        <w:t>Loss of an investment is compensated by profit of other investments.</w:t>
      </w:r>
    </w:p>
    <w:p w:rsidR="005522B6" w:rsidRPr="00F94418" w:rsidRDefault="005522B6" w:rsidP="00641363">
      <w:pPr>
        <w:pStyle w:val="ListParagraph"/>
        <w:numPr>
          <w:ilvl w:val="0"/>
          <w:numId w:val="26"/>
        </w:numPr>
        <w:spacing w:after="0"/>
        <w:jc w:val="both"/>
        <w:rPr>
          <w:rFonts w:ascii="Times New Roman" w:hAnsi="Times New Roman" w:cs="Times New Roman"/>
          <w:sz w:val="24"/>
          <w:szCs w:val="24"/>
        </w:rPr>
      </w:pPr>
      <w:r w:rsidRPr="00F94418">
        <w:rPr>
          <w:rFonts w:ascii="Times New Roman" w:hAnsi="Times New Roman" w:cs="Times New Roman"/>
          <w:sz w:val="24"/>
          <w:szCs w:val="24"/>
        </w:rPr>
        <w:t xml:space="preserve">Profit is distributed before the full recovery of invested capital. </w:t>
      </w:r>
    </w:p>
    <w:p w:rsidR="005522B6" w:rsidRPr="00F94418" w:rsidRDefault="005522B6" w:rsidP="00641363">
      <w:pPr>
        <w:pStyle w:val="ListParagraph"/>
        <w:numPr>
          <w:ilvl w:val="0"/>
          <w:numId w:val="26"/>
        </w:numPr>
        <w:spacing w:after="0"/>
        <w:jc w:val="both"/>
        <w:rPr>
          <w:rFonts w:ascii="Times New Roman" w:hAnsi="Times New Roman" w:cs="Times New Roman"/>
          <w:sz w:val="24"/>
          <w:szCs w:val="24"/>
        </w:rPr>
      </w:pPr>
      <w:r w:rsidRPr="00F94418">
        <w:rPr>
          <w:rFonts w:ascii="Times New Roman" w:hAnsi="Times New Roman" w:cs="Times New Roman"/>
          <w:sz w:val="24"/>
          <w:szCs w:val="24"/>
        </w:rPr>
        <w:t xml:space="preserve">Profit (or loss) is recognized on accrual base according to current accounting principles rather than on cash base according to </w:t>
      </w:r>
      <w:proofErr w:type="spellStart"/>
      <w:r w:rsidRPr="00F94418">
        <w:rPr>
          <w:rFonts w:ascii="Times New Roman" w:hAnsi="Times New Roman" w:cs="Times New Roman"/>
          <w:sz w:val="24"/>
          <w:szCs w:val="24"/>
        </w:rPr>
        <w:t>Shari’a</w:t>
      </w:r>
      <w:proofErr w:type="spellEnd"/>
      <w:r w:rsidRPr="00F94418">
        <w:rPr>
          <w:rFonts w:ascii="Times New Roman" w:hAnsi="Times New Roman" w:cs="Times New Roman"/>
          <w:sz w:val="24"/>
          <w:szCs w:val="24"/>
        </w:rPr>
        <w:t xml:space="preserve"> principles. </w:t>
      </w:r>
    </w:p>
    <w:p w:rsidR="005522B6" w:rsidRPr="00F94418" w:rsidRDefault="005522B6" w:rsidP="00641363">
      <w:pPr>
        <w:pStyle w:val="ListParagraph"/>
        <w:numPr>
          <w:ilvl w:val="0"/>
          <w:numId w:val="26"/>
        </w:numPr>
        <w:spacing w:after="0"/>
        <w:jc w:val="both"/>
        <w:rPr>
          <w:rFonts w:ascii="Times New Roman" w:hAnsi="Times New Roman" w:cs="Times New Roman"/>
          <w:sz w:val="24"/>
          <w:szCs w:val="24"/>
        </w:rPr>
      </w:pPr>
      <w:r w:rsidRPr="00F94418">
        <w:rPr>
          <w:rFonts w:ascii="Times New Roman" w:hAnsi="Times New Roman" w:cs="Times New Roman"/>
          <w:sz w:val="24"/>
          <w:szCs w:val="24"/>
        </w:rPr>
        <w:t xml:space="preserve">For profit distribution purposes, profit from investments is reduced by amounts determined and retained by the bank as provisions or reserves. </w:t>
      </w:r>
    </w:p>
    <w:p w:rsidR="005522B6" w:rsidRPr="00F94418" w:rsidRDefault="005522B6" w:rsidP="005522B6">
      <w:pPr>
        <w:spacing w:after="0"/>
        <w:jc w:val="both"/>
        <w:rPr>
          <w:rFonts w:ascii="Times New Roman" w:hAnsi="Times New Roman" w:cs="Times New Roman"/>
          <w:sz w:val="24"/>
          <w:szCs w:val="24"/>
        </w:rPr>
      </w:pPr>
    </w:p>
    <w:p w:rsidR="005522B6" w:rsidRPr="00F94418" w:rsidRDefault="005522B6" w:rsidP="005522B6">
      <w:pPr>
        <w:spacing w:after="0"/>
        <w:jc w:val="both"/>
        <w:rPr>
          <w:rFonts w:ascii="Times New Roman" w:hAnsi="Times New Roman" w:cs="Times New Roman"/>
          <w:sz w:val="24"/>
          <w:szCs w:val="24"/>
        </w:rPr>
      </w:pPr>
      <w:r w:rsidRPr="00F94418">
        <w:rPr>
          <w:rFonts w:ascii="Times New Roman" w:hAnsi="Times New Roman" w:cs="Times New Roman"/>
          <w:sz w:val="24"/>
          <w:szCs w:val="24"/>
        </w:rPr>
        <w:t xml:space="preserve">Because of the inconsistency with </w:t>
      </w:r>
      <w:proofErr w:type="spellStart"/>
      <w:r w:rsidRPr="00F94418">
        <w:rPr>
          <w:rFonts w:ascii="Times New Roman" w:hAnsi="Times New Roman" w:cs="Times New Roman"/>
          <w:sz w:val="24"/>
          <w:szCs w:val="24"/>
        </w:rPr>
        <w:t>Shari’a</w:t>
      </w:r>
      <w:proofErr w:type="spellEnd"/>
      <w:r w:rsidRPr="00F94418">
        <w:rPr>
          <w:rFonts w:ascii="Times New Roman" w:hAnsi="Times New Roman" w:cs="Times New Roman"/>
          <w:sz w:val="24"/>
          <w:szCs w:val="24"/>
        </w:rPr>
        <w:t xml:space="preserve"> rules, common </w:t>
      </w:r>
      <w:proofErr w:type="spellStart"/>
      <w:r w:rsidRPr="00F94418">
        <w:rPr>
          <w:rFonts w:ascii="Times New Roman" w:hAnsi="Times New Roman" w:cs="Times New Roman"/>
          <w:sz w:val="24"/>
          <w:szCs w:val="24"/>
        </w:rPr>
        <w:t>Mudaraba</w:t>
      </w:r>
      <w:proofErr w:type="spellEnd"/>
      <w:r w:rsidRPr="00F94418">
        <w:rPr>
          <w:rFonts w:ascii="Times New Roman" w:hAnsi="Times New Roman" w:cs="Times New Roman"/>
          <w:sz w:val="24"/>
          <w:szCs w:val="24"/>
        </w:rPr>
        <w:t xml:space="preserve"> involves eating up other’s property unjustly. A holder of an investment deposit does not receive (or bear) exact amount of profit (or loss) that he justly deserves as a return to his invested money. </w:t>
      </w:r>
      <w:r>
        <w:rPr>
          <w:rFonts w:ascii="Times New Roman" w:hAnsi="Times New Roman" w:cs="Times New Roman"/>
          <w:sz w:val="24"/>
          <w:szCs w:val="24"/>
        </w:rPr>
        <w:t>Instead; h</w:t>
      </w:r>
      <w:r w:rsidRPr="00F94418">
        <w:rPr>
          <w:rFonts w:ascii="Times New Roman" w:hAnsi="Times New Roman" w:cs="Times New Roman"/>
          <w:sz w:val="24"/>
          <w:szCs w:val="24"/>
        </w:rPr>
        <w:t>e receives profit or bears loss recognized on current financial year but related to investments made by other investors. He does not receive (or bear) profit (or loss) on investments made by him but will be recognized on next financial year or years.</w:t>
      </w:r>
    </w:p>
    <w:p w:rsidR="005522B6" w:rsidRPr="00F94418" w:rsidRDefault="005522B6" w:rsidP="005522B6">
      <w:pPr>
        <w:spacing w:after="0"/>
        <w:jc w:val="both"/>
        <w:rPr>
          <w:rFonts w:ascii="Times New Roman" w:hAnsi="Times New Roman" w:cs="Times New Roman"/>
          <w:sz w:val="24"/>
          <w:szCs w:val="24"/>
        </w:rPr>
      </w:pPr>
    </w:p>
    <w:p w:rsidR="005522B6" w:rsidRPr="00F94418" w:rsidRDefault="005522B6" w:rsidP="00641363">
      <w:pPr>
        <w:pStyle w:val="ListParagraph"/>
        <w:numPr>
          <w:ilvl w:val="0"/>
          <w:numId w:val="28"/>
        </w:numPr>
        <w:spacing w:after="0"/>
        <w:jc w:val="both"/>
        <w:rPr>
          <w:rFonts w:ascii="Times New Roman" w:hAnsi="Times New Roman" w:cs="Times New Roman"/>
          <w:sz w:val="24"/>
          <w:szCs w:val="24"/>
          <w:u w:val="single"/>
        </w:rPr>
      </w:pPr>
      <w:proofErr w:type="spellStart"/>
      <w:r w:rsidRPr="00F94418">
        <w:rPr>
          <w:rFonts w:ascii="Times New Roman" w:hAnsi="Times New Roman" w:cs="Times New Roman"/>
          <w:sz w:val="24"/>
          <w:szCs w:val="24"/>
          <w:u w:val="single"/>
        </w:rPr>
        <w:t>Musharaka</w:t>
      </w:r>
      <w:proofErr w:type="spellEnd"/>
      <w:r w:rsidRPr="00F94418">
        <w:rPr>
          <w:rFonts w:ascii="Times New Roman" w:hAnsi="Times New Roman" w:cs="Times New Roman"/>
          <w:sz w:val="24"/>
          <w:szCs w:val="24"/>
          <w:u w:val="single"/>
        </w:rPr>
        <w:t xml:space="preserve"> (or </w:t>
      </w:r>
      <w:proofErr w:type="spellStart"/>
      <w:r w:rsidRPr="00F94418">
        <w:rPr>
          <w:rFonts w:ascii="Times New Roman" w:hAnsi="Times New Roman" w:cs="Times New Roman"/>
          <w:sz w:val="24"/>
          <w:szCs w:val="24"/>
          <w:u w:val="single"/>
        </w:rPr>
        <w:t>Mudaraba</w:t>
      </w:r>
      <w:proofErr w:type="spellEnd"/>
      <w:r w:rsidRPr="00F94418">
        <w:rPr>
          <w:rFonts w:ascii="Times New Roman" w:hAnsi="Times New Roman" w:cs="Times New Roman"/>
          <w:sz w:val="24"/>
          <w:szCs w:val="24"/>
          <w:u w:val="single"/>
        </w:rPr>
        <w:t xml:space="preserve">) </w:t>
      </w:r>
    </w:p>
    <w:p w:rsidR="005522B6" w:rsidRPr="00F94418" w:rsidRDefault="005522B6" w:rsidP="005522B6">
      <w:pPr>
        <w:pStyle w:val="ListParagraph"/>
        <w:spacing w:after="0"/>
        <w:ind w:left="0"/>
        <w:jc w:val="both"/>
        <w:rPr>
          <w:rFonts w:ascii="Times New Roman" w:hAnsi="Times New Roman" w:cs="Times New Roman"/>
          <w:sz w:val="24"/>
          <w:szCs w:val="24"/>
        </w:rPr>
      </w:pPr>
      <w:proofErr w:type="spellStart"/>
      <w:r w:rsidRPr="00F94418">
        <w:rPr>
          <w:rFonts w:ascii="Times New Roman" w:hAnsi="Times New Roman" w:cs="Times New Roman"/>
          <w:sz w:val="24"/>
          <w:szCs w:val="24"/>
        </w:rPr>
        <w:t>Musharaka</w:t>
      </w:r>
      <w:proofErr w:type="spellEnd"/>
      <w:r w:rsidRPr="00F94418">
        <w:rPr>
          <w:rFonts w:ascii="Times New Roman" w:hAnsi="Times New Roman" w:cs="Times New Roman"/>
          <w:sz w:val="24"/>
          <w:szCs w:val="24"/>
        </w:rPr>
        <w:t xml:space="preserve"> (or </w:t>
      </w:r>
      <w:proofErr w:type="spellStart"/>
      <w:r w:rsidRPr="00F94418">
        <w:rPr>
          <w:rFonts w:ascii="Times New Roman" w:hAnsi="Times New Roman" w:cs="Times New Roman"/>
          <w:sz w:val="24"/>
          <w:szCs w:val="24"/>
        </w:rPr>
        <w:t>Mudaraba</w:t>
      </w:r>
      <w:proofErr w:type="spellEnd"/>
      <w:r w:rsidRPr="00F94418">
        <w:rPr>
          <w:rFonts w:ascii="Times New Roman" w:hAnsi="Times New Roman" w:cs="Times New Roman"/>
          <w:sz w:val="24"/>
          <w:szCs w:val="24"/>
        </w:rPr>
        <w:t xml:space="preserve">) is considered by the contemporary </w:t>
      </w:r>
      <w:proofErr w:type="spellStart"/>
      <w:r w:rsidRPr="00F94418">
        <w:rPr>
          <w:rFonts w:ascii="Times New Roman" w:hAnsi="Times New Roman" w:cs="Times New Roman"/>
          <w:sz w:val="24"/>
          <w:szCs w:val="24"/>
        </w:rPr>
        <w:t>Fiqh</w:t>
      </w:r>
      <w:proofErr w:type="spellEnd"/>
      <w:r w:rsidRPr="00F94418">
        <w:rPr>
          <w:rFonts w:ascii="Times New Roman" w:hAnsi="Times New Roman" w:cs="Times New Roman"/>
          <w:sz w:val="24"/>
          <w:szCs w:val="24"/>
        </w:rPr>
        <w:t xml:space="preserve"> as the foundation of the contractual relationship between a bank and other partners. The idea is based on an assumption that the banking internal accounting entry related to payment of its capital share as if it is </w:t>
      </w:r>
      <w:r w:rsidRPr="00F94418">
        <w:rPr>
          <w:rFonts w:ascii="Times New Roman" w:hAnsi="Times New Roman" w:cs="Times New Roman"/>
          <w:sz w:val="24"/>
          <w:szCs w:val="24"/>
        </w:rPr>
        <w:lastRenderedPageBreak/>
        <w:t xml:space="preserve">payment of capital share in cash. This assumption does not take into consideration the special characters of banking business. </w:t>
      </w:r>
    </w:p>
    <w:p w:rsidR="005522B6" w:rsidRPr="00F94418" w:rsidRDefault="005522B6" w:rsidP="005522B6">
      <w:pPr>
        <w:pStyle w:val="ListParagraph"/>
        <w:spacing w:after="0"/>
        <w:ind w:left="0"/>
        <w:jc w:val="both"/>
        <w:rPr>
          <w:rFonts w:ascii="Times New Roman" w:hAnsi="Times New Roman" w:cs="Times New Roman"/>
          <w:sz w:val="24"/>
          <w:szCs w:val="24"/>
        </w:rPr>
      </w:pPr>
    </w:p>
    <w:p w:rsidR="005522B6" w:rsidRPr="00F94418" w:rsidRDefault="005522B6" w:rsidP="005522B6">
      <w:pPr>
        <w:pStyle w:val="ListParagraph"/>
        <w:spacing w:after="0"/>
        <w:ind w:left="0"/>
        <w:jc w:val="both"/>
        <w:rPr>
          <w:rFonts w:ascii="Times New Roman" w:hAnsi="Times New Roman" w:cs="Times New Roman"/>
          <w:sz w:val="24"/>
          <w:szCs w:val="24"/>
        </w:rPr>
      </w:pPr>
      <w:proofErr w:type="spellStart"/>
      <w:r w:rsidRPr="00F94418">
        <w:rPr>
          <w:rFonts w:ascii="Times New Roman" w:hAnsi="Times New Roman" w:cs="Times New Roman"/>
          <w:sz w:val="24"/>
          <w:szCs w:val="24"/>
        </w:rPr>
        <w:t>Musharaka</w:t>
      </w:r>
      <w:proofErr w:type="spellEnd"/>
      <w:r w:rsidRPr="00F94418">
        <w:rPr>
          <w:rFonts w:ascii="Times New Roman" w:hAnsi="Times New Roman" w:cs="Times New Roman"/>
          <w:sz w:val="24"/>
          <w:szCs w:val="24"/>
        </w:rPr>
        <w:t xml:space="preserve"> (or </w:t>
      </w:r>
      <w:proofErr w:type="spellStart"/>
      <w:r w:rsidRPr="00F94418">
        <w:rPr>
          <w:rFonts w:ascii="Times New Roman" w:hAnsi="Times New Roman" w:cs="Times New Roman"/>
          <w:sz w:val="24"/>
          <w:szCs w:val="24"/>
        </w:rPr>
        <w:t>Mudaraba</w:t>
      </w:r>
      <w:proofErr w:type="spellEnd"/>
      <w:r w:rsidRPr="00F94418">
        <w:rPr>
          <w:rFonts w:ascii="Times New Roman" w:hAnsi="Times New Roman" w:cs="Times New Roman"/>
          <w:sz w:val="24"/>
          <w:szCs w:val="24"/>
        </w:rPr>
        <w:t xml:space="preserve">) involves eating up other’s property unjustly; </w:t>
      </w:r>
    </w:p>
    <w:p w:rsidR="005522B6" w:rsidRPr="00F94418" w:rsidRDefault="005522B6" w:rsidP="00641363">
      <w:pPr>
        <w:pStyle w:val="ListParagraph"/>
        <w:numPr>
          <w:ilvl w:val="0"/>
          <w:numId w:val="35"/>
        </w:numPr>
        <w:spacing w:after="0"/>
        <w:jc w:val="both"/>
        <w:rPr>
          <w:rFonts w:ascii="Times New Roman" w:hAnsi="Times New Roman" w:cs="Times New Roman"/>
          <w:sz w:val="24"/>
          <w:szCs w:val="24"/>
        </w:rPr>
      </w:pPr>
      <w:r w:rsidRPr="00F94418">
        <w:rPr>
          <w:rFonts w:ascii="Times New Roman" w:hAnsi="Times New Roman" w:cs="Times New Roman"/>
          <w:sz w:val="24"/>
          <w:szCs w:val="24"/>
        </w:rPr>
        <w:t xml:space="preserve">The bank starts to invest its capital share in the specified business after the partner’s capital share was fully invested in the </w:t>
      </w:r>
      <w:proofErr w:type="spellStart"/>
      <w:r w:rsidRPr="00F94418">
        <w:rPr>
          <w:rFonts w:ascii="Times New Roman" w:hAnsi="Times New Roman" w:cs="Times New Roman"/>
          <w:sz w:val="24"/>
          <w:szCs w:val="24"/>
        </w:rPr>
        <w:t>Musharaka</w:t>
      </w:r>
      <w:proofErr w:type="spellEnd"/>
      <w:r w:rsidRPr="00F94418">
        <w:rPr>
          <w:rFonts w:ascii="Times New Roman" w:hAnsi="Times New Roman" w:cs="Times New Roman"/>
          <w:sz w:val="24"/>
          <w:szCs w:val="24"/>
        </w:rPr>
        <w:t xml:space="preserve">. After that, the bank gradually invests its capital share. </w:t>
      </w:r>
    </w:p>
    <w:p w:rsidR="005522B6" w:rsidRPr="00F94418" w:rsidRDefault="005522B6" w:rsidP="00641363">
      <w:pPr>
        <w:pStyle w:val="ListParagraph"/>
        <w:numPr>
          <w:ilvl w:val="0"/>
          <w:numId w:val="35"/>
        </w:numPr>
        <w:spacing w:after="0"/>
        <w:jc w:val="both"/>
        <w:rPr>
          <w:rFonts w:ascii="Times New Roman" w:hAnsi="Times New Roman" w:cs="Times New Roman"/>
          <w:sz w:val="24"/>
          <w:szCs w:val="24"/>
        </w:rPr>
      </w:pPr>
      <w:r w:rsidRPr="00F94418">
        <w:rPr>
          <w:rFonts w:ascii="Times New Roman" w:hAnsi="Times New Roman" w:cs="Times New Roman"/>
          <w:sz w:val="24"/>
          <w:szCs w:val="24"/>
        </w:rPr>
        <w:t xml:space="preserve">Distribution of profit, or loss, does not reflect the fair amount of return to invested capital shares. Instead; the contractual capital shares are considered. </w:t>
      </w:r>
    </w:p>
    <w:p w:rsidR="005522B6" w:rsidRPr="00F94418" w:rsidRDefault="005522B6" w:rsidP="00641363">
      <w:pPr>
        <w:pStyle w:val="ListParagraph"/>
        <w:numPr>
          <w:ilvl w:val="0"/>
          <w:numId w:val="35"/>
        </w:numPr>
        <w:spacing w:after="0"/>
        <w:jc w:val="both"/>
        <w:rPr>
          <w:rFonts w:ascii="Times New Roman" w:hAnsi="Times New Roman" w:cs="Times New Roman"/>
          <w:sz w:val="24"/>
          <w:szCs w:val="24"/>
        </w:rPr>
      </w:pPr>
      <w:r w:rsidRPr="00F94418">
        <w:rPr>
          <w:rFonts w:ascii="Times New Roman" w:hAnsi="Times New Roman" w:cs="Times New Roman"/>
          <w:sz w:val="24"/>
          <w:szCs w:val="24"/>
        </w:rPr>
        <w:t xml:space="preserve">At end of the banking accounting year, profit (or loss) is recognized on accrual base according to accounting principles rather than on cash base according to </w:t>
      </w:r>
      <w:proofErr w:type="spellStart"/>
      <w:r w:rsidRPr="00F94418">
        <w:rPr>
          <w:rFonts w:ascii="Times New Roman" w:hAnsi="Times New Roman" w:cs="Times New Roman"/>
          <w:sz w:val="24"/>
          <w:szCs w:val="24"/>
        </w:rPr>
        <w:t>Shari’a</w:t>
      </w:r>
      <w:proofErr w:type="spellEnd"/>
      <w:r w:rsidRPr="00F94418">
        <w:rPr>
          <w:rFonts w:ascii="Times New Roman" w:hAnsi="Times New Roman" w:cs="Times New Roman"/>
          <w:sz w:val="24"/>
          <w:szCs w:val="24"/>
        </w:rPr>
        <w:t xml:space="preserve"> principles.</w:t>
      </w:r>
    </w:p>
    <w:p w:rsidR="005522B6" w:rsidRPr="00F94418" w:rsidRDefault="005522B6" w:rsidP="005522B6">
      <w:pPr>
        <w:pStyle w:val="ListParagraph"/>
        <w:spacing w:after="0"/>
        <w:ind w:left="0"/>
        <w:jc w:val="both"/>
        <w:rPr>
          <w:rFonts w:ascii="Times New Roman" w:hAnsi="Times New Roman" w:cs="Times New Roman"/>
          <w:sz w:val="24"/>
          <w:szCs w:val="24"/>
        </w:rPr>
      </w:pPr>
    </w:p>
    <w:p w:rsidR="005522B6" w:rsidRPr="00F94418" w:rsidRDefault="005522B6" w:rsidP="00641363">
      <w:pPr>
        <w:pStyle w:val="ListParagraph"/>
        <w:numPr>
          <w:ilvl w:val="0"/>
          <w:numId w:val="28"/>
        </w:numPr>
        <w:spacing w:after="0"/>
        <w:jc w:val="both"/>
        <w:rPr>
          <w:rFonts w:ascii="Times New Roman" w:hAnsi="Times New Roman" w:cs="Times New Roman"/>
          <w:sz w:val="24"/>
          <w:szCs w:val="24"/>
          <w:u w:val="single"/>
        </w:rPr>
      </w:pPr>
      <w:r w:rsidRPr="00F94418">
        <w:rPr>
          <w:rFonts w:ascii="Times New Roman" w:hAnsi="Times New Roman" w:cs="Times New Roman"/>
          <w:sz w:val="24"/>
          <w:szCs w:val="24"/>
          <w:u w:val="single"/>
        </w:rPr>
        <w:t xml:space="preserve">Sales-based Credits </w:t>
      </w:r>
    </w:p>
    <w:p w:rsidR="005522B6" w:rsidRPr="00F94418" w:rsidRDefault="005522B6" w:rsidP="005522B6">
      <w:pPr>
        <w:pStyle w:val="ListParagraph"/>
        <w:spacing w:after="0"/>
        <w:ind w:left="0"/>
        <w:jc w:val="both"/>
        <w:rPr>
          <w:rFonts w:ascii="Times New Roman" w:hAnsi="Times New Roman" w:cs="Times New Roman"/>
          <w:sz w:val="24"/>
          <w:szCs w:val="24"/>
        </w:rPr>
      </w:pPr>
      <w:r w:rsidRPr="00F94418">
        <w:rPr>
          <w:rFonts w:ascii="Times New Roman" w:hAnsi="Times New Roman" w:cs="Times New Roman"/>
          <w:sz w:val="24"/>
          <w:szCs w:val="24"/>
        </w:rPr>
        <w:t xml:space="preserve">Credits based on sales, such as </w:t>
      </w:r>
      <w:proofErr w:type="spellStart"/>
      <w:r w:rsidRPr="00F94418">
        <w:rPr>
          <w:rFonts w:ascii="Times New Roman" w:hAnsi="Times New Roman" w:cs="Times New Roman"/>
          <w:sz w:val="24"/>
          <w:szCs w:val="24"/>
        </w:rPr>
        <w:t>Murabaha</w:t>
      </w:r>
      <w:proofErr w:type="spellEnd"/>
      <w:r w:rsidRPr="00F94418">
        <w:rPr>
          <w:rFonts w:ascii="Times New Roman" w:hAnsi="Times New Roman" w:cs="Times New Roman"/>
          <w:sz w:val="24"/>
          <w:szCs w:val="24"/>
        </w:rPr>
        <w:t xml:space="preserve">, Salam, </w:t>
      </w:r>
      <w:proofErr w:type="spellStart"/>
      <w:r w:rsidRPr="00F94418">
        <w:rPr>
          <w:rFonts w:ascii="Times New Roman" w:hAnsi="Times New Roman" w:cs="Times New Roman"/>
          <w:sz w:val="24"/>
          <w:szCs w:val="24"/>
        </w:rPr>
        <w:t>Istisna’a</w:t>
      </w:r>
      <w:proofErr w:type="spellEnd"/>
      <w:r w:rsidRPr="00F94418">
        <w:rPr>
          <w:rFonts w:ascii="Times New Roman" w:hAnsi="Times New Roman" w:cs="Times New Roman"/>
          <w:sz w:val="24"/>
          <w:szCs w:val="24"/>
        </w:rPr>
        <w:t>, lease, and rent, are introduced by Islamic banks as an alternative to the interest-based lending. It is obvious that the intention of the bank is not to sell products, but to provide credits in order to gain a return on credit.</w:t>
      </w:r>
    </w:p>
    <w:p w:rsidR="005522B6" w:rsidRPr="00F94418" w:rsidRDefault="005522B6" w:rsidP="005522B6">
      <w:pPr>
        <w:pStyle w:val="ListParagraph"/>
        <w:spacing w:after="0"/>
        <w:ind w:left="0"/>
        <w:jc w:val="both"/>
        <w:rPr>
          <w:rFonts w:ascii="Times New Roman" w:hAnsi="Times New Roman" w:cs="Times New Roman"/>
          <w:sz w:val="24"/>
          <w:szCs w:val="24"/>
        </w:rPr>
      </w:pPr>
    </w:p>
    <w:p w:rsidR="005522B6" w:rsidRDefault="005522B6" w:rsidP="005522B6">
      <w:pPr>
        <w:pStyle w:val="ListParagraph"/>
        <w:spacing w:after="0"/>
        <w:ind w:left="0"/>
        <w:jc w:val="both"/>
        <w:rPr>
          <w:rFonts w:ascii="Times New Roman" w:hAnsi="Times New Roman" w:cs="Times New Roman"/>
          <w:sz w:val="24"/>
          <w:szCs w:val="24"/>
        </w:rPr>
      </w:pPr>
      <w:r w:rsidRPr="00F94418">
        <w:rPr>
          <w:rFonts w:ascii="Times New Roman" w:hAnsi="Times New Roman" w:cs="Times New Roman"/>
          <w:sz w:val="24"/>
          <w:szCs w:val="24"/>
        </w:rPr>
        <w:t xml:space="preserve">Sales-based on </w:t>
      </w:r>
      <w:proofErr w:type="spellStart"/>
      <w:r w:rsidRPr="00F94418">
        <w:rPr>
          <w:rFonts w:ascii="Times New Roman" w:hAnsi="Times New Roman" w:cs="Times New Roman"/>
          <w:sz w:val="24"/>
          <w:szCs w:val="24"/>
        </w:rPr>
        <w:t>Sukok</w:t>
      </w:r>
      <w:proofErr w:type="spellEnd"/>
      <w:r w:rsidRPr="00F94418">
        <w:rPr>
          <w:rFonts w:ascii="Times New Roman" w:hAnsi="Times New Roman" w:cs="Times New Roman"/>
          <w:sz w:val="24"/>
          <w:szCs w:val="24"/>
        </w:rPr>
        <w:t xml:space="preserve"> are also introduced as an alternative to the interest-based borrowing. It is obvious that the intention of the issuer is not to buy products, but to borrow money. Dividends or profit are paid to holders of </w:t>
      </w:r>
      <w:proofErr w:type="spellStart"/>
      <w:r w:rsidRPr="00F94418">
        <w:rPr>
          <w:rFonts w:ascii="Times New Roman" w:hAnsi="Times New Roman" w:cs="Times New Roman"/>
          <w:sz w:val="24"/>
          <w:szCs w:val="24"/>
        </w:rPr>
        <w:t>Sukok</w:t>
      </w:r>
      <w:proofErr w:type="spellEnd"/>
      <w:r w:rsidRPr="00F94418">
        <w:rPr>
          <w:rFonts w:ascii="Times New Roman" w:hAnsi="Times New Roman" w:cs="Times New Roman"/>
          <w:sz w:val="24"/>
          <w:szCs w:val="24"/>
        </w:rPr>
        <w:t>. Products are sold on credit to a third party.</w:t>
      </w:r>
    </w:p>
    <w:p w:rsidR="005522B6" w:rsidRDefault="005522B6" w:rsidP="005522B6">
      <w:pPr>
        <w:pStyle w:val="ListParagraph"/>
        <w:spacing w:after="0"/>
        <w:ind w:left="0"/>
        <w:jc w:val="both"/>
        <w:rPr>
          <w:rFonts w:ascii="Times New Roman" w:hAnsi="Times New Roman" w:cs="Times New Roman"/>
          <w:sz w:val="24"/>
          <w:szCs w:val="24"/>
        </w:rPr>
      </w:pPr>
    </w:p>
    <w:p w:rsidR="005522B6" w:rsidRPr="00F94418" w:rsidRDefault="005522B6" w:rsidP="00641363">
      <w:pPr>
        <w:pStyle w:val="ListParagraph"/>
        <w:numPr>
          <w:ilvl w:val="0"/>
          <w:numId w:val="62"/>
        </w:numPr>
        <w:spacing w:after="0"/>
        <w:ind w:left="360"/>
        <w:jc w:val="both"/>
        <w:rPr>
          <w:rFonts w:ascii="Times New Roman" w:hAnsi="Times New Roman" w:cs="Times New Roman"/>
          <w:sz w:val="24"/>
          <w:szCs w:val="24"/>
        </w:rPr>
      </w:pPr>
      <w:r>
        <w:rPr>
          <w:rFonts w:ascii="Times New Roman" w:hAnsi="Times New Roman" w:cs="Times New Roman"/>
          <w:sz w:val="24"/>
          <w:szCs w:val="24"/>
        </w:rPr>
        <w:t>The intention of sales-based credit is to lend or borrow money</w:t>
      </w:r>
    </w:p>
    <w:p w:rsidR="005522B6" w:rsidRPr="00F94418" w:rsidRDefault="005522B6" w:rsidP="005522B6">
      <w:pPr>
        <w:pStyle w:val="ListParagraph"/>
        <w:spacing w:after="0"/>
        <w:ind w:left="360"/>
        <w:jc w:val="both"/>
        <w:rPr>
          <w:rFonts w:ascii="Times New Roman" w:hAnsi="Times New Roman" w:cs="Times New Roman"/>
          <w:i/>
          <w:iCs/>
          <w:sz w:val="24"/>
          <w:szCs w:val="24"/>
        </w:rPr>
      </w:pPr>
      <w:r w:rsidRPr="00F94418">
        <w:rPr>
          <w:rFonts w:ascii="Times New Roman" w:hAnsi="Times New Roman" w:cs="Times New Roman"/>
          <w:i/>
          <w:iCs/>
          <w:sz w:val="24"/>
          <w:szCs w:val="24"/>
        </w:rPr>
        <w:t>‘</w:t>
      </w:r>
      <w:proofErr w:type="spellStart"/>
      <w:r w:rsidRPr="00F94418">
        <w:rPr>
          <w:rFonts w:ascii="Times New Roman" w:hAnsi="Times New Roman" w:cs="Times New Roman"/>
          <w:i/>
          <w:iCs/>
          <w:sz w:val="24"/>
          <w:szCs w:val="24"/>
        </w:rPr>
        <w:t>Umar</w:t>
      </w:r>
      <w:proofErr w:type="spellEnd"/>
      <w:r w:rsidRPr="00F94418">
        <w:rPr>
          <w:rFonts w:ascii="Times New Roman" w:hAnsi="Times New Roman" w:cs="Times New Roman"/>
          <w:i/>
          <w:iCs/>
          <w:sz w:val="24"/>
          <w:szCs w:val="24"/>
        </w:rPr>
        <w:t xml:space="preserve"> bin Al </w:t>
      </w:r>
      <w:proofErr w:type="spellStart"/>
      <w:r w:rsidRPr="00F94418">
        <w:rPr>
          <w:rFonts w:ascii="Times New Roman" w:hAnsi="Times New Roman" w:cs="Times New Roman"/>
          <w:i/>
          <w:iCs/>
          <w:sz w:val="24"/>
          <w:szCs w:val="24"/>
        </w:rPr>
        <w:t>Khattab</w:t>
      </w:r>
      <w:proofErr w:type="spellEnd"/>
      <w:r w:rsidRPr="00F94418">
        <w:rPr>
          <w:rFonts w:ascii="Times New Roman" w:hAnsi="Times New Roman" w:cs="Times New Roman"/>
          <w:i/>
          <w:iCs/>
          <w:sz w:val="24"/>
          <w:szCs w:val="24"/>
        </w:rPr>
        <w:t xml:space="preserve"> reported the Apostle of </w:t>
      </w:r>
      <w:proofErr w:type="spellStart"/>
      <w:r w:rsidRPr="00F94418">
        <w:rPr>
          <w:rFonts w:ascii="Times New Roman" w:hAnsi="Times New Roman" w:cs="Times New Roman"/>
          <w:i/>
          <w:iCs/>
          <w:sz w:val="24"/>
          <w:szCs w:val="24"/>
        </w:rPr>
        <w:t>Allaah</w:t>
      </w:r>
      <w:proofErr w:type="spellEnd"/>
      <w:r>
        <w:rPr>
          <w:rFonts w:ascii="Times New Roman" w:hAnsi="Times New Roman" w:cs="Times New Roman"/>
          <w:i/>
          <w:iCs/>
          <w:sz w:val="24"/>
          <w:szCs w:val="24"/>
        </w:rPr>
        <w:t xml:space="preserve"> </w:t>
      </w:r>
      <w:r w:rsidRPr="00F94418">
        <w:rPr>
          <w:rFonts w:ascii="Times New Roman" w:hAnsi="Times New Roman" w:cs="Times New Roman"/>
          <w:i/>
          <w:iCs/>
          <w:sz w:val="24"/>
          <w:szCs w:val="24"/>
        </w:rPr>
        <w:t>(</w:t>
      </w:r>
      <w:proofErr w:type="spellStart"/>
      <w:r w:rsidRPr="00F94418">
        <w:rPr>
          <w:rFonts w:ascii="Times New Roman" w:hAnsi="Times New Roman" w:cs="Times New Roman"/>
          <w:i/>
          <w:iCs/>
          <w:sz w:val="24"/>
          <w:szCs w:val="24"/>
        </w:rPr>
        <w:t>Pbuh</w:t>
      </w:r>
      <w:proofErr w:type="spellEnd"/>
      <w:r w:rsidRPr="00F94418">
        <w:rPr>
          <w:rFonts w:ascii="Times New Roman" w:hAnsi="Times New Roman" w:cs="Times New Roman"/>
          <w:i/>
          <w:iCs/>
          <w:sz w:val="24"/>
          <w:szCs w:val="24"/>
        </w:rPr>
        <w:t xml:space="preserve">) as saying “Actions are to be judged only by intentions and a man will have only what he intended. When one’s emigration is to </w:t>
      </w:r>
      <w:proofErr w:type="spellStart"/>
      <w:r w:rsidRPr="00F94418">
        <w:rPr>
          <w:rFonts w:ascii="Times New Roman" w:hAnsi="Times New Roman" w:cs="Times New Roman"/>
          <w:i/>
          <w:iCs/>
          <w:sz w:val="24"/>
          <w:szCs w:val="24"/>
        </w:rPr>
        <w:t>Allaah</w:t>
      </w:r>
      <w:proofErr w:type="spellEnd"/>
      <w:r w:rsidRPr="00F94418">
        <w:rPr>
          <w:rFonts w:ascii="Times New Roman" w:hAnsi="Times New Roman" w:cs="Times New Roman"/>
          <w:i/>
          <w:iCs/>
          <w:sz w:val="24"/>
          <w:szCs w:val="24"/>
        </w:rPr>
        <w:t xml:space="preserve"> and His Apostle, his emigration is to </w:t>
      </w:r>
      <w:proofErr w:type="spellStart"/>
      <w:r w:rsidRPr="00F94418">
        <w:rPr>
          <w:rFonts w:ascii="Times New Roman" w:hAnsi="Times New Roman" w:cs="Times New Roman"/>
          <w:i/>
          <w:iCs/>
          <w:sz w:val="24"/>
          <w:szCs w:val="24"/>
        </w:rPr>
        <w:t>Allaah</w:t>
      </w:r>
      <w:proofErr w:type="spellEnd"/>
      <w:r w:rsidRPr="00F94418">
        <w:rPr>
          <w:rFonts w:ascii="Times New Roman" w:hAnsi="Times New Roman" w:cs="Times New Roman"/>
          <w:i/>
          <w:iCs/>
          <w:sz w:val="24"/>
          <w:szCs w:val="24"/>
        </w:rPr>
        <w:t xml:space="preserve"> and His Apostle but his emigration is to a worldly end at which he aims or to a woman whom he marries , his emigration is to that for which he emigrated”.(</w:t>
      </w:r>
      <w:proofErr w:type="spellStart"/>
      <w:r w:rsidRPr="00F94418">
        <w:rPr>
          <w:rFonts w:ascii="Times New Roman" w:hAnsi="Times New Roman" w:cs="Times New Roman"/>
          <w:i/>
          <w:iCs/>
          <w:sz w:val="24"/>
          <w:szCs w:val="24"/>
        </w:rPr>
        <w:t>Sunan</w:t>
      </w:r>
      <w:proofErr w:type="spellEnd"/>
      <w:r w:rsidRPr="00F94418">
        <w:rPr>
          <w:rFonts w:ascii="Times New Roman" w:hAnsi="Times New Roman" w:cs="Times New Roman"/>
          <w:i/>
          <w:iCs/>
          <w:sz w:val="24"/>
          <w:szCs w:val="24"/>
        </w:rPr>
        <w:t xml:space="preserve"> </w:t>
      </w:r>
      <w:proofErr w:type="spellStart"/>
      <w:r w:rsidRPr="00F94418">
        <w:rPr>
          <w:rFonts w:ascii="Times New Roman" w:hAnsi="Times New Roman" w:cs="Times New Roman"/>
          <w:i/>
          <w:iCs/>
          <w:sz w:val="24"/>
          <w:szCs w:val="24"/>
        </w:rPr>
        <w:t>Abi</w:t>
      </w:r>
      <w:proofErr w:type="spellEnd"/>
      <w:r w:rsidRPr="00F94418">
        <w:rPr>
          <w:rFonts w:ascii="Times New Roman" w:hAnsi="Times New Roman" w:cs="Times New Roman"/>
          <w:i/>
          <w:iCs/>
          <w:sz w:val="24"/>
          <w:szCs w:val="24"/>
        </w:rPr>
        <w:t xml:space="preserve"> </w:t>
      </w:r>
      <w:proofErr w:type="spellStart"/>
      <w:r w:rsidRPr="00F94418">
        <w:rPr>
          <w:rFonts w:ascii="Times New Roman" w:hAnsi="Times New Roman" w:cs="Times New Roman"/>
          <w:i/>
          <w:iCs/>
          <w:sz w:val="24"/>
          <w:szCs w:val="24"/>
        </w:rPr>
        <w:t>Dawud</w:t>
      </w:r>
      <w:proofErr w:type="spellEnd"/>
      <w:r w:rsidRPr="00F94418">
        <w:rPr>
          <w:rFonts w:ascii="Times New Roman" w:hAnsi="Times New Roman" w:cs="Times New Roman"/>
          <w:i/>
          <w:iCs/>
          <w:sz w:val="24"/>
          <w:szCs w:val="24"/>
        </w:rPr>
        <w:t xml:space="preserve"> 2201. </w:t>
      </w:r>
    </w:p>
    <w:p w:rsidR="005522B6" w:rsidRPr="00F94418" w:rsidRDefault="005522B6" w:rsidP="005522B6">
      <w:pPr>
        <w:pStyle w:val="ListParagraph"/>
        <w:spacing w:after="0"/>
        <w:ind w:left="0"/>
        <w:jc w:val="both"/>
        <w:rPr>
          <w:rFonts w:ascii="Times New Roman" w:hAnsi="Times New Roman" w:cs="Times New Roman"/>
          <w:sz w:val="24"/>
          <w:szCs w:val="24"/>
        </w:rPr>
      </w:pPr>
    </w:p>
    <w:p w:rsidR="005522B6" w:rsidRDefault="005522B6" w:rsidP="00641363">
      <w:pPr>
        <w:pStyle w:val="ListParagraph"/>
        <w:numPr>
          <w:ilvl w:val="0"/>
          <w:numId w:val="62"/>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Sales-based credits are subject to doubt. </w:t>
      </w:r>
    </w:p>
    <w:p w:rsidR="005522B6" w:rsidRDefault="005522B6" w:rsidP="005522B6">
      <w:pPr>
        <w:pStyle w:val="ListParagraph"/>
        <w:ind w:left="360"/>
        <w:jc w:val="both"/>
        <w:rPr>
          <w:rFonts w:ascii="Times New Roman" w:eastAsia="Times New Roman" w:hAnsi="Times New Roman" w:cs="Times New Roman"/>
          <w:i/>
          <w:iCs/>
          <w:sz w:val="24"/>
          <w:szCs w:val="24"/>
        </w:rPr>
      </w:pPr>
      <w:r w:rsidRPr="00F94418">
        <w:rPr>
          <w:rFonts w:ascii="Times New Roman" w:hAnsi="Times New Roman" w:cs="Times New Roman"/>
          <w:i/>
          <w:iCs/>
          <w:sz w:val="24"/>
          <w:szCs w:val="24"/>
        </w:rPr>
        <w:t>“</w:t>
      </w:r>
      <w:proofErr w:type="spellStart"/>
      <w:r w:rsidRPr="00F94418">
        <w:rPr>
          <w:rFonts w:ascii="Times New Roman" w:hAnsi="Times New Roman" w:cs="Times New Roman"/>
          <w:i/>
          <w:iCs/>
          <w:sz w:val="24"/>
          <w:szCs w:val="24"/>
        </w:rPr>
        <w:t>Nu'man</w:t>
      </w:r>
      <w:proofErr w:type="spellEnd"/>
      <w:r w:rsidRPr="00F94418">
        <w:rPr>
          <w:rFonts w:ascii="Times New Roman" w:hAnsi="Times New Roman" w:cs="Times New Roman"/>
          <w:i/>
          <w:iCs/>
          <w:sz w:val="24"/>
          <w:szCs w:val="24"/>
        </w:rPr>
        <w:t xml:space="preserve"> b. </w:t>
      </w:r>
      <w:proofErr w:type="spellStart"/>
      <w:r w:rsidRPr="00F94418">
        <w:rPr>
          <w:rFonts w:ascii="Times New Roman" w:hAnsi="Times New Roman" w:cs="Times New Roman"/>
          <w:i/>
          <w:iCs/>
          <w:sz w:val="24"/>
          <w:szCs w:val="24"/>
        </w:rPr>
        <w:t>Bashir</w:t>
      </w:r>
      <w:proofErr w:type="spellEnd"/>
      <w:r w:rsidRPr="00F94418">
        <w:rPr>
          <w:rFonts w:ascii="Times New Roman" w:hAnsi="Times New Roman" w:cs="Times New Roman"/>
          <w:i/>
          <w:iCs/>
          <w:sz w:val="24"/>
          <w:szCs w:val="24"/>
        </w:rPr>
        <w:t xml:space="preserve"> (Allah </w:t>
      </w:r>
      <w:proofErr w:type="gramStart"/>
      <w:r w:rsidRPr="00F94418">
        <w:rPr>
          <w:rFonts w:ascii="Times New Roman" w:hAnsi="Times New Roman" w:cs="Times New Roman"/>
          <w:i/>
          <w:iCs/>
          <w:sz w:val="24"/>
          <w:szCs w:val="24"/>
        </w:rPr>
        <w:t>be</w:t>
      </w:r>
      <w:proofErr w:type="gramEnd"/>
      <w:r w:rsidRPr="00F94418">
        <w:rPr>
          <w:rFonts w:ascii="Times New Roman" w:hAnsi="Times New Roman" w:cs="Times New Roman"/>
          <w:i/>
          <w:iCs/>
          <w:sz w:val="24"/>
          <w:szCs w:val="24"/>
        </w:rPr>
        <w:t xml:space="preserve"> pleased with him) reported: I heard Allah's Messenger (may peace be upon him) as having said this (and </w:t>
      </w:r>
      <w:proofErr w:type="spellStart"/>
      <w:r w:rsidRPr="00F94418">
        <w:rPr>
          <w:rFonts w:ascii="Times New Roman" w:hAnsi="Times New Roman" w:cs="Times New Roman"/>
          <w:i/>
          <w:iCs/>
          <w:sz w:val="24"/>
          <w:szCs w:val="24"/>
        </w:rPr>
        <w:t>Nu'man</w:t>
      </w:r>
      <w:proofErr w:type="spellEnd"/>
      <w:r w:rsidRPr="00F94418">
        <w:rPr>
          <w:rFonts w:ascii="Times New Roman" w:hAnsi="Times New Roman" w:cs="Times New Roman"/>
          <w:i/>
          <w:iCs/>
          <w:sz w:val="24"/>
          <w:szCs w:val="24"/>
        </w:rPr>
        <w:t xml:space="preserve">) pointed towards his ears with his fingers): What is lawful is evident and what is </w:t>
      </w:r>
      <w:r w:rsidRPr="00F94418">
        <w:rPr>
          <w:rStyle w:val="Strong"/>
          <w:rFonts w:ascii="Times New Roman" w:hAnsi="Times New Roman" w:cs="Times New Roman"/>
          <w:b w:val="0"/>
          <w:bCs w:val="0"/>
          <w:i/>
          <w:iCs/>
          <w:sz w:val="24"/>
          <w:szCs w:val="24"/>
        </w:rPr>
        <w:t>unlawful</w:t>
      </w:r>
      <w:r w:rsidRPr="00F94418">
        <w:rPr>
          <w:rFonts w:ascii="Times New Roman" w:hAnsi="Times New Roman" w:cs="Times New Roman"/>
          <w:b/>
          <w:bCs/>
          <w:i/>
          <w:iCs/>
          <w:sz w:val="24"/>
          <w:szCs w:val="24"/>
        </w:rPr>
        <w:t xml:space="preserve"> </w:t>
      </w:r>
      <w:r w:rsidRPr="00F94418">
        <w:rPr>
          <w:rFonts w:ascii="Times New Roman" w:hAnsi="Times New Roman" w:cs="Times New Roman"/>
          <w:i/>
          <w:iCs/>
          <w:sz w:val="24"/>
          <w:szCs w:val="24"/>
        </w:rPr>
        <w:t xml:space="preserve">is evident, and in between them are the things doubtful which many people do not know. So he who guards against doubtful things keeps his religion and honor blameless, and he who indulges in doubtful things indulges in fact in </w:t>
      </w:r>
      <w:r w:rsidRPr="00F94418">
        <w:rPr>
          <w:rStyle w:val="Strong"/>
          <w:rFonts w:ascii="Times New Roman" w:hAnsi="Times New Roman" w:cs="Times New Roman"/>
          <w:b w:val="0"/>
          <w:bCs w:val="0"/>
          <w:i/>
          <w:iCs/>
          <w:sz w:val="24"/>
          <w:szCs w:val="24"/>
        </w:rPr>
        <w:t>unlawful</w:t>
      </w:r>
      <w:r w:rsidRPr="00F94418">
        <w:rPr>
          <w:rFonts w:ascii="Times New Roman" w:hAnsi="Times New Roman" w:cs="Times New Roman"/>
          <w:i/>
          <w:iCs/>
          <w:sz w:val="24"/>
          <w:szCs w:val="24"/>
        </w:rPr>
        <w:t xml:space="preserve"> things, just as a shepherd who pastures his animals round a preserve will soon pasture them in it. Beware, every king has a preserve, and the things God his declared </w:t>
      </w:r>
      <w:r w:rsidRPr="00F94418">
        <w:rPr>
          <w:rStyle w:val="Strong"/>
          <w:rFonts w:ascii="Times New Roman" w:hAnsi="Times New Roman" w:cs="Times New Roman"/>
          <w:b w:val="0"/>
          <w:bCs w:val="0"/>
          <w:i/>
          <w:iCs/>
          <w:sz w:val="24"/>
          <w:szCs w:val="24"/>
        </w:rPr>
        <w:t>unlawful</w:t>
      </w:r>
      <w:r w:rsidRPr="00F94418">
        <w:rPr>
          <w:rFonts w:ascii="Times New Roman" w:hAnsi="Times New Roman" w:cs="Times New Roman"/>
          <w:b/>
          <w:bCs/>
          <w:i/>
          <w:iCs/>
          <w:sz w:val="24"/>
          <w:szCs w:val="24"/>
        </w:rPr>
        <w:t xml:space="preserve"> </w:t>
      </w:r>
      <w:r w:rsidRPr="00F94418">
        <w:rPr>
          <w:rFonts w:ascii="Times New Roman" w:hAnsi="Times New Roman" w:cs="Times New Roman"/>
          <w:i/>
          <w:iCs/>
          <w:sz w:val="24"/>
          <w:szCs w:val="24"/>
        </w:rPr>
        <w:t>are His preserves. Beware, in the body there is a piece of flesh; if it is sound, the whole body is sound and if it is corrupt the whole body is corrupt, and hearken it is the heart.”</w:t>
      </w:r>
      <w:r w:rsidRPr="00F94418">
        <w:rPr>
          <w:rFonts w:ascii="Times New Roman" w:eastAsia="Times New Roman" w:hAnsi="Times New Roman" w:cs="Times New Roman"/>
          <w:i/>
          <w:iCs/>
          <w:sz w:val="24"/>
          <w:szCs w:val="24"/>
        </w:rPr>
        <w:t>(</w:t>
      </w:r>
      <w:proofErr w:type="spellStart"/>
      <w:r w:rsidRPr="00F94418">
        <w:rPr>
          <w:rFonts w:ascii="Times New Roman" w:eastAsia="Times New Roman" w:hAnsi="Times New Roman" w:cs="Times New Roman"/>
          <w:i/>
          <w:iCs/>
          <w:sz w:val="24"/>
          <w:szCs w:val="24"/>
        </w:rPr>
        <w:t>Sahih</w:t>
      </w:r>
      <w:proofErr w:type="spellEnd"/>
      <w:r w:rsidRPr="00F94418">
        <w:rPr>
          <w:rFonts w:ascii="Times New Roman" w:eastAsia="Times New Roman" w:hAnsi="Times New Roman" w:cs="Times New Roman"/>
          <w:i/>
          <w:iCs/>
          <w:sz w:val="24"/>
          <w:szCs w:val="24"/>
        </w:rPr>
        <w:t xml:space="preserve"> Muslim).</w:t>
      </w:r>
    </w:p>
    <w:p w:rsidR="005522B6" w:rsidRPr="00F94418" w:rsidRDefault="005522B6" w:rsidP="005522B6">
      <w:pPr>
        <w:pStyle w:val="ListParagraph"/>
        <w:spacing w:after="0"/>
        <w:ind w:left="360"/>
        <w:jc w:val="both"/>
        <w:rPr>
          <w:rFonts w:ascii="Times New Roman" w:hAnsi="Times New Roman" w:cs="Times New Roman"/>
          <w:sz w:val="24"/>
          <w:szCs w:val="24"/>
        </w:rPr>
      </w:pPr>
      <w:r w:rsidRPr="00F94418">
        <w:rPr>
          <w:rFonts w:ascii="Times New Roman" w:hAnsi="Times New Roman" w:cs="Times New Roman"/>
          <w:sz w:val="24"/>
          <w:szCs w:val="24"/>
        </w:rPr>
        <w:t xml:space="preserve">Not all present scholars are in agreement about legality of </w:t>
      </w:r>
      <w:r>
        <w:rPr>
          <w:rFonts w:ascii="Times New Roman" w:hAnsi="Times New Roman" w:cs="Times New Roman"/>
          <w:sz w:val="24"/>
          <w:szCs w:val="24"/>
        </w:rPr>
        <w:t xml:space="preserve">present Islamic </w:t>
      </w:r>
      <w:r w:rsidRPr="00F94418">
        <w:rPr>
          <w:rFonts w:ascii="Times New Roman" w:hAnsi="Times New Roman" w:cs="Times New Roman"/>
          <w:sz w:val="24"/>
          <w:szCs w:val="24"/>
        </w:rPr>
        <w:t xml:space="preserve">banking </w:t>
      </w:r>
      <w:r>
        <w:rPr>
          <w:rFonts w:ascii="Times New Roman" w:hAnsi="Times New Roman" w:cs="Times New Roman"/>
          <w:sz w:val="24"/>
          <w:szCs w:val="24"/>
        </w:rPr>
        <w:t xml:space="preserve">business.  </w:t>
      </w:r>
    </w:p>
    <w:p w:rsidR="005522B6" w:rsidRDefault="005522B6" w:rsidP="005522B6">
      <w:pPr>
        <w:pStyle w:val="ListParagraph"/>
        <w:spacing w:after="0"/>
        <w:ind w:left="0" w:right="4"/>
        <w:jc w:val="both"/>
        <w:rPr>
          <w:rFonts w:ascii="Times New Roman" w:hAnsi="Times New Roman" w:cs="Times New Roman"/>
          <w:b/>
          <w:bCs/>
          <w:sz w:val="24"/>
          <w:szCs w:val="24"/>
        </w:rPr>
      </w:pPr>
    </w:p>
    <w:p w:rsidR="005522B6" w:rsidRPr="00B44ADB" w:rsidRDefault="005522B6" w:rsidP="005522B6">
      <w:pPr>
        <w:pStyle w:val="ListParagraph"/>
        <w:spacing w:after="0"/>
        <w:ind w:left="0" w:right="4"/>
        <w:jc w:val="both"/>
        <w:rPr>
          <w:rFonts w:ascii="Times New Roman" w:hAnsi="Times New Roman" w:cs="Times New Roman"/>
          <w:b/>
          <w:bCs/>
          <w:sz w:val="24"/>
          <w:szCs w:val="24"/>
        </w:rPr>
      </w:pPr>
      <w:r w:rsidRPr="00B44ADB">
        <w:rPr>
          <w:rFonts w:ascii="Times New Roman" w:hAnsi="Times New Roman" w:cs="Times New Roman"/>
          <w:b/>
          <w:bCs/>
          <w:sz w:val="24"/>
          <w:szCs w:val="24"/>
        </w:rPr>
        <w:t>Speculative activities</w:t>
      </w:r>
      <w:r>
        <w:rPr>
          <w:rFonts w:ascii="Times New Roman" w:hAnsi="Times New Roman" w:cs="Times New Roman"/>
          <w:b/>
          <w:bCs/>
          <w:sz w:val="24"/>
          <w:szCs w:val="24"/>
        </w:rPr>
        <w:t xml:space="preserve"> – Financial markets</w:t>
      </w:r>
    </w:p>
    <w:p w:rsidR="005522B6" w:rsidRDefault="005522B6" w:rsidP="005522B6">
      <w:pPr>
        <w:pStyle w:val="BodyText2"/>
        <w:spacing w:after="0" w:line="276" w:lineRule="auto"/>
        <w:jc w:val="both"/>
        <w:rPr>
          <w:rFonts w:ascii="Times New Roman" w:hAnsi="Times New Roman" w:cs="Times New Roman"/>
          <w:sz w:val="24"/>
          <w:szCs w:val="24"/>
        </w:rPr>
      </w:pPr>
      <w:r w:rsidRPr="00B57B7C">
        <w:rPr>
          <w:rFonts w:ascii="Times New Roman" w:hAnsi="Times New Roman" w:cs="Times New Roman"/>
          <w:sz w:val="24"/>
          <w:szCs w:val="24"/>
        </w:rPr>
        <w:t>Most of trades in financial markets represent speculative transactions. Speculators buy assets in order to generate income from the appreciation of its values. They pay little regard to the real value of the assets; instead they focus purely on price movements. Prices of financial assets are subject to number of factors such as historical data of price movement, economical conditions, and political stability</w:t>
      </w:r>
      <w:r>
        <w:rPr>
          <w:rFonts w:ascii="Times New Roman" w:hAnsi="Times New Roman" w:cs="Times New Roman"/>
          <w:sz w:val="24"/>
          <w:szCs w:val="24"/>
        </w:rPr>
        <w:t xml:space="preserve"> in addition to behavior of giant speculators</w:t>
      </w:r>
      <w:r w:rsidRPr="00B57B7C">
        <w:rPr>
          <w:rFonts w:ascii="Times New Roman" w:hAnsi="Times New Roman" w:cs="Times New Roman"/>
          <w:sz w:val="24"/>
          <w:szCs w:val="24"/>
        </w:rPr>
        <w:t xml:space="preserve">. </w:t>
      </w:r>
    </w:p>
    <w:p w:rsidR="005522B6" w:rsidRPr="00B57B7C" w:rsidRDefault="005522B6" w:rsidP="005522B6">
      <w:pPr>
        <w:pStyle w:val="BodyText2"/>
        <w:spacing w:after="0" w:line="276" w:lineRule="auto"/>
        <w:jc w:val="both"/>
        <w:rPr>
          <w:rFonts w:ascii="Times New Roman" w:hAnsi="Times New Roman" w:cs="Times New Roman"/>
          <w:sz w:val="24"/>
          <w:szCs w:val="24"/>
        </w:rPr>
      </w:pPr>
      <w:r>
        <w:rPr>
          <w:rFonts w:ascii="Times New Roman" w:hAnsi="Times New Roman" w:cs="Times New Roman"/>
          <w:color w:val="FF0000"/>
          <w:sz w:val="24"/>
          <w:szCs w:val="24"/>
        </w:rPr>
        <w:t>.</w:t>
      </w:r>
    </w:p>
    <w:p w:rsidR="005522B6" w:rsidRPr="00B57B7C" w:rsidRDefault="005522B6" w:rsidP="005522B6">
      <w:pPr>
        <w:pStyle w:val="BodyText2"/>
        <w:spacing w:after="0" w:line="276" w:lineRule="auto"/>
        <w:jc w:val="both"/>
        <w:rPr>
          <w:rFonts w:ascii="Times New Roman" w:hAnsi="Times New Roman" w:cs="Times New Roman"/>
          <w:sz w:val="24"/>
          <w:szCs w:val="24"/>
        </w:rPr>
      </w:pPr>
      <w:r w:rsidRPr="00B57B7C">
        <w:rPr>
          <w:rFonts w:ascii="Times New Roman" w:hAnsi="Times New Roman" w:cs="Times New Roman"/>
          <w:sz w:val="24"/>
          <w:szCs w:val="24"/>
        </w:rPr>
        <w:t>Some schools of thought argue that speculative activities create an efficient market by enlarging the number of competitors in the market</w:t>
      </w:r>
      <w:r>
        <w:rPr>
          <w:rFonts w:ascii="Times New Roman" w:hAnsi="Times New Roman" w:cs="Times New Roman"/>
          <w:sz w:val="24"/>
          <w:szCs w:val="24"/>
        </w:rPr>
        <w:t>.</w:t>
      </w:r>
      <w:r w:rsidRPr="00B57B7C">
        <w:rPr>
          <w:rFonts w:ascii="Times New Roman" w:hAnsi="Times New Roman" w:cs="Times New Roman"/>
          <w:sz w:val="24"/>
          <w:szCs w:val="24"/>
        </w:rPr>
        <w:t xml:space="preserve"> </w:t>
      </w:r>
      <w:r>
        <w:rPr>
          <w:rFonts w:ascii="Times New Roman" w:hAnsi="Times New Roman" w:cs="Times New Roman"/>
          <w:sz w:val="24"/>
          <w:szCs w:val="24"/>
        </w:rPr>
        <w:t>It is urged to the contrary that</w:t>
      </w:r>
      <w:r w:rsidRPr="00B57B7C">
        <w:rPr>
          <w:rFonts w:ascii="Times New Roman" w:hAnsi="Times New Roman" w:cs="Times New Roman"/>
          <w:sz w:val="24"/>
          <w:szCs w:val="24"/>
        </w:rPr>
        <w:t xml:space="preserve"> prices in speculative markets, in most cases, reflect interests of large capitalists and giant speculators who dominate the markets.</w:t>
      </w:r>
      <w:r>
        <w:rPr>
          <w:rFonts w:ascii="Times New Roman" w:hAnsi="Times New Roman" w:cs="Times New Roman"/>
          <w:sz w:val="24"/>
          <w:szCs w:val="24"/>
        </w:rPr>
        <w:t xml:space="preserve"> </w:t>
      </w:r>
      <w:r w:rsidRPr="008A4729">
        <w:rPr>
          <w:rFonts w:ascii="Times New Roman" w:hAnsi="Times New Roman" w:cs="Times New Roman"/>
          <w:sz w:val="24"/>
          <w:szCs w:val="24"/>
        </w:rPr>
        <w:t>Speculative prices in financial markets do not reflect fair value of underlying assets.</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Speculative activities plays destructive inflationary role. </w:t>
      </w:r>
      <w:r w:rsidRPr="00B57B7C">
        <w:rPr>
          <w:rFonts w:ascii="Times New Roman" w:hAnsi="Times New Roman" w:cs="Times New Roman"/>
          <w:sz w:val="24"/>
          <w:szCs w:val="24"/>
        </w:rPr>
        <w:t>Soviet economy had a period of hyperinflation from 1921 to 1924 due to the sudden removal of speculative capital.</w:t>
      </w:r>
      <w:r>
        <w:rPr>
          <w:rFonts w:ascii="Times New Roman" w:hAnsi="Times New Roman" w:cs="Times New Roman"/>
          <w:sz w:val="24"/>
          <w:szCs w:val="24"/>
        </w:rPr>
        <w:t xml:space="preserve"> </w:t>
      </w:r>
      <w:r w:rsidRPr="00B57B7C">
        <w:rPr>
          <w:rFonts w:ascii="Times New Roman" w:hAnsi="Times New Roman" w:cs="Times New Roman"/>
          <w:sz w:val="24"/>
          <w:szCs w:val="24"/>
        </w:rPr>
        <w:t xml:space="preserve">In 1992, currency speculation forced the central bank of Sweden to raise interest rates for a few days to 500% per annum, and later to devalue the Swedish currency. </w:t>
      </w:r>
      <w:r>
        <w:rPr>
          <w:rFonts w:ascii="Times New Roman" w:hAnsi="Times New Roman" w:cs="Times New Roman"/>
          <w:sz w:val="24"/>
          <w:szCs w:val="24"/>
        </w:rPr>
        <w:t xml:space="preserve">Speculation in real estate market is the main reason for the 2008 USA financial crises.  </w:t>
      </w:r>
    </w:p>
    <w:p w:rsidR="005522B6" w:rsidRPr="00B57B7C" w:rsidRDefault="005522B6" w:rsidP="005522B6">
      <w:pPr>
        <w:pStyle w:val="BodyText2"/>
        <w:spacing w:after="0" w:line="276" w:lineRule="auto"/>
        <w:jc w:val="both"/>
        <w:rPr>
          <w:rFonts w:ascii="Times New Roman" w:hAnsi="Times New Roman" w:cs="Times New Roman"/>
          <w:sz w:val="24"/>
          <w:szCs w:val="24"/>
        </w:rPr>
      </w:pPr>
    </w:p>
    <w:p w:rsidR="005522B6" w:rsidRDefault="005522B6" w:rsidP="005522B6">
      <w:pPr>
        <w:pBdr>
          <w:left w:val="single" w:sz="4" w:space="4" w:color="auto"/>
        </w:pBdr>
        <w:spacing w:after="0" w:line="240" w:lineRule="auto"/>
        <w:ind w:left="360"/>
        <w:jc w:val="both"/>
        <w:rPr>
          <w:rFonts w:ascii="Times New Roman" w:hAnsi="Times New Roman" w:cs="Times New Roman"/>
          <w:sz w:val="24"/>
          <w:szCs w:val="24"/>
        </w:rPr>
      </w:pPr>
      <w:r w:rsidRPr="00B57B7C">
        <w:rPr>
          <w:rFonts w:ascii="Times New Roman" w:hAnsi="Times New Roman" w:cs="Times New Roman"/>
          <w:sz w:val="24"/>
          <w:szCs w:val="24"/>
        </w:rPr>
        <w:t xml:space="preserve">In </w:t>
      </w:r>
      <w:r>
        <w:rPr>
          <w:rFonts w:ascii="Times New Roman" w:hAnsi="Times New Roman" w:cs="Times New Roman"/>
          <w:sz w:val="24"/>
          <w:szCs w:val="24"/>
        </w:rPr>
        <w:t>Islam</w:t>
      </w:r>
      <w:r w:rsidRPr="00B57B7C">
        <w:rPr>
          <w:rFonts w:ascii="Times New Roman" w:hAnsi="Times New Roman" w:cs="Times New Roman"/>
          <w:sz w:val="24"/>
          <w:szCs w:val="24"/>
        </w:rPr>
        <w:t xml:space="preserve">, speculative activities </w:t>
      </w:r>
      <w:r>
        <w:rPr>
          <w:rFonts w:ascii="Times New Roman" w:hAnsi="Times New Roman" w:cs="Times New Roman"/>
          <w:sz w:val="24"/>
          <w:szCs w:val="24"/>
        </w:rPr>
        <w:t>are forbidden;</w:t>
      </w:r>
    </w:p>
    <w:p w:rsidR="005522B6" w:rsidRDefault="005522B6" w:rsidP="00641363">
      <w:pPr>
        <w:pStyle w:val="ListParagraph"/>
        <w:numPr>
          <w:ilvl w:val="0"/>
          <w:numId w:val="45"/>
        </w:numPr>
        <w:pBdr>
          <w:left w:val="single" w:sz="4" w:space="4" w:color="auto"/>
        </w:pBdr>
        <w:spacing w:after="0" w:line="240" w:lineRule="auto"/>
        <w:jc w:val="both"/>
        <w:rPr>
          <w:rFonts w:ascii="Times New Roman" w:hAnsi="Times New Roman" w:cs="Times New Roman"/>
          <w:i/>
          <w:iCs/>
          <w:sz w:val="24"/>
          <w:szCs w:val="24"/>
        </w:rPr>
      </w:pPr>
      <w:r w:rsidRPr="00114C12">
        <w:rPr>
          <w:rFonts w:ascii="Times New Roman" w:hAnsi="Times New Roman" w:cs="Times New Roman"/>
          <w:sz w:val="24"/>
          <w:szCs w:val="24"/>
        </w:rPr>
        <w:t xml:space="preserve">In general, speculative activities are regarded as a sort of gambling. </w:t>
      </w:r>
      <w:r w:rsidRPr="00114C12">
        <w:rPr>
          <w:rFonts w:ascii="Times New Roman" w:hAnsi="Times New Roman" w:cs="Times New Roman"/>
          <w:i/>
          <w:iCs/>
          <w:sz w:val="24"/>
          <w:szCs w:val="24"/>
        </w:rPr>
        <w:t xml:space="preserve">“Intoxicants and </w:t>
      </w:r>
      <w:proofErr w:type="spellStart"/>
      <w:r w:rsidRPr="00114C12">
        <w:rPr>
          <w:rFonts w:ascii="Times New Roman" w:hAnsi="Times New Roman" w:cs="Times New Roman"/>
          <w:i/>
          <w:iCs/>
          <w:sz w:val="24"/>
          <w:szCs w:val="24"/>
        </w:rPr>
        <w:t>maisir</w:t>
      </w:r>
      <w:proofErr w:type="spellEnd"/>
      <w:r w:rsidRPr="00114C12">
        <w:rPr>
          <w:rFonts w:ascii="Times New Roman" w:hAnsi="Times New Roman" w:cs="Times New Roman"/>
          <w:i/>
          <w:iCs/>
          <w:sz w:val="24"/>
          <w:szCs w:val="24"/>
        </w:rPr>
        <w:t xml:space="preserve"> (gambling), and animals that are slaughtered as a sacrifice for idols, and arrows for seeking luck are an abomination of Satan’s handiwork, </w:t>
      </w:r>
      <w:proofErr w:type="gramStart"/>
      <w:r w:rsidRPr="00114C12">
        <w:rPr>
          <w:rFonts w:ascii="Times New Roman" w:hAnsi="Times New Roman" w:cs="Times New Roman"/>
          <w:i/>
          <w:iCs/>
          <w:sz w:val="24"/>
          <w:szCs w:val="24"/>
        </w:rPr>
        <w:t>So</w:t>
      </w:r>
      <w:proofErr w:type="gramEnd"/>
      <w:r w:rsidRPr="00114C12">
        <w:rPr>
          <w:rFonts w:ascii="Times New Roman" w:hAnsi="Times New Roman" w:cs="Times New Roman"/>
          <w:i/>
          <w:iCs/>
          <w:sz w:val="24"/>
          <w:szCs w:val="24"/>
        </w:rPr>
        <w:t xml:space="preserve"> avoid that”.  (Al-</w:t>
      </w:r>
      <w:proofErr w:type="spellStart"/>
      <w:r w:rsidRPr="00114C12">
        <w:rPr>
          <w:rFonts w:ascii="Times New Roman" w:hAnsi="Times New Roman" w:cs="Times New Roman"/>
          <w:i/>
          <w:iCs/>
          <w:sz w:val="24"/>
          <w:szCs w:val="24"/>
        </w:rPr>
        <w:t>Ma’idah</w:t>
      </w:r>
      <w:proofErr w:type="spellEnd"/>
      <w:r w:rsidRPr="00114C12">
        <w:rPr>
          <w:rFonts w:ascii="Times New Roman" w:hAnsi="Times New Roman" w:cs="Times New Roman"/>
          <w:i/>
          <w:iCs/>
          <w:sz w:val="24"/>
          <w:szCs w:val="24"/>
        </w:rPr>
        <w:t>. 5:90).</w:t>
      </w:r>
    </w:p>
    <w:p w:rsidR="005522B6" w:rsidRPr="00114C12" w:rsidRDefault="005522B6" w:rsidP="00641363">
      <w:pPr>
        <w:pStyle w:val="ListParagraph"/>
        <w:numPr>
          <w:ilvl w:val="0"/>
          <w:numId w:val="45"/>
        </w:numPr>
        <w:pBdr>
          <w:left w:val="single" w:sz="4" w:space="4" w:color="auto"/>
        </w:pBdr>
        <w:spacing w:after="0" w:line="240" w:lineRule="auto"/>
        <w:jc w:val="both"/>
        <w:rPr>
          <w:rFonts w:ascii="Times New Roman" w:hAnsi="Times New Roman" w:cs="Times New Roman"/>
          <w:i/>
          <w:iCs/>
          <w:sz w:val="24"/>
          <w:szCs w:val="24"/>
        </w:rPr>
      </w:pPr>
      <w:r w:rsidRPr="00B71A82">
        <w:rPr>
          <w:rFonts w:ascii="Times New Roman" w:hAnsi="Times New Roman" w:cs="Times New Roman"/>
          <w:sz w:val="24"/>
          <w:szCs w:val="24"/>
        </w:rPr>
        <w:t xml:space="preserve">The Holy Qur’an prohibits </w:t>
      </w:r>
      <w:r>
        <w:rPr>
          <w:rFonts w:ascii="Times New Roman" w:hAnsi="Times New Roman" w:cs="Times New Roman"/>
          <w:sz w:val="24"/>
          <w:szCs w:val="24"/>
        </w:rPr>
        <w:t xml:space="preserve">the inflationary role of speculative activities because it represents </w:t>
      </w:r>
      <w:r w:rsidRPr="00B71A82">
        <w:rPr>
          <w:rFonts w:ascii="Times New Roman" w:hAnsi="Times New Roman" w:cs="Times New Roman"/>
          <w:sz w:val="24"/>
          <w:szCs w:val="24"/>
        </w:rPr>
        <w:t xml:space="preserve">mischief on </w:t>
      </w:r>
      <w:r>
        <w:rPr>
          <w:rFonts w:ascii="Times New Roman" w:hAnsi="Times New Roman" w:cs="Times New Roman"/>
          <w:sz w:val="24"/>
          <w:szCs w:val="24"/>
        </w:rPr>
        <w:t xml:space="preserve">the </w:t>
      </w:r>
      <w:r w:rsidRPr="00B71A82">
        <w:rPr>
          <w:rFonts w:ascii="Times New Roman" w:hAnsi="Times New Roman" w:cs="Times New Roman"/>
          <w:sz w:val="24"/>
          <w:szCs w:val="24"/>
        </w:rPr>
        <w:t xml:space="preserve">natural </w:t>
      </w:r>
      <w:r>
        <w:rPr>
          <w:rFonts w:ascii="Times New Roman" w:hAnsi="Times New Roman" w:cs="Times New Roman"/>
          <w:sz w:val="24"/>
          <w:szCs w:val="24"/>
        </w:rPr>
        <w:t xml:space="preserve">market </w:t>
      </w:r>
      <w:r w:rsidRPr="00B71A82">
        <w:rPr>
          <w:rFonts w:ascii="Times New Roman" w:hAnsi="Times New Roman" w:cs="Times New Roman"/>
          <w:sz w:val="24"/>
          <w:szCs w:val="24"/>
        </w:rPr>
        <w:t>system “</w:t>
      </w:r>
      <w:r w:rsidRPr="00B71A82">
        <w:rPr>
          <w:rFonts w:ascii="Times New Roman" w:hAnsi="Times New Roman" w:cs="Times New Roman"/>
          <w:i/>
          <w:iCs/>
          <w:sz w:val="24"/>
          <w:szCs w:val="24"/>
        </w:rPr>
        <w:t>And do not mischief on earth, after it has been set in order” (Al-</w:t>
      </w:r>
      <w:proofErr w:type="spellStart"/>
      <w:r w:rsidRPr="00B71A82">
        <w:rPr>
          <w:rFonts w:ascii="Times New Roman" w:hAnsi="Times New Roman" w:cs="Times New Roman"/>
          <w:i/>
          <w:iCs/>
          <w:sz w:val="24"/>
          <w:szCs w:val="24"/>
        </w:rPr>
        <w:t>A’raf</w:t>
      </w:r>
      <w:proofErr w:type="spellEnd"/>
      <w:r w:rsidRPr="00B71A82">
        <w:rPr>
          <w:rFonts w:ascii="Times New Roman" w:hAnsi="Times New Roman" w:cs="Times New Roman"/>
          <w:i/>
          <w:iCs/>
          <w:sz w:val="24"/>
          <w:szCs w:val="24"/>
        </w:rPr>
        <w:t xml:space="preserve"> 7:56).</w:t>
      </w:r>
      <w:r>
        <w:rPr>
          <w:rFonts w:ascii="Times New Roman" w:hAnsi="Times New Roman" w:cs="Times New Roman"/>
          <w:sz w:val="24"/>
          <w:szCs w:val="24"/>
        </w:rPr>
        <w:t xml:space="preserve"> </w:t>
      </w:r>
    </w:p>
    <w:p w:rsidR="005522B6" w:rsidRDefault="005522B6" w:rsidP="005522B6">
      <w:pPr>
        <w:pStyle w:val="ListParagraph"/>
        <w:spacing w:after="0"/>
        <w:ind w:left="0"/>
        <w:jc w:val="both"/>
        <w:rPr>
          <w:rFonts w:ascii="Times New Roman" w:hAnsi="Times New Roman" w:cs="Times New Roman"/>
          <w:sz w:val="24"/>
          <w:szCs w:val="24"/>
          <w:lang w:bidi="ar-JO"/>
        </w:rPr>
      </w:pPr>
    </w:p>
    <w:p w:rsidR="005522B6" w:rsidRPr="00F94418" w:rsidRDefault="005522B6" w:rsidP="005522B6">
      <w:pPr>
        <w:spacing w:after="0"/>
        <w:jc w:val="both"/>
        <w:rPr>
          <w:rFonts w:ascii="Times New Roman" w:hAnsi="Times New Roman" w:cs="Times New Roman"/>
          <w:sz w:val="24"/>
          <w:szCs w:val="24"/>
        </w:rPr>
      </w:pPr>
      <w:r w:rsidRPr="00F94418">
        <w:rPr>
          <w:rFonts w:ascii="Times New Roman" w:hAnsi="Times New Roman" w:cs="Times New Roman"/>
          <w:sz w:val="24"/>
          <w:szCs w:val="24"/>
        </w:rPr>
        <w:t xml:space="preserve">Financial assets and some real assets are offered for sale and resale in financial markets. Sales contracts which are based on spot prices for immediate delivery of assets represent small part of sales contracts in financial markets. Forward contracts are contracts based on future prices for future delivery of assets. Options contracts are forward contracts by which only the seller of the contract is liable to execute the contract. Forward contracts and options are available for resale. In case of failure of financial markets, many speculators buy and sell real estates in order to make profit from the appreciation of its values.  </w:t>
      </w:r>
    </w:p>
    <w:p w:rsidR="005522B6" w:rsidRPr="00F94418" w:rsidRDefault="005522B6" w:rsidP="005522B6">
      <w:pPr>
        <w:spacing w:after="0"/>
        <w:jc w:val="both"/>
        <w:rPr>
          <w:rFonts w:ascii="Times New Roman" w:hAnsi="Times New Roman" w:cs="Times New Roman"/>
          <w:sz w:val="24"/>
          <w:szCs w:val="24"/>
        </w:rPr>
      </w:pPr>
    </w:p>
    <w:p w:rsidR="005522B6" w:rsidRPr="00F94418" w:rsidRDefault="005522B6" w:rsidP="005522B6">
      <w:pPr>
        <w:spacing w:after="0"/>
        <w:jc w:val="both"/>
        <w:rPr>
          <w:rFonts w:ascii="Times New Roman" w:hAnsi="Times New Roman" w:cs="Times New Roman"/>
          <w:sz w:val="24"/>
          <w:szCs w:val="24"/>
        </w:rPr>
      </w:pPr>
      <w:r w:rsidRPr="00F94418">
        <w:rPr>
          <w:rFonts w:ascii="Times New Roman" w:hAnsi="Times New Roman" w:cs="Times New Roman"/>
          <w:sz w:val="24"/>
          <w:szCs w:val="24"/>
        </w:rPr>
        <w:t>Marketable assets in financial markets include:</w:t>
      </w:r>
    </w:p>
    <w:p w:rsidR="005522B6" w:rsidRPr="00F94418" w:rsidRDefault="005522B6" w:rsidP="00641363">
      <w:pPr>
        <w:pStyle w:val="ListParagraph"/>
        <w:numPr>
          <w:ilvl w:val="0"/>
          <w:numId w:val="20"/>
        </w:numPr>
        <w:spacing w:after="0"/>
        <w:ind w:left="360"/>
        <w:jc w:val="both"/>
        <w:rPr>
          <w:rFonts w:ascii="Times New Roman" w:hAnsi="Times New Roman" w:cs="Times New Roman"/>
          <w:sz w:val="24"/>
          <w:szCs w:val="24"/>
        </w:rPr>
      </w:pPr>
      <w:r w:rsidRPr="00F94418">
        <w:rPr>
          <w:rFonts w:ascii="Times New Roman" w:hAnsi="Times New Roman" w:cs="Times New Roman"/>
          <w:sz w:val="24"/>
          <w:szCs w:val="24"/>
        </w:rPr>
        <w:t xml:space="preserve">Currencies are exchanged in Foreign Exchange Markets at spot rate for delivery of currencies within 2 days or at forward rate for delivery of currencies at certain future date. </w:t>
      </w:r>
    </w:p>
    <w:p w:rsidR="005522B6" w:rsidRPr="00F94418" w:rsidRDefault="005522B6" w:rsidP="00641363">
      <w:pPr>
        <w:pStyle w:val="NormalWeb"/>
        <w:numPr>
          <w:ilvl w:val="0"/>
          <w:numId w:val="20"/>
        </w:numPr>
        <w:spacing w:before="0" w:beforeAutospacing="0" w:after="0" w:afterAutospacing="0" w:line="276" w:lineRule="auto"/>
        <w:ind w:left="360"/>
        <w:jc w:val="both"/>
      </w:pPr>
      <w:r w:rsidRPr="00F94418">
        <w:t>Interest-based financial assets such as short term treasury bills, commercial papers, bankers’ acceptances, certificate of deposits, mortgage certificates, and interbank deposits are sold in Money Markets. Long term treasury bills, corporate bonds are sold in Capital Markets.</w:t>
      </w:r>
    </w:p>
    <w:p w:rsidR="005522B6" w:rsidRPr="00F94418" w:rsidRDefault="005522B6" w:rsidP="00641363">
      <w:pPr>
        <w:pStyle w:val="NormalWeb"/>
        <w:numPr>
          <w:ilvl w:val="0"/>
          <w:numId w:val="20"/>
        </w:numPr>
        <w:spacing w:before="0" w:beforeAutospacing="0" w:after="0" w:afterAutospacing="0" w:line="276" w:lineRule="auto"/>
        <w:ind w:left="360"/>
        <w:jc w:val="both"/>
      </w:pPr>
      <w:r w:rsidRPr="00F94418">
        <w:lastRenderedPageBreak/>
        <w:t xml:space="preserve">Stocks as equity assets are sold in Stock Markets. </w:t>
      </w:r>
    </w:p>
    <w:p w:rsidR="005522B6" w:rsidRPr="00F94418" w:rsidRDefault="005522B6" w:rsidP="00641363">
      <w:pPr>
        <w:pStyle w:val="NormalWeb"/>
        <w:numPr>
          <w:ilvl w:val="0"/>
          <w:numId w:val="20"/>
        </w:numPr>
        <w:spacing w:before="0" w:beforeAutospacing="0" w:after="0" w:afterAutospacing="0" w:line="276" w:lineRule="auto"/>
        <w:ind w:left="360"/>
        <w:jc w:val="both"/>
      </w:pPr>
      <w:r w:rsidRPr="00F94418">
        <w:t xml:space="preserve">Islamic </w:t>
      </w:r>
      <w:proofErr w:type="spellStart"/>
      <w:r w:rsidRPr="00F94418">
        <w:t>Sokuk</w:t>
      </w:r>
      <w:proofErr w:type="spellEnd"/>
      <w:r w:rsidRPr="00F94418">
        <w:t xml:space="preserve"> as equity assets are sold in </w:t>
      </w:r>
      <w:proofErr w:type="spellStart"/>
      <w:r w:rsidRPr="00F94418">
        <w:t>Sokuk</w:t>
      </w:r>
      <w:proofErr w:type="spellEnd"/>
      <w:r w:rsidRPr="00F94418">
        <w:t xml:space="preserve"> Markets.</w:t>
      </w:r>
    </w:p>
    <w:p w:rsidR="005522B6" w:rsidRPr="00F94418" w:rsidRDefault="005522B6" w:rsidP="00641363">
      <w:pPr>
        <w:pStyle w:val="NormalWeb"/>
        <w:numPr>
          <w:ilvl w:val="0"/>
          <w:numId w:val="20"/>
        </w:numPr>
        <w:spacing w:before="0" w:beforeAutospacing="0" w:after="0" w:afterAutospacing="0" w:line="276" w:lineRule="auto"/>
        <w:ind w:left="360"/>
        <w:jc w:val="both"/>
      </w:pPr>
      <w:r w:rsidRPr="00F94418">
        <w:t>Strategic commodities such as gold, silver, sugar, and oil are sold in Commodities Markets.</w:t>
      </w:r>
    </w:p>
    <w:p w:rsidR="005522B6" w:rsidRPr="00F94418" w:rsidRDefault="005522B6" w:rsidP="00641363">
      <w:pPr>
        <w:pStyle w:val="NormalWeb"/>
        <w:numPr>
          <w:ilvl w:val="0"/>
          <w:numId w:val="20"/>
        </w:numPr>
        <w:spacing w:before="0" w:beforeAutospacing="0" w:after="0" w:afterAutospacing="0" w:line="276" w:lineRule="auto"/>
        <w:ind w:left="360"/>
        <w:jc w:val="both"/>
      </w:pPr>
      <w:r w:rsidRPr="00F94418">
        <w:t xml:space="preserve">Option contracts entitles the buyer of the contract the right, but he is not liable, to buy or sell </w:t>
      </w:r>
      <w:r>
        <w:t xml:space="preserve">marketable </w:t>
      </w:r>
      <w:r w:rsidRPr="00F94418">
        <w:t xml:space="preserve"> assets at specific price for delivery within certain period of time, </w:t>
      </w:r>
    </w:p>
    <w:p w:rsidR="005522B6" w:rsidRPr="00F94418" w:rsidRDefault="005522B6" w:rsidP="00641363">
      <w:pPr>
        <w:pStyle w:val="NormalWeb"/>
        <w:numPr>
          <w:ilvl w:val="0"/>
          <w:numId w:val="20"/>
        </w:numPr>
        <w:spacing w:before="0" w:beforeAutospacing="0" w:after="0" w:afterAutospacing="0"/>
        <w:ind w:left="360"/>
        <w:jc w:val="both"/>
      </w:pPr>
      <w:r w:rsidRPr="00F94418">
        <w:t xml:space="preserve">Options also include contracts to fix interest rate on a certain amount of money for delivery within certain period of time. </w:t>
      </w:r>
    </w:p>
    <w:p w:rsidR="005522B6" w:rsidRPr="00F94418" w:rsidRDefault="005522B6" w:rsidP="005522B6">
      <w:pPr>
        <w:spacing w:after="0" w:line="240" w:lineRule="auto"/>
        <w:jc w:val="both"/>
        <w:rPr>
          <w:rFonts w:ascii="Times New Roman" w:hAnsi="Times New Roman" w:cs="Times New Roman"/>
          <w:sz w:val="24"/>
          <w:szCs w:val="24"/>
        </w:rPr>
      </w:pPr>
    </w:p>
    <w:p w:rsidR="005522B6" w:rsidRPr="00F94418" w:rsidRDefault="005522B6" w:rsidP="005522B6">
      <w:pPr>
        <w:pBdr>
          <w:left w:val="single" w:sz="4" w:space="4" w:color="auto"/>
        </w:pBdr>
        <w:spacing w:after="0" w:line="240" w:lineRule="auto"/>
        <w:ind w:left="360"/>
        <w:jc w:val="both"/>
        <w:rPr>
          <w:rFonts w:ascii="Times New Roman" w:hAnsi="Times New Roman" w:cs="Times New Roman"/>
          <w:sz w:val="24"/>
          <w:szCs w:val="24"/>
        </w:rPr>
      </w:pPr>
      <w:r w:rsidRPr="00F94418">
        <w:rPr>
          <w:rFonts w:ascii="Times New Roman" w:hAnsi="Times New Roman" w:cs="Times New Roman"/>
          <w:sz w:val="24"/>
          <w:szCs w:val="24"/>
        </w:rPr>
        <w:t>Islam forbids speculative trades in financial markets;</w:t>
      </w:r>
    </w:p>
    <w:p w:rsidR="005522B6" w:rsidRPr="00F94418" w:rsidRDefault="005522B6" w:rsidP="00641363">
      <w:pPr>
        <w:pStyle w:val="ListParagraph"/>
        <w:numPr>
          <w:ilvl w:val="0"/>
          <w:numId w:val="45"/>
        </w:numPr>
        <w:pBdr>
          <w:left w:val="single" w:sz="4" w:space="4" w:color="auto"/>
        </w:pBdr>
        <w:spacing w:after="0" w:line="240" w:lineRule="auto"/>
        <w:ind w:right="4"/>
        <w:jc w:val="both"/>
        <w:rPr>
          <w:rFonts w:ascii="Times New Roman" w:hAnsi="Times New Roman" w:cs="Times New Roman"/>
          <w:i/>
          <w:iCs/>
          <w:sz w:val="24"/>
          <w:szCs w:val="24"/>
        </w:rPr>
      </w:pPr>
      <w:r w:rsidRPr="00F94418">
        <w:rPr>
          <w:rFonts w:ascii="Times New Roman" w:hAnsi="Times New Roman" w:cs="Times New Roman"/>
          <w:sz w:val="24"/>
          <w:szCs w:val="24"/>
        </w:rPr>
        <w:t xml:space="preserve">Trades in money markets involve unlawful forward sale of currencies </w:t>
      </w:r>
      <w:r w:rsidRPr="00F94418">
        <w:rPr>
          <w:rFonts w:ascii="Times New Roman" w:hAnsi="Times New Roman" w:cs="Times New Roman"/>
          <w:i/>
          <w:iCs/>
          <w:sz w:val="24"/>
          <w:szCs w:val="24"/>
        </w:rPr>
        <w:t>“The prophet (</w:t>
      </w:r>
      <w:proofErr w:type="spellStart"/>
      <w:r w:rsidRPr="00F94418">
        <w:rPr>
          <w:rFonts w:ascii="Times New Roman" w:hAnsi="Times New Roman" w:cs="Times New Roman"/>
          <w:i/>
          <w:iCs/>
          <w:sz w:val="24"/>
          <w:szCs w:val="24"/>
        </w:rPr>
        <w:t>Pbuh</w:t>
      </w:r>
      <w:proofErr w:type="spellEnd"/>
      <w:r w:rsidRPr="00F94418">
        <w:rPr>
          <w:rFonts w:ascii="Times New Roman" w:hAnsi="Times New Roman" w:cs="Times New Roman"/>
          <w:i/>
          <w:iCs/>
          <w:sz w:val="24"/>
          <w:szCs w:val="24"/>
        </w:rPr>
        <w:t>) prohibited the sale of silver for gold on credit.”(Muslim).</w:t>
      </w:r>
    </w:p>
    <w:p w:rsidR="005522B6" w:rsidRPr="00F94418" w:rsidRDefault="005522B6" w:rsidP="00641363">
      <w:pPr>
        <w:pStyle w:val="ListParagraph"/>
        <w:numPr>
          <w:ilvl w:val="0"/>
          <w:numId w:val="45"/>
        </w:numPr>
        <w:pBdr>
          <w:left w:val="single" w:sz="4" w:space="4" w:color="auto"/>
        </w:pBdr>
        <w:spacing w:after="0" w:line="240" w:lineRule="auto"/>
        <w:jc w:val="both"/>
        <w:rPr>
          <w:rFonts w:ascii="Times New Roman" w:hAnsi="Times New Roman" w:cs="Times New Roman"/>
          <w:i/>
          <w:iCs/>
          <w:sz w:val="24"/>
          <w:szCs w:val="24"/>
        </w:rPr>
      </w:pPr>
      <w:r w:rsidRPr="00F94418">
        <w:rPr>
          <w:rFonts w:ascii="Times New Roman" w:hAnsi="Times New Roman" w:cs="Times New Roman"/>
          <w:sz w:val="24"/>
          <w:szCs w:val="24"/>
        </w:rPr>
        <w:t>Interest-based financial assets are prohibited “</w:t>
      </w:r>
      <w:r w:rsidRPr="00F94418">
        <w:rPr>
          <w:rFonts w:ascii="Times New Roman" w:hAnsi="Times New Roman" w:cs="Times New Roman"/>
          <w:i/>
          <w:iCs/>
          <w:sz w:val="24"/>
          <w:szCs w:val="24"/>
        </w:rPr>
        <w:t xml:space="preserve">whereas Allah has permitted selling and forbidden </w:t>
      </w:r>
      <w:proofErr w:type="spellStart"/>
      <w:r w:rsidRPr="00F94418">
        <w:rPr>
          <w:rFonts w:ascii="Times New Roman" w:hAnsi="Times New Roman" w:cs="Times New Roman"/>
          <w:i/>
          <w:iCs/>
          <w:sz w:val="24"/>
          <w:szCs w:val="24"/>
        </w:rPr>
        <w:t>Riba</w:t>
      </w:r>
      <w:proofErr w:type="spellEnd"/>
      <w:r w:rsidRPr="00F94418">
        <w:rPr>
          <w:rFonts w:ascii="Times New Roman" w:hAnsi="Times New Roman" w:cs="Times New Roman"/>
          <w:i/>
          <w:iCs/>
          <w:sz w:val="24"/>
          <w:szCs w:val="24"/>
        </w:rPr>
        <w:t>” (Al-</w:t>
      </w:r>
      <w:proofErr w:type="spellStart"/>
      <w:r w:rsidRPr="00F94418">
        <w:rPr>
          <w:rFonts w:ascii="Times New Roman" w:hAnsi="Times New Roman" w:cs="Times New Roman"/>
          <w:i/>
          <w:iCs/>
          <w:sz w:val="24"/>
          <w:szCs w:val="24"/>
        </w:rPr>
        <w:t>Baqarah</w:t>
      </w:r>
      <w:proofErr w:type="spellEnd"/>
      <w:r w:rsidRPr="00F94418">
        <w:rPr>
          <w:rFonts w:ascii="Times New Roman" w:hAnsi="Times New Roman" w:cs="Times New Roman"/>
          <w:i/>
          <w:iCs/>
          <w:sz w:val="24"/>
          <w:szCs w:val="24"/>
        </w:rPr>
        <w:t>. 2:275).</w:t>
      </w:r>
    </w:p>
    <w:p w:rsidR="005522B6" w:rsidRPr="00F94418" w:rsidRDefault="005522B6" w:rsidP="00641363">
      <w:pPr>
        <w:pStyle w:val="ListParagraph"/>
        <w:numPr>
          <w:ilvl w:val="0"/>
          <w:numId w:val="45"/>
        </w:numPr>
        <w:pBdr>
          <w:left w:val="single" w:sz="4" w:space="4" w:color="auto"/>
        </w:pBdr>
        <w:spacing w:after="0" w:line="240" w:lineRule="auto"/>
        <w:jc w:val="both"/>
        <w:rPr>
          <w:rFonts w:ascii="Times New Roman" w:hAnsi="Times New Roman" w:cs="Times New Roman"/>
          <w:i/>
          <w:iCs/>
          <w:sz w:val="24"/>
          <w:szCs w:val="24"/>
        </w:rPr>
      </w:pPr>
      <w:r w:rsidRPr="00F94418">
        <w:rPr>
          <w:rFonts w:ascii="Times New Roman" w:hAnsi="Times New Roman" w:cs="Times New Roman"/>
          <w:sz w:val="24"/>
          <w:szCs w:val="24"/>
        </w:rPr>
        <w:t xml:space="preserve">Prices in stock markets do not reflect fair value of underlying stocks </w:t>
      </w:r>
      <w:r w:rsidRPr="00F94418">
        <w:rPr>
          <w:rFonts w:ascii="Times New Roman" w:hAnsi="Times New Roman" w:cs="Times New Roman"/>
          <w:i/>
          <w:iCs/>
          <w:sz w:val="24"/>
          <w:szCs w:val="24"/>
        </w:rPr>
        <w:t>“And O my people! Give full measure and weight in justice” (</w:t>
      </w:r>
      <w:proofErr w:type="spellStart"/>
      <w:r w:rsidRPr="00F94418">
        <w:rPr>
          <w:rFonts w:ascii="Times New Roman" w:hAnsi="Times New Roman" w:cs="Times New Roman"/>
          <w:i/>
          <w:iCs/>
          <w:sz w:val="24"/>
          <w:szCs w:val="24"/>
        </w:rPr>
        <w:t>Hud</w:t>
      </w:r>
      <w:proofErr w:type="spellEnd"/>
      <w:r w:rsidRPr="00F94418">
        <w:rPr>
          <w:rFonts w:ascii="Times New Roman" w:hAnsi="Times New Roman" w:cs="Times New Roman"/>
          <w:i/>
          <w:iCs/>
          <w:sz w:val="24"/>
          <w:szCs w:val="24"/>
        </w:rPr>
        <w:t>. 11:85).</w:t>
      </w:r>
    </w:p>
    <w:p w:rsidR="005522B6" w:rsidRPr="00F94418" w:rsidRDefault="005522B6" w:rsidP="00641363">
      <w:pPr>
        <w:pStyle w:val="NormalWeb"/>
        <w:numPr>
          <w:ilvl w:val="0"/>
          <w:numId w:val="45"/>
        </w:numPr>
        <w:pBdr>
          <w:left w:val="single" w:sz="4" w:space="4" w:color="auto"/>
        </w:pBdr>
        <w:spacing w:before="0" w:beforeAutospacing="0" w:after="0" w:afterAutospacing="0" w:line="276" w:lineRule="auto"/>
        <w:jc w:val="both"/>
      </w:pPr>
      <w:r w:rsidRPr="00F94418">
        <w:t xml:space="preserve">Prices of Islamic </w:t>
      </w:r>
      <w:proofErr w:type="spellStart"/>
      <w:r w:rsidRPr="00F94418">
        <w:t>Sokuk</w:t>
      </w:r>
      <w:proofErr w:type="spellEnd"/>
      <w:r w:rsidRPr="00F94418">
        <w:t xml:space="preserve"> involve </w:t>
      </w:r>
      <w:proofErr w:type="spellStart"/>
      <w:r w:rsidRPr="00F94418">
        <w:t>Riba</w:t>
      </w:r>
      <w:proofErr w:type="spellEnd"/>
      <w:r w:rsidRPr="00F94418">
        <w:t xml:space="preserve"> </w:t>
      </w:r>
      <w:r w:rsidRPr="00F94418">
        <w:rPr>
          <w:rStyle w:val="maintext1"/>
          <w:i/>
          <w:iCs/>
        </w:rPr>
        <w:t>“</w:t>
      </w:r>
      <w:proofErr w:type="spellStart"/>
      <w:r w:rsidRPr="00F94418">
        <w:rPr>
          <w:rStyle w:val="maintext1"/>
          <w:i/>
          <w:iCs/>
        </w:rPr>
        <w:t>Yahya</w:t>
      </w:r>
      <w:proofErr w:type="spellEnd"/>
      <w:r w:rsidRPr="00F94418">
        <w:rPr>
          <w:rStyle w:val="maintext1"/>
          <w:i/>
          <w:iCs/>
        </w:rPr>
        <w:t xml:space="preserve"> related to me from </w:t>
      </w:r>
      <w:proofErr w:type="spellStart"/>
      <w:r w:rsidRPr="00F94418">
        <w:rPr>
          <w:rStyle w:val="maintext1"/>
          <w:i/>
          <w:iCs/>
        </w:rPr>
        <w:t>Malik</w:t>
      </w:r>
      <w:proofErr w:type="spellEnd"/>
      <w:r w:rsidRPr="00F94418">
        <w:rPr>
          <w:rStyle w:val="maintext1"/>
          <w:i/>
          <w:iCs/>
        </w:rPr>
        <w:t xml:space="preserve"> that he had heard that receipts were given to people in the time of </w:t>
      </w:r>
      <w:proofErr w:type="spellStart"/>
      <w:r w:rsidRPr="00F94418">
        <w:rPr>
          <w:rStyle w:val="maintext1"/>
          <w:i/>
          <w:iCs/>
        </w:rPr>
        <w:t>Marwan</w:t>
      </w:r>
      <w:proofErr w:type="spellEnd"/>
      <w:r w:rsidRPr="00F94418">
        <w:rPr>
          <w:rStyle w:val="maintext1"/>
          <w:i/>
          <w:iCs/>
        </w:rPr>
        <w:t xml:space="preserve"> </w:t>
      </w:r>
      <w:proofErr w:type="spellStart"/>
      <w:r w:rsidRPr="00F94418">
        <w:rPr>
          <w:rStyle w:val="maintext1"/>
          <w:i/>
          <w:iCs/>
        </w:rPr>
        <w:t>ibn</w:t>
      </w:r>
      <w:proofErr w:type="spellEnd"/>
      <w:r w:rsidRPr="00F94418">
        <w:rPr>
          <w:rStyle w:val="maintext1"/>
          <w:i/>
          <w:iCs/>
        </w:rPr>
        <w:t xml:space="preserve"> al-</w:t>
      </w:r>
      <w:proofErr w:type="spellStart"/>
      <w:r w:rsidRPr="00F94418">
        <w:rPr>
          <w:rStyle w:val="maintext1"/>
          <w:i/>
          <w:iCs/>
        </w:rPr>
        <w:t>Hakam</w:t>
      </w:r>
      <w:proofErr w:type="spellEnd"/>
      <w:r w:rsidRPr="00F94418">
        <w:rPr>
          <w:rStyle w:val="maintext1"/>
          <w:i/>
          <w:iCs/>
        </w:rPr>
        <w:t xml:space="preserve"> for the produce of the market at al-Jar. People bought and sold the receipts among themselves before they took delivery of the goods. </w:t>
      </w:r>
      <w:proofErr w:type="spellStart"/>
      <w:r w:rsidRPr="00F94418">
        <w:rPr>
          <w:rStyle w:val="maintext1"/>
          <w:i/>
          <w:iCs/>
        </w:rPr>
        <w:t>Zayd</w:t>
      </w:r>
      <w:proofErr w:type="spellEnd"/>
      <w:r w:rsidRPr="00F94418">
        <w:rPr>
          <w:rStyle w:val="maintext1"/>
          <w:i/>
          <w:iCs/>
        </w:rPr>
        <w:t xml:space="preserve"> </w:t>
      </w:r>
      <w:proofErr w:type="spellStart"/>
      <w:r w:rsidRPr="00F94418">
        <w:rPr>
          <w:rStyle w:val="maintext1"/>
          <w:i/>
          <w:iCs/>
        </w:rPr>
        <w:t>ibn</w:t>
      </w:r>
      <w:proofErr w:type="spellEnd"/>
      <w:r w:rsidRPr="00F94418">
        <w:rPr>
          <w:rStyle w:val="maintext1"/>
          <w:i/>
          <w:iCs/>
        </w:rPr>
        <w:t xml:space="preserve"> </w:t>
      </w:r>
      <w:proofErr w:type="spellStart"/>
      <w:r w:rsidRPr="00F94418">
        <w:rPr>
          <w:rStyle w:val="maintext1"/>
          <w:i/>
          <w:iCs/>
        </w:rPr>
        <w:t>Thabit</w:t>
      </w:r>
      <w:proofErr w:type="spellEnd"/>
      <w:r w:rsidRPr="00F94418">
        <w:rPr>
          <w:rStyle w:val="maintext1"/>
          <w:i/>
          <w:iCs/>
        </w:rPr>
        <w:t xml:space="preserve"> and one of the Companions of the Messenger of Allah, may Allah bless him and grant him peace, went to </w:t>
      </w:r>
      <w:proofErr w:type="spellStart"/>
      <w:r w:rsidRPr="00F94418">
        <w:rPr>
          <w:rStyle w:val="maintext1"/>
          <w:i/>
          <w:iCs/>
        </w:rPr>
        <w:t>Marwan</w:t>
      </w:r>
      <w:proofErr w:type="spellEnd"/>
      <w:r w:rsidRPr="00F94418">
        <w:rPr>
          <w:rStyle w:val="maintext1"/>
          <w:i/>
          <w:iCs/>
        </w:rPr>
        <w:t xml:space="preserve"> </w:t>
      </w:r>
      <w:proofErr w:type="spellStart"/>
      <w:r w:rsidRPr="00F94418">
        <w:rPr>
          <w:rStyle w:val="maintext1"/>
          <w:i/>
          <w:iCs/>
        </w:rPr>
        <w:t>ibn</w:t>
      </w:r>
      <w:proofErr w:type="spellEnd"/>
      <w:r w:rsidRPr="00F94418">
        <w:rPr>
          <w:rStyle w:val="maintext1"/>
          <w:i/>
          <w:iCs/>
        </w:rPr>
        <w:t xml:space="preserve"> al-</w:t>
      </w:r>
      <w:proofErr w:type="spellStart"/>
      <w:r w:rsidRPr="00F94418">
        <w:rPr>
          <w:rStyle w:val="maintext1"/>
          <w:i/>
          <w:iCs/>
        </w:rPr>
        <w:t>Hakam</w:t>
      </w:r>
      <w:proofErr w:type="spellEnd"/>
      <w:r w:rsidRPr="00F94418">
        <w:rPr>
          <w:rStyle w:val="maintext1"/>
          <w:i/>
          <w:iCs/>
        </w:rPr>
        <w:t xml:space="preserve"> and said, "</w:t>
      </w:r>
      <w:proofErr w:type="spellStart"/>
      <w:r w:rsidRPr="00F94418">
        <w:rPr>
          <w:rStyle w:val="maintext1"/>
          <w:i/>
          <w:iCs/>
        </w:rPr>
        <w:t>Marwan</w:t>
      </w:r>
      <w:proofErr w:type="spellEnd"/>
      <w:r w:rsidRPr="00F94418">
        <w:rPr>
          <w:rStyle w:val="maintext1"/>
          <w:i/>
          <w:iCs/>
        </w:rPr>
        <w:t xml:space="preserve">! Do you make usury </w:t>
      </w:r>
      <w:proofErr w:type="spellStart"/>
      <w:r w:rsidRPr="00F94418">
        <w:rPr>
          <w:rStyle w:val="maintext1"/>
          <w:i/>
          <w:iCs/>
        </w:rPr>
        <w:t>halal</w:t>
      </w:r>
      <w:proofErr w:type="spellEnd"/>
      <w:r w:rsidRPr="00F94418">
        <w:rPr>
          <w:rStyle w:val="maintext1"/>
          <w:i/>
          <w:iCs/>
        </w:rPr>
        <w:t xml:space="preserve">?" He said, "I seek refuge with Allah! What do you mean?" He said, "These receipts which people buy and sell before they take delivery of the goods." </w:t>
      </w:r>
      <w:proofErr w:type="spellStart"/>
      <w:r w:rsidRPr="00F94418">
        <w:rPr>
          <w:rStyle w:val="maintext1"/>
          <w:i/>
          <w:iCs/>
        </w:rPr>
        <w:t>Marwan</w:t>
      </w:r>
      <w:proofErr w:type="spellEnd"/>
      <w:r w:rsidRPr="00F94418">
        <w:rPr>
          <w:rStyle w:val="maintext1"/>
          <w:i/>
          <w:iCs/>
        </w:rPr>
        <w:t xml:space="preserve"> therefore sent a guard to follow them and to take them from people's hands and return them to their owners.” (The </w:t>
      </w:r>
      <w:proofErr w:type="spellStart"/>
      <w:r w:rsidRPr="00F94418">
        <w:rPr>
          <w:rStyle w:val="maintext1"/>
          <w:i/>
          <w:iCs/>
        </w:rPr>
        <w:t>Muwatta</w:t>
      </w:r>
      <w:proofErr w:type="spellEnd"/>
      <w:r w:rsidRPr="00F94418">
        <w:rPr>
          <w:rStyle w:val="maintext1"/>
          <w:i/>
          <w:iCs/>
        </w:rPr>
        <w:t xml:space="preserve"> of Imam </w:t>
      </w:r>
      <w:proofErr w:type="spellStart"/>
      <w:r w:rsidRPr="00F94418">
        <w:rPr>
          <w:rStyle w:val="maintext1"/>
          <w:i/>
          <w:iCs/>
        </w:rPr>
        <w:t>Malik</w:t>
      </w:r>
      <w:proofErr w:type="spellEnd"/>
      <w:r w:rsidRPr="00F94418">
        <w:rPr>
          <w:rStyle w:val="maintext1"/>
          <w:i/>
          <w:iCs/>
        </w:rPr>
        <w:t>).</w:t>
      </w:r>
    </w:p>
    <w:p w:rsidR="005522B6" w:rsidRPr="00F94418" w:rsidRDefault="005522B6" w:rsidP="00641363">
      <w:pPr>
        <w:pStyle w:val="ListParagraph"/>
        <w:numPr>
          <w:ilvl w:val="0"/>
          <w:numId w:val="45"/>
        </w:numPr>
        <w:pBdr>
          <w:left w:val="single" w:sz="4" w:space="4" w:color="auto"/>
        </w:pBdr>
        <w:spacing w:after="0"/>
        <w:jc w:val="both"/>
        <w:rPr>
          <w:rFonts w:ascii="Times New Roman" w:hAnsi="Times New Roman" w:cs="Times New Roman"/>
          <w:i/>
          <w:iCs/>
          <w:sz w:val="24"/>
          <w:szCs w:val="24"/>
        </w:rPr>
      </w:pPr>
      <w:r w:rsidRPr="00F94418">
        <w:rPr>
          <w:rFonts w:ascii="Times New Roman" w:hAnsi="Times New Roman" w:cs="Times New Roman"/>
          <w:sz w:val="24"/>
          <w:szCs w:val="24"/>
        </w:rPr>
        <w:t>Forward sale of strategic commodities involves sale of what is not in possession</w:t>
      </w:r>
      <w:r w:rsidRPr="00F94418">
        <w:rPr>
          <w:rFonts w:ascii="Times New Roman" w:hAnsi="Times New Roman" w:cs="Times New Roman"/>
          <w:i/>
          <w:iCs/>
          <w:sz w:val="24"/>
          <w:szCs w:val="24"/>
        </w:rPr>
        <w:t xml:space="preserve"> “Hakim-bin-</w:t>
      </w:r>
      <w:proofErr w:type="spellStart"/>
      <w:r w:rsidRPr="00F94418">
        <w:rPr>
          <w:rFonts w:ascii="Times New Roman" w:hAnsi="Times New Roman" w:cs="Times New Roman"/>
          <w:i/>
          <w:iCs/>
          <w:sz w:val="24"/>
          <w:szCs w:val="24"/>
        </w:rPr>
        <w:t>Hezam</w:t>
      </w:r>
      <w:proofErr w:type="spellEnd"/>
      <w:r w:rsidRPr="00F94418">
        <w:rPr>
          <w:rFonts w:ascii="Times New Roman" w:hAnsi="Times New Roman" w:cs="Times New Roman"/>
          <w:i/>
          <w:iCs/>
          <w:sz w:val="24"/>
          <w:szCs w:val="24"/>
        </w:rPr>
        <w:t xml:space="preserve"> reported: The Messenger of Allah prohibited me to sell what is not in my possession.” (</w:t>
      </w:r>
      <w:proofErr w:type="spellStart"/>
      <w:r w:rsidRPr="00F94418">
        <w:rPr>
          <w:rFonts w:ascii="Times New Roman" w:hAnsi="Times New Roman" w:cs="Times New Roman"/>
          <w:i/>
          <w:iCs/>
          <w:sz w:val="24"/>
          <w:szCs w:val="24"/>
        </w:rPr>
        <w:t>Tirmizi</w:t>
      </w:r>
      <w:proofErr w:type="spellEnd"/>
      <w:r w:rsidRPr="00F94418">
        <w:rPr>
          <w:rFonts w:ascii="Times New Roman" w:hAnsi="Times New Roman" w:cs="Times New Roman"/>
          <w:i/>
          <w:iCs/>
          <w:sz w:val="24"/>
          <w:szCs w:val="24"/>
        </w:rPr>
        <w:t>).</w:t>
      </w:r>
    </w:p>
    <w:p w:rsidR="005522B6" w:rsidRPr="00F94418" w:rsidRDefault="005522B6" w:rsidP="00641363">
      <w:pPr>
        <w:pStyle w:val="ListParagraph"/>
        <w:numPr>
          <w:ilvl w:val="0"/>
          <w:numId w:val="45"/>
        </w:numPr>
        <w:pBdr>
          <w:left w:val="single" w:sz="4" w:space="4" w:color="auto"/>
        </w:pBdr>
        <w:spacing w:after="0"/>
        <w:jc w:val="both"/>
        <w:rPr>
          <w:rFonts w:ascii="Times New Roman" w:hAnsi="Times New Roman" w:cs="Times New Roman"/>
          <w:i/>
          <w:iCs/>
          <w:sz w:val="24"/>
          <w:szCs w:val="24"/>
        </w:rPr>
      </w:pPr>
      <w:r w:rsidRPr="00F94418">
        <w:rPr>
          <w:rFonts w:ascii="Times New Roman" w:hAnsi="Times New Roman" w:cs="Times New Roman"/>
          <w:sz w:val="24"/>
          <w:szCs w:val="24"/>
        </w:rPr>
        <w:t>Forward sale of option contracts involves sale of what is not in possession</w:t>
      </w:r>
      <w:r w:rsidRPr="00F94418">
        <w:rPr>
          <w:rFonts w:ascii="Times New Roman" w:hAnsi="Times New Roman" w:cs="Times New Roman"/>
          <w:i/>
          <w:iCs/>
          <w:sz w:val="24"/>
          <w:szCs w:val="24"/>
        </w:rPr>
        <w:t xml:space="preserve"> “Hakim-bin-</w:t>
      </w:r>
      <w:proofErr w:type="spellStart"/>
      <w:r w:rsidRPr="00F94418">
        <w:rPr>
          <w:rFonts w:ascii="Times New Roman" w:hAnsi="Times New Roman" w:cs="Times New Roman"/>
          <w:i/>
          <w:iCs/>
          <w:sz w:val="24"/>
          <w:szCs w:val="24"/>
        </w:rPr>
        <w:t>Hezam</w:t>
      </w:r>
      <w:proofErr w:type="spellEnd"/>
      <w:r w:rsidRPr="00F94418">
        <w:rPr>
          <w:rFonts w:ascii="Times New Roman" w:hAnsi="Times New Roman" w:cs="Times New Roman"/>
          <w:i/>
          <w:iCs/>
          <w:sz w:val="24"/>
          <w:szCs w:val="24"/>
        </w:rPr>
        <w:t xml:space="preserve"> reported: The Messenger of Allah prohibited me to sell what is not in my possession.” (</w:t>
      </w:r>
      <w:proofErr w:type="spellStart"/>
      <w:r w:rsidRPr="00F94418">
        <w:rPr>
          <w:rFonts w:ascii="Times New Roman" w:hAnsi="Times New Roman" w:cs="Times New Roman"/>
          <w:i/>
          <w:iCs/>
          <w:sz w:val="24"/>
          <w:szCs w:val="24"/>
        </w:rPr>
        <w:t>Tirmizi</w:t>
      </w:r>
      <w:proofErr w:type="spellEnd"/>
      <w:r w:rsidRPr="00F94418">
        <w:rPr>
          <w:rFonts w:ascii="Times New Roman" w:hAnsi="Times New Roman" w:cs="Times New Roman"/>
          <w:i/>
          <w:iCs/>
          <w:sz w:val="24"/>
          <w:szCs w:val="24"/>
        </w:rPr>
        <w:t>).</w:t>
      </w:r>
    </w:p>
    <w:p w:rsidR="005522B6" w:rsidRPr="00F94418" w:rsidRDefault="005522B6" w:rsidP="00641363">
      <w:pPr>
        <w:pStyle w:val="NormalWeb"/>
        <w:numPr>
          <w:ilvl w:val="0"/>
          <w:numId w:val="45"/>
        </w:numPr>
        <w:pBdr>
          <w:left w:val="single" w:sz="4" w:space="4" w:color="auto"/>
        </w:pBdr>
        <w:spacing w:before="0" w:beforeAutospacing="0" w:after="0" w:afterAutospacing="0"/>
        <w:jc w:val="both"/>
        <w:rPr>
          <w:i/>
          <w:iCs/>
        </w:rPr>
      </w:pPr>
      <w:r w:rsidRPr="00F94418">
        <w:t xml:space="preserve">Options to fix interest rate is prohibited </w:t>
      </w:r>
      <w:r w:rsidRPr="00F94418">
        <w:rPr>
          <w:i/>
          <w:iCs/>
        </w:rPr>
        <w:t xml:space="preserve">“and forbidden </w:t>
      </w:r>
      <w:proofErr w:type="spellStart"/>
      <w:r w:rsidRPr="00F94418">
        <w:rPr>
          <w:i/>
          <w:iCs/>
        </w:rPr>
        <w:t>Riba</w:t>
      </w:r>
      <w:proofErr w:type="spellEnd"/>
      <w:r w:rsidRPr="00F94418">
        <w:rPr>
          <w:i/>
          <w:iCs/>
        </w:rPr>
        <w:t>” (Al-</w:t>
      </w:r>
      <w:proofErr w:type="spellStart"/>
      <w:r w:rsidRPr="00F94418">
        <w:rPr>
          <w:i/>
          <w:iCs/>
        </w:rPr>
        <w:t>Baqarah</w:t>
      </w:r>
      <w:proofErr w:type="spellEnd"/>
      <w:r w:rsidRPr="00F94418">
        <w:rPr>
          <w:i/>
          <w:iCs/>
        </w:rPr>
        <w:t>. 2:275).</w:t>
      </w:r>
    </w:p>
    <w:p w:rsidR="005522B6" w:rsidRDefault="005522B6" w:rsidP="005522B6">
      <w:pPr>
        <w:pStyle w:val="ListParagraph"/>
        <w:spacing w:after="0"/>
        <w:ind w:left="0"/>
        <w:jc w:val="both"/>
        <w:rPr>
          <w:rFonts w:ascii="Times New Roman" w:hAnsi="Times New Roman" w:cs="Times New Roman"/>
          <w:b/>
          <w:bCs/>
          <w:sz w:val="24"/>
          <w:szCs w:val="24"/>
        </w:rPr>
      </w:pPr>
    </w:p>
    <w:p w:rsidR="005522B6" w:rsidRDefault="005522B6" w:rsidP="005522B6">
      <w:pPr>
        <w:pStyle w:val="ListParagraph"/>
        <w:spacing w:after="0"/>
        <w:ind w:left="0"/>
        <w:jc w:val="both"/>
        <w:rPr>
          <w:rFonts w:ascii="Times New Roman" w:hAnsi="Times New Roman" w:cs="Times New Roman"/>
          <w:b/>
          <w:bCs/>
          <w:sz w:val="24"/>
          <w:szCs w:val="24"/>
        </w:rPr>
      </w:pPr>
    </w:p>
    <w:p w:rsidR="005522B6" w:rsidRPr="00B44ADB" w:rsidRDefault="005522B6" w:rsidP="005522B6">
      <w:pPr>
        <w:pStyle w:val="ListParagraph"/>
        <w:spacing w:after="0" w:line="240" w:lineRule="auto"/>
        <w:ind w:left="0"/>
        <w:jc w:val="both"/>
        <w:rPr>
          <w:rFonts w:ascii="Times New Roman" w:hAnsi="Times New Roman" w:cs="Times New Roman"/>
          <w:b/>
          <w:bCs/>
          <w:sz w:val="24"/>
          <w:szCs w:val="24"/>
        </w:rPr>
      </w:pPr>
      <w:r w:rsidRPr="00B44ADB">
        <w:rPr>
          <w:rFonts w:ascii="Times New Roman" w:hAnsi="Times New Roman" w:cs="Times New Roman"/>
          <w:b/>
          <w:bCs/>
          <w:sz w:val="24"/>
          <w:szCs w:val="24"/>
        </w:rPr>
        <w:t xml:space="preserve">Taxation </w:t>
      </w:r>
    </w:p>
    <w:p w:rsidR="005522B6" w:rsidRPr="00B57B7C" w:rsidRDefault="005522B6" w:rsidP="005522B6">
      <w:pPr>
        <w:pStyle w:val="NormalWeb"/>
        <w:spacing w:before="0" w:beforeAutospacing="0" w:after="0" w:afterAutospacing="0" w:line="276" w:lineRule="auto"/>
        <w:jc w:val="both"/>
      </w:pPr>
      <w:r w:rsidRPr="00B57B7C">
        <w:t xml:space="preserve">Taxes may be defined as a financial burden levied upon individuals or property owners to support the government. From the viewpoint of economists, a tax is a compulsory transfer of resources from the private to the public sector. Governments use different kinds of taxes and vary the tax rates. </w:t>
      </w:r>
    </w:p>
    <w:p w:rsidR="005522B6" w:rsidRPr="00B57B7C" w:rsidRDefault="005522B6" w:rsidP="005522B6">
      <w:pPr>
        <w:pStyle w:val="NormalWeb"/>
        <w:spacing w:before="0" w:beforeAutospacing="0" w:after="0" w:afterAutospacing="0" w:line="276" w:lineRule="auto"/>
        <w:jc w:val="both"/>
      </w:pPr>
    </w:p>
    <w:p w:rsidR="005522B6" w:rsidRPr="00B57B7C" w:rsidRDefault="005522B6" w:rsidP="005522B6">
      <w:pPr>
        <w:pStyle w:val="NormalWeb"/>
        <w:spacing w:before="0" w:beforeAutospacing="0" w:after="0" w:afterAutospacing="0" w:line="276" w:lineRule="auto"/>
        <w:jc w:val="both"/>
      </w:pPr>
      <w:r w:rsidRPr="00B57B7C">
        <w:t xml:space="preserve">Regardless on whom the tax is levied, consumers are the real payer of all taxes; </w:t>
      </w:r>
    </w:p>
    <w:p w:rsidR="005522B6" w:rsidRPr="00B57B7C" w:rsidRDefault="005522B6" w:rsidP="00641363">
      <w:pPr>
        <w:pStyle w:val="ListParagraph"/>
        <w:numPr>
          <w:ilvl w:val="0"/>
          <w:numId w:val="21"/>
        </w:numPr>
        <w:spacing w:after="0"/>
        <w:jc w:val="both"/>
        <w:rPr>
          <w:rStyle w:val="mw-headline"/>
          <w:rFonts w:ascii="Times New Roman" w:hAnsi="Times New Roman" w:cs="Times New Roman"/>
          <w:sz w:val="24"/>
          <w:szCs w:val="24"/>
        </w:rPr>
      </w:pPr>
      <w:r w:rsidRPr="00B57B7C">
        <w:rPr>
          <w:rFonts w:ascii="Times New Roman" w:hAnsi="Times New Roman" w:cs="Times New Roman"/>
          <w:sz w:val="24"/>
          <w:szCs w:val="24"/>
        </w:rPr>
        <w:t xml:space="preserve">Taxes paid by business owners include before-sale taxes such as </w:t>
      </w:r>
      <w:r>
        <w:rPr>
          <w:rFonts w:ascii="Times New Roman" w:hAnsi="Times New Roman" w:cs="Times New Roman"/>
          <w:sz w:val="24"/>
          <w:szCs w:val="24"/>
        </w:rPr>
        <w:t xml:space="preserve">taxes on </w:t>
      </w:r>
      <w:r w:rsidRPr="00B57B7C">
        <w:rPr>
          <w:rStyle w:val="mw-headline"/>
          <w:rFonts w:ascii="Times New Roman" w:hAnsi="Times New Roman" w:cs="Times New Roman"/>
          <w:sz w:val="24"/>
          <w:szCs w:val="24"/>
        </w:rPr>
        <w:t xml:space="preserve">goods </w:t>
      </w:r>
      <w:r>
        <w:rPr>
          <w:rStyle w:val="mw-headline"/>
          <w:rFonts w:ascii="Times New Roman" w:hAnsi="Times New Roman" w:cs="Times New Roman"/>
          <w:sz w:val="24"/>
          <w:szCs w:val="24"/>
        </w:rPr>
        <w:t>or</w:t>
      </w:r>
      <w:r w:rsidRPr="00B57B7C">
        <w:rPr>
          <w:rStyle w:val="mw-headline"/>
          <w:rFonts w:ascii="Times New Roman" w:hAnsi="Times New Roman" w:cs="Times New Roman"/>
          <w:sz w:val="24"/>
          <w:szCs w:val="24"/>
        </w:rPr>
        <w:t xml:space="preserve"> services </w:t>
      </w:r>
      <w:r w:rsidRPr="00B57B7C">
        <w:rPr>
          <w:rFonts w:ascii="Times New Roman" w:hAnsi="Times New Roman" w:cs="Times New Roman"/>
          <w:sz w:val="24"/>
          <w:szCs w:val="24"/>
        </w:rPr>
        <w:t xml:space="preserve">and import or export tariff (also called customs duty or impost), Business or </w:t>
      </w:r>
      <w:r w:rsidRPr="00B57B7C">
        <w:rPr>
          <w:rStyle w:val="mw-headline"/>
          <w:rFonts w:ascii="Times New Roman" w:hAnsi="Times New Roman" w:cs="Times New Roman"/>
          <w:sz w:val="24"/>
          <w:szCs w:val="24"/>
        </w:rPr>
        <w:t xml:space="preserve">Corporate income tax, License fees, taxes on rent, social security contributions, stamps and fees on commercial transactions. Business owners </w:t>
      </w:r>
      <w:r w:rsidRPr="00B57B7C">
        <w:rPr>
          <w:rFonts w:ascii="Times New Roman" w:hAnsi="Times New Roman" w:cs="Times New Roman"/>
          <w:sz w:val="24"/>
          <w:szCs w:val="24"/>
        </w:rPr>
        <w:t>care about their net after-tax profit. All types of taxes paid by them are charged to consumers in form of price increase.</w:t>
      </w:r>
    </w:p>
    <w:p w:rsidR="005522B6" w:rsidRPr="00B57B7C" w:rsidRDefault="005522B6" w:rsidP="00641363">
      <w:pPr>
        <w:pStyle w:val="ListParagraph"/>
        <w:numPr>
          <w:ilvl w:val="0"/>
          <w:numId w:val="21"/>
        </w:numPr>
        <w:spacing w:after="0"/>
        <w:jc w:val="both"/>
        <w:rPr>
          <w:rStyle w:val="mw-headline"/>
          <w:rFonts w:ascii="Times New Roman" w:hAnsi="Times New Roman" w:cs="Times New Roman"/>
          <w:sz w:val="24"/>
          <w:szCs w:val="24"/>
        </w:rPr>
      </w:pPr>
      <w:r>
        <w:rPr>
          <w:rStyle w:val="mw-headline"/>
          <w:rFonts w:ascii="Times New Roman" w:hAnsi="Times New Roman" w:cs="Times New Roman"/>
          <w:sz w:val="24"/>
          <w:szCs w:val="24"/>
        </w:rPr>
        <w:lastRenderedPageBreak/>
        <w:t>Labor tax</w:t>
      </w:r>
      <w:r w:rsidRPr="00B57B7C">
        <w:rPr>
          <w:rStyle w:val="mw-headline"/>
          <w:rFonts w:ascii="Times New Roman" w:hAnsi="Times New Roman" w:cs="Times New Roman"/>
          <w:sz w:val="24"/>
          <w:szCs w:val="24"/>
        </w:rPr>
        <w:t xml:space="preserve"> include</w:t>
      </w:r>
      <w:r>
        <w:rPr>
          <w:rStyle w:val="mw-headline"/>
          <w:rFonts w:ascii="Times New Roman" w:hAnsi="Times New Roman" w:cs="Times New Roman"/>
          <w:sz w:val="24"/>
          <w:szCs w:val="24"/>
        </w:rPr>
        <w:t>s</w:t>
      </w:r>
      <w:r w:rsidRPr="00B57B7C">
        <w:rPr>
          <w:rStyle w:val="mw-headline"/>
          <w:rFonts w:ascii="Times New Roman" w:hAnsi="Times New Roman" w:cs="Times New Roman"/>
          <w:sz w:val="24"/>
          <w:szCs w:val="24"/>
        </w:rPr>
        <w:t xml:space="preserve"> pay-roll tax and social security contributions. From one side, labor tax reduces labor’s disposable income. From the other side, it increases cost of production. Labors pay their taxes twice; once as taxpayers, another time as consumers. </w:t>
      </w:r>
    </w:p>
    <w:p w:rsidR="005522B6" w:rsidRPr="00B57B7C" w:rsidRDefault="005522B6" w:rsidP="00641363">
      <w:pPr>
        <w:pStyle w:val="ListParagraph"/>
        <w:numPr>
          <w:ilvl w:val="0"/>
          <w:numId w:val="21"/>
        </w:numPr>
        <w:spacing w:after="0"/>
        <w:jc w:val="both"/>
        <w:rPr>
          <w:rStyle w:val="mw-headline"/>
          <w:rFonts w:ascii="Times New Roman" w:hAnsi="Times New Roman" w:cs="Times New Roman"/>
          <w:sz w:val="24"/>
          <w:szCs w:val="24"/>
        </w:rPr>
      </w:pPr>
      <w:r>
        <w:rPr>
          <w:rFonts w:ascii="Times New Roman" w:hAnsi="Times New Roman" w:cs="Times New Roman"/>
          <w:sz w:val="24"/>
          <w:szCs w:val="24"/>
        </w:rPr>
        <w:t>Property tax,</w:t>
      </w:r>
      <w:r w:rsidRPr="00B57B7C">
        <w:rPr>
          <w:rFonts w:ascii="Times New Roman" w:hAnsi="Times New Roman" w:cs="Times New Roman"/>
          <w:sz w:val="24"/>
          <w:szCs w:val="24"/>
        </w:rPr>
        <w:t xml:space="preserve"> such as </w:t>
      </w:r>
      <w:r w:rsidRPr="00B57B7C">
        <w:rPr>
          <w:rStyle w:val="mw-headline"/>
          <w:rFonts w:ascii="Times New Roman" w:hAnsi="Times New Roman" w:cs="Times New Roman"/>
          <w:sz w:val="24"/>
          <w:szCs w:val="24"/>
        </w:rPr>
        <w:t>real estate tax, capital gains tax, driver’s license, vehicle’s license, interest tax, and inheritance tax represents an indirect increase in cost of assets owned by consumers.</w:t>
      </w:r>
    </w:p>
    <w:p w:rsidR="005522B6" w:rsidRPr="00B57B7C" w:rsidRDefault="005522B6" w:rsidP="00641363">
      <w:pPr>
        <w:pStyle w:val="ListParagraph"/>
        <w:numPr>
          <w:ilvl w:val="0"/>
          <w:numId w:val="21"/>
        </w:numPr>
        <w:spacing w:after="0"/>
        <w:jc w:val="both"/>
        <w:rPr>
          <w:rStyle w:val="mw-headline"/>
          <w:rFonts w:ascii="Times New Roman" w:hAnsi="Times New Roman" w:cs="Times New Roman"/>
          <w:sz w:val="24"/>
          <w:szCs w:val="24"/>
        </w:rPr>
      </w:pPr>
      <w:r>
        <w:rPr>
          <w:rStyle w:val="mw-headline"/>
          <w:rFonts w:ascii="Times New Roman" w:hAnsi="Times New Roman" w:cs="Times New Roman"/>
          <w:sz w:val="24"/>
          <w:szCs w:val="24"/>
        </w:rPr>
        <w:t>A</w:t>
      </w:r>
      <w:r w:rsidRPr="00B57B7C">
        <w:rPr>
          <w:rStyle w:val="mw-headline"/>
          <w:rFonts w:ascii="Times New Roman" w:hAnsi="Times New Roman" w:cs="Times New Roman"/>
          <w:sz w:val="24"/>
          <w:szCs w:val="24"/>
        </w:rPr>
        <w:t>fter-sale taxes</w:t>
      </w:r>
      <w:r>
        <w:rPr>
          <w:rStyle w:val="mw-headline"/>
          <w:rFonts w:ascii="Times New Roman" w:hAnsi="Times New Roman" w:cs="Times New Roman"/>
          <w:sz w:val="24"/>
          <w:szCs w:val="24"/>
        </w:rPr>
        <w:t>,</w:t>
      </w:r>
      <w:r w:rsidRPr="00B57B7C">
        <w:rPr>
          <w:rStyle w:val="mw-headline"/>
          <w:rFonts w:ascii="Times New Roman" w:hAnsi="Times New Roman" w:cs="Times New Roman"/>
          <w:sz w:val="24"/>
          <w:szCs w:val="24"/>
        </w:rPr>
        <w:t xml:space="preserve"> such as value added tax</w:t>
      </w:r>
      <w:r>
        <w:rPr>
          <w:rStyle w:val="mw-headline"/>
          <w:rFonts w:ascii="Times New Roman" w:hAnsi="Times New Roman" w:cs="Times New Roman"/>
          <w:sz w:val="24"/>
          <w:szCs w:val="24"/>
        </w:rPr>
        <w:t>,</w:t>
      </w:r>
      <w:r w:rsidRPr="00B57B7C">
        <w:rPr>
          <w:rStyle w:val="mw-headline"/>
          <w:rFonts w:ascii="Times New Roman" w:hAnsi="Times New Roman" w:cs="Times New Roman"/>
          <w:sz w:val="24"/>
          <w:szCs w:val="24"/>
        </w:rPr>
        <w:t xml:space="preserve"> sales taxes</w:t>
      </w:r>
      <w:r>
        <w:rPr>
          <w:rStyle w:val="mw-headline"/>
          <w:rFonts w:ascii="Times New Roman" w:hAnsi="Times New Roman" w:cs="Times New Roman"/>
          <w:sz w:val="24"/>
          <w:szCs w:val="24"/>
        </w:rPr>
        <w:t>, and consumption tax are directly paid by consumers.</w:t>
      </w:r>
    </w:p>
    <w:p w:rsidR="005522B6" w:rsidRPr="00B57B7C" w:rsidRDefault="005522B6" w:rsidP="00641363">
      <w:pPr>
        <w:pStyle w:val="ListParagraph"/>
        <w:numPr>
          <w:ilvl w:val="0"/>
          <w:numId w:val="21"/>
        </w:numPr>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Hidden inflation tax refers to the financial burden levied upon consumers as a result of a fall in the value of the currency unit. A fall in the value of the currency unit is translated into an equal rise in the general level of price. If the inflation rate accelerates by 3.5% annually, a consumer, after 10 years, will pay $30,000 to acquire products of present value equals $16,650. </w:t>
      </w:r>
    </w:p>
    <w:p w:rsidR="005522B6" w:rsidRPr="00B57B7C" w:rsidRDefault="005522B6" w:rsidP="005522B6">
      <w:pPr>
        <w:spacing w:after="0"/>
        <w:jc w:val="both"/>
        <w:rPr>
          <w:rFonts w:ascii="Times New Roman" w:hAnsi="Times New Roman" w:cs="Times New Roman"/>
          <w:sz w:val="24"/>
          <w:szCs w:val="24"/>
        </w:rPr>
      </w:pPr>
    </w:p>
    <w:p w:rsidR="005522B6" w:rsidRPr="00B57B7C" w:rsidRDefault="005522B6" w:rsidP="005522B6">
      <w:pPr>
        <w:spacing w:after="0"/>
        <w:jc w:val="both"/>
        <w:rPr>
          <w:rFonts w:ascii="Times New Roman" w:hAnsi="Times New Roman" w:cs="Times New Roman"/>
          <w:sz w:val="24"/>
          <w:szCs w:val="24"/>
        </w:rPr>
      </w:pPr>
      <w:r w:rsidRPr="00B57B7C">
        <w:rPr>
          <w:rFonts w:ascii="Times New Roman" w:hAnsi="Times New Roman" w:cs="Times New Roman"/>
          <w:sz w:val="24"/>
          <w:szCs w:val="24"/>
        </w:rPr>
        <w:t>Most economists and politicians believe that taxes help fair redistribution of wealth</w:t>
      </w:r>
      <w:r>
        <w:rPr>
          <w:rFonts w:ascii="Times New Roman" w:hAnsi="Times New Roman" w:cs="Times New Roman"/>
          <w:sz w:val="24"/>
          <w:szCs w:val="24"/>
        </w:rPr>
        <w:t>. On the contrary,</w:t>
      </w:r>
      <w:r w:rsidRPr="00B57B7C">
        <w:rPr>
          <w:rFonts w:ascii="Times New Roman" w:hAnsi="Times New Roman" w:cs="Times New Roman"/>
          <w:sz w:val="24"/>
          <w:szCs w:val="24"/>
        </w:rPr>
        <w:t xml:space="preserve"> taxes are charged to consumers. Walter E. Williams, professor of economics at George Mason University, stated "Government income redistribution programs produce the same result as theft. In fact, that's what a thief does; he redistributes income. The difference between government and thievery is mostly a matter of legality.” </w:t>
      </w:r>
    </w:p>
    <w:p w:rsidR="005522B6" w:rsidRPr="00B57B7C" w:rsidRDefault="005522B6" w:rsidP="005522B6">
      <w:pPr>
        <w:spacing w:after="0"/>
        <w:jc w:val="both"/>
        <w:rPr>
          <w:rFonts w:ascii="Times New Roman" w:hAnsi="Times New Roman" w:cs="Times New Roman"/>
          <w:sz w:val="24"/>
          <w:szCs w:val="24"/>
        </w:rPr>
      </w:pPr>
      <w:r w:rsidRPr="00B57B7C">
        <w:rPr>
          <w:rFonts w:ascii="Times New Roman" w:hAnsi="Times New Roman" w:cs="Times New Roman"/>
          <w:sz w:val="24"/>
          <w:szCs w:val="24"/>
        </w:rPr>
        <w:t>Economists claim that taxes are justified as they fund activities that are necessary and beneficial to society</w:t>
      </w:r>
      <w:r>
        <w:rPr>
          <w:rFonts w:ascii="Times New Roman" w:hAnsi="Times New Roman" w:cs="Times New Roman"/>
          <w:sz w:val="24"/>
          <w:szCs w:val="24"/>
        </w:rPr>
        <w:t>.</w:t>
      </w:r>
      <w:r w:rsidRPr="00B57B7C">
        <w:rPr>
          <w:rFonts w:ascii="Times New Roman" w:hAnsi="Times New Roman" w:cs="Times New Roman"/>
          <w:sz w:val="24"/>
          <w:szCs w:val="24"/>
        </w:rPr>
        <w:t xml:space="preserve"> Libertarian opponents of taxation claim that governmental protection might be replaced by market alternatives. </w:t>
      </w:r>
      <w:r>
        <w:rPr>
          <w:rFonts w:ascii="Times New Roman" w:hAnsi="Times New Roman" w:cs="Times New Roman"/>
          <w:sz w:val="24"/>
          <w:szCs w:val="24"/>
        </w:rPr>
        <w:t>P</w:t>
      </w:r>
      <w:r w:rsidRPr="00B57B7C">
        <w:rPr>
          <w:rFonts w:ascii="Times New Roman" w:hAnsi="Times New Roman" w:cs="Times New Roman"/>
          <w:sz w:val="24"/>
          <w:szCs w:val="24"/>
        </w:rPr>
        <w:t>ublic expenditures increase because of the inflationary role of taxation.</w:t>
      </w:r>
    </w:p>
    <w:p w:rsidR="005522B6" w:rsidRPr="00B57B7C" w:rsidRDefault="005522B6" w:rsidP="005522B6">
      <w:pPr>
        <w:spacing w:after="0"/>
        <w:jc w:val="both"/>
        <w:rPr>
          <w:rFonts w:ascii="Times New Roman" w:hAnsi="Times New Roman" w:cs="Times New Roman"/>
          <w:sz w:val="24"/>
          <w:szCs w:val="24"/>
        </w:rPr>
      </w:pPr>
    </w:p>
    <w:p w:rsidR="005522B6" w:rsidRPr="00B57B7C" w:rsidRDefault="005522B6" w:rsidP="005522B6">
      <w:pPr>
        <w:pBdr>
          <w:left w:val="single" w:sz="4" w:space="4" w:color="auto"/>
        </w:pBdr>
        <w:spacing w:after="0"/>
        <w:ind w:left="360"/>
        <w:jc w:val="both"/>
        <w:rPr>
          <w:rFonts w:ascii="Times New Roman" w:hAnsi="Times New Roman" w:cs="Times New Roman"/>
          <w:sz w:val="24"/>
          <w:szCs w:val="24"/>
        </w:rPr>
      </w:pPr>
      <w:r w:rsidRPr="00B57B7C">
        <w:rPr>
          <w:rFonts w:ascii="Times New Roman" w:hAnsi="Times New Roman" w:cs="Times New Roman"/>
          <w:sz w:val="24"/>
          <w:szCs w:val="24"/>
        </w:rPr>
        <w:t xml:space="preserve">Islam forbids taxation; </w:t>
      </w:r>
    </w:p>
    <w:p w:rsidR="005522B6" w:rsidRPr="00CC5F96" w:rsidRDefault="005522B6" w:rsidP="00641363">
      <w:pPr>
        <w:pStyle w:val="ListParagraph"/>
        <w:numPr>
          <w:ilvl w:val="0"/>
          <w:numId w:val="43"/>
        </w:numPr>
        <w:pBdr>
          <w:left w:val="single" w:sz="4" w:space="4" w:color="auto"/>
        </w:pBdr>
        <w:spacing w:after="0" w:line="240" w:lineRule="auto"/>
        <w:jc w:val="both"/>
        <w:rPr>
          <w:rStyle w:val="qurandata"/>
          <w:rFonts w:ascii="Times New Roman" w:hAnsi="Times New Roman" w:cs="Times New Roman"/>
          <w:i/>
          <w:iCs/>
          <w:sz w:val="24"/>
          <w:szCs w:val="24"/>
        </w:rPr>
      </w:pPr>
      <w:r w:rsidRPr="00CC5F96">
        <w:rPr>
          <w:rFonts w:ascii="Times New Roman" w:hAnsi="Times New Roman" w:cs="Times New Roman"/>
          <w:sz w:val="24"/>
          <w:szCs w:val="24"/>
        </w:rPr>
        <w:t>Taxation is explicitly forbidden by the Prophet (</w:t>
      </w:r>
      <w:proofErr w:type="spellStart"/>
      <w:r w:rsidRPr="00CC5F96">
        <w:rPr>
          <w:rFonts w:ascii="Times New Roman" w:hAnsi="Times New Roman" w:cs="Times New Roman"/>
          <w:sz w:val="24"/>
          <w:szCs w:val="24"/>
        </w:rPr>
        <w:t>Pbuh</w:t>
      </w:r>
      <w:proofErr w:type="spellEnd"/>
      <w:r w:rsidRPr="00CC5F96">
        <w:rPr>
          <w:rFonts w:ascii="Times New Roman" w:hAnsi="Times New Roman" w:cs="Times New Roman"/>
          <w:sz w:val="24"/>
          <w:szCs w:val="24"/>
        </w:rPr>
        <w:t xml:space="preserve">) </w:t>
      </w:r>
      <w:r w:rsidRPr="00CC5F96">
        <w:rPr>
          <w:rFonts w:ascii="Times New Roman" w:hAnsi="Times New Roman" w:cs="Times New Roman"/>
          <w:i/>
          <w:iCs/>
          <w:sz w:val="24"/>
          <w:szCs w:val="24"/>
        </w:rPr>
        <w:t>“Even if a wrongful Tax-collector were to repent, he would have been forgiven. </w:t>
      </w:r>
      <w:r w:rsidRPr="00CC5F96">
        <w:rPr>
          <w:rStyle w:val="qurandata"/>
          <w:rFonts w:ascii="Times New Roman" w:hAnsi="Times New Roman" w:cs="Times New Roman"/>
          <w:i/>
          <w:iCs/>
          <w:sz w:val="24"/>
          <w:szCs w:val="24"/>
        </w:rPr>
        <w:t>(</w:t>
      </w:r>
      <w:proofErr w:type="spellStart"/>
      <w:r w:rsidRPr="00CC5F96">
        <w:rPr>
          <w:rStyle w:val="qurandata"/>
          <w:rFonts w:ascii="Times New Roman" w:hAnsi="Times New Roman" w:cs="Times New Roman"/>
          <w:i/>
          <w:iCs/>
          <w:sz w:val="24"/>
          <w:szCs w:val="24"/>
        </w:rPr>
        <w:t>Sahih</w:t>
      </w:r>
      <w:proofErr w:type="spellEnd"/>
      <w:r w:rsidRPr="00CC5F96">
        <w:rPr>
          <w:rStyle w:val="qurandata"/>
          <w:rFonts w:ascii="Times New Roman" w:hAnsi="Times New Roman" w:cs="Times New Roman"/>
          <w:i/>
          <w:iCs/>
          <w:sz w:val="24"/>
          <w:szCs w:val="24"/>
        </w:rPr>
        <w:t xml:space="preserve"> Muslim, Book 017, </w:t>
      </w:r>
      <w:proofErr w:type="spellStart"/>
      <w:r w:rsidRPr="00CC5F96">
        <w:rPr>
          <w:rStyle w:val="qurandata"/>
          <w:rFonts w:ascii="Times New Roman" w:hAnsi="Times New Roman" w:cs="Times New Roman"/>
          <w:i/>
          <w:iCs/>
          <w:sz w:val="24"/>
          <w:szCs w:val="24"/>
        </w:rPr>
        <w:t>Hadith</w:t>
      </w:r>
      <w:proofErr w:type="spellEnd"/>
      <w:r w:rsidRPr="00CC5F96">
        <w:rPr>
          <w:rStyle w:val="qurandata"/>
          <w:rFonts w:ascii="Times New Roman" w:hAnsi="Times New Roman" w:cs="Times New Roman"/>
          <w:i/>
          <w:iCs/>
          <w:sz w:val="24"/>
          <w:szCs w:val="24"/>
        </w:rPr>
        <w:t xml:space="preserve"> 4206).</w:t>
      </w:r>
    </w:p>
    <w:p w:rsidR="005522B6" w:rsidRPr="00CC5F96" w:rsidRDefault="005522B6" w:rsidP="00641363">
      <w:pPr>
        <w:pStyle w:val="ListParagraph"/>
        <w:numPr>
          <w:ilvl w:val="0"/>
          <w:numId w:val="43"/>
        </w:numPr>
        <w:pBdr>
          <w:left w:val="single" w:sz="4" w:space="4" w:color="auto"/>
        </w:pBdr>
        <w:spacing w:after="0" w:line="240" w:lineRule="auto"/>
        <w:jc w:val="both"/>
        <w:rPr>
          <w:rFonts w:ascii="Times New Roman" w:hAnsi="Times New Roman" w:cs="Times New Roman"/>
          <w:sz w:val="24"/>
          <w:szCs w:val="24"/>
        </w:rPr>
      </w:pPr>
      <w:r w:rsidRPr="00CC5F96">
        <w:rPr>
          <w:rStyle w:val="qurandata"/>
          <w:rFonts w:ascii="Times New Roman" w:hAnsi="Times New Roman" w:cs="Times New Roman"/>
          <w:i/>
          <w:iCs/>
          <w:sz w:val="24"/>
          <w:szCs w:val="24"/>
        </w:rPr>
        <w:t xml:space="preserve">Fatima </w:t>
      </w:r>
      <w:proofErr w:type="spellStart"/>
      <w:r w:rsidRPr="00CC5F96">
        <w:rPr>
          <w:rStyle w:val="qurandata"/>
          <w:rFonts w:ascii="Times New Roman" w:hAnsi="Times New Roman" w:cs="Times New Roman"/>
          <w:i/>
          <w:iCs/>
          <w:sz w:val="24"/>
          <w:szCs w:val="24"/>
        </w:rPr>
        <w:t>Bint</w:t>
      </w:r>
      <w:proofErr w:type="spellEnd"/>
      <w:r w:rsidRPr="00CC5F96">
        <w:rPr>
          <w:rStyle w:val="qurandata"/>
          <w:rFonts w:ascii="Times New Roman" w:hAnsi="Times New Roman" w:cs="Times New Roman"/>
          <w:i/>
          <w:iCs/>
          <w:sz w:val="24"/>
          <w:szCs w:val="24"/>
        </w:rPr>
        <w:t xml:space="preserve"> </w:t>
      </w:r>
      <w:proofErr w:type="spellStart"/>
      <w:r w:rsidRPr="00CC5F96">
        <w:rPr>
          <w:rStyle w:val="qurandata"/>
          <w:rFonts w:ascii="Times New Roman" w:hAnsi="Times New Roman" w:cs="Times New Roman"/>
          <w:i/>
          <w:iCs/>
          <w:sz w:val="24"/>
          <w:szCs w:val="24"/>
        </w:rPr>
        <w:t>Qais</w:t>
      </w:r>
      <w:proofErr w:type="spellEnd"/>
      <w:r w:rsidRPr="00CC5F96">
        <w:rPr>
          <w:rStyle w:val="qurandata"/>
          <w:rFonts w:ascii="Times New Roman" w:hAnsi="Times New Roman" w:cs="Times New Roman"/>
          <w:i/>
          <w:iCs/>
          <w:sz w:val="24"/>
          <w:szCs w:val="24"/>
        </w:rPr>
        <w:t xml:space="preserve"> narrated that: She heard him, meaning the </w:t>
      </w:r>
      <w:r>
        <w:rPr>
          <w:rStyle w:val="qurandata"/>
          <w:rFonts w:ascii="Times New Roman" w:hAnsi="Times New Roman" w:cs="Times New Roman"/>
          <w:i/>
          <w:iCs/>
          <w:sz w:val="24"/>
          <w:szCs w:val="24"/>
        </w:rPr>
        <w:t>P</w:t>
      </w:r>
      <w:r w:rsidRPr="00CC5F96">
        <w:rPr>
          <w:rStyle w:val="qurandata"/>
          <w:rFonts w:ascii="Times New Roman" w:hAnsi="Times New Roman" w:cs="Times New Roman"/>
          <w:i/>
          <w:iCs/>
          <w:sz w:val="24"/>
          <w:szCs w:val="24"/>
        </w:rPr>
        <w:t xml:space="preserve">rophet says: There is nothing due on wealth other than </w:t>
      </w:r>
      <w:proofErr w:type="spellStart"/>
      <w:r w:rsidRPr="00CC5F96">
        <w:rPr>
          <w:rStyle w:val="qurandata"/>
          <w:rFonts w:ascii="Times New Roman" w:hAnsi="Times New Roman" w:cs="Times New Roman"/>
          <w:i/>
          <w:iCs/>
          <w:sz w:val="24"/>
          <w:szCs w:val="24"/>
        </w:rPr>
        <w:t>Zakat</w:t>
      </w:r>
      <w:proofErr w:type="spellEnd"/>
      <w:r w:rsidRPr="00CC5F96">
        <w:rPr>
          <w:rStyle w:val="qurandata"/>
          <w:rFonts w:ascii="Times New Roman" w:hAnsi="Times New Roman" w:cs="Times New Roman"/>
          <w:i/>
          <w:iCs/>
          <w:sz w:val="24"/>
          <w:szCs w:val="24"/>
        </w:rPr>
        <w:t>” (</w:t>
      </w:r>
      <w:proofErr w:type="spellStart"/>
      <w:r w:rsidRPr="00CC5F96">
        <w:rPr>
          <w:rStyle w:val="qurandata"/>
          <w:rFonts w:ascii="Times New Roman" w:hAnsi="Times New Roman" w:cs="Times New Roman"/>
          <w:i/>
          <w:iCs/>
          <w:sz w:val="24"/>
          <w:szCs w:val="24"/>
        </w:rPr>
        <w:t>Sunan</w:t>
      </w:r>
      <w:proofErr w:type="spellEnd"/>
      <w:r w:rsidRPr="00CC5F96">
        <w:rPr>
          <w:rStyle w:val="qurandata"/>
          <w:rFonts w:ascii="Times New Roman" w:hAnsi="Times New Roman" w:cs="Times New Roman"/>
          <w:i/>
          <w:iCs/>
          <w:sz w:val="24"/>
          <w:szCs w:val="24"/>
        </w:rPr>
        <w:t xml:space="preserve"> </w:t>
      </w:r>
      <w:proofErr w:type="spellStart"/>
      <w:r w:rsidRPr="00CC5F96">
        <w:rPr>
          <w:rStyle w:val="qurandata"/>
          <w:rFonts w:ascii="Times New Roman" w:hAnsi="Times New Roman" w:cs="Times New Roman"/>
          <w:i/>
          <w:iCs/>
          <w:sz w:val="24"/>
          <w:szCs w:val="24"/>
        </w:rPr>
        <w:t>Ibn</w:t>
      </w:r>
      <w:proofErr w:type="spellEnd"/>
      <w:r w:rsidRPr="00CC5F96">
        <w:rPr>
          <w:rStyle w:val="qurandata"/>
          <w:rFonts w:ascii="Times New Roman" w:hAnsi="Times New Roman" w:cs="Times New Roman"/>
          <w:i/>
          <w:iCs/>
          <w:sz w:val="24"/>
          <w:szCs w:val="24"/>
        </w:rPr>
        <w:t xml:space="preserve"> </w:t>
      </w:r>
      <w:proofErr w:type="spellStart"/>
      <w:r w:rsidRPr="00CC5F96">
        <w:rPr>
          <w:rStyle w:val="qurandata"/>
          <w:rFonts w:ascii="Times New Roman" w:hAnsi="Times New Roman" w:cs="Times New Roman"/>
          <w:i/>
          <w:iCs/>
          <w:sz w:val="24"/>
          <w:szCs w:val="24"/>
        </w:rPr>
        <w:t>Majah</w:t>
      </w:r>
      <w:proofErr w:type="spellEnd"/>
      <w:r w:rsidRPr="00CC5F96">
        <w:rPr>
          <w:rStyle w:val="qurandata"/>
          <w:rFonts w:ascii="Times New Roman" w:hAnsi="Times New Roman" w:cs="Times New Roman"/>
          <w:i/>
          <w:iCs/>
          <w:sz w:val="24"/>
          <w:szCs w:val="24"/>
        </w:rPr>
        <w:t xml:space="preserve"> – </w:t>
      </w:r>
      <w:proofErr w:type="spellStart"/>
      <w:r w:rsidRPr="00CC5F96">
        <w:rPr>
          <w:rStyle w:val="qurandata"/>
          <w:rFonts w:ascii="Times New Roman" w:hAnsi="Times New Roman" w:cs="Times New Roman"/>
          <w:i/>
          <w:iCs/>
          <w:sz w:val="24"/>
          <w:szCs w:val="24"/>
        </w:rPr>
        <w:t>Zakat</w:t>
      </w:r>
      <w:proofErr w:type="spellEnd"/>
      <w:r w:rsidRPr="00CC5F96">
        <w:rPr>
          <w:rStyle w:val="qurandata"/>
          <w:rFonts w:ascii="Times New Roman" w:hAnsi="Times New Roman" w:cs="Times New Roman"/>
          <w:i/>
          <w:iCs/>
          <w:sz w:val="24"/>
          <w:szCs w:val="24"/>
        </w:rPr>
        <w:t>).</w:t>
      </w:r>
    </w:p>
    <w:p w:rsidR="005522B6" w:rsidRPr="00CC5F96" w:rsidRDefault="005522B6" w:rsidP="00641363">
      <w:pPr>
        <w:pStyle w:val="ListParagraph"/>
        <w:numPr>
          <w:ilvl w:val="0"/>
          <w:numId w:val="43"/>
        </w:numPr>
        <w:pBdr>
          <w:left w:val="single" w:sz="4" w:space="4" w:color="auto"/>
        </w:pBdr>
        <w:spacing w:after="0" w:line="240" w:lineRule="auto"/>
        <w:jc w:val="both"/>
        <w:rPr>
          <w:rFonts w:ascii="Times New Roman" w:hAnsi="Times New Roman" w:cs="Times New Roman"/>
          <w:sz w:val="24"/>
          <w:szCs w:val="24"/>
        </w:rPr>
      </w:pPr>
      <w:r w:rsidRPr="00CC5F96">
        <w:rPr>
          <w:rFonts w:ascii="Times New Roman" w:hAnsi="Times New Roman" w:cs="Times New Roman"/>
          <w:sz w:val="24"/>
          <w:szCs w:val="24"/>
        </w:rPr>
        <w:t xml:space="preserve">Present direct and indirect taxes involve unjustly eating of others’ properties </w:t>
      </w:r>
      <w:r w:rsidRPr="00CC5F96">
        <w:rPr>
          <w:rFonts w:ascii="Times New Roman" w:hAnsi="Times New Roman" w:cs="Times New Roman"/>
          <w:i/>
          <w:iCs/>
          <w:sz w:val="24"/>
          <w:szCs w:val="24"/>
        </w:rPr>
        <w:t>“And eat up not one another’s property unjustly nor give it to the rulers that you may knowingly eat up a part of the property of others sinfully ….” (Al-</w:t>
      </w:r>
      <w:proofErr w:type="spellStart"/>
      <w:r w:rsidRPr="00CC5F96">
        <w:rPr>
          <w:rFonts w:ascii="Times New Roman" w:hAnsi="Times New Roman" w:cs="Times New Roman"/>
          <w:i/>
          <w:iCs/>
          <w:sz w:val="24"/>
          <w:szCs w:val="24"/>
        </w:rPr>
        <w:t>Baqarah</w:t>
      </w:r>
      <w:proofErr w:type="spellEnd"/>
      <w:r w:rsidRPr="00CC5F96">
        <w:rPr>
          <w:rFonts w:ascii="Times New Roman" w:hAnsi="Times New Roman" w:cs="Times New Roman"/>
          <w:i/>
          <w:iCs/>
          <w:sz w:val="24"/>
          <w:szCs w:val="24"/>
        </w:rPr>
        <w:t xml:space="preserve">. 2:188). </w:t>
      </w:r>
      <w:r w:rsidRPr="00CC5F96">
        <w:rPr>
          <w:rFonts w:ascii="Times New Roman" w:hAnsi="Times New Roman" w:cs="Times New Roman"/>
          <w:sz w:val="24"/>
          <w:szCs w:val="24"/>
        </w:rPr>
        <w:t xml:space="preserve">According to the Interpretations of the holy Qur’an, the verse refers to briberies given to rulers, but the word “rulers” is not limited to bad rulers. </w:t>
      </w:r>
    </w:p>
    <w:p w:rsidR="005522B6" w:rsidRDefault="005522B6" w:rsidP="00641363">
      <w:pPr>
        <w:pStyle w:val="ListParagraph"/>
        <w:numPr>
          <w:ilvl w:val="0"/>
          <w:numId w:val="43"/>
        </w:numPr>
        <w:pBdr>
          <w:left w:val="single" w:sz="4" w:space="4" w:color="auto"/>
        </w:pBdr>
        <w:spacing w:after="0" w:line="240" w:lineRule="auto"/>
        <w:jc w:val="both"/>
        <w:rPr>
          <w:rFonts w:ascii="Times New Roman" w:hAnsi="Times New Roman" w:cs="Times New Roman"/>
          <w:i/>
          <w:iCs/>
          <w:sz w:val="24"/>
          <w:szCs w:val="24"/>
        </w:rPr>
      </w:pPr>
      <w:r w:rsidRPr="00CC5F96">
        <w:rPr>
          <w:rFonts w:ascii="Times New Roman" w:hAnsi="Times New Roman" w:cs="Times New Roman"/>
          <w:sz w:val="24"/>
          <w:szCs w:val="24"/>
        </w:rPr>
        <w:t xml:space="preserve">Since taxes cause inflation, the value of the currency unit declines. </w:t>
      </w:r>
      <w:r w:rsidRPr="00CC5F96">
        <w:rPr>
          <w:rFonts w:ascii="Times New Roman" w:hAnsi="Times New Roman" w:cs="Times New Roman"/>
          <w:i/>
          <w:iCs/>
          <w:sz w:val="24"/>
          <w:szCs w:val="24"/>
        </w:rPr>
        <w:t>“</w:t>
      </w:r>
      <w:proofErr w:type="gramStart"/>
      <w:r w:rsidRPr="00CC5F96">
        <w:rPr>
          <w:rFonts w:ascii="Times New Roman" w:hAnsi="Times New Roman" w:cs="Times New Roman"/>
          <w:i/>
          <w:iCs/>
          <w:sz w:val="24"/>
          <w:szCs w:val="24"/>
        </w:rPr>
        <w:t>and</w:t>
      </w:r>
      <w:proofErr w:type="gramEnd"/>
      <w:r w:rsidRPr="00CC5F96">
        <w:rPr>
          <w:rFonts w:ascii="Times New Roman" w:hAnsi="Times New Roman" w:cs="Times New Roman"/>
          <w:i/>
          <w:iCs/>
          <w:sz w:val="24"/>
          <w:szCs w:val="24"/>
        </w:rPr>
        <w:t xml:space="preserve"> reduce not the things that are due to the people…” (</w:t>
      </w:r>
      <w:proofErr w:type="spellStart"/>
      <w:r w:rsidRPr="00CC5F96">
        <w:rPr>
          <w:rFonts w:ascii="Times New Roman" w:hAnsi="Times New Roman" w:cs="Times New Roman"/>
          <w:i/>
          <w:iCs/>
          <w:sz w:val="24"/>
          <w:szCs w:val="24"/>
        </w:rPr>
        <w:t>Hud</w:t>
      </w:r>
      <w:proofErr w:type="spellEnd"/>
      <w:r w:rsidRPr="00CC5F96">
        <w:rPr>
          <w:rFonts w:ascii="Times New Roman" w:hAnsi="Times New Roman" w:cs="Times New Roman"/>
          <w:i/>
          <w:iCs/>
          <w:sz w:val="24"/>
          <w:szCs w:val="24"/>
        </w:rPr>
        <w:t>. 11:85).</w:t>
      </w:r>
    </w:p>
    <w:p w:rsidR="005522B6" w:rsidRDefault="005522B6" w:rsidP="005522B6">
      <w:pPr>
        <w:pStyle w:val="ListParagraph"/>
        <w:spacing w:after="0"/>
        <w:ind w:left="0"/>
        <w:jc w:val="both"/>
        <w:rPr>
          <w:rFonts w:ascii="Times New Roman" w:hAnsi="Times New Roman" w:cs="Times New Roman"/>
          <w:b/>
          <w:bCs/>
          <w:sz w:val="24"/>
          <w:szCs w:val="24"/>
        </w:rPr>
      </w:pPr>
    </w:p>
    <w:p w:rsidR="005522B6" w:rsidRPr="00B44ADB" w:rsidRDefault="005522B6" w:rsidP="005522B6">
      <w:pPr>
        <w:pStyle w:val="ListParagraph"/>
        <w:spacing w:after="0"/>
        <w:ind w:left="0"/>
        <w:jc w:val="both"/>
        <w:rPr>
          <w:rFonts w:ascii="Times New Roman" w:hAnsi="Times New Roman" w:cs="Times New Roman"/>
          <w:b/>
          <w:bCs/>
          <w:sz w:val="24"/>
          <w:szCs w:val="24"/>
        </w:rPr>
      </w:pPr>
      <w:r w:rsidRPr="00B44ADB">
        <w:rPr>
          <w:rFonts w:ascii="Times New Roman" w:hAnsi="Times New Roman" w:cs="Times New Roman"/>
          <w:b/>
          <w:bCs/>
          <w:sz w:val="24"/>
          <w:szCs w:val="24"/>
        </w:rPr>
        <w:t>Financial corruption</w:t>
      </w:r>
    </w:p>
    <w:p w:rsidR="005522B6" w:rsidRPr="00B57B7C" w:rsidRDefault="005522B6" w:rsidP="005522B6">
      <w:pPr>
        <w:pStyle w:val="ListParagraph"/>
        <w:spacing w:after="0"/>
        <w:ind w:left="0"/>
        <w:jc w:val="both"/>
        <w:rPr>
          <w:rFonts w:ascii="Times New Roman" w:hAnsi="Times New Roman" w:cs="Times New Roman"/>
          <w:sz w:val="24"/>
          <w:szCs w:val="24"/>
        </w:rPr>
      </w:pPr>
      <w:r w:rsidRPr="00B57B7C">
        <w:rPr>
          <w:rFonts w:ascii="Times New Roman" w:hAnsi="Times New Roman" w:cs="Times New Roman"/>
          <w:sz w:val="24"/>
          <w:szCs w:val="24"/>
        </w:rPr>
        <w:t>In general, corruption refers to wrongdoings in order to realize private interest. Corruption in public and private sector</w:t>
      </w:r>
      <w:r>
        <w:rPr>
          <w:rFonts w:ascii="Times New Roman" w:hAnsi="Times New Roman" w:cs="Times New Roman"/>
          <w:sz w:val="24"/>
          <w:szCs w:val="24"/>
        </w:rPr>
        <w:t>s</w:t>
      </w:r>
      <w:r w:rsidRPr="00B57B7C">
        <w:rPr>
          <w:rFonts w:ascii="Times New Roman" w:hAnsi="Times New Roman" w:cs="Times New Roman"/>
          <w:sz w:val="24"/>
          <w:szCs w:val="24"/>
        </w:rPr>
        <w:t xml:space="preserve"> takes many forms such as bribery, embezzlement, robbery, deceiving, greed, and misuse of authority, </w:t>
      </w:r>
    </w:p>
    <w:p w:rsidR="005522B6" w:rsidRPr="00B57B7C" w:rsidRDefault="005522B6" w:rsidP="005522B6">
      <w:pPr>
        <w:pStyle w:val="ListParagraph"/>
        <w:spacing w:after="0"/>
        <w:ind w:left="0"/>
        <w:jc w:val="both"/>
        <w:rPr>
          <w:rFonts w:ascii="Times New Roman" w:hAnsi="Times New Roman" w:cs="Times New Roman"/>
          <w:sz w:val="24"/>
          <w:szCs w:val="24"/>
          <w:u w:val="single"/>
        </w:rPr>
      </w:pPr>
    </w:p>
    <w:p w:rsidR="005522B6" w:rsidRPr="00B57B7C" w:rsidRDefault="005522B6" w:rsidP="005522B6">
      <w:pPr>
        <w:pStyle w:val="ListParagraph"/>
        <w:spacing w:after="0"/>
        <w:ind w:left="0"/>
        <w:jc w:val="both"/>
        <w:rPr>
          <w:rFonts w:ascii="Times New Roman" w:hAnsi="Times New Roman" w:cs="Times New Roman"/>
          <w:sz w:val="24"/>
          <w:szCs w:val="24"/>
        </w:rPr>
      </w:pPr>
      <w:r w:rsidRPr="00B57B7C">
        <w:rPr>
          <w:rFonts w:ascii="Times New Roman" w:hAnsi="Times New Roman" w:cs="Times New Roman"/>
          <w:sz w:val="24"/>
          <w:szCs w:val="24"/>
        </w:rPr>
        <w:t xml:space="preserve">Normally, corruption is regarded as just personal illegal behaviors, but present living systems and policies legalize </w:t>
      </w:r>
      <w:r>
        <w:rPr>
          <w:rFonts w:ascii="Times New Roman" w:hAnsi="Times New Roman" w:cs="Times New Roman"/>
          <w:sz w:val="24"/>
          <w:szCs w:val="24"/>
        </w:rPr>
        <w:t xml:space="preserve">some </w:t>
      </w:r>
      <w:r w:rsidRPr="00B57B7C">
        <w:rPr>
          <w:rFonts w:ascii="Times New Roman" w:hAnsi="Times New Roman" w:cs="Times New Roman"/>
          <w:sz w:val="24"/>
          <w:szCs w:val="24"/>
        </w:rPr>
        <w:t xml:space="preserve">illegal acts. </w:t>
      </w:r>
      <w:r>
        <w:rPr>
          <w:rFonts w:ascii="Times New Roman" w:hAnsi="Times New Roman" w:cs="Times New Roman"/>
          <w:sz w:val="24"/>
          <w:szCs w:val="24"/>
        </w:rPr>
        <w:t xml:space="preserve">Present economic systems legalize financial activities which produce inflation. Inflation is a systematic corruption. </w:t>
      </w:r>
      <w:r w:rsidRPr="00B57B7C">
        <w:rPr>
          <w:rFonts w:ascii="Times New Roman" w:hAnsi="Times New Roman" w:cs="Times New Roman"/>
          <w:sz w:val="24"/>
          <w:szCs w:val="24"/>
        </w:rPr>
        <w:t>Democracy allows a tiny group of people to direct political, economic and social policies in their favors through their participation in the ruling system or by supporting the election campaigns of candidates.  Lack of transparency</w:t>
      </w:r>
      <w:r>
        <w:rPr>
          <w:rFonts w:ascii="Times New Roman" w:hAnsi="Times New Roman" w:cs="Times New Roman"/>
          <w:sz w:val="24"/>
          <w:szCs w:val="24"/>
        </w:rPr>
        <w:t>,</w:t>
      </w:r>
      <w:r w:rsidRPr="00B57B7C">
        <w:rPr>
          <w:rFonts w:ascii="Times New Roman" w:hAnsi="Times New Roman" w:cs="Times New Roman"/>
          <w:sz w:val="24"/>
          <w:szCs w:val="24"/>
        </w:rPr>
        <w:t xml:space="preserve"> effective controls</w:t>
      </w:r>
      <w:r>
        <w:rPr>
          <w:rFonts w:ascii="Times New Roman" w:hAnsi="Times New Roman" w:cs="Times New Roman"/>
          <w:sz w:val="24"/>
          <w:szCs w:val="24"/>
        </w:rPr>
        <w:t>, and monopoly</w:t>
      </w:r>
      <w:r w:rsidRPr="00B57B7C">
        <w:rPr>
          <w:rFonts w:ascii="Times New Roman" w:hAnsi="Times New Roman" w:cs="Times New Roman"/>
          <w:sz w:val="24"/>
          <w:szCs w:val="24"/>
        </w:rPr>
        <w:t xml:space="preserve"> encourage corruption. </w:t>
      </w:r>
    </w:p>
    <w:p w:rsidR="005522B6" w:rsidRPr="00B57B7C" w:rsidRDefault="005522B6" w:rsidP="005522B6">
      <w:pPr>
        <w:spacing w:after="0"/>
        <w:jc w:val="both"/>
        <w:outlineLvl w:val="4"/>
        <w:rPr>
          <w:rFonts w:ascii="Times New Roman" w:hAnsi="Times New Roman" w:cs="Times New Roman"/>
          <w:sz w:val="24"/>
          <w:szCs w:val="24"/>
        </w:rPr>
      </w:pPr>
    </w:p>
    <w:p w:rsidR="005522B6" w:rsidRPr="00B57B7C" w:rsidRDefault="005522B6" w:rsidP="005522B6">
      <w:pPr>
        <w:spacing w:after="0"/>
        <w:jc w:val="both"/>
        <w:outlineLvl w:val="4"/>
        <w:rPr>
          <w:rFonts w:ascii="Times New Roman" w:hAnsi="Times New Roman" w:cs="Times New Roman"/>
          <w:sz w:val="24"/>
          <w:szCs w:val="24"/>
        </w:rPr>
      </w:pPr>
      <w:r w:rsidRPr="00B57B7C">
        <w:rPr>
          <w:rFonts w:ascii="Times New Roman" w:hAnsi="Times New Roman" w:cs="Times New Roman"/>
          <w:sz w:val="24"/>
          <w:szCs w:val="24"/>
        </w:rPr>
        <w:t>Corruption plays an inflationary role. Consumers pay the cost of corruption in form of an increase in prices or a fall in quality of goods and services relatively to prices.</w:t>
      </w:r>
    </w:p>
    <w:p w:rsidR="005522B6" w:rsidRPr="00B57B7C" w:rsidRDefault="005522B6" w:rsidP="005522B6">
      <w:pPr>
        <w:spacing w:after="0"/>
        <w:jc w:val="both"/>
        <w:outlineLvl w:val="4"/>
        <w:rPr>
          <w:rFonts w:ascii="Times New Roman" w:hAnsi="Times New Roman" w:cs="Times New Roman"/>
          <w:sz w:val="24"/>
          <w:szCs w:val="24"/>
        </w:rPr>
      </w:pPr>
    </w:p>
    <w:p w:rsidR="005522B6" w:rsidRPr="00B57B7C" w:rsidRDefault="005522B6" w:rsidP="005522B6">
      <w:pPr>
        <w:pStyle w:val="NormalWeb"/>
        <w:pBdr>
          <w:left w:val="single" w:sz="4" w:space="4" w:color="auto"/>
        </w:pBdr>
        <w:shd w:val="clear" w:color="auto" w:fill="F8FCFF"/>
        <w:spacing w:before="0" w:beforeAutospacing="0" w:after="0" w:afterAutospacing="0"/>
        <w:ind w:left="360"/>
        <w:jc w:val="both"/>
        <w:rPr>
          <w:i/>
          <w:iCs/>
        </w:rPr>
      </w:pPr>
      <w:r w:rsidRPr="00B57B7C">
        <w:t xml:space="preserve">According to Islam, all types of financial corruption are forbidden </w:t>
      </w:r>
      <w:r w:rsidRPr="00B57B7C">
        <w:rPr>
          <w:i/>
          <w:iCs/>
        </w:rPr>
        <w:t>“and do not commit mischief in the land causing corruption.”  (</w:t>
      </w:r>
      <w:proofErr w:type="spellStart"/>
      <w:r w:rsidRPr="00B57B7C">
        <w:rPr>
          <w:i/>
          <w:iCs/>
        </w:rPr>
        <w:t>Hud</w:t>
      </w:r>
      <w:proofErr w:type="spellEnd"/>
      <w:r w:rsidRPr="00B57B7C">
        <w:rPr>
          <w:i/>
          <w:iCs/>
        </w:rPr>
        <w:t xml:space="preserve">. 11:85). </w:t>
      </w:r>
      <w:r w:rsidRPr="00B57B7C">
        <w:t>Following are some examples:</w:t>
      </w:r>
    </w:p>
    <w:p w:rsidR="005522B6" w:rsidRPr="00CC5F96" w:rsidRDefault="005522B6" w:rsidP="00641363">
      <w:pPr>
        <w:pStyle w:val="ListParagraph"/>
        <w:numPr>
          <w:ilvl w:val="0"/>
          <w:numId w:val="44"/>
        </w:numPr>
        <w:pBdr>
          <w:left w:val="single" w:sz="4" w:space="4" w:color="auto"/>
        </w:pBdr>
        <w:shd w:val="clear" w:color="auto" w:fill="F8FCFF"/>
        <w:spacing w:after="0" w:line="240" w:lineRule="auto"/>
        <w:ind w:right="4"/>
        <w:jc w:val="both"/>
        <w:rPr>
          <w:rFonts w:ascii="Times New Roman" w:hAnsi="Times New Roman" w:cs="Times New Roman"/>
          <w:i/>
          <w:iCs/>
          <w:sz w:val="24"/>
          <w:szCs w:val="24"/>
        </w:rPr>
      </w:pPr>
      <w:r w:rsidRPr="00CC5F96">
        <w:rPr>
          <w:rFonts w:ascii="Times New Roman" w:hAnsi="Times New Roman" w:cs="Times New Roman"/>
          <w:sz w:val="24"/>
          <w:szCs w:val="24"/>
        </w:rPr>
        <w:t xml:space="preserve">Deceiving </w:t>
      </w:r>
      <w:r w:rsidRPr="00CC5F96">
        <w:rPr>
          <w:rFonts w:ascii="Times New Roman" w:hAnsi="Times New Roman" w:cs="Times New Roman"/>
          <w:i/>
          <w:iCs/>
          <w:sz w:val="24"/>
          <w:szCs w:val="24"/>
        </w:rPr>
        <w:t>“And give full measure when you measure, and weigh with balance that is straight” (Al-</w:t>
      </w:r>
      <w:proofErr w:type="spellStart"/>
      <w:r w:rsidRPr="00CC5F96">
        <w:rPr>
          <w:rFonts w:ascii="Times New Roman" w:hAnsi="Times New Roman" w:cs="Times New Roman"/>
          <w:i/>
          <w:iCs/>
          <w:sz w:val="24"/>
          <w:szCs w:val="24"/>
        </w:rPr>
        <w:t>Isra</w:t>
      </w:r>
      <w:proofErr w:type="spellEnd"/>
      <w:r w:rsidRPr="00CC5F96">
        <w:rPr>
          <w:rFonts w:ascii="Times New Roman" w:hAnsi="Times New Roman" w:cs="Times New Roman"/>
          <w:i/>
          <w:iCs/>
          <w:sz w:val="24"/>
          <w:szCs w:val="24"/>
        </w:rPr>
        <w:t xml:space="preserve">’, 17:35). </w:t>
      </w:r>
    </w:p>
    <w:p w:rsidR="005522B6" w:rsidRPr="00CC5F96" w:rsidRDefault="005522B6" w:rsidP="00641363">
      <w:pPr>
        <w:pStyle w:val="ListParagraph"/>
        <w:numPr>
          <w:ilvl w:val="0"/>
          <w:numId w:val="44"/>
        </w:numPr>
        <w:pBdr>
          <w:left w:val="single" w:sz="4" w:space="4" w:color="auto"/>
        </w:pBdr>
        <w:shd w:val="clear" w:color="auto" w:fill="F8FCFF"/>
        <w:spacing w:after="0" w:line="240" w:lineRule="auto"/>
        <w:ind w:right="4"/>
        <w:jc w:val="both"/>
        <w:rPr>
          <w:rFonts w:ascii="Times New Roman" w:hAnsi="Times New Roman" w:cs="Times New Roman"/>
          <w:i/>
          <w:iCs/>
          <w:sz w:val="24"/>
          <w:szCs w:val="24"/>
        </w:rPr>
      </w:pPr>
      <w:r w:rsidRPr="00CC5F96">
        <w:rPr>
          <w:rFonts w:ascii="Times New Roman" w:hAnsi="Times New Roman" w:cs="Times New Roman"/>
          <w:sz w:val="24"/>
          <w:szCs w:val="24"/>
        </w:rPr>
        <w:t xml:space="preserve">Bribery: </w:t>
      </w:r>
      <w:r w:rsidRPr="00CC5F96">
        <w:rPr>
          <w:rFonts w:ascii="Times New Roman" w:hAnsi="Times New Roman" w:cs="Times New Roman"/>
          <w:i/>
          <w:iCs/>
          <w:sz w:val="24"/>
          <w:szCs w:val="24"/>
        </w:rPr>
        <w:t>“Abdullah-b-</w:t>
      </w:r>
      <w:proofErr w:type="spellStart"/>
      <w:r w:rsidRPr="00CC5F96">
        <w:rPr>
          <w:rFonts w:ascii="Times New Roman" w:hAnsi="Times New Roman" w:cs="Times New Roman"/>
          <w:i/>
          <w:iCs/>
          <w:sz w:val="24"/>
          <w:szCs w:val="24"/>
        </w:rPr>
        <w:t>Amr</w:t>
      </w:r>
      <w:proofErr w:type="spellEnd"/>
      <w:r w:rsidRPr="00CC5F96">
        <w:rPr>
          <w:rFonts w:ascii="Times New Roman" w:hAnsi="Times New Roman" w:cs="Times New Roman"/>
          <w:i/>
          <w:iCs/>
          <w:sz w:val="24"/>
          <w:szCs w:val="24"/>
        </w:rPr>
        <w:t xml:space="preserve"> reported that the Messenger of Allah cursed the bribe-taker and the bride-giver.”(Abu </w:t>
      </w:r>
      <w:proofErr w:type="spellStart"/>
      <w:r w:rsidRPr="00CC5F96">
        <w:rPr>
          <w:rFonts w:ascii="Times New Roman" w:hAnsi="Times New Roman" w:cs="Times New Roman"/>
          <w:i/>
          <w:iCs/>
          <w:sz w:val="24"/>
          <w:szCs w:val="24"/>
        </w:rPr>
        <w:t>Daud</w:t>
      </w:r>
      <w:proofErr w:type="spellEnd"/>
      <w:r w:rsidRPr="00CC5F96">
        <w:rPr>
          <w:rFonts w:ascii="Times New Roman" w:hAnsi="Times New Roman" w:cs="Times New Roman"/>
          <w:i/>
          <w:iCs/>
          <w:sz w:val="24"/>
          <w:szCs w:val="24"/>
        </w:rPr>
        <w:t xml:space="preserve">, </w:t>
      </w:r>
      <w:proofErr w:type="spellStart"/>
      <w:r w:rsidRPr="00CC5F96">
        <w:rPr>
          <w:rFonts w:ascii="Times New Roman" w:hAnsi="Times New Roman" w:cs="Times New Roman"/>
          <w:i/>
          <w:iCs/>
          <w:sz w:val="24"/>
          <w:szCs w:val="24"/>
        </w:rPr>
        <w:t>Ibn</w:t>
      </w:r>
      <w:proofErr w:type="spellEnd"/>
      <w:r w:rsidRPr="00CC5F96">
        <w:rPr>
          <w:rFonts w:ascii="Times New Roman" w:hAnsi="Times New Roman" w:cs="Times New Roman"/>
          <w:i/>
          <w:iCs/>
          <w:sz w:val="24"/>
          <w:szCs w:val="24"/>
        </w:rPr>
        <w:t xml:space="preserve"> </w:t>
      </w:r>
      <w:proofErr w:type="spellStart"/>
      <w:r w:rsidRPr="00CC5F96">
        <w:rPr>
          <w:rFonts w:ascii="Times New Roman" w:hAnsi="Times New Roman" w:cs="Times New Roman"/>
          <w:i/>
          <w:iCs/>
          <w:sz w:val="24"/>
          <w:szCs w:val="24"/>
        </w:rPr>
        <w:t>Majah</w:t>
      </w:r>
      <w:proofErr w:type="spellEnd"/>
      <w:r w:rsidRPr="00CC5F96">
        <w:rPr>
          <w:rFonts w:ascii="Times New Roman" w:hAnsi="Times New Roman" w:cs="Times New Roman"/>
          <w:i/>
          <w:iCs/>
          <w:sz w:val="24"/>
          <w:szCs w:val="24"/>
        </w:rPr>
        <w:t xml:space="preserve">). </w:t>
      </w:r>
    </w:p>
    <w:p w:rsidR="005522B6" w:rsidRPr="00CC5F96" w:rsidRDefault="005522B6" w:rsidP="00641363">
      <w:pPr>
        <w:pStyle w:val="ListParagraph"/>
        <w:numPr>
          <w:ilvl w:val="0"/>
          <w:numId w:val="44"/>
        </w:numPr>
        <w:pBdr>
          <w:left w:val="single" w:sz="4" w:space="4" w:color="auto"/>
        </w:pBdr>
        <w:shd w:val="clear" w:color="auto" w:fill="F8FCFF"/>
        <w:spacing w:after="0" w:line="240" w:lineRule="auto"/>
        <w:ind w:right="4"/>
        <w:jc w:val="both"/>
        <w:rPr>
          <w:rFonts w:ascii="Times New Roman" w:hAnsi="Times New Roman" w:cs="Times New Roman"/>
          <w:i/>
          <w:iCs/>
          <w:sz w:val="24"/>
          <w:szCs w:val="24"/>
        </w:rPr>
      </w:pPr>
      <w:r w:rsidRPr="00CC5F96">
        <w:rPr>
          <w:rFonts w:ascii="Times New Roman" w:hAnsi="Times New Roman" w:cs="Times New Roman"/>
          <w:sz w:val="24"/>
          <w:szCs w:val="24"/>
        </w:rPr>
        <w:t xml:space="preserve">Theft: </w:t>
      </w:r>
      <w:r w:rsidRPr="00CC5F96">
        <w:rPr>
          <w:rFonts w:ascii="Times New Roman" w:hAnsi="Times New Roman" w:cs="Times New Roman"/>
          <w:i/>
          <w:iCs/>
          <w:sz w:val="24"/>
          <w:szCs w:val="24"/>
        </w:rPr>
        <w:t xml:space="preserve">“And, the male thief and the female thief, cut off their hands” (Al- </w:t>
      </w:r>
      <w:proofErr w:type="spellStart"/>
      <w:r w:rsidRPr="00CC5F96">
        <w:rPr>
          <w:rFonts w:ascii="Times New Roman" w:hAnsi="Times New Roman" w:cs="Times New Roman"/>
          <w:i/>
          <w:iCs/>
          <w:sz w:val="24"/>
          <w:szCs w:val="24"/>
        </w:rPr>
        <w:t>Ma’idah</w:t>
      </w:r>
      <w:proofErr w:type="spellEnd"/>
      <w:r w:rsidRPr="00CC5F96">
        <w:rPr>
          <w:rFonts w:ascii="Times New Roman" w:hAnsi="Times New Roman" w:cs="Times New Roman"/>
          <w:i/>
          <w:iCs/>
          <w:sz w:val="24"/>
          <w:szCs w:val="24"/>
        </w:rPr>
        <w:t xml:space="preserve"> 5:38).</w:t>
      </w:r>
    </w:p>
    <w:p w:rsidR="005522B6" w:rsidRPr="00CC5F96" w:rsidRDefault="005522B6" w:rsidP="00641363">
      <w:pPr>
        <w:pStyle w:val="ListParagraph"/>
        <w:numPr>
          <w:ilvl w:val="0"/>
          <w:numId w:val="44"/>
        </w:numPr>
        <w:pBdr>
          <w:left w:val="single" w:sz="4" w:space="4" w:color="auto"/>
        </w:pBdr>
        <w:shd w:val="clear" w:color="auto" w:fill="F8FCFF"/>
        <w:spacing w:after="0" w:line="240" w:lineRule="auto"/>
        <w:ind w:right="4"/>
        <w:jc w:val="both"/>
        <w:rPr>
          <w:rFonts w:ascii="Times New Roman" w:hAnsi="Times New Roman" w:cs="Times New Roman"/>
          <w:i/>
          <w:iCs/>
          <w:sz w:val="24"/>
          <w:szCs w:val="24"/>
        </w:rPr>
      </w:pPr>
      <w:r w:rsidRPr="00CC5F96">
        <w:rPr>
          <w:rFonts w:ascii="Times New Roman" w:hAnsi="Times New Roman" w:cs="Times New Roman"/>
          <w:sz w:val="24"/>
          <w:szCs w:val="24"/>
        </w:rPr>
        <w:t xml:space="preserve">Embezzlement: </w:t>
      </w:r>
      <w:r w:rsidRPr="00CC5F96">
        <w:rPr>
          <w:rFonts w:ascii="Times New Roman" w:hAnsi="Times New Roman" w:cs="Times New Roman"/>
          <w:i/>
          <w:iCs/>
          <w:sz w:val="24"/>
          <w:szCs w:val="24"/>
        </w:rPr>
        <w:t>“Verily, Allah commands that you should render back the trusts to those, to whom they are due” (An-</w:t>
      </w:r>
      <w:proofErr w:type="spellStart"/>
      <w:r w:rsidRPr="00CC5F96">
        <w:rPr>
          <w:rFonts w:ascii="Times New Roman" w:hAnsi="Times New Roman" w:cs="Times New Roman"/>
          <w:i/>
          <w:iCs/>
          <w:sz w:val="24"/>
          <w:szCs w:val="24"/>
        </w:rPr>
        <w:t>Nisa</w:t>
      </w:r>
      <w:proofErr w:type="spellEnd"/>
      <w:r w:rsidRPr="00CC5F96">
        <w:rPr>
          <w:rFonts w:ascii="Times New Roman" w:hAnsi="Times New Roman" w:cs="Times New Roman"/>
          <w:i/>
          <w:iCs/>
          <w:sz w:val="24"/>
          <w:szCs w:val="24"/>
        </w:rPr>
        <w:t xml:space="preserve">, 4: 58). </w:t>
      </w:r>
    </w:p>
    <w:p w:rsidR="005522B6" w:rsidRDefault="005522B6" w:rsidP="00641363">
      <w:pPr>
        <w:pStyle w:val="ListParagraph"/>
        <w:numPr>
          <w:ilvl w:val="0"/>
          <w:numId w:val="44"/>
        </w:numPr>
        <w:pBdr>
          <w:left w:val="single" w:sz="4" w:space="4" w:color="auto"/>
        </w:pBdr>
        <w:shd w:val="clear" w:color="auto" w:fill="F8FCFF"/>
        <w:spacing w:after="0" w:line="240" w:lineRule="auto"/>
        <w:ind w:right="4"/>
        <w:jc w:val="both"/>
        <w:rPr>
          <w:rFonts w:ascii="Times New Roman" w:hAnsi="Times New Roman" w:cs="Times New Roman"/>
          <w:i/>
          <w:iCs/>
          <w:sz w:val="24"/>
          <w:szCs w:val="24"/>
        </w:rPr>
      </w:pPr>
      <w:r w:rsidRPr="00CC5F96">
        <w:rPr>
          <w:rFonts w:ascii="Times New Roman" w:hAnsi="Times New Roman" w:cs="Times New Roman"/>
          <w:sz w:val="24"/>
          <w:szCs w:val="24"/>
        </w:rPr>
        <w:t xml:space="preserve">Greed: </w:t>
      </w:r>
      <w:r w:rsidRPr="00CC5F96">
        <w:rPr>
          <w:rFonts w:ascii="Times New Roman" w:hAnsi="Times New Roman" w:cs="Times New Roman"/>
          <w:i/>
          <w:iCs/>
          <w:sz w:val="24"/>
          <w:szCs w:val="24"/>
        </w:rPr>
        <w:t>“And O my people! Give full measure and weight in justice” (</w:t>
      </w:r>
      <w:proofErr w:type="spellStart"/>
      <w:r w:rsidRPr="00CC5F96">
        <w:rPr>
          <w:rFonts w:ascii="Times New Roman" w:hAnsi="Times New Roman" w:cs="Times New Roman"/>
          <w:i/>
          <w:iCs/>
          <w:sz w:val="24"/>
          <w:szCs w:val="24"/>
        </w:rPr>
        <w:t>Hud</w:t>
      </w:r>
      <w:proofErr w:type="spellEnd"/>
      <w:r w:rsidRPr="00CC5F96">
        <w:rPr>
          <w:rFonts w:ascii="Times New Roman" w:hAnsi="Times New Roman" w:cs="Times New Roman"/>
          <w:i/>
          <w:iCs/>
          <w:sz w:val="24"/>
          <w:szCs w:val="24"/>
        </w:rPr>
        <w:t xml:space="preserve">. 11:85). </w:t>
      </w:r>
    </w:p>
    <w:p w:rsidR="005522B6" w:rsidRDefault="005522B6" w:rsidP="005522B6">
      <w:pPr>
        <w:pStyle w:val="ListParagraph"/>
        <w:shd w:val="clear" w:color="auto" w:fill="F8FCFF"/>
        <w:spacing w:after="0" w:line="240" w:lineRule="auto"/>
        <w:ind w:right="4"/>
        <w:jc w:val="both"/>
        <w:rPr>
          <w:rFonts w:ascii="Times New Roman" w:hAnsi="Times New Roman" w:cs="Times New Roman"/>
          <w:i/>
          <w:iCs/>
          <w:sz w:val="24"/>
          <w:szCs w:val="24"/>
        </w:rPr>
      </w:pPr>
    </w:p>
    <w:p w:rsidR="005522B6" w:rsidRDefault="005522B6" w:rsidP="005522B6">
      <w:pPr>
        <w:pStyle w:val="ListParagraph"/>
        <w:shd w:val="clear" w:color="auto" w:fill="F8FCFF"/>
        <w:spacing w:after="0" w:line="240" w:lineRule="auto"/>
        <w:ind w:right="4"/>
        <w:jc w:val="both"/>
        <w:rPr>
          <w:rFonts w:ascii="Times New Roman" w:hAnsi="Times New Roman" w:cs="Times New Roman"/>
          <w:i/>
          <w:iCs/>
          <w:sz w:val="24"/>
          <w:szCs w:val="24"/>
        </w:rPr>
      </w:pPr>
    </w:p>
    <w:p w:rsidR="005522B6" w:rsidRDefault="005522B6" w:rsidP="005522B6">
      <w:pPr>
        <w:rPr>
          <w:rFonts w:ascii="Times New Roman" w:hAnsi="Times New Roman" w:cs="Times New Roman"/>
          <w:i/>
          <w:iCs/>
          <w:sz w:val="24"/>
          <w:szCs w:val="24"/>
        </w:rPr>
      </w:pPr>
      <w:r>
        <w:rPr>
          <w:rFonts w:ascii="Times New Roman" w:hAnsi="Times New Roman" w:cs="Times New Roman"/>
          <w:i/>
          <w:iCs/>
          <w:sz w:val="24"/>
          <w:szCs w:val="24"/>
        </w:rPr>
        <w:br w:type="page"/>
      </w:r>
    </w:p>
    <w:p w:rsidR="005522B6" w:rsidRDefault="005522B6" w:rsidP="005522B6">
      <w:pPr>
        <w:pStyle w:val="NormalWeb"/>
        <w:shd w:val="clear" w:color="auto" w:fill="F8FCFF"/>
        <w:spacing w:before="0" w:beforeAutospacing="0" w:after="0" w:afterAutospacing="0" w:line="276" w:lineRule="auto"/>
        <w:jc w:val="both"/>
        <w:rPr>
          <w:b/>
          <w:bCs/>
          <w:sz w:val="28"/>
          <w:szCs w:val="28"/>
        </w:rPr>
      </w:pPr>
    </w:p>
    <w:p w:rsidR="005522B6" w:rsidRPr="00B73171" w:rsidRDefault="005522B6" w:rsidP="005522B6">
      <w:pPr>
        <w:pStyle w:val="BodyText"/>
        <w:spacing w:after="0"/>
        <w:jc w:val="center"/>
        <w:rPr>
          <w:rFonts w:ascii="Times New Roman" w:hAnsi="Times New Roman" w:cs="Times New Roman"/>
          <w:sz w:val="28"/>
          <w:szCs w:val="28"/>
        </w:rPr>
      </w:pPr>
      <w:r w:rsidRPr="00B73171">
        <w:rPr>
          <w:rFonts w:ascii="Times New Roman" w:hAnsi="Times New Roman" w:cs="Times New Roman"/>
          <w:sz w:val="28"/>
          <w:szCs w:val="28"/>
        </w:rPr>
        <w:t xml:space="preserve">CHAPTER </w:t>
      </w:r>
      <w:r>
        <w:rPr>
          <w:rFonts w:ascii="Times New Roman" w:hAnsi="Times New Roman" w:cs="Times New Roman"/>
          <w:sz w:val="28"/>
          <w:szCs w:val="28"/>
        </w:rPr>
        <w:t>3</w:t>
      </w:r>
    </w:p>
    <w:p w:rsidR="005522B6" w:rsidRPr="00C0047D" w:rsidRDefault="005522B6" w:rsidP="005522B6">
      <w:pPr>
        <w:pStyle w:val="NormalWeb"/>
        <w:shd w:val="clear" w:color="auto" w:fill="F8FCFF"/>
        <w:spacing w:before="0" w:beforeAutospacing="0" w:after="0" w:afterAutospacing="0" w:line="276" w:lineRule="auto"/>
        <w:jc w:val="both"/>
        <w:rPr>
          <w:b/>
          <w:bCs/>
          <w:sz w:val="28"/>
          <w:szCs w:val="28"/>
        </w:rPr>
      </w:pPr>
    </w:p>
    <w:p w:rsidR="005522B6" w:rsidRPr="007D6445" w:rsidRDefault="005522B6" w:rsidP="005522B6">
      <w:pPr>
        <w:pStyle w:val="ListParagraph"/>
        <w:spacing w:after="0"/>
        <w:ind w:left="0"/>
        <w:jc w:val="center"/>
        <w:rPr>
          <w:rFonts w:ascii="Times New Roman" w:hAnsi="Times New Roman" w:cs="Times New Roman"/>
          <w:b/>
          <w:bCs/>
          <w:sz w:val="28"/>
          <w:szCs w:val="28"/>
        </w:rPr>
      </w:pPr>
      <w:r w:rsidRPr="007D6445">
        <w:rPr>
          <w:rFonts w:ascii="Times New Roman" w:hAnsi="Times New Roman" w:cs="Times New Roman"/>
          <w:b/>
          <w:bCs/>
          <w:sz w:val="28"/>
          <w:szCs w:val="28"/>
        </w:rPr>
        <w:t>Economic activities in light of the Holy Qur’an</w:t>
      </w:r>
    </w:p>
    <w:p w:rsidR="005522B6" w:rsidRPr="00515DF6" w:rsidRDefault="005522B6" w:rsidP="005522B6">
      <w:pPr>
        <w:pStyle w:val="ListParagraph"/>
        <w:spacing w:after="0"/>
        <w:ind w:left="0"/>
        <w:jc w:val="both"/>
        <w:rPr>
          <w:rFonts w:ascii="Times New Roman" w:hAnsi="Times New Roman" w:cs="Times New Roman"/>
          <w:b/>
          <w:bCs/>
          <w:sz w:val="28"/>
          <w:szCs w:val="28"/>
          <w:lang w:bidi="ar-JO"/>
        </w:rPr>
      </w:pPr>
    </w:p>
    <w:p w:rsidR="005522B6" w:rsidRDefault="005522B6" w:rsidP="005522B6">
      <w:pPr>
        <w:pStyle w:val="ListParagraph"/>
        <w:spacing w:after="0"/>
        <w:ind w:left="0"/>
        <w:jc w:val="both"/>
        <w:rPr>
          <w:rFonts w:ascii="Times New Roman" w:hAnsi="Times New Roman" w:cs="Times New Roman"/>
          <w:sz w:val="24"/>
          <w:szCs w:val="24"/>
          <w:lang w:bidi="ar-JO"/>
        </w:rPr>
      </w:pPr>
      <w:r w:rsidRPr="00092454">
        <w:rPr>
          <w:rFonts w:ascii="Times New Roman" w:hAnsi="Times New Roman" w:cs="Times New Roman"/>
          <w:sz w:val="24"/>
          <w:szCs w:val="24"/>
          <w:lang w:bidi="ar-JO"/>
        </w:rPr>
        <w:t xml:space="preserve">The main purpose of economic activities is to generate income. </w:t>
      </w:r>
    </w:p>
    <w:p w:rsidR="005522B6" w:rsidRDefault="005522B6" w:rsidP="005522B6">
      <w:pPr>
        <w:pStyle w:val="ListParagraph"/>
        <w:spacing w:after="0"/>
        <w:ind w:left="0"/>
        <w:jc w:val="both"/>
        <w:rPr>
          <w:rFonts w:ascii="Times New Roman" w:hAnsi="Times New Roman" w:cs="Times New Roman"/>
          <w:sz w:val="24"/>
          <w:szCs w:val="24"/>
          <w:lang w:bidi="ar-JO"/>
        </w:rPr>
      </w:pPr>
    </w:p>
    <w:p w:rsidR="005522B6" w:rsidRPr="00612AC0" w:rsidRDefault="005522B6" w:rsidP="005522B6">
      <w:pPr>
        <w:pStyle w:val="ListParagraph"/>
        <w:spacing w:after="0"/>
        <w:ind w:left="0"/>
        <w:jc w:val="both"/>
        <w:rPr>
          <w:rFonts w:ascii="Times New Roman" w:hAnsi="Times New Roman" w:cs="Times New Roman"/>
          <w:b/>
          <w:bCs/>
          <w:sz w:val="28"/>
          <w:szCs w:val="28"/>
          <w:lang w:bidi="ar-JO"/>
        </w:rPr>
      </w:pPr>
      <w:r w:rsidRPr="00612AC0">
        <w:rPr>
          <w:rFonts w:ascii="Times New Roman" w:hAnsi="Times New Roman" w:cs="Times New Roman"/>
          <w:b/>
          <w:bCs/>
          <w:sz w:val="28"/>
          <w:szCs w:val="28"/>
          <w:lang w:bidi="ar-JO"/>
        </w:rPr>
        <w:t>Income</w:t>
      </w:r>
    </w:p>
    <w:p w:rsidR="005522B6" w:rsidRDefault="005522B6" w:rsidP="005522B6">
      <w:pPr>
        <w:pStyle w:val="ListParagraph"/>
        <w:spacing w:after="0"/>
        <w:ind w:left="0"/>
        <w:jc w:val="both"/>
        <w:rPr>
          <w:rFonts w:ascii="Times New Roman" w:hAnsi="Times New Roman" w:cs="Times New Roman"/>
          <w:sz w:val="24"/>
          <w:szCs w:val="24"/>
          <w:lang w:bidi="ar-JO"/>
        </w:rPr>
      </w:pPr>
      <w:r>
        <w:rPr>
          <w:rFonts w:ascii="Times New Roman" w:hAnsi="Times New Roman" w:cs="Times New Roman"/>
          <w:sz w:val="24"/>
          <w:szCs w:val="24"/>
          <w:lang w:bidi="ar-JO"/>
        </w:rPr>
        <w:t>I</w:t>
      </w:r>
      <w:r w:rsidRPr="00092454">
        <w:rPr>
          <w:rFonts w:ascii="Times New Roman" w:hAnsi="Times New Roman" w:cs="Times New Roman"/>
          <w:sz w:val="24"/>
          <w:szCs w:val="24"/>
          <w:lang w:bidi="ar-JO"/>
        </w:rPr>
        <w:t>n our present systems</w:t>
      </w:r>
      <w:r>
        <w:rPr>
          <w:rFonts w:ascii="Times New Roman" w:hAnsi="Times New Roman" w:cs="Times New Roman"/>
          <w:sz w:val="24"/>
          <w:szCs w:val="24"/>
          <w:lang w:bidi="ar-JO"/>
        </w:rPr>
        <w:t>,</w:t>
      </w:r>
      <w:r w:rsidRPr="00092454">
        <w:rPr>
          <w:rFonts w:ascii="Times New Roman" w:hAnsi="Times New Roman" w:cs="Times New Roman"/>
          <w:sz w:val="24"/>
          <w:szCs w:val="24"/>
          <w:lang w:bidi="ar-JO"/>
        </w:rPr>
        <w:t xml:space="preserve"> </w:t>
      </w:r>
      <w:r>
        <w:rPr>
          <w:rFonts w:ascii="Times New Roman" w:hAnsi="Times New Roman" w:cs="Times New Roman"/>
          <w:sz w:val="24"/>
          <w:szCs w:val="24"/>
          <w:lang w:bidi="ar-JO"/>
        </w:rPr>
        <w:t xml:space="preserve">it can be said that some types of earnings from </w:t>
      </w:r>
      <w:r w:rsidRPr="00092454">
        <w:rPr>
          <w:rFonts w:ascii="Times New Roman" w:hAnsi="Times New Roman" w:cs="Times New Roman"/>
          <w:sz w:val="24"/>
          <w:szCs w:val="24"/>
          <w:lang w:bidi="ar-JO"/>
        </w:rPr>
        <w:t xml:space="preserve">financial corruption </w:t>
      </w:r>
      <w:r>
        <w:rPr>
          <w:rFonts w:ascii="Times New Roman" w:hAnsi="Times New Roman" w:cs="Times New Roman"/>
          <w:sz w:val="24"/>
          <w:szCs w:val="24"/>
          <w:lang w:bidi="ar-JO"/>
        </w:rPr>
        <w:t xml:space="preserve">are </w:t>
      </w:r>
      <w:r w:rsidRPr="00092454">
        <w:rPr>
          <w:rFonts w:ascii="Times New Roman" w:hAnsi="Times New Roman" w:cs="Times New Roman"/>
          <w:sz w:val="24"/>
          <w:szCs w:val="24"/>
          <w:lang w:bidi="ar-JO"/>
        </w:rPr>
        <w:t xml:space="preserve">regarded </w:t>
      </w:r>
      <w:r>
        <w:rPr>
          <w:rFonts w:ascii="Times New Roman" w:hAnsi="Times New Roman" w:cs="Times New Roman"/>
          <w:sz w:val="24"/>
          <w:szCs w:val="24"/>
          <w:lang w:bidi="ar-JO"/>
        </w:rPr>
        <w:t xml:space="preserve">by contemporary laws </w:t>
      </w:r>
      <w:r w:rsidRPr="00092454">
        <w:rPr>
          <w:rFonts w:ascii="Times New Roman" w:hAnsi="Times New Roman" w:cs="Times New Roman"/>
          <w:sz w:val="24"/>
          <w:szCs w:val="24"/>
          <w:lang w:bidi="ar-JO"/>
        </w:rPr>
        <w:t>as the only illegal income</w:t>
      </w:r>
      <w:r>
        <w:rPr>
          <w:rFonts w:ascii="Times New Roman" w:hAnsi="Times New Roman" w:cs="Times New Roman"/>
          <w:sz w:val="24"/>
          <w:szCs w:val="24"/>
          <w:lang w:bidi="ar-JO"/>
        </w:rPr>
        <w:t>.</w:t>
      </w:r>
      <w:r w:rsidRPr="00092454">
        <w:rPr>
          <w:rFonts w:ascii="Times New Roman" w:hAnsi="Times New Roman" w:cs="Times New Roman"/>
          <w:sz w:val="24"/>
          <w:szCs w:val="24"/>
          <w:lang w:bidi="ar-JO"/>
        </w:rPr>
        <w:t xml:space="preserve"> </w:t>
      </w:r>
    </w:p>
    <w:p w:rsidR="005522B6" w:rsidRDefault="005522B6" w:rsidP="005522B6">
      <w:pPr>
        <w:pStyle w:val="ListParagraph"/>
        <w:spacing w:after="0"/>
        <w:ind w:left="0"/>
        <w:jc w:val="both"/>
        <w:rPr>
          <w:rFonts w:ascii="Times New Roman" w:hAnsi="Times New Roman" w:cs="Times New Roman"/>
          <w:sz w:val="24"/>
          <w:szCs w:val="24"/>
          <w:lang w:bidi="ar-JO"/>
        </w:rPr>
      </w:pPr>
    </w:p>
    <w:p w:rsidR="005522B6" w:rsidRDefault="005522B6" w:rsidP="005522B6">
      <w:pPr>
        <w:pStyle w:val="ListParagraph"/>
        <w:spacing w:after="0"/>
        <w:ind w:left="0"/>
        <w:jc w:val="both"/>
        <w:rPr>
          <w:rFonts w:ascii="Times New Roman" w:hAnsi="Times New Roman" w:cs="Times New Roman"/>
        </w:rPr>
      </w:pPr>
      <w:r>
        <w:rPr>
          <w:rFonts w:ascii="Times New Roman" w:hAnsi="Times New Roman" w:cs="Times New Roman"/>
          <w:sz w:val="24"/>
          <w:szCs w:val="24"/>
          <w:lang w:bidi="ar-JO"/>
        </w:rPr>
        <w:t>T</w:t>
      </w:r>
      <w:r w:rsidRPr="00092454">
        <w:rPr>
          <w:rFonts w:ascii="Times New Roman" w:hAnsi="Times New Roman" w:cs="Times New Roman"/>
        </w:rPr>
        <w:t>he Holy Qur’an and the sayings of the prophet (</w:t>
      </w:r>
      <w:proofErr w:type="spellStart"/>
      <w:r w:rsidRPr="00092454">
        <w:rPr>
          <w:rFonts w:ascii="Times New Roman" w:hAnsi="Times New Roman" w:cs="Times New Roman"/>
        </w:rPr>
        <w:t>Pbuh</w:t>
      </w:r>
      <w:proofErr w:type="spellEnd"/>
      <w:r w:rsidRPr="00092454">
        <w:rPr>
          <w:rFonts w:ascii="Times New Roman" w:hAnsi="Times New Roman" w:cs="Times New Roman"/>
        </w:rPr>
        <w:t>) set rules to control generating income</w:t>
      </w:r>
      <w:r>
        <w:rPr>
          <w:rFonts w:ascii="Times New Roman" w:hAnsi="Times New Roman" w:cs="Times New Roman"/>
        </w:rPr>
        <w:t>;</w:t>
      </w:r>
    </w:p>
    <w:p w:rsidR="005522B6" w:rsidRDefault="005522B6" w:rsidP="005522B6">
      <w:pPr>
        <w:pStyle w:val="ListParagraph"/>
        <w:spacing w:after="0"/>
        <w:ind w:left="0"/>
        <w:jc w:val="both"/>
        <w:rPr>
          <w:rFonts w:ascii="Times New Roman" w:hAnsi="Times New Roman" w:cs="Times New Roman"/>
          <w:b/>
          <w:bCs/>
          <w:sz w:val="24"/>
          <w:szCs w:val="24"/>
        </w:rPr>
      </w:pPr>
    </w:p>
    <w:p w:rsidR="005522B6" w:rsidRPr="00351504" w:rsidRDefault="005522B6" w:rsidP="005522B6">
      <w:pPr>
        <w:pStyle w:val="ListParagraph"/>
        <w:spacing w:after="0"/>
        <w:ind w:left="0"/>
        <w:jc w:val="both"/>
        <w:rPr>
          <w:rFonts w:ascii="Times New Roman" w:hAnsi="Times New Roman" w:cs="Times New Roman"/>
          <w:b/>
          <w:bCs/>
          <w:sz w:val="24"/>
          <w:szCs w:val="24"/>
        </w:rPr>
      </w:pPr>
      <w:r w:rsidRPr="00351504">
        <w:rPr>
          <w:rFonts w:ascii="Times New Roman" w:hAnsi="Times New Roman" w:cs="Times New Roman"/>
          <w:b/>
          <w:bCs/>
          <w:sz w:val="24"/>
          <w:szCs w:val="24"/>
        </w:rPr>
        <w:t>Legal income</w:t>
      </w:r>
    </w:p>
    <w:p w:rsidR="005522B6" w:rsidRPr="00B57B7C" w:rsidRDefault="005522B6" w:rsidP="005522B6">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Legal income refers to income earned through legal channels. It can be classified into two categories:</w:t>
      </w:r>
      <w:r w:rsidRPr="00B57B7C">
        <w:rPr>
          <w:rFonts w:ascii="Times New Roman" w:hAnsi="Times New Roman" w:cs="Times New Roman"/>
          <w:sz w:val="24"/>
          <w:szCs w:val="24"/>
        </w:rPr>
        <w:t xml:space="preserve"> </w:t>
      </w:r>
    </w:p>
    <w:p w:rsidR="005522B6" w:rsidRPr="00B57B7C" w:rsidRDefault="005522B6" w:rsidP="00641363">
      <w:pPr>
        <w:pStyle w:val="ListParagraph"/>
        <w:numPr>
          <w:ilvl w:val="0"/>
          <w:numId w:val="31"/>
        </w:numPr>
        <w:spacing w:after="0"/>
        <w:jc w:val="both"/>
        <w:rPr>
          <w:rFonts w:ascii="Times New Roman" w:hAnsi="Times New Roman" w:cs="Times New Roman"/>
          <w:sz w:val="24"/>
          <w:szCs w:val="24"/>
        </w:rPr>
      </w:pPr>
      <w:r w:rsidRPr="00351504">
        <w:rPr>
          <w:rFonts w:ascii="Times New Roman" w:hAnsi="Times New Roman" w:cs="Times New Roman"/>
          <w:sz w:val="24"/>
          <w:szCs w:val="24"/>
          <w:u w:val="single"/>
        </w:rPr>
        <w:t>Legal earned income</w:t>
      </w:r>
    </w:p>
    <w:p w:rsidR="005522B6" w:rsidRPr="00530F9E" w:rsidRDefault="005522B6" w:rsidP="005522B6">
      <w:pPr>
        <w:pStyle w:val="ListParagraph"/>
        <w:spacing w:after="0"/>
        <w:ind w:left="360"/>
        <w:contextualSpacing w:val="0"/>
        <w:jc w:val="both"/>
        <w:rPr>
          <w:rFonts w:ascii="Times New Roman" w:hAnsi="Times New Roman" w:cs="Times New Roman"/>
          <w:i/>
          <w:iCs/>
          <w:sz w:val="24"/>
          <w:szCs w:val="24"/>
        </w:rPr>
      </w:pPr>
      <w:r w:rsidRPr="00B57B7C">
        <w:rPr>
          <w:rFonts w:ascii="Times New Roman" w:hAnsi="Times New Roman" w:cs="Times New Roman"/>
          <w:sz w:val="24"/>
          <w:szCs w:val="24"/>
        </w:rPr>
        <w:t xml:space="preserve">Legal earned income causes </w:t>
      </w:r>
      <w:r>
        <w:rPr>
          <w:rFonts w:ascii="Times New Roman" w:hAnsi="Times New Roman" w:cs="Times New Roman"/>
          <w:sz w:val="24"/>
          <w:szCs w:val="24"/>
        </w:rPr>
        <w:t xml:space="preserve">legal </w:t>
      </w:r>
      <w:r w:rsidRPr="00B57B7C">
        <w:rPr>
          <w:rFonts w:ascii="Times New Roman" w:hAnsi="Times New Roman" w:cs="Times New Roman"/>
          <w:sz w:val="24"/>
          <w:szCs w:val="24"/>
        </w:rPr>
        <w:t>distribution of wealth</w:t>
      </w:r>
      <w:r>
        <w:rPr>
          <w:rFonts w:ascii="Times New Roman" w:hAnsi="Times New Roman" w:cs="Times New Roman"/>
          <w:sz w:val="24"/>
          <w:szCs w:val="24"/>
        </w:rPr>
        <w:t xml:space="preserve">. It includes </w:t>
      </w:r>
      <w:r w:rsidRPr="00B57B7C">
        <w:rPr>
          <w:rFonts w:ascii="Times New Roman" w:hAnsi="Times New Roman" w:cs="Times New Roman"/>
          <w:sz w:val="24"/>
          <w:szCs w:val="24"/>
        </w:rPr>
        <w:t xml:space="preserve">income </w:t>
      </w:r>
      <w:r>
        <w:rPr>
          <w:rFonts w:ascii="Times New Roman" w:hAnsi="Times New Roman" w:cs="Times New Roman"/>
          <w:sz w:val="24"/>
          <w:szCs w:val="24"/>
        </w:rPr>
        <w:t>earned</w:t>
      </w:r>
      <w:r w:rsidRPr="00B57B7C">
        <w:rPr>
          <w:rFonts w:ascii="Times New Roman" w:hAnsi="Times New Roman" w:cs="Times New Roman"/>
          <w:sz w:val="24"/>
          <w:szCs w:val="24"/>
        </w:rPr>
        <w:t xml:space="preserve"> from trade as return for sales of property or personal services or as return to bearing investment risk. </w:t>
      </w:r>
      <w:r w:rsidRPr="00B57B7C">
        <w:rPr>
          <w:rFonts w:ascii="Times New Roman" w:hAnsi="Times New Roman" w:cs="Times New Roman"/>
          <w:i/>
          <w:iCs/>
          <w:sz w:val="24"/>
          <w:szCs w:val="24"/>
        </w:rPr>
        <w:t>“</w:t>
      </w:r>
      <w:proofErr w:type="gramStart"/>
      <w:r w:rsidRPr="00B57B7C">
        <w:rPr>
          <w:rFonts w:ascii="Times New Roman" w:hAnsi="Times New Roman" w:cs="Times New Roman"/>
          <w:i/>
          <w:iCs/>
          <w:sz w:val="24"/>
          <w:szCs w:val="24"/>
        </w:rPr>
        <w:t>except</w:t>
      </w:r>
      <w:proofErr w:type="gramEnd"/>
      <w:r w:rsidRPr="00B57B7C">
        <w:rPr>
          <w:rFonts w:ascii="Times New Roman" w:hAnsi="Times New Roman" w:cs="Times New Roman"/>
          <w:i/>
          <w:iCs/>
          <w:sz w:val="24"/>
          <w:szCs w:val="24"/>
        </w:rPr>
        <w:t xml:space="preserve"> it be a trade” (An-</w:t>
      </w:r>
      <w:proofErr w:type="spellStart"/>
      <w:r w:rsidRPr="00B57B7C">
        <w:rPr>
          <w:rFonts w:ascii="Times New Roman" w:hAnsi="Times New Roman" w:cs="Times New Roman"/>
          <w:i/>
          <w:iCs/>
          <w:sz w:val="24"/>
          <w:szCs w:val="24"/>
        </w:rPr>
        <w:t>Nisa</w:t>
      </w:r>
      <w:proofErr w:type="spellEnd"/>
      <w:r w:rsidRPr="00B57B7C">
        <w:rPr>
          <w:rFonts w:ascii="Times New Roman" w:hAnsi="Times New Roman" w:cs="Times New Roman"/>
          <w:i/>
          <w:iCs/>
          <w:sz w:val="24"/>
          <w:szCs w:val="24"/>
        </w:rPr>
        <w:t xml:space="preserve"> 4:29).</w:t>
      </w:r>
      <w:r w:rsidRPr="00B57B7C">
        <w:rPr>
          <w:rFonts w:ascii="Times New Roman" w:hAnsi="Times New Roman" w:cs="Times New Roman"/>
          <w:sz w:val="24"/>
          <w:szCs w:val="24"/>
        </w:rPr>
        <w:t xml:space="preserve"> An individual has to work to earn income</w:t>
      </w:r>
      <w:r w:rsidRPr="00275689">
        <w:rPr>
          <w:rFonts w:ascii="Times New Roman" w:hAnsi="Times New Roman" w:cs="Times New Roman"/>
          <w:sz w:val="24"/>
          <w:szCs w:val="24"/>
        </w:rPr>
        <w:t xml:space="preserve"> </w:t>
      </w:r>
      <w:r w:rsidRPr="00530F9E">
        <w:rPr>
          <w:rFonts w:ascii="Times New Roman" w:hAnsi="Times New Roman" w:cs="Times New Roman"/>
          <w:i/>
          <w:iCs/>
          <w:sz w:val="24"/>
          <w:szCs w:val="24"/>
        </w:rPr>
        <w:t>“And say: Do deeds! Allah will see your deeds, and (so will) His Messenger and the believers” (Al-</w:t>
      </w:r>
      <w:proofErr w:type="spellStart"/>
      <w:r w:rsidRPr="00530F9E">
        <w:rPr>
          <w:rFonts w:ascii="Times New Roman" w:hAnsi="Times New Roman" w:cs="Times New Roman"/>
          <w:i/>
          <w:iCs/>
          <w:sz w:val="24"/>
          <w:szCs w:val="24"/>
        </w:rPr>
        <w:t>Taubah</w:t>
      </w:r>
      <w:proofErr w:type="spellEnd"/>
      <w:r w:rsidRPr="00530F9E">
        <w:rPr>
          <w:rFonts w:ascii="Times New Roman" w:hAnsi="Times New Roman" w:cs="Times New Roman"/>
          <w:i/>
          <w:iCs/>
          <w:sz w:val="24"/>
          <w:szCs w:val="24"/>
        </w:rPr>
        <w:t xml:space="preserve"> 9:105) </w:t>
      </w:r>
    </w:p>
    <w:p w:rsidR="005522B6" w:rsidRPr="008D6ED4" w:rsidRDefault="005522B6" w:rsidP="00641363">
      <w:pPr>
        <w:pStyle w:val="ListParagraph"/>
        <w:numPr>
          <w:ilvl w:val="0"/>
          <w:numId w:val="31"/>
        </w:numPr>
        <w:spacing w:after="0"/>
        <w:jc w:val="both"/>
        <w:rPr>
          <w:rFonts w:ascii="Times New Roman" w:hAnsi="Times New Roman" w:cs="Times New Roman"/>
          <w:sz w:val="24"/>
          <w:szCs w:val="24"/>
          <w:u w:val="single"/>
        </w:rPr>
      </w:pPr>
      <w:r w:rsidRPr="008D6ED4">
        <w:rPr>
          <w:rFonts w:ascii="Times New Roman" w:hAnsi="Times New Roman" w:cs="Times New Roman"/>
          <w:sz w:val="24"/>
          <w:szCs w:val="24"/>
          <w:u w:val="single"/>
        </w:rPr>
        <w:t>Legal unearned income</w:t>
      </w:r>
    </w:p>
    <w:p w:rsidR="005522B6" w:rsidRPr="00B57B7C" w:rsidRDefault="005522B6" w:rsidP="005522B6">
      <w:pPr>
        <w:pStyle w:val="ListParagraph"/>
        <w:spacing w:after="0"/>
        <w:ind w:left="360"/>
        <w:contextualSpacing w:val="0"/>
        <w:jc w:val="both"/>
        <w:rPr>
          <w:rFonts w:ascii="Times New Roman" w:hAnsi="Times New Roman" w:cs="Times New Roman"/>
          <w:sz w:val="24"/>
          <w:szCs w:val="24"/>
        </w:rPr>
      </w:pPr>
      <w:r w:rsidRPr="00B57B7C">
        <w:rPr>
          <w:rFonts w:ascii="Times New Roman" w:hAnsi="Times New Roman" w:cs="Times New Roman"/>
          <w:sz w:val="24"/>
          <w:szCs w:val="24"/>
        </w:rPr>
        <w:t xml:space="preserve">Legal unearned income causes </w:t>
      </w:r>
      <w:r>
        <w:rPr>
          <w:rFonts w:ascii="Times New Roman" w:hAnsi="Times New Roman" w:cs="Times New Roman"/>
          <w:sz w:val="24"/>
          <w:szCs w:val="24"/>
        </w:rPr>
        <w:t xml:space="preserve">legal </w:t>
      </w:r>
      <w:r w:rsidRPr="00B57B7C">
        <w:rPr>
          <w:rFonts w:ascii="Times New Roman" w:hAnsi="Times New Roman" w:cs="Times New Roman"/>
          <w:sz w:val="24"/>
          <w:szCs w:val="24"/>
        </w:rPr>
        <w:t>redistribution of wealth</w:t>
      </w:r>
      <w:r>
        <w:rPr>
          <w:rFonts w:ascii="Times New Roman" w:hAnsi="Times New Roman" w:cs="Times New Roman"/>
          <w:sz w:val="24"/>
          <w:szCs w:val="24"/>
        </w:rPr>
        <w:t>. It includes;</w:t>
      </w:r>
      <w:r w:rsidRPr="00B57B7C">
        <w:rPr>
          <w:rFonts w:ascii="Times New Roman" w:hAnsi="Times New Roman" w:cs="Times New Roman"/>
          <w:sz w:val="24"/>
          <w:szCs w:val="24"/>
        </w:rPr>
        <w:t xml:space="preserve"> </w:t>
      </w:r>
    </w:p>
    <w:p w:rsidR="005522B6" w:rsidRPr="00B57B7C" w:rsidRDefault="005522B6" w:rsidP="00641363">
      <w:pPr>
        <w:pStyle w:val="ListParagraph"/>
        <w:numPr>
          <w:ilvl w:val="0"/>
          <w:numId w:val="32"/>
        </w:numPr>
        <w:spacing w:after="0"/>
        <w:ind w:right="4"/>
        <w:contextualSpacing w:val="0"/>
        <w:jc w:val="both"/>
        <w:rPr>
          <w:rFonts w:ascii="Times New Roman" w:hAnsi="Times New Roman" w:cs="Times New Roman"/>
          <w:sz w:val="24"/>
          <w:szCs w:val="24"/>
        </w:rPr>
      </w:pPr>
      <w:r w:rsidRPr="00B57B7C">
        <w:rPr>
          <w:rFonts w:ascii="Times New Roman" w:hAnsi="Times New Roman" w:cs="Times New Roman"/>
          <w:sz w:val="24"/>
          <w:szCs w:val="24"/>
        </w:rPr>
        <w:t xml:space="preserve">Income from inheritance and bequest </w:t>
      </w:r>
      <w:r w:rsidRPr="00B57B7C">
        <w:rPr>
          <w:rFonts w:ascii="Times New Roman" w:hAnsi="Times New Roman" w:cs="Times New Roman"/>
          <w:i/>
          <w:iCs/>
          <w:sz w:val="24"/>
          <w:szCs w:val="24"/>
        </w:rPr>
        <w:t>“There is a share for men and a share for women from what is left by parents and those nearest related, whether the property be small or large – a legal share”(An-</w:t>
      </w:r>
      <w:proofErr w:type="spellStart"/>
      <w:r w:rsidRPr="00B57B7C">
        <w:rPr>
          <w:rFonts w:ascii="Times New Roman" w:hAnsi="Times New Roman" w:cs="Times New Roman"/>
          <w:i/>
          <w:iCs/>
          <w:sz w:val="24"/>
          <w:szCs w:val="24"/>
        </w:rPr>
        <w:t>Nisa</w:t>
      </w:r>
      <w:proofErr w:type="spellEnd"/>
      <w:r w:rsidRPr="00B57B7C">
        <w:rPr>
          <w:rFonts w:ascii="Times New Roman" w:hAnsi="Times New Roman" w:cs="Times New Roman"/>
          <w:i/>
          <w:iCs/>
          <w:sz w:val="24"/>
          <w:szCs w:val="24"/>
        </w:rPr>
        <w:t xml:space="preserve">, 4:7). </w:t>
      </w:r>
      <w:r w:rsidRPr="00B57B7C">
        <w:rPr>
          <w:rFonts w:ascii="Times New Roman" w:hAnsi="Times New Roman" w:cs="Times New Roman"/>
          <w:sz w:val="24"/>
          <w:szCs w:val="24"/>
        </w:rPr>
        <w:t xml:space="preserve">Several verses in </w:t>
      </w:r>
      <w:proofErr w:type="spellStart"/>
      <w:r w:rsidRPr="00B57B7C">
        <w:rPr>
          <w:rFonts w:ascii="Times New Roman" w:hAnsi="Times New Roman" w:cs="Times New Roman"/>
          <w:sz w:val="24"/>
          <w:szCs w:val="24"/>
        </w:rPr>
        <w:t>Surat</w:t>
      </w:r>
      <w:proofErr w:type="spellEnd"/>
      <w:r w:rsidRPr="00B57B7C">
        <w:rPr>
          <w:rFonts w:ascii="Times New Roman" w:hAnsi="Times New Roman" w:cs="Times New Roman"/>
          <w:sz w:val="24"/>
          <w:szCs w:val="24"/>
        </w:rPr>
        <w:t xml:space="preserve"> An-</w:t>
      </w:r>
      <w:proofErr w:type="spellStart"/>
      <w:r w:rsidRPr="00B57B7C">
        <w:rPr>
          <w:rFonts w:ascii="Times New Roman" w:hAnsi="Times New Roman" w:cs="Times New Roman"/>
          <w:sz w:val="24"/>
          <w:szCs w:val="24"/>
        </w:rPr>
        <w:t>Nisa</w:t>
      </w:r>
      <w:proofErr w:type="spellEnd"/>
      <w:r w:rsidRPr="00B57B7C">
        <w:rPr>
          <w:rFonts w:ascii="Times New Roman" w:hAnsi="Times New Roman" w:cs="Times New Roman"/>
          <w:sz w:val="24"/>
          <w:szCs w:val="24"/>
        </w:rPr>
        <w:t xml:space="preserve"> show the distribution rules of an estate among different heirs. </w:t>
      </w:r>
    </w:p>
    <w:p w:rsidR="005522B6" w:rsidRPr="00B57B7C" w:rsidRDefault="005522B6" w:rsidP="00641363">
      <w:pPr>
        <w:pStyle w:val="ListParagraph"/>
        <w:numPr>
          <w:ilvl w:val="0"/>
          <w:numId w:val="32"/>
        </w:numPr>
        <w:spacing w:after="0"/>
        <w:jc w:val="both"/>
        <w:rPr>
          <w:rFonts w:ascii="Times New Roman" w:hAnsi="Times New Roman" w:cs="Times New Roman"/>
          <w:i/>
          <w:iCs/>
          <w:sz w:val="24"/>
          <w:szCs w:val="24"/>
        </w:rPr>
      </w:pPr>
      <w:r w:rsidRPr="00B57B7C">
        <w:rPr>
          <w:rFonts w:ascii="Times New Roman" w:hAnsi="Times New Roman" w:cs="Times New Roman"/>
          <w:sz w:val="24"/>
          <w:szCs w:val="24"/>
        </w:rPr>
        <w:t xml:space="preserve">Income from </w:t>
      </w:r>
      <w:proofErr w:type="spellStart"/>
      <w:r w:rsidRPr="00B57B7C">
        <w:rPr>
          <w:rFonts w:ascii="Times New Roman" w:hAnsi="Times New Roman" w:cs="Times New Roman"/>
          <w:sz w:val="24"/>
          <w:szCs w:val="24"/>
        </w:rPr>
        <w:t>Zakat</w:t>
      </w:r>
      <w:proofErr w:type="spellEnd"/>
      <w:r w:rsidRPr="00B57B7C">
        <w:rPr>
          <w:rFonts w:ascii="Times New Roman" w:hAnsi="Times New Roman" w:cs="Times New Roman"/>
          <w:sz w:val="24"/>
          <w:szCs w:val="24"/>
        </w:rPr>
        <w:t xml:space="preserve"> </w:t>
      </w:r>
      <w:r w:rsidRPr="00B57B7C">
        <w:rPr>
          <w:rFonts w:ascii="Times New Roman" w:hAnsi="Times New Roman" w:cs="Times New Roman"/>
          <w:i/>
          <w:iCs/>
          <w:sz w:val="24"/>
          <w:szCs w:val="24"/>
        </w:rPr>
        <w:t>“And in their properties there was the right of the beggars and the poor” (</w:t>
      </w:r>
      <w:proofErr w:type="spellStart"/>
      <w:r w:rsidRPr="00B57B7C">
        <w:rPr>
          <w:rFonts w:ascii="Times New Roman" w:hAnsi="Times New Roman" w:cs="Times New Roman"/>
          <w:i/>
          <w:iCs/>
          <w:sz w:val="24"/>
          <w:szCs w:val="24"/>
        </w:rPr>
        <w:t>Adh-Dhariyat</w:t>
      </w:r>
      <w:proofErr w:type="spellEnd"/>
      <w:r w:rsidRPr="00B57B7C">
        <w:rPr>
          <w:rFonts w:ascii="Times New Roman" w:hAnsi="Times New Roman" w:cs="Times New Roman"/>
          <w:i/>
          <w:iCs/>
          <w:sz w:val="24"/>
          <w:szCs w:val="24"/>
        </w:rPr>
        <w:t>, 51: 19).</w:t>
      </w:r>
    </w:p>
    <w:p w:rsidR="005522B6" w:rsidRPr="00B57B7C" w:rsidRDefault="005522B6" w:rsidP="00641363">
      <w:pPr>
        <w:pStyle w:val="ListParagraph"/>
        <w:numPr>
          <w:ilvl w:val="0"/>
          <w:numId w:val="32"/>
        </w:numPr>
        <w:spacing w:after="0"/>
        <w:ind w:right="4"/>
        <w:jc w:val="both"/>
        <w:rPr>
          <w:rFonts w:ascii="Times New Roman" w:hAnsi="Times New Roman" w:cs="Times New Roman"/>
          <w:sz w:val="24"/>
          <w:szCs w:val="24"/>
        </w:rPr>
      </w:pPr>
      <w:r w:rsidRPr="00B57B7C">
        <w:rPr>
          <w:rFonts w:ascii="Times New Roman" w:hAnsi="Times New Roman" w:cs="Times New Roman"/>
          <w:sz w:val="24"/>
          <w:szCs w:val="24"/>
        </w:rPr>
        <w:t xml:space="preserve">Income from charity and almsgiving </w:t>
      </w:r>
      <w:r w:rsidRPr="00B57B7C">
        <w:rPr>
          <w:rFonts w:ascii="Times New Roman" w:hAnsi="Times New Roman" w:cs="Times New Roman"/>
          <w:i/>
          <w:iCs/>
          <w:sz w:val="24"/>
          <w:szCs w:val="24"/>
        </w:rPr>
        <w:t>“If ye publish your almsgiving, it is well, but if ye hide it and give it to the poor, it will be better for you” (Al-</w:t>
      </w:r>
      <w:proofErr w:type="spellStart"/>
      <w:r w:rsidRPr="00B57B7C">
        <w:rPr>
          <w:rFonts w:ascii="Times New Roman" w:hAnsi="Times New Roman" w:cs="Times New Roman"/>
          <w:i/>
          <w:iCs/>
          <w:sz w:val="24"/>
          <w:szCs w:val="24"/>
        </w:rPr>
        <w:t>Baqara</w:t>
      </w:r>
      <w:r>
        <w:rPr>
          <w:rFonts w:ascii="Times New Roman" w:hAnsi="Times New Roman" w:cs="Times New Roman"/>
          <w:i/>
          <w:iCs/>
          <w:sz w:val="24"/>
          <w:szCs w:val="24"/>
        </w:rPr>
        <w:t>h</w:t>
      </w:r>
      <w:proofErr w:type="spellEnd"/>
      <w:r w:rsidRPr="00B57B7C">
        <w:rPr>
          <w:rFonts w:ascii="Times New Roman" w:hAnsi="Times New Roman" w:cs="Times New Roman"/>
          <w:i/>
          <w:iCs/>
          <w:sz w:val="24"/>
          <w:szCs w:val="24"/>
        </w:rPr>
        <w:t xml:space="preserve"> 2: 271). </w:t>
      </w:r>
    </w:p>
    <w:p w:rsidR="005522B6" w:rsidRPr="00B57B7C" w:rsidRDefault="005522B6" w:rsidP="00641363">
      <w:pPr>
        <w:pStyle w:val="ListParagraph"/>
        <w:numPr>
          <w:ilvl w:val="0"/>
          <w:numId w:val="32"/>
        </w:numPr>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Income from gifts </w:t>
      </w:r>
      <w:r w:rsidRPr="00B57B7C">
        <w:rPr>
          <w:rFonts w:ascii="Times New Roman" w:hAnsi="Times New Roman" w:cs="Times New Roman"/>
          <w:i/>
          <w:iCs/>
          <w:sz w:val="24"/>
          <w:szCs w:val="24"/>
        </w:rPr>
        <w:t>“Narrated '</w:t>
      </w:r>
      <w:proofErr w:type="spellStart"/>
      <w:r w:rsidRPr="00B57B7C">
        <w:rPr>
          <w:rFonts w:ascii="Times New Roman" w:hAnsi="Times New Roman" w:cs="Times New Roman"/>
          <w:i/>
          <w:iCs/>
          <w:sz w:val="24"/>
          <w:szCs w:val="24"/>
        </w:rPr>
        <w:t>Aishah</w:t>
      </w:r>
      <w:proofErr w:type="spellEnd"/>
      <w:r w:rsidRPr="00B57B7C">
        <w:rPr>
          <w:rFonts w:ascii="Times New Roman" w:hAnsi="Times New Roman" w:cs="Times New Roman"/>
          <w:i/>
          <w:iCs/>
          <w:sz w:val="24"/>
          <w:szCs w:val="24"/>
        </w:rPr>
        <w:t>: That the Prophet (saws) used to accept a gift and make return for it.” (</w:t>
      </w:r>
      <w:proofErr w:type="spellStart"/>
      <w:r w:rsidRPr="00B57B7C">
        <w:rPr>
          <w:rFonts w:ascii="Times New Roman" w:hAnsi="Times New Roman" w:cs="Times New Roman"/>
          <w:i/>
          <w:iCs/>
          <w:sz w:val="24"/>
          <w:szCs w:val="24"/>
        </w:rPr>
        <w:t>Sunan</w:t>
      </w:r>
      <w:proofErr w:type="spellEnd"/>
      <w:r w:rsidRPr="00B57B7C">
        <w:rPr>
          <w:rFonts w:ascii="Times New Roman" w:hAnsi="Times New Roman" w:cs="Times New Roman"/>
          <w:i/>
          <w:iCs/>
          <w:sz w:val="24"/>
          <w:szCs w:val="24"/>
        </w:rPr>
        <w:t xml:space="preserve"> </w:t>
      </w:r>
      <w:proofErr w:type="spellStart"/>
      <w:r w:rsidRPr="00B57B7C">
        <w:rPr>
          <w:rFonts w:ascii="Times New Roman" w:hAnsi="Times New Roman" w:cs="Times New Roman"/>
          <w:i/>
          <w:iCs/>
          <w:sz w:val="24"/>
          <w:szCs w:val="24"/>
        </w:rPr>
        <w:t>Abi</w:t>
      </w:r>
      <w:proofErr w:type="spellEnd"/>
      <w:r w:rsidRPr="00B57B7C">
        <w:rPr>
          <w:rFonts w:ascii="Times New Roman" w:hAnsi="Times New Roman" w:cs="Times New Roman"/>
          <w:i/>
          <w:iCs/>
          <w:sz w:val="24"/>
          <w:szCs w:val="24"/>
        </w:rPr>
        <w:t xml:space="preserve"> </w:t>
      </w:r>
      <w:proofErr w:type="spellStart"/>
      <w:r w:rsidRPr="00B57B7C">
        <w:rPr>
          <w:rFonts w:ascii="Times New Roman" w:hAnsi="Times New Roman" w:cs="Times New Roman"/>
          <w:i/>
          <w:iCs/>
          <w:sz w:val="24"/>
          <w:szCs w:val="24"/>
        </w:rPr>
        <w:t>Dawud</w:t>
      </w:r>
      <w:proofErr w:type="spellEnd"/>
      <w:r w:rsidRPr="00B57B7C">
        <w:rPr>
          <w:rFonts w:ascii="Times New Roman" w:hAnsi="Times New Roman" w:cs="Times New Roman"/>
          <w:i/>
          <w:iCs/>
          <w:sz w:val="24"/>
          <w:szCs w:val="24"/>
        </w:rPr>
        <w:t xml:space="preserve"> – </w:t>
      </w:r>
      <w:proofErr w:type="spellStart"/>
      <w:r w:rsidRPr="00B57B7C">
        <w:rPr>
          <w:rFonts w:ascii="Times New Roman" w:hAnsi="Times New Roman" w:cs="Times New Roman"/>
          <w:i/>
          <w:iCs/>
          <w:sz w:val="24"/>
          <w:szCs w:val="24"/>
        </w:rPr>
        <w:t>Kitab</w:t>
      </w:r>
      <w:proofErr w:type="spellEnd"/>
      <w:r w:rsidRPr="00B57B7C">
        <w:rPr>
          <w:rFonts w:ascii="Times New Roman" w:hAnsi="Times New Roman" w:cs="Times New Roman"/>
          <w:i/>
          <w:iCs/>
          <w:sz w:val="24"/>
          <w:szCs w:val="24"/>
        </w:rPr>
        <w:t xml:space="preserve"> Al-</w:t>
      </w:r>
      <w:proofErr w:type="spellStart"/>
      <w:r w:rsidRPr="00B57B7C">
        <w:rPr>
          <w:rFonts w:ascii="Times New Roman" w:hAnsi="Times New Roman" w:cs="Times New Roman"/>
          <w:i/>
          <w:iCs/>
          <w:sz w:val="24"/>
          <w:szCs w:val="24"/>
        </w:rPr>
        <w:t>Ijarah</w:t>
      </w:r>
      <w:proofErr w:type="spellEnd"/>
      <w:r w:rsidRPr="00B57B7C">
        <w:rPr>
          <w:rFonts w:ascii="Times New Roman" w:hAnsi="Times New Roman" w:cs="Times New Roman"/>
          <w:i/>
          <w:iCs/>
          <w:sz w:val="24"/>
          <w:szCs w:val="24"/>
        </w:rPr>
        <w:t>).</w:t>
      </w:r>
    </w:p>
    <w:p w:rsidR="005522B6" w:rsidRDefault="005522B6" w:rsidP="005522B6">
      <w:pPr>
        <w:pStyle w:val="ListParagraph"/>
        <w:spacing w:after="0"/>
        <w:ind w:left="90" w:hanging="90"/>
        <w:jc w:val="both"/>
        <w:rPr>
          <w:rFonts w:ascii="Times New Roman" w:hAnsi="Times New Roman" w:cs="Times New Roman"/>
          <w:sz w:val="24"/>
          <w:szCs w:val="24"/>
          <w:u w:val="single"/>
        </w:rPr>
      </w:pPr>
    </w:p>
    <w:p w:rsidR="005522B6" w:rsidRPr="008D6ED4" w:rsidRDefault="005522B6" w:rsidP="005522B6">
      <w:pPr>
        <w:pStyle w:val="ListParagraph"/>
        <w:spacing w:after="0"/>
        <w:ind w:left="90" w:hanging="90"/>
        <w:jc w:val="both"/>
        <w:rPr>
          <w:rFonts w:ascii="Times New Roman" w:hAnsi="Times New Roman" w:cs="Times New Roman"/>
          <w:b/>
          <w:bCs/>
          <w:sz w:val="24"/>
          <w:szCs w:val="24"/>
        </w:rPr>
      </w:pPr>
      <w:r w:rsidRPr="008D6ED4">
        <w:rPr>
          <w:rFonts w:ascii="Times New Roman" w:hAnsi="Times New Roman" w:cs="Times New Roman"/>
          <w:b/>
          <w:bCs/>
          <w:sz w:val="24"/>
          <w:szCs w:val="24"/>
        </w:rPr>
        <w:t>Illegal income</w:t>
      </w:r>
    </w:p>
    <w:p w:rsidR="005522B6" w:rsidRDefault="005522B6" w:rsidP="005522B6">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Illegal income refers to income earned through channels other than legal productive activities. </w:t>
      </w:r>
      <w:r w:rsidRPr="00B57B7C">
        <w:rPr>
          <w:rFonts w:ascii="Times New Roman" w:hAnsi="Times New Roman" w:cs="Times New Roman"/>
          <w:i/>
          <w:iCs/>
          <w:sz w:val="24"/>
          <w:szCs w:val="24"/>
        </w:rPr>
        <w:t>“</w:t>
      </w:r>
      <w:proofErr w:type="gramStart"/>
      <w:r w:rsidRPr="00B57B7C">
        <w:rPr>
          <w:rFonts w:ascii="Times New Roman" w:hAnsi="Times New Roman" w:cs="Times New Roman"/>
          <w:i/>
          <w:iCs/>
          <w:sz w:val="24"/>
          <w:szCs w:val="24"/>
        </w:rPr>
        <w:t>except</w:t>
      </w:r>
      <w:proofErr w:type="gramEnd"/>
      <w:r w:rsidRPr="00B57B7C">
        <w:rPr>
          <w:rFonts w:ascii="Times New Roman" w:hAnsi="Times New Roman" w:cs="Times New Roman"/>
          <w:i/>
          <w:iCs/>
          <w:sz w:val="24"/>
          <w:szCs w:val="24"/>
        </w:rPr>
        <w:t xml:space="preserve"> it be a trade” (An-</w:t>
      </w:r>
      <w:proofErr w:type="spellStart"/>
      <w:r w:rsidRPr="00B57B7C">
        <w:rPr>
          <w:rFonts w:ascii="Times New Roman" w:hAnsi="Times New Roman" w:cs="Times New Roman"/>
          <w:i/>
          <w:iCs/>
          <w:sz w:val="24"/>
          <w:szCs w:val="24"/>
        </w:rPr>
        <w:t>Nisa</w:t>
      </w:r>
      <w:proofErr w:type="spellEnd"/>
      <w:r w:rsidRPr="00B57B7C">
        <w:rPr>
          <w:rFonts w:ascii="Times New Roman" w:hAnsi="Times New Roman" w:cs="Times New Roman"/>
          <w:i/>
          <w:iCs/>
          <w:sz w:val="24"/>
          <w:szCs w:val="24"/>
        </w:rPr>
        <w:t xml:space="preserve"> 4:29).</w:t>
      </w:r>
      <w:r>
        <w:rPr>
          <w:rFonts w:ascii="Times New Roman" w:hAnsi="Times New Roman" w:cs="Times New Roman"/>
          <w:sz w:val="24"/>
          <w:szCs w:val="24"/>
        </w:rPr>
        <w:t xml:space="preserve"> </w:t>
      </w:r>
    </w:p>
    <w:p w:rsidR="005522B6" w:rsidRDefault="005522B6" w:rsidP="005522B6">
      <w:pPr>
        <w:pStyle w:val="ListParagraph"/>
        <w:spacing w:after="0"/>
        <w:ind w:left="0"/>
        <w:jc w:val="both"/>
        <w:rPr>
          <w:rFonts w:ascii="Times New Roman" w:hAnsi="Times New Roman" w:cs="Times New Roman"/>
          <w:sz w:val="24"/>
          <w:szCs w:val="24"/>
        </w:rPr>
      </w:pPr>
    </w:p>
    <w:p w:rsidR="005522B6" w:rsidRDefault="005522B6" w:rsidP="005522B6">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According to Islam, illegal income includes:</w:t>
      </w:r>
    </w:p>
    <w:p w:rsidR="005522B6" w:rsidRDefault="005522B6" w:rsidP="00641363">
      <w:pPr>
        <w:pStyle w:val="ListParagraph"/>
        <w:numPr>
          <w:ilvl w:val="0"/>
          <w:numId w:val="58"/>
        </w:numPr>
        <w:spacing w:after="0"/>
        <w:jc w:val="both"/>
        <w:rPr>
          <w:rFonts w:ascii="Times New Roman" w:hAnsi="Times New Roman" w:cs="Times New Roman"/>
          <w:sz w:val="24"/>
          <w:szCs w:val="24"/>
        </w:rPr>
      </w:pPr>
      <w:r>
        <w:rPr>
          <w:rFonts w:ascii="Times New Roman" w:hAnsi="Times New Roman" w:cs="Times New Roman"/>
          <w:sz w:val="24"/>
          <w:szCs w:val="24"/>
        </w:rPr>
        <w:t>Income earned through financial activities. It includes i</w:t>
      </w:r>
      <w:r w:rsidRPr="00B57B7C">
        <w:rPr>
          <w:rFonts w:ascii="Times New Roman" w:hAnsi="Times New Roman" w:cs="Times New Roman"/>
          <w:sz w:val="24"/>
          <w:szCs w:val="24"/>
        </w:rPr>
        <w:t>nterest</w:t>
      </w:r>
      <w:r>
        <w:rPr>
          <w:rFonts w:ascii="Times New Roman" w:hAnsi="Times New Roman" w:cs="Times New Roman"/>
          <w:sz w:val="24"/>
          <w:szCs w:val="24"/>
        </w:rPr>
        <w:t>,</w:t>
      </w:r>
      <w:r w:rsidRPr="00B57B7C">
        <w:rPr>
          <w:rFonts w:ascii="Times New Roman" w:hAnsi="Times New Roman" w:cs="Times New Roman"/>
          <w:sz w:val="24"/>
          <w:szCs w:val="24"/>
        </w:rPr>
        <w:t xml:space="preserve"> </w:t>
      </w:r>
      <w:r>
        <w:rPr>
          <w:rFonts w:ascii="Times New Roman" w:hAnsi="Times New Roman" w:cs="Times New Roman"/>
          <w:sz w:val="24"/>
          <w:szCs w:val="24"/>
        </w:rPr>
        <w:t xml:space="preserve">or profit, from lending, taxes, speculative earnings, and gains through financial corruption. </w:t>
      </w:r>
    </w:p>
    <w:p w:rsidR="005522B6" w:rsidRDefault="005522B6" w:rsidP="00641363">
      <w:pPr>
        <w:pStyle w:val="ListParagraph"/>
        <w:numPr>
          <w:ilvl w:val="0"/>
          <w:numId w:val="58"/>
        </w:numPr>
        <w:spacing w:after="0"/>
        <w:jc w:val="both"/>
        <w:rPr>
          <w:rFonts w:ascii="Times New Roman" w:hAnsi="Times New Roman" w:cs="Times New Roman"/>
          <w:sz w:val="24"/>
          <w:szCs w:val="24"/>
        </w:rPr>
      </w:pPr>
      <w:r>
        <w:rPr>
          <w:rFonts w:ascii="Times New Roman" w:hAnsi="Times New Roman" w:cs="Times New Roman"/>
          <w:sz w:val="24"/>
          <w:szCs w:val="24"/>
        </w:rPr>
        <w:t>Income earned through illegal productive activities. The Holy Qur’an prohibits pollution and p</w:t>
      </w:r>
      <w:r w:rsidRPr="00B57B7C">
        <w:rPr>
          <w:rFonts w:ascii="Times New Roman" w:hAnsi="Times New Roman" w:cs="Times New Roman"/>
          <w:sz w:val="24"/>
          <w:szCs w:val="24"/>
        </w:rPr>
        <w:t>roducing or selling some goods such as alcoholic drinks and some specific kinds of meats</w:t>
      </w:r>
      <w:r>
        <w:rPr>
          <w:rFonts w:ascii="Times New Roman" w:hAnsi="Times New Roman" w:cs="Times New Roman"/>
          <w:sz w:val="24"/>
          <w:szCs w:val="24"/>
        </w:rPr>
        <w:t xml:space="preserve">. In order to avoid </w:t>
      </w:r>
      <w:proofErr w:type="spellStart"/>
      <w:r>
        <w:rPr>
          <w:rFonts w:ascii="Times New Roman" w:hAnsi="Times New Roman" w:cs="Times New Roman"/>
          <w:sz w:val="24"/>
          <w:szCs w:val="24"/>
        </w:rPr>
        <w:t>riba</w:t>
      </w:r>
      <w:proofErr w:type="spellEnd"/>
      <w:r>
        <w:rPr>
          <w:rFonts w:ascii="Times New Roman" w:hAnsi="Times New Roman" w:cs="Times New Roman"/>
          <w:sz w:val="24"/>
          <w:szCs w:val="24"/>
        </w:rPr>
        <w:t>, the Prophet (</w:t>
      </w:r>
      <w:proofErr w:type="spellStart"/>
      <w:r>
        <w:rPr>
          <w:rFonts w:ascii="Times New Roman" w:hAnsi="Times New Roman" w:cs="Times New Roman"/>
          <w:sz w:val="24"/>
          <w:szCs w:val="24"/>
        </w:rPr>
        <w:t>Pbuh</w:t>
      </w:r>
      <w:proofErr w:type="spellEnd"/>
      <w:r>
        <w:rPr>
          <w:rFonts w:ascii="Times New Roman" w:hAnsi="Times New Roman" w:cs="Times New Roman"/>
          <w:sz w:val="24"/>
          <w:szCs w:val="24"/>
        </w:rPr>
        <w:t xml:space="preserve">) prohibits </w:t>
      </w:r>
      <w:proofErr w:type="spellStart"/>
      <w:r>
        <w:rPr>
          <w:rFonts w:ascii="Times New Roman" w:hAnsi="Times New Roman" w:cs="Times New Roman"/>
          <w:sz w:val="24"/>
          <w:szCs w:val="24"/>
        </w:rPr>
        <w:t>riba</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Fadl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riba</w:t>
      </w:r>
      <w:proofErr w:type="spellEnd"/>
      <w:r>
        <w:rPr>
          <w:rFonts w:ascii="Times New Roman" w:hAnsi="Times New Roman" w:cs="Times New Roman"/>
          <w:sz w:val="24"/>
          <w:szCs w:val="24"/>
        </w:rPr>
        <w:t xml:space="preserve"> - </w:t>
      </w:r>
      <w:r w:rsidRPr="007F4515">
        <w:rPr>
          <w:rFonts w:ascii="Times New Roman" w:hAnsi="Times New Roman" w:cs="Times New Roman"/>
          <w:sz w:val="24"/>
          <w:szCs w:val="24"/>
        </w:rPr>
        <w:t>al-</w:t>
      </w:r>
      <w:proofErr w:type="spellStart"/>
      <w:r w:rsidRPr="000C6CEB">
        <w:rPr>
          <w:rFonts w:ascii="Times New Roman" w:hAnsi="Times New Roman" w:cs="Times New Roman"/>
          <w:sz w:val="24"/>
          <w:szCs w:val="24"/>
        </w:rPr>
        <w:t>nasi’ah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riba</w:t>
      </w:r>
      <w:proofErr w:type="spellEnd"/>
      <w:r>
        <w:rPr>
          <w:rFonts w:ascii="Times New Roman" w:hAnsi="Times New Roman" w:cs="Times New Roman"/>
          <w:sz w:val="24"/>
          <w:szCs w:val="24"/>
        </w:rPr>
        <w:t xml:space="preserve"> a</w:t>
      </w:r>
      <w:r w:rsidRPr="007F4515">
        <w:rPr>
          <w:rFonts w:ascii="Times New Roman" w:hAnsi="Times New Roman" w:cs="Times New Roman"/>
          <w:color w:val="08081A"/>
          <w:sz w:val="24"/>
          <w:szCs w:val="24"/>
        </w:rPr>
        <w:t>l-</w:t>
      </w:r>
      <w:proofErr w:type="spellStart"/>
      <w:r w:rsidRPr="007F4515">
        <w:rPr>
          <w:rFonts w:ascii="Times New Roman" w:hAnsi="Times New Roman" w:cs="Times New Roman"/>
          <w:color w:val="08081A"/>
          <w:sz w:val="24"/>
          <w:szCs w:val="24"/>
        </w:rPr>
        <w:t>deuon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riba</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Sarf</w:t>
      </w:r>
      <w:proofErr w:type="spellEnd"/>
      <w:r>
        <w:rPr>
          <w:rFonts w:ascii="Times New Roman" w:hAnsi="Times New Roman" w:cs="Times New Roman"/>
          <w:sz w:val="24"/>
          <w:szCs w:val="24"/>
        </w:rPr>
        <w:t xml:space="preserve">, and forbids monopoly, greed, and some types of sales such as </w:t>
      </w:r>
      <w:proofErr w:type="spellStart"/>
      <w:r>
        <w:rPr>
          <w:rFonts w:ascii="Times New Roman" w:hAnsi="Times New Roman" w:cs="Times New Roman"/>
          <w:sz w:val="24"/>
          <w:szCs w:val="24"/>
        </w:rPr>
        <w:t>Gharar</w:t>
      </w:r>
      <w:proofErr w:type="spellEnd"/>
      <w:r>
        <w:rPr>
          <w:rFonts w:ascii="Times New Roman" w:hAnsi="Times New Roman" w:cs="Times New Roman"/>
          <w:sz w:val="24"/>
          <w:szCs w:val="24"/>
        </w:rPr>
        <w:t xml:space="preserve"> sale and deceiving sale. </w:t>
      </w:r>
    </w:p>
    <w:p w:rsidR="005522B6" w:rsidRDefault="005522B6" w:rsidP="005522B6">
      <w:pPr>
        <w:pStyle w:val="ListParagraph"/>
        <w:spacing w:after="0"/>
        <w:ind w:left="90" w:hanging="90"/>
        <w:jc w:val="both"/>
        <w:rPr>
          <w:rFonts w:ascii="Times New Roman" w:hAnsi="Times New Roman" w:cs="Times New Roman"/>
          <w:sz w:val="24"/>
          <w:szCs w:val="24"/>
        </w:rPr>
      </w:pPr>
    </w:p>
    <w:p w:rsidR="005522B6" w:rsidRPr="00612AC0" w:rsidRDefault="005522B6" w:rsidP="005522B6">
      <w:pPr>
        <w:pStyle w:val="ListParagraph"/>
        <w:spacing w:after="0"/>
        <w:ind w:left="90" w:hanging="90"/>
        <w:jc w:val="both"/>
        <w:rPr>
          <w:rFonts w:ascii="Times New Roman" w:hAnsi="Times New Roman" w:cs="Times New Roman"/>
          <w:b/>
          <w:bCs/>
          <w:sz w:val="28"/>
          <w:szCs w:val="28"/>
        </w:rPr>
      </w:pPr>
      <w:proofErr w:type="spellStart"/>
      <w:r w:rsidRPr="00612AC0">
        <w:rPr>
          <w:rFonts w:ascii="Times New Roman" w:hAnsi="Times New Roman" w:cs="Times New Roman"/>
          <w:b/>
          <w:bCs/>
          <w:sz w:val="28"/>
          <w:szCs w:val="28"/>
        </w:rPr>
        <w:t>Riba</w:t>
      </w:r>
      <w:proofErr w:type="spellEnd"/>
    </w:p>
    <w:p w:rsidR="005522B6" w:rsidRDefault="005522B6" w:rsidP="005522B6">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Prohibition of some productive activities by the Holy Prophet (</w:t>
      </w:r>
      <w:proofErr w:type="spellStart"/>
      <w:r>
        <w:rPr>
          <w:rFonts w:ascii="Times New Roman" w:hAnsi="Times New Roman" w:cs="Times New Roman"/>
          <w:sz w:val="24"/>
          <w:szCs w:val="24"/>
        </w:rPr>
        <w:t>Pbuh</w:t>
      </w:r>
      <w:proofErr w:type="spellEnd"/>
      <w:r>
        <w:rPr>
          <w:rFonts w:ascii="Times New Roman" w:hAnsi="Times New Roman" w:cs="Times New Roman"/>
          <w:sz w:val="24"/>
          <w:szCs w:val="24"/>
        </w:rPr>
        <w:t>) draws the attention for understanding the meaning of the word “</w:t>
      </w:r>
      <w:proofErr w:type="spellStart"/>
      <w:r>
        <w:rPr>
          <w:rFonts w:ascii="Times New Roman" w:hAnsi="Times New Roman" w:cs="Times New Roman"/>
          <w:sz w:val="24"/>
          <w:szCs w:val="24"/>
        </w:rPr>
        <w:t>Riba</w:t>
      </w:r>
      <w:proofErr w:type="spellEnd"/>
      <w:r>
        <w:rPr>
          <w:rFonts w:ascii="Times New Roman" w:hAnsi="Times New Roman" w:cs="Times New Roman"/>
          <w:sz w:val="24"/>
          <w:szCs w:val="24"/>
        </w:rPr>
        <w:t xml:space="preserve">” in the Holy Qur’an. </w:t>
      </w:r>
    </w:p>
    <w:p w:rsidR="005522B6" w:rsidRDefault="005522B6" w:rsidP="005522B6">
      <w:pPr>
        <w:pStyle w:val="ListParagraph"/>
        <w:spacing w:after="0"/>
        <w:ind w:left="0"/>
        <w:jc w:val="both"/>
        <w:rPr>
          <w:rFonts w:ascii="Times New Roman" w:hAnsi="Times New Roman" w:cs="Times New Roman"/>
          <w:sz w:val="24"/>
          <w:szCs w:val="24"/>
        </w:rPr>
      </w:pPr>
    </w:p>
    <w:p w:rsidR="005522B6" w:rsidRDefault="005522B6" w:rsidP="005522B6">
      <w:pPr>
        <w:pStyle w:val="ListParagraph"/>
        <w:spacing w:after="0"/>
        <w:ind w:left="0"/>
        <w:jc w:val="both"/>
        <w:rPr>
          <w:rFonts w:ascii="Times New Roman" w:hAnsi="Times New Roman" w:cs="Times New Roman"/>
          <w:i/>
          <w:iCs/>
          <w:sz w:val="24"/>
          <w:szCs w:val="24"/>
        </w:rPr>
      </w:pPr>
      <w:r>
        <w:rPr>
          <w:rFonts w:ascii="Times New Roman" w:hAnsi="Times New Roman" w:cs="Times New Roman"/>
          <w:sz w:val="24"/>
          <w:szCs w:val="24"/>
        </w:rPr>
        <w:t>The word “</w:t>
      </w:r>
      <w:proofErr w:type="spellStart"/>
      <w:r>
        <w:rPr>
          <w:rFonts w:ascii="Times New Roman" w:hAnsi="Times New Roman" w:cs="Times New Roman"/>
          <w:sz w:val="24"/>
          <w:szCs w:val="24"/>
        </w:rPr>
        <w:t>Riba</w:t>
      </w:r>
      <w:proofErr w:type="spellEnd"/>
      <w:r>
        <w:rPr>
          <w:rFonts w:ascii="Times New Roman" w:hAnsi="Times New Roman" w:cs="Times New Roman"/>
          <w:sz w:val="24"/>
          <w:szCs w:val="24"/>
        </w:rPr>
        <w:t xml:space="preserve">” in the Holy Qur’an has a broad meaning </w:t>
      </w:r>
      <w:r w:rsidRPr="008C0294">
        <w:rPr>
          <w:rFonts w:ascii="Times New Roman" w:hAnsi="Times New Roman" w:cs="Times New Roman"/>
          <w:i/>
          <w:iCs/>
          <w:sz w:val="24"/>
          <w:szCs w:val="24"/>
        </w:rPr>
        <w:t xml:space="preserve">“It was narrated that Abu </w:t>
      </w:r>
      <w:proofErr w:type="spellStart"/>
      <w:r w:rsidRPr="008C0294">
        <w:rPr>
          <w:rFonts w:ascii="Times New Roman" w:hAnsi="Times New Roman" w:cs="Times New Roman"/>
          <w:i/>
          <w:iCs/>
          <w:sz w:val="24"/>
          <w:szCs w:val="24"/>
        </w:rPr>
        <w:t>Hurairah</w:t>
      </w:r>
      <w:proofErr w:type="spellEnd"/>
      <w:r w:rsidRPr="008C0294">
        <w:rPr>
          <w:rFonts w:ascii="Times New Roman" w:hAnsi="Times New Roman" w:cs="Times New Roman"/>
          <w:i/>
          <w:iCs/>
          <w:sz w:val="24"/>
          <w:szCs w:val="24"/>
        </w:rPr>
        <w:t xml:space="preserve"> said: The Messenger of Allah said: “There will come a time when there will be no one left who does not consume </w:t>
      </w:r>
      <w:proofErr w:type="spellStart"/>
      <w:r w:rsidRPr="008C0294">
        <w:rPr>
          <w:rFonts w:ascii="Times New Roman" w:hAnsi="Times New Roman" w:cs="Times New Roman"/>
          <w:i/>
          <w:iCs/>
          <w:sz w:val="24"/>
          <w:szCs w:val="24"/>
        </w:rPr>
        <w:t>Riba</w:t>
      </w:r>
      <w:proofErr w:type="spellEnd"/>
      <w:r w:rsidRPr="008C0294">
        <w:rPr>
          <w:rFonts w:ascii="Times New Roman" w:hAnsi="Times New Roman" w:cs="Times New Roman"/>
          <w:i/>
          <w:iCs/>
          <w:sz w:val="24"/>
          <w:szCs w:val="24"/>
        </w:rPr>
        <w:t>, and whoever does not consume it will nevertheless be affected by residue.”” (</w:t>
      </w:r>
      <w:proofErr w:type="spellStart"/>
      <w:r w:rsidRPr="008C0294">
        <w:rPr>
          <w:rFonts w:ascii="Times New Roman" w:hAnsi="Times New Roman" w:cs="Times New Roman"/>
          <w:i/>
          <w:iCs/>
          <w:sz w:val="24"/>
          <w:szCs w:val="24"/>
        </w:rPr>
        <w:t>Sunnan</w:t>
      </w:r>
      <w:proofErr w:type="spellEnd"/>
      <w:r w:rsidRPr="008C0294">
        <w:rPr>
          <w:rFonts w:ascii="Times New Roman" w:hAnsi="Times New Roman" w:cs="Times New Roman"/>
          <w:i/>
          <w:iCs/>
          <w:sz w:val="24"/>
          <w:szCs w:val="24"/>
        </w:rPr>
        <w:t xml:space="preserve"> an-</w:t>
      </w:r>
      <w:proofErr w:type="spellStart"/>
      <w:r w:rsidRPr="008C0294">
        <w:rPr>
          <w:rFonts w:ascii="Times New Roman" w:hAnsi="Times New Roman" w:cs="Times New Roman"/>
          <w:i/>
          <w:iCs/>
          <w:sz w:val="24"/>
          <w:szCs w:val="24"/>
        </w:rPr>
        <w:t>Nasa’i</w:t>
      </w:r>
      <w:proofErr w:type="spellEnd"/>
      <w:r w:rsidRPr="008C0294">
        <w:rPr>
          <w:rFonts w:ascii="Times New Roman" w:hAnsi="Times New Roman" w:cs="Times New Roman"/>
          <w:i/>
          <w:iCs/>
          <w:sz w:val="24"/>
          <w:szCs w:val="24"/>
        </w:rPr>
        <w:t xml:space="preserve"> 4455</w:t>
      </w:r>
      <w:r>
        <w:rPr>
          <w:rFonts w:ascii="Times New Roman" w:hAnsi="Times New Roman" w:cs="Times New Roman"/>
          <w:i/>
          <w:iCs/>
          <w:sz w:val="24"/>
          <w:szCs w:val="24"/>
        </w:rPr>
        <w:t>,</w:t>
      </w:r>
      <w:r w:rsidRPr="008C0294">
        <w:rPr>
          <w:rFonts w:ascii="Times New Roman" w:hAnsi="Times New Roman" w:cs="Times New Roman"/>
          <w:i/>
          <w:iCs/>
          <w:sz w:val="24"/>
          <w:szCs w:val="24"/>
        </w:rPr>
        <w:t xml:space="preserve"> Book 44, </w:t>
      </w:r>
      <w:proofErr w:type="spellStart"/>
      <w:r w:rsidRPr="008C0294">
        <w:rPr>
          <w:rFonts w:ascii="Times New Roman" w:hAnsi="Times New Roman" w:cs="Times New Roman"/>
          <w:i/>
          <w:iCs/>
          <w:sz w:val="24"/>
          <w:szCs w:val="24"/>
        </w:rPr>
        <w:t>Hadith</w:t>
      </w:r>
      <w:proofErr w:type="spellEnd"/>
      <w:r w:rsidRPr="008C0294">
        <w:rPr>
          <w:rFonts w:ascii="Times New Roman" w:hAnsi="Times New Roman" w:cs="Times New Roman"/>
          <w:i/>
          <w:iCs/>
          <w:sz w:val="24"/>
          <w:szCs w:val="24"/>
        </w:rPr>
        <w:t xml:space="preserve"> 7).</w:t>
      </w:r>
    </w:p>
    <w:p w:rsidR="005522B6" w:rsidRDefault="005522B6" w:rsidP="005522B6">
      <w:pPr>
        <w:pStyle w:val="ListParagraph"/>
        <w:spacing w:after="0"/>
        <w:ind w:left="0"/>
        <w:jc w:val="both"/>
        <w:rPr>
          <w:rFonts w:ascii="Times New Roman" w:hAnsi="Times New Roman" w:cs="Times New Roman"/>
          <w:i/>
          <w:iCs/>
          <w:sz w:val="24"/>
          <w:szCs w:val="24"/>
        </w:rPr>
      </w:pPr>
    </w:p>
    <w:p w:rsidR="005522B6" w:rsidRPr="00AC51E8" w:rsidRDefault="005522B6" w:rsidP="005522B6">
      <w:pPr>
        <w:spacing w:after="0"/>
        <w:jc w:val="both"/>
        <w:rPr>
          <w:rFonts w:ascii="Times New Roman" w:hAnsi="Times New Roman" w:cs="Times New Roman"/>
          <w:sz w:val="24"/>
          <w:szCs w:val="24"/>
        </w:rPr>
      </w:pPr>
      <w:r w:rsidRPr="00AC51E8">
        <w:rPr>
          <w:rFonts w:ascii="Times New Roman" w:hAnsi="Times New Roman" w:cs="Times New Roman"/>
          <w:sz w:val="24"/>
          <w:szCs w:val="24"/>
        </w:rPr>
        <w:t>Since the word “</w:t>
      </w:r>
      <w:proofErr w:type="spellStart"/>
      <w:r w:rsidRPr="00AC51E8">
        <w:rPr>
          <w:rFonts w:ascii="Times New Roman" w:hAnsi="Times New Roman" w:cs="Times New Roman"/>
          <w:sz w:val="24"/>
          <w:szCs w:val="24"/>
        </w:rPr>
        <w:t>Riba</w:t>
      </w:r>
      <w:proofErr w:type="spellEnd"/>
      <w:r w:rsidRPr="00AC51E8">
        <w:rPr>
          <w:rFonts w:ascii="Times New Roman" w:hAnsi="Times New Roman" w:cs="Times New Roman"/>
          <w:sz w:val="24"/>
          <w:szCs w:val="24"/>
        </w:rPr>
        <w:t>” in Arabic language means “an excess”, and the word “</w:t>
      </w:r>
      <w:proofErr w:type="spellStart"/>
      <w:r w:rsidRPr="00AC51E8">
        <w:rPr>
          <w:rFonts w:ascii="Times New Roman" w:hAnsi="Times New Roman" w:cs="Times New Roman"/>
          <w:sz w:val="24"/>
          <w:szCs w:val="24"/>
        </w:rPr>
        <w:t>Riba</w:t>
      </w:r>
      <w:proofErr w:type="spellEnd"/>
      <w:r w:rsidRPr="00AC51E8">
        <w:rPr>
          <w:rFonts w:ascii="Times New Roman" w:hAnsi="Times New Roman" w:cs="Times New Roman"/>
          <w:sz w:val="24"/>
          <w:szCs w:val="24"/>
        </w:rPr>
        <w:t xml:space="preserve">” in the Holy Qur’an refers to an increase in income, it can be understood that prohibited </w:t>
      </w:r>
      <w:proofErr w:type="spellStart"/>
      <w:r w:rsidRPr="00AC51E8">
        <w:rPr>
          <w:rFonts w:ascii="Times New Roman" w:hAnsi="Times New Roman" w:cs="Times New Roman"/>
          <w:sz w:val="24"/>
          <w:szCs w:val="24"/>
        </w:rPr>
        <w:t>riba</w:t>
      </w:r>
      <w:proofErr w:type="spellEnd"/>
      <w:r w:rsidRPr="00AC51E8">
        <w:rPr>
          <w:rFonts w:ascii="Times New Roman" w:hAnsi="Times New Roman" w:cs="Times New Roman"/>
          <w:sz w:val="24"/>
          <w:szCs w:val="24"/>
        </w:rPr>
        <w:t xml:space="preserve"> refers to all types of illegal income that are regarded in the Holy Qur’an as illegal eating of other’s property </w:t>
      </w:r>
      <w:r w:rsidRPr="00AC51E8">
        <w:rPr>
          <w:rFonts w:ascii="Times New Roman" w:hAnsi="Times New Roman" w:cs="Times New Roman"/>
          <w:i/>
          <w:iCs/>
          <w:sz w:val="24"/>
          <w:szCs w:val="24"/>
        </w:rPr>
        <w:t>Eat not up your property among yourselves unjustly except it be a trade amongst you” (An-</w:t>
      </w:r>
      <w:proofErr w:type="spellStart"/>
      <w:r w:rsidRPr="00AC51E8">
        <w:rPr>
          <w:rFonts w:ascii="Times New Roman" w:hAnsi="Times New Roman" w:cs="Times New Roman"/>
          <w:i/>
          <w:iCs/>
          <w:sz w:val="24"/>
          <w:szCs w:val="24"/>
        </w:rPr>
        <w:t>Nisa</w:t>
      </w:r>
      <w:proofErr w:type="spellEnd"/>
      <w:r w:rsidRPr="00AC51E8">
        <w:rPr>
          <w:rFonts w:ascii="Times New Roman" w:hAnsi="Times New Roman" w:cs="Times New Roman"/>
          <w:i/>
          <w:iCs/>
          <w:sz w:val="24"/>
          <w:szCs w:val="24"/>
        </w:rPr>
        <w:t>’. 4:29).</w:t>
      </w:r>
    </w:p>
    <w:tbl>
      <w:tblPr>
        <w:tblW w:w="0" w:type="auto"/>
        <w:tblCellSpacing w:w="0" w:type="dxa"/>
        <w:tblInd w:w="-360" w:type="dxa"/>
        <w:tblCellMar>
          <w:left w:w="0" w:type="dxa"/>
          <w:right w:w="0" w:type="dxa"/>
        </w:tblCellMar>
        <w:tblLook w:val="04A0"/>
      </w:tblPr>
      <w:tblGrid>
        <w:gridCol w:w="6"/>
        <w:gridCol w:w="6"/>
      </w:tblGrid>
      <w:tr w:rsidR="005522B6" w:rsidRPr="008C0294" w:rsidTr="005D4825">
        <w:trPr>
          <w:tblCellSpacing w:w="0" w:type="dxa"/>
        </w:trPr>
        <w:tc>
          <w:tcPr>
            <w:tcW w:w="0" w:type="auto"/>
            <w:vAlign w:val="center"/>
            <w:hideMark/>
          </w:tcPr>
          <w:p w:rsidR="005522B6" w:rsidRPr="008C0294" w:rsidRDefault="005522B6" w:rsidP="005D4825">
            <w:pPr>
              <w:spacing w:after="0"/>
              <w:ind w:left="450" w:hanging="90"/>
              <w:rPr>
                <w:rFonts w:ascii="Times New Roman" w:eastAsia="Times New Roman" w:hAnsi="Times New Roman" w:cs="Times New Roman"/>
                <w:sz w:val="24"/>
                <w:szCs w:val="24"/>
              </w:rPr>
            </w:pPr>
          </w:p>
        </w:tc>
        <w:tc>
          <w:tcPr>
            <w:tcW w:w="0" w:type="auto"/>
            <w:vAlign w:val="center"/>
            <w:hideMark/>
          </w:tcPr>
          <w:p w:rsidR="005522B6" w:rsidRPr="008C0294" w:rsidRDefault="005522B6" w:rsidP="005D4825">
            <w:pPr>
              <w:spacing w:after="0" w:line="240" w:lineRule="auto"/>
              <w:ind w:left="450" w:hanging="90"/>
              <w:rPr>
                <w:rFonts w:ascii="Times New Roman" w:eastAsia="Times New Roman" w:hAnsi="Times New Roman" w:cs="Times New Roman"/>
                <w:sz w:val="20"/>
                <w:szCs w:val="20"/>
              </w:rPr>
            </w:pPr>
          </w:p>
        </w:tc>
      </w:tr>
    </w:tbl>
    <w:p w:rsidR="005522B6" w:rsidRDefault="005522B6" w:rsidP="005522B6">
      <w:pPr>
        <w:pStyle w:val="ListParagraph"/>
        <w:spacing w:after="0"/>
        <w:ind w:left="90" w:hanging="90"/>
        <w:jc w:val="both"/>
        <w:rPr>
          <w:rFonts w:ascii="Times New Roman" w:hAnsi="Times New Roman" w:cs="Times New Roman"/>
          <w:sz w:val="24"/>
          <w:szCs w:val="24"/>
        </w:rPr>
      </w:pPr>
    </w:p>
    <w:p w:rsidR="005522B6" w:rsidRDefault="005522B6" w:rsidP="005522B6">
      <w:pPr>
        <w:pStyle w:val="ListParagraph"/>
        <w:spacing w:after="0"/>
        <w:ind w:left="90" w:hanging="90"/>
        <w:jc w:val="both"/>
        <w:rPr>
          <w:rFonts w:ascii="Times New Roman" w:hAnsi="Times New Roman" w:cs="Times New Roman"/>
          <w:sz w:val="24"/>
          <w:szCs w:val="24"/>
        </w:rPr>
      </w:pPr>
      <w:proofErr w:type="spellStart"/>
      <w:r>
        <w:rPr>
          <w:rFonts w:ascii="Times New Roman" w:hAnsi="Times New Roman" w:cs="Times New Roman"/>
          <w:sz w:val="24"/>
          <w:szCs w:val="24"/>
        </w:rPr>
        <w:t>Riba</w:t>
      </w:r>
      <w:proofErr w:type="spellEnd"/>
      <w:r>
        <w:rPr>
          <w:rFonts w:ascii="Times New Roman" w:hAnsi="Times New Roman" w:cs="Times New Roman"/>
          <w:sz w:val="24"/>
          <w:szCs w:val="24"/>
        </w:rPr>
        <w:t xml:space="preserve"> is not limited to interest-based lending. It can be said that prohibited </w:t>
      </w:r>
      <w:proofErr w:type="spellStart"/>
      <w:r>
        <w:rPr>
          <w:rFonts w:ascii="Times New Roman" w:hAnsi="Times New Roman" w:cs="Times New Roman"/>
          <w:sz w:val="24"/>
          <w:szCs w:val="24"/>
        </w:rPr>
        <w:t>riba</w:t>
      </w:r>
      <w:proofErr w:type="spellEnd"/>
      <w:r>
        <w:rPr>
          <w:rFonts w:ascii="Times New Roman" w:hAnsi="Times New Roman" w:cs="Times New Roman"/>
          <w:sz w:val="24"/>
          <w:szCs w:val="24"/>
        </w:rPr>
        <w:t xml:space="preserve"> includes:</w:t>
      </w:r>
    </w:p>
    <w:p w:rsidR="005522B6" w:rsidRDefault="005522B6" w:rsidP="00641363">
      <w:pPr>
        <w:pStyle w:val="ListParagraph"/>
        <w:numPr>
          <w:ilvl w:val="0"/>
          <w:numId w:val="59"/>
        </w:numPr>
        <w:spacing w:after="0"/>
        <w:ind w:left="90" w:hanging="90"/>
        <w:jc w:val="both"/>
        <w:rPr>
          <w:rFonts w:ascii="Times New Roman" w:hAnsi="Times New Roman" w:cs="Times New Roman"/>
          <w:sz w:val="24"/>
          <w:szCs w:val="24"/>
        </w:rPr>
      </w:pPr>
      <w:r>
        <w:rPr>
          <w:rFonts w:ascii="Times New Roman" w:hAnsi="Times New Roman" w:cs="Times New Roman"/>
          <w:sz w:val="24"/>
          <w:szCs w:val="24"/>
        </w:rPr>
        <w:t>The increase in income from illegal productive activities.</w:t>
      </w:r>
    </w:p>
    <w:p w:rsidR="005522B6" w:rsidRDefault="005522B6" w:rsidP="00641363">
      <w:pPr>
        <w:pStyle w:val="ListParagraph"/>
        <w:numPr>
          <w:ilvl w:val="0"/>
          <w:numId w:val="59"/>
        </w:numPr>
        <w:spacing w:after="0"/>
        <w:ind w:left="90" w:hanging="90"/>
        <w:jc w:val="both"/>
        <w:rPr>
          <w:rFonts w:ascii="Times New Roman" w:hAnsi="Times New Roman" w:cs="Times New Roman"/>
          <w:sz w:val="24"/>
          <w:szCs w:val="24"/>
        </w:rPr>
      </w:pPr>
      <w:r>
        <w:rPr>
          <w:rFonts w:ascii="Times New Roman" w:hAnsi="Times New Roman" w:cs="Times New Roman"/>
          <w:sz w:val="24"/>
          <w:szCs w:val="24"/>
        </w:rPr>
        <w:t xml:space="preserve">The increase in income from financial activities. </w:t>
      </w:r>
    </w:p>
    <w:p w:rsidR="005522B6" w:rsidRDefault="005522B6" w:rsidP="005522B6">
      <w:pPr>
        <w:pStyle w:val="ListParagraph"/>
        <w:tabs>
          <w:tab w:val="left" w:pos="8550"/>
        </w:tabs>
        <w:spacing w:after="0"/>
        <w:ind w:left="0"/>
        <w:jc w:val="both"/>
        <w:rPr>
          <w:rFonts w:ascii="Times New Roman" w:hAnsi="Times New Roman" w:cs="Times New Roman"/>
          <w:sz w:val="24"/>
          <w:szCs w:val="24"/>
        </w:rPr>
      </w:pPr>
      <w:r>
        <w:rPr>
          <w:rFonts w:ascii="Times New Roman" w:hAnsi="Times New Roman" w:cs="Times New Roman"/>
          <w:sz w:val="24"/>
          <w:szCs w:val="24"/>
        </w:rPr>
        <w:tab/>
      </w:r>
    </w:p>
    <w:p w:rsidR="005522B6" w:rsidRPr="00612AC0" w:rsidRDefault="005522B6" w:rsidP="005522B6">
      <w:pPr>
        <w:pStyle w:val="ListParagraph"/>
        <w:spacing w:after="0"/>
        <w:ind w:left="0"/>
        <w:jc w:val="both"/>
        <w:rPr>
          <w:rFonts w:ascii="Times New Roman" w:hAnsi="Times New Roman" w:cs="Times New Roman"/>
          <w:b/>
          <w:bCs/>
          <w:sz w:val="28"/>
          <w:szCs w:val="28"/>
        </w:rPr>
      </w:pPr>
      <w:r w:rsidRPr="00612AC0">
        <w:rPr>
          <w:rFonts w:ascii="Times New Roman" w:hAnsi="Times New Roman" w:cs="Times New Roman"/>
          <w:b/>
          <w:bCs/>
          <w:sz w:val="28"/>
          <w:szCs w:val="28"/>
        </w:rPr>
        <w:t>Summary</w:t>
      </w:r>
    </w:p>
    <w:p w:rsidR="005522B6" w:rsidRDefault="005522B6" w:rsidP="005522B6">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In summary, Islam introduces </w:t>
      </w:r>
      <w:proofErr w:type="spellStart"/>
      <w:r>
        <w:rPr>
          <w:rFonts w:ascii="Times New Roman" w:hAnsi="Times New Roman" w:cs="Times New Roman"/>
          <w:sz w:val="24"/>
          <w:szCs w:val="24"/>
        </w:rPr>
        <w:t>riba</w:t>
      </w:r>
      <w:proofErr w:type="spellEnd"/>
      <w:r>
        <w:rPr>
          <w:rFonts w:ascii="Times New Roman" w:hAnsi="Times New Roman" w:cs="Times New Roman"/>
          <w:sz w:val="24"/>
          <w:szCs w:val="24"/>
        </w:rPr>
        <w:t>-free economy. Unlike present inflationary economies, economy in Islam is a regulated productive economy. It is;</w:t>
      </w:r>
    </w:p>
    <w:p w:rsidR="005522B6" w:rsidRDefault="005522B6" w:rsidP="00641363">
      <w:pPr>
        <w:pStyle w:val="ListParagraph"/>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Free of intentional inflation.</w:t>
      </w:r>
    </w:p>
    <w:p w:rsidR="005522B6" w:rsidRDefault="005522B6" w:rsidP="00641363">
      <w:pPr>
        <w:pStyle w:val="ListParagraph"/>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Free of interest, or profit, based lending.</w:t>
      </w:r>
    </w:p>
    <w:p w:rsidR="005522B6" w:rsidRDefault="005522B6" w:rsidP="00641363">
      <w:pPr>
        <w:pStyle w:val="ListParagraph"/>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Free of taxes.</w:t>
      </w:r>
    </w:p>
    <w:p w:rsidR="005522B6" w:rsidRDefault="005522B6" w:rsidP="00641363">
      <w:pPr>
        <w:pStyle w:val="ListParagraph"/>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Free of speculative activities.</w:t>
      </w:r>
    </w:p>
    <w:p w:rsidR="005522B6" w:rsidRDefault="005522B6" w:rsidP="00641363">
      <w:pPr>
        <w:pStyle w:val="ListParagraph"/>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Free of corruption.</w:t>
      </w:r>
    </w:p>
    <w:p w:rsidR="005522B6" w:rsidRDefault="005522B6" w:rsidP="00641363">
      <w:pPr>
        <w:pStyle w:val="ListParagraph"/>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Free of illegal productive activities.</w:t>
      </w:r>
    </w:p>
    <w:p w:rsidR="005522B6" w:rsidRPr="007D6445" w:rsidRDefault="005522B6" w:rsidP="00641363">
      <w:pPr>
        <w:pStyle w:val="ListParagraph"/>
        <w:numPr>
          <w:ilvl w:val="0"/>
          <w:numId w:val="61"/>
        </w:numPr>
        <w:rPr>
          <w:rFonts w:ascii="Times New Roman" w:hAnsi="Times New Roman" w:cs="Times New Roman"/>
          <w:sz w:val="24"/>
          <w:szCs w:val="24"/>
        </w:rPr>
      </w:pPr>
      <w:r w:rsidRPr="007D6445">
        <w:rPr>
          <w:rFonts w:ascii="Times New Roman" w:hAnsi="Times New Roman" w:cs="Times New Roman"/>
          <w:sz w:val="24"/>
          <w:szCs w:val="24"/>
        </w:rPr>
        <w:t>Free of humanity interventions into the natural market system.</w:t>
      </w:r>
    </w:p>
    <w:p w:rsidR="005522B6" w:rsidRDefault="005522B6" w:rsidP="005522B6">
      <w:pPr>
        <w:jc w:val="both"/>
        <w:rPr>
          <w:rFonts w:ascii="Times New Roman" w:hAnsi="Times New Roman" w:cs="Times New Roman"/>
          <w:sz w:val="24"/>
          <w:szCs w:val="24"/>
        </w:rPr>
      </w:pPr>
      <w:r w:rsidRPr="00A953DD">
        <w:rPr>
          <w:rFonts w:ascii="Times New Roman" w:hAnsi="Times New Roman" w:cs="Times New Roman"/>
          <w:sz w:val="24"/>
          <w:szCs w:val="24"/>
        </w:rPr>
        <w:lastRenderedPageBreak/>
        <w:t>Since</w:t>
      </w:r>
      <w:r>
        <w:rPr>
          <w:rFonts w:ascii="Times New Roman" w:hAnsi="Times New Roman" w:cs="Times New Roman"/>
          <w:sz w:val="24"/>
          <w:szCs w:val="24"/>
        </w:rPr>
        <w:t xml:space="preserve"> productive activities are permitted, the Holy Qur’an and the Prophet (</w:t>
      </w:r>
      <w:proofErr w:type="spellStart"/>
      <w:r>
        <w:rPr>
          <w:rFonts w:ascii="Times New Roman" w:hAnsi="Times New Roman" w:cs="Times New Roman"/>
          <w:sz w:val="24"/>
          <w:szCs w:val="24"/>
        </w:rPr>
        <w:t>Pbuh</w:t>
      </w:r>
      <w:proofErr w:type="spellEnd"/>
      <w:r>
        <w:rPr>
          <w:rFonts w:ascii="Times New Roman" w:hAnsi="Times New Roman" w:cs="Times New Roman"/>
          <w:sz w:val="24"/>
          <w:szCs w:val="24"/>
        </w:rPr>
        <w:t>) set rules to regulate productive activities in general;</w:t>
      </w:r>
    </w:p>
    <w:p w:rsidR="005522B6" w:rsidRPr="00B57B7C" w:rsidRDefault="005522B6" w:rsidP="00641363">
      <w:pPr>
        <w:pStyle w:val="ListParagraph"/>
        <w:numPr>
          <w:ilvl w:val="0"/>
          <w:numId w:val="16"/>
        </w:numPr>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Principle of avoidance of illegal acts </w:t>
      </w:r>
    </w:p>
    <w:p w:rsidR="005522B6" w:rsidRPr="00B57B7C" w:rsidRDefault="005522B6" w:rsidP="005522B6">
      <w:pPr>
        <w:pStyle w:val="ListParagraph"/>
        <w:spacing w:after="0"/>
        <w:ind w:left="360"/>
        <w:jc w:val="both"/>
        <w:rPr>
          <w:rFonts w:ascii="Times New Roman" w:hAnsi="Times New Roman" w:cs="Times New Roman"/>
          <w:sz w:val="24"/>
          <w:szCs w:val="24"/>
        </w:rPr>
      </w:pPr>
      <w:r w:rsidRPr="00B57B7C">
        <w:rPr>
          <w:rFonts w:ascii="Times New Roman" w:hAnsi="Times New Roman" w:cs="Times New Roman"/>
          <w:i/>
          <w:iCs/>
          <w:sz w:val="24"/>
          <w:szCs w:val="24"/>
        </w:rPr>
        <w:t>“And who ever transgress the limits ordained by Allah, then such are the wrongdoers” (Al-</w:t>
      </w:r>
      <w:proofErr w:type="spellStart"/>
      <w:r w:rsidRPr="00B57B7C">
        <w:rPr>
          <w:rFonts w:ascii="Times New Roman" w:hAnsi="Times New Roman" w:cs="Times New Roman"/>
          <w:i/>
          <w:iCs/>
          <w:sz w:val="24"/>
          <w:szCs w:val="24"/>
        </w:rPr>
        <w:t>Baqarah</w:t>
      </w:r>
      <w:proofErr w:type="spellEnd"/>
      <w:r w:rsidRPr="00B57B7C">
        <w:rPr>
          <w:rFonts w:ascii="Times New Roman" w:hAnsi="Times New Roman" w:cs="Times New Roman"/>
          <w:i/>
          <w:iCs/>
          <w:sz w:val="24"/>
          <w:szCs w:val="24"/>
        </w:rPr>
        <w:t xml:space="preserve"> 2:229). </w:t>
      </w:r>
      <w:r w:rsidRPr="00B57B7C">
        <w:rPr>
          <w:rFonts w:ascii="Times New Roman" w:hAnsi="Times New Roman" w:cs="Times New Roman"/>
          <w:sz w:val="24"/>
          <w:szCs w:val="24"/>
        </w:rPr>
        <w:t xml:space="preserve">Verses of the Holy Qur’an forbid some acts such as: </w:t>
      </w:r>
    </w:p>
    <w:p w:rsidR="005522B6" w:rsidRPr="00B57B7C" w:rsidRDefault="005522B6" w:rsidP="00641363">
      <w:pPr>
        <w:pStyle w:val="NormalWeb"/>
        <w:numPr>
          <w:ilvl w:val="0"/>
          <w:numId w:val="11"/>
        </w:numPr>
        <w:shd w:val="clear" w:color="auto" w:fill="F8FCFF"/>
        <w:spacing w:before="0" w:beforeAutospacing="0" w:after="0" w:afterAutospacing="0" w:line="276" w:lineRule="auto"/>
        <w:ind w:left="720"/>
        <w:jc w:val="both"/>
      </w:pPr>
      <w:r>
        <w:t>C</w:t>
      </w:r>
      <w:r w:rsidRPr="00B57B7C">
        <w:t xml:space="preserve">orruption </w:t>
      </w:r>
      <w:r w:rsidRPr="00B57B7C">
        <w:rPr>
          <w:i/>
          <w:iCs/>
        </w:rPr>
        <w:t>“and do not commit mischief in the land causing corruption.” (</w:t>
      </w:r>
      <w:proofErr w:type="spellStart"/>
      <w:r w:rsidRPr="00B57B7C">
        <w:rPr>
          <w:i/>
          <w:iCs/>
        </w:rPr>
        <w:t>Hud</w:t>
      </w:r>
      <w:proofErr w:type="spellEnd"/>
      <w:r w:rsidRPr="00B57B7C">
        <w:rPr>
          <w:i/>
          <w:iCs/>
        </w:rPr>
        <w:t xml:space="preserve">. 11:85). </w:t>
      </w:r>
    </w:p>
    <w:p w:rsidR="005522B6" w:rsidRPr="00773C1E" w:rsidRDefault="005522B6" w:rsidP="00641363">
      <w:pPr>
        <w:pStyle w:val="ListParagraph"/>
        <w:numPr>
          <w:ilvl w:val="0"/>
          <w:numId w:val="11"/>
        </w:numPr>
        <w:spacing w:after="0"/>
        <w:ind w:left="720"/>
        <w:jc w:val="both"/>
        <w:rPr>
          <w:rFonts w:ascii="Times New Roman" w:hAnsi="Times New Roman" w:cs="Times New Roman"/>
          <w:sz w:val="24"/>
          <w:szCs w:val="24"/>
        </w:rPr>
      </w:pPr>
      <w:proofErr w:type="spellStart"/>
      <w:r w:rsidRPr="00B57B7C">
        <w:rPr>
          <w:rFonts w:ascii="Times New Roman" w:hAnsi="Times New Roman" w:cs="Times New Roman"/>
          <w:sz w:val="24"/>
          <w:szCs w:val="24"/>
        </w:rPr>
        <w:t>Riba</w:t>
      </w:r>
      <w:proofErr w:type="spellEnd"/>
      <w:r w:rsidRPr="00B57B7C">
        <w:rPr>
          <w:rFonts w:ascii="Times New Roman" w:hAnsi="Times New Roman" w:cs="Times New Roman"/>
          <w:sz w:val="24"/>
          <w:szCs w:val="24"/>
        </w:rPr>
        <w:t xml:space="preserve"> </w:t>
      </w:r>
      <w:r w:rsidRPr="00B57B7C">
        <w:rPr>
          <w:rFonts w:ascii="Times New Roman" w:hAnsi="Times New Roman" w:cs="Times New Roman"/>
          <w:i/>
          <w:iCs/>
          <w:sz w:val="24"/>
          <w:szCs w:val="24"/>
        </w:rPr>
        <w:t xml:space="preserve">“and forbidden </w:t>
      </w:r>
      <w:proofErr w:type="spellStart"/>
      <w:r w:rsidRPr="00B57B7C">
        <w:rPr>
          <w:rFonts w:ascii="Times New Roman" w:hAnsi="Times New Roman" w:cs="Times New Roman"/>
          <w:i/>
          <w:iCs/>
          <w:sz w:val="24"/>
          <w:szCs w:val="24"/>
        </w:rPr>
        <w:t>Riba</w:t>
      </w:r>
      <w:proofErr w:type="spellEnd"/>
      <w:r w:rsidRPr="00B57B7C">
        <w:rPr>
          <w:rFonts w:ascii="Times New Roman" w:hAnsi="Times New Roman" w:cs="Times New Roman"/>
          <w:i/>
          <w:iCs/>
          <w:sz w:val="24"/>
          <w:szCs w:val="24"/>
        </w:rPr>
        <w:t>” (Al-</w:t>
      </w:r>
      <w:proofErr w:type="spellStart"/>
      <w:r w:rsidRPr="00B57B7C">
        <w:rPr>
          <w:rFonts w:ascii="Times New Roman" w:hAnsi="Times New Roman" w:cs="Times New Roman"/>
          <w:i/>
          <w:iCs/>
          <w:sz w:val="24"/>
          <w:szCs w:val="24"/>
        </w:rPr>
        <w:t>Baqarah</w:t>
      </w:r>
      <w:proofErr w:type="spellEnd"/>
      <w:r w:rsidRPr="00B57B7C">
        <w:rPr>
          <w:rFonts w:ascii="Times New Roman" w:hAnsi="Times New Roman" w:cs="Times New Roman"/>
          <w:i/>
          <w:iCs/>
          <w:sz w:val="24"/>
          <w:szCs w:val="24"/>
        </w:rPr>
        <w:t>. 2:275).</w:t>
      </w:r>
    </w:p>
    <w:p w:rsidR="005522B6" w:rsidRPr="00B57B7C" w:rsidRDefault="005522B6" w:rsidP="005522B6">
      <w:pPr>
        <w:pStyle w:val="ListParagraph"/>
        <w:spacing w:after="0"/>
        <w:jc w:val="both"/>
        <w:rPr>
          <w:rFonts w:ascii="Times New Roman" w:hAnsi="Times New Roman" w:cs="Times New Roman"/>
          <w:sz w:val="24"/>
          <w:szCs w:val="24"/>
        </w:rPr>
      </w:pPr>
    </w:p>
    <w:p w:rsidR="005522B6" w:rsidRPr="00B57B7C" w:rsidRDefault="005522B6" w:rsidP="00641363">
      <w:pPr>
        <w:pStyle w:val="ListParagraph"/>
        <w:numPr>
          <w:ilvl w:val="0"/>
          <w:numId w:val="16"/>
        </w:numPr>
        <w:spacing w:after="0"/>
        <w:jc w:val="both"/>
        <w:rPr>
          <w:rFonts w:ascii="Times New Roman" w:hAnsi="Times New Roman" w:cs="Times New Roman"/>
          <w:sz w:val="24"/>
          <w:szCs w:val="24"/>
        </w:rPr>
      </w:pPr>
      <w:r w:rsidRPr="00B57B7C">
        <w:rPr>
          <w:rFonts w:ascii="Times New Roman" w:hAnsi="Times New Roman" w:cs="Times New Roman"/>
          <w:sz w:val="24"/>
          <w:szCs w:val="24"/>
        </w:rPr>
        <w:t>Principle of avoidance of doubtful acts</w:t>
      </w:r>
    </w:p>
    <w:p w:rsidR="005522B6" w:rsidRDefault="005522B6" w:rsidP="005522B6">
      <w:pPr>
        <w:pStyle w:val="ListParagraph"/>
        <w:spacing w:after="0" w:line="315" w:lineRule="atLeast"/>
        <w:ind w:left="360"/>
        <w:jc w:val="both"/>
        <w:rPr>
          <w:rFonts w:ascii="Times New Roman" w:eastAsia="Times New Roman" w:hAnsi="Times New Roman" w:cs="Times New Roman"/>
          <w:i/>
          <w:iCs/>
          <w:sz w:val="24"/>
          <w:szCs w:val="24"/>
        </w:rPr>
      </w:pPr>
      <w:r w:rsidRPr="00070F75">
        <w:rPr>
          <w:rFonts w:ascii="Times New Roman" w:hAnsi="Times New Roman" w:cs="Times New Roman"/>
          <w:i/>
          <w:iCs/>
          <w:sz w:val="24"/>
          <w:szCs w:val="24"/>
        </w:rPr>
        <w:t>“The Holy Prophet (</w:t>
      </w:r>
      <w:proofErr w:type="spellStart"/>
      <w:r w:rsidRPr="00070F75">
        <w:rPr>
          <w:rFonts w:ascii="Times New Roman" w:hAnsi="Times New Roman" w:cs="Times New Roman"/>
          <w:i/>
          <w:iCs/>
          <w:sz w:val="24"/>
          <w:szCs w:val="24"/>
        </w:rPr>
        <w:t>Pbuh</w:t>
      </w:r>
      <w:proofErr w:type="spellEnd"/>
      <w:r w:rsidRPr="00070F75">
        <w:rPr>
          <w:rFonts w:ascii="Times New Roman" w:hAnsi="Times New Roman" w:cs="Times New Roman"/>
          <w:i/>
          <w:iCs/>
          <w:sz w:val="24"/>
          <w:szCs w:val="24"/>
        </w:rPr>
        <w:t xml:space="preserve">) said: What is lawful is evident and what is </w:t>
      </w:r>
      <w:r w:rsidRPr="00070F75">
        <w:rPr>
          <w:rStyle w:val="Strong"/>
          <w:rFonts w:ascii="Times New Roman" w:hAnsi="Times New Roman" w:cs="Times New Roman"/>
          <w:b w:val="0"/>
          <w:bCs w:val="0"/>
          <w:i/>
          <w:iCs/>
          <w:sz w:val="24"/>
          <w:szCs w:val="24"/>
        </w:rPr>
        <w:t>unlawful</w:t>
      </w:r>
      <w:r w:rsidRPr="00070F75">
        <w:rPr>
          <w:rFonts w:ascii="Times New Roman" w:hAnsi="Times New Roman" w:cs="Times New Roman"/>
          <w:b/>
          <w:bCs/>
          <w:i/>
          <w:iCs/>
          <w:sz w:val="24"/>
          <w:szCs w:val="24"/>
        </w:rPr>
        <w:t xml:space="preserve"> </w:t>
      </w:r>
      <w:r w:rsidRPr="00070F75">
        <w:rPr>
          <w:rFonts w:ascii="Times New Roman" w:hAnsi="Times New Roman" w:cs="Times New Roman"/>
          <w:i/>
          <w:iCs/>
          <w:sz w:val="24"/>
          <w:szCs w:val="24"/>
        </w:rPr>
        <w:t xml:space="preserve">is evident, and in between them are the things doubtful which many people do not know. So he who guards against doubtful things keeps his religion and honor blameless, and he who indulges in doubtful things indulges in fact in </w:t>
      </w:r>
      <w:r w:rsidRPr="00070F75">
        <w:rPr>
          <w:rStyle w:val="Strong"/>
          <w:rFonts w:ascii="Times New Roman" w:hAnsi="Times New Roman" w:cs="Times New Roman"/>
          <w:b w:val="0"/>
          <w:bCs w:val="0"/>
          <w:i/>
          <w:iCs/>
          <w:sz w:val="24"/>
          <w:szCs w:val="24"/>
        </w:rPr>
        <w:t>unlawful</w:t>
      </w:r>
      <w:r w:rsidRPr="00070F75">
        <w:rPr>
          <w:rFonts w:ascii="Times New Roman" w:hAnsi="Times New Roman" w:cs="Times New Roman"/>
          <w:i/>
          <w:iCs/>
          <w:sz w:val="24"/>
          <w:szCs w:val="24"/>
        </w:rPr>
        <w:t xml:space="preserve"> things” </w:t>
      </w:r>
      <w:r w:rsidRPr="00070F75">
        <w:rPr>
          <w:rFonts w:ascii="Times New Roman" w:eastAsia="Times New Roman" w:hAnsi="Times New Roman" w:cs="Times New Roman"/>
          <w:i/>
          <w:iCs/>
          <w:sz w:val="24"/>
          <w:szCs w:val="24"/>
        </w:rPr>
        <w:t xml:space="preserve"> (</w:t>
      </w:r>
      <w:proofErr w:type="spellStart"/>
      <w:r w:rsidRPr="00070F75">
        <w:rPr>
          <w:rFonts w:ascii="Times New Roman" w:eastAsia="Times New Roman" w:hAnsi="Times New Roman" w:cs="Times New Roman"/>
          <w:i/>
          <w:iCs/>
          <w:sz w:val="24"/>
          <w:szCs w:val="24"/>
        </w:rPr>
        <w:t>Sahih</w:t>
      </w:r>
      <w:proofErr w:type="spellEnd"/>
      <w:r w:rsidRPr="00070F75">
        <w:rPr>
          <w:rFonts w:ascii="Times New Roman" w:eastAsia="Times New Roman" w:hAnsi="Times New Roman" w:cs="Times New Roman"/>
          <w:i/>
          <w:iCs/>
          <w:sz w:val="24"/>
          <w:szCs w:val="24"/>
        </w:rPr>
        <w:t xml:space="preserve"> - </w:t>
      </w:r>
      <w:r w:rsidRPr="00070F75">
        <w:rPr>
          <w:rFonts w:ascii="Times New Roman" w:hAnsi="Times New Roman" w:cs="Times New Roman"/>
          <w:i/>
          <w:iCs/>
          <w:sz w:val="24"/>
          <w:szCs w:val="24"/>
        </w:rPr>
        <w:t>Jami` at-</w:t>
      </w:r>
      <w:proofErr w:type="spellStart"/>
      <w:r w:rsidRPr="00070F75">
        <w:rPr>
          <w:rFonts w:ascii="Times New Roman" w:hAnsi="Times New Roman" w:cs="Times New Roman"/>
          <w:i/>
          <w:iCs/>
          <w:sz w:val="24"/>
          <w:szCs w:val="24"/>
        </w:rPr>
        <w:t>Tirmidhi</w:t>
      </w:r>
      <w:proofErr w:type="spellEnd"/>
      <w:r w:rsidRPr="00070F75">
        <w:rPr>
          <w:rFonts w:ascii="Times New Roman" w:hAnsi="Times New Roman" w:cs="Times New Roman"/>
          <w:i/>
          <w:iCs/>
          <w:sz w:val="24"/>
          <w:szCs w:val="24"/>
        </w:rPr>
        <w:t xml:space="preserve"> 120</w:t>
      </w:r>
      <w:r w:rsidRPr="00070F75">
        <w:rPr>
          <w:rFonts w:ascii="Times New Roman" w:eastAsia="Times New Roman" w:hAnsi="Times New Roman" w:cs="Times New Roman"/>
          <w:i/>
          <w:iCs/>
          <w:sz w:val="24"/>
          <w:szCs w:val="24"/>
        </w:rPr>
        <w:t>5).</w:t>
      </w:r>
    </w:p>
    <w:p w:rsidR="005522B6" w:rsidRPr="00070F75" w:rsidRDefault="005522B6" w:rsidP="005522B6">
      <w:pPr>
        <w:pStyle w:val="ListParagraph"/>
        <w:spacing w:after="0" w:line="315" w:lineRule="atLeast"/>
        <w:ind w:left="360"/>
        <w:jc w:val="both"/>
        <w:rPr>
          <w:rFonts w:ascii="Times New Roman" w:eastAsia="Times New Roman" w:hAnsi="Times New Roman" w:cs="Times New Roman"/>
          <w:i/>
          <w:iCs/>
          <w:sz w:val="24"/>
          <w:szCs w:val="24"/>
        </w:rPr>
      </w:pPr>
    </w:p>
    <w:p w:rsidR="005522B6" w:rsidRPr="00B57B7C" w:rsidRDefault="005522B6" w:rsidP="00641363">
      <w:pPr>
        <w:pStyle w:val="ListParagraph"/>
        <w:numPr>
          <w:ilvl w:val="0"/>
          <w:numId w:val="16"/>
        </w:numPr>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Principle of Justice </w:t>
      </w:r>
    </w:p>
    <w:p w:rsidR="005522B6" w:rsidRPr="00B57B7C" w:rsidRDefault="005522B6" w:rsidP="005522B6">
      <w:pPr>
        <w:pStyle w:val="ListParagraph"/>
        <w:spacing w:after="0"/>
        <w:ind w:left="360"/>
        <w:jc w:val="both"/>
        <w:rPr>
          <w:rFonts w:ascii="Times New Roman" w:hAnsi="Times New Roman" w:cs="Times New Roman"/>
          <w:sz w:val="24"/>
          <w:szCs w:val="24"/>
        </w:rPr>
      </w:pPr>
      <w:r w:rsidRPr="00B57B7C">
        <w:rPr>
          <w:rFonts w:ascii="Times New Roman" w:hAnsi="Times New Roman" w:cs="Times New Roman"/>
          <w:i/>
          <w:iCs/>
          <w:sz w:val="24"/>
          <w:szCs w:val="24"/>
        </w:rPr>
        <w:t>“</w:t>
      </w:r>
      <w:proofErr w:type="gramStart"/>
      <w:r w:rsidRPr="00B57B7C">
        <w:rPr>
          <w:rFonts w:ascii="Times New Roman" w:hAnsi="Times New Roman" w:cs="Times New Roman"/>
          <w:i/>
          <w:iCs/>
          <w:sz w:val="24"/>
          <w:szCs w:val="24"/>
        </w:rPr>
        <w:t>and</w:t>
      </w:r>
      <w:proofErr w:type="gramEnd"/>
      <w:r w:rsidRPr="00B57B7C">
        <w:rPr>
          <w:rFonts w:ascii="Times New Roman" w:hAnsi="Times New Roman" w:cs="Times New Roman"/>
          <w:i/>
          <w:iCs/>
          <w:sz w:val="24"/>
          <w:szCs w:val="24"/>
        </w:rPr>
        <w:t xml:space="preserve"> that when you judge between men, you judge with justice” (An-</w:t>
      </w:r>
      <w:proofErr w:type="spellStart"/>
      <w:r w:rsidRPr="00B57B7C">
        <w:rPr>
          <w:rFonts w:ascii="Times New Roman" w:hAnsi="Times New Roman" w:cs="Times New Roman"/>
          <w:i/>
          <w:iCs/>
          <w:sz w:val="24"/>
          <w:szCs w:val="24"/>
        </w:rPr>
        <w:t>Nisa</w:t>
      </w:r>
      <w:proofErr w:type="spellEnd"/>
      <w:r w:rsidRPr="00B57B7C">
        <w:rPr>
          <w:rFonts w:ascii="Times New Roman" w:hAnsi="Times New Roman" w:cs="Times New Roman"/>
          <w:i/>
          <w:iCs/>
          <w:sz w:val="24"/>
          <w:szCs w:val="24"/>
        </w:rPr>
        <w:t xml:space="preserve"> 4:58).</w:t>
      </w:r>
      <w:r w:rsidRPr="00B57B7C">
        <w:rPr>
          <w:rFonts w:ascii="Times New Roman" w:hAnsi="Times New Roman" w:cs="Times New Roman"/>
          <w:sz w:val="24"/>
          <w:szCs w:val="24"/>
        </w:rPr>
        <w:t xml:space="preserve">  Justice refers to the fair valuation of rights of others. It includes;</w:t>
      </w:r>
    </w:p>
    <w:p w:rsidR="005522B6" w:rsidRPr="00B57B7C" w:rsidRDefault="005522B6" w:rsidP="00641363">
      <w:pPr>
        <w:pStyle w:val="ListParagraph"/>
        <w:numPr>
          <w:ilvl w:val="0"/>
          <w:numId w:val="17"/>
        </w:numPr>
        <w:spacing w:after="0"/>
        <w:jc w:val="both"/>
        <w:rPr>
          <w:rFonts w:ascii="Times New Roman" w:hAnsi="Times New Roman" w:cs="Times New Roman"/>
          <w:i/>
          <w:iCs/>
          <w:sz w:val="24"/>
          <w:szCs w:val="24"/>
        </w:rPr>
      </w:pPr>
      <w:r w:rsidRPr="00B57B7C">
        <w:rPr>
          <w:rFonts w:ascii="Times New Roman" w:hAnsi="Times New Roman" w:cs="Times New Roman"/>
          <w:sz w:val="24"/>
          <w:szCs w:val="24"/>
        </w:rPr>
        <w:t xml:space="preserve">Fair compensation to labors </w:t>
      </w:r>
      <w:r w:rsidRPr="00B57B7C">
        <w:rPr>
          <w:rFonts w:ascii="Times New Roman" w:hAnsi="Times New Roman" w:cs="Times New Roman"/>
          <w:i/>
          <w:iCs/>
          <w:sz w:val="24"/>
          <w:szCs w:val="24"/>
        </w:rPr>
        <w:t>“The way is only against those who oppress men” (Ash-</w:t>
      </w:r>
      <w:proofErr w:type="spellStart"/>
      <w:r w:rsidRPr="00B57B7C">
        <w:rPr>
          <w:rFonts w:ascii="Times New Roman" w:hAnsi="Times New Roman" w:cs="Times New Roman"/>
          <w:i/>
          <w:iCs/>
          <w:sz w:val="24"/>
          <w:szCs w:val="24"/>
        </w:rPr>
        <w:t>Shura</w:t>
      </w:r>
      <w:proofErr w:type="spellEnd"/>
      <w:r w:rsidRPr="00B57B7C">
        <w:rPr>
          <w:rFonts w:ascii="Times New Roman" w:hAnsi="Times New Roman" w:cs="Times New Roman"/>
          <w:i/>
          <w:iCs/>
          <w:sz w:val="24"/>
          <w:szCs w:val="24"/>
        </w:rPr>
        <w:t xml:space="preserve">, 42:42), </w:t>
      </w:r>
    </w:p>
    <w:p w:rsidR="005522B6" w:rsidRPr="00B57B7C" w:rsidRDefault="005522B6" w:rsidP="00641363">
      <w:pPr>
        <w:pStyle w:val="ListParagraph"/>
        <w:numPr>
          <w:ilvl w:val="0"/>
          <w:numId w:val="17"/>
        </w:numPr>
        <w:spacing w:after="0"/>
        <w:jc w:val="both"/>
        <w:rPr>
          <w:rFonts w:ascii="Times New Roman" w:hAnsi="Times New Roman" w:cs="Times New Roman"/>
          <w:i/>
          <w:iCs/>
          <w:sz w:val="24"/>
          <w:szCs w:val="24"/>
        </w:rPr>
      </w:pPr>
      <w:r w:rsidRPr="00B57B7C">
        <w:rPr>
          <w:rFonts w:ascii="Times New Roman" w:hAnsi="Times New Roman" w:cs="Times New Roman"/>
          <w:sz w:val="24"/>
          <w:szCs w:val="24"/>
        </w:rPr>
        <w:t xml:space="preserve">Fair valuation of properties </w:t>
      </w:r>
      <w:r w:rsidRPr="00B57B7C">
        <w:rPr>
          <w:rFonts w:ascii="Times New Roman" w:hAnsi="Times New Roman" w:cs="Times New Roman"/>
          <w:i/>
          <w:iCs/>
          <w:sz w:val="24"/>
          <w:szCs w:val="24"/>
        </w:rPr>
        <w:t>“and reduce not the things that are due to the people” (</w:t>
      </w:r>
      <w:proofErr w:type="spellStart"/>
      <w:r w:rsidRPr="00B57B7C">
        <w:rPr>
          <w:rFonts w:ascii="Times New Roman" w:hAnsi="Times New Roman" w:cs="Times New Roman"/>
          <w:i/>
          <w:iCs/>
          <w:sz w:val="24"/>
          <w:szCs w:val="24"/>
        </w:rPr>
        <w:t>Hud</w:t>
      </w:r>
      <w:proofErr w:type="spellEnd"/>
      <w:r w:rsidRPr="00B57B7C">
        <w:rPr>
          <w:rFonts w:ascii="Times New Roman" w:hAnsi="Times New Roman" w:cs="Times New Roman"/>
          <w:i/>
          <w:iCs/>
          <w:sz w:val="24"/>
          <w:szCs w:val="24"/>
        </w:rPr>
        <w:t>, 11:85),</w:t>
      </w:r>
    </w:p>
    <w:p w:rsidR="005522B6" w:rsidRPr="00B57B7C" w:rsidRDefault="005522B6" w:rsidP="00641363">
      <w:pPr>
        <w:pStyle w:val="ListParagraph"/>
        <w:numPr>
          <w:ilvl w:val="0"/>
          <w:numId w:val="17"/>
        </w:numPr>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Fair measurement </w:t>
      </w:r>
      <w:r w:rsidRPr="00B57B7C">
        <w:rPr>
          <w:rFonts w:ascii="Times New Roman" w:hAnsi="Times New Roman" w:cs="Times New Roman"/>
          <w:i/>
          <w:iCs/>
          <w:sz w:val="24"/>
          <w:szCs w:val="24"/>
        </w:rPr>
        <w:t>“Give full measure and weight in justice” (</w:t>
      </w:r>
      <w:proofErr w:type="spellStart"/>
      <w:r w:rsidRPr="00B57B7C">
        <w:rPr>
          <w:rFonts w:ascii="Times New Roman" w:hAnsi="Times New Roman" w:cs="Times New Roman"/>
          <w:i/>
          <w:iCs/>
          <w:sz w:val="24"/>
          <w:szCs w:val="24"/>
        </w:rPr>
        <w:t>Hud</w:t>
      </w:r>
      <w:proofErr w:type="spellEnd"/>
      <w:r w:rsidRPr="00B57B7C">
        <w:rPr>
          <w:rFonts w:ascii="Times New Roman" w:hAnsi="Times New Roman" w:cs="Times New Roman"/>
          <w:i/>
          <w:iCs/>
          <w:sz w:val="24"/>
          <w:szCs w:val="24"/>
        </w:rPr>
        <w:t>, 11:85)</w:t>
      </w:r>
      <w:r w:rsidRPr="00B57B7C">
        <w:rPr>
          <w:rFonts w:ascii="Times New Roman" w:hAnsi="Times New Roman" w:cs="Times New Roman"/>
          <w:sz w:val="24"/>
          <w:szCs w:val="24"/>
        </w:rPr>
        <w:t>, and</w:t>
      </w:r>
    </w:p>
    <w:p w:rsidR="005522B6" w:rsidRDefault="005522B6" w:rsidP="00641363">
      <w:pPr>
        <w:pStyle w:val="ListParagraph"/>
        <w:numPr>
          <w:ilvl w:val="0"/>
          <w:numId w:val="17"/>
        </w:numPr>
        <w:spacing w:after="0"/>
        <w:jc w:val="both"/>
        <w:rPr>
          <w:rFonts w:ascii="Times New Roman" w:hAnsi="Times New Roman" w:cs="Times New Roman"/>
          <w:i/>
          <w:iCs/>
          <w:sz w:val="24"/>
          <w:szCs w:val="24"/>
        </w:rPr>
      </w:pPr>
      <w:r w:rsidRPr="00B57B7C">
        <w:rPr>
          <w:rFonts w:ascii="Times New Roman" w:hAnsi="Times New Roman" w:cs="Times New Roman"/>
          <w:sz w:val="24"/>
          <w:szCs w:val="24"/>
        </w:rPr>
        <w:t>Fair profit shares to partners “</w:t>
      </w:r>
      <w:r w:rsidRPr="00B57B7C">
        <w:rPr>
          <w:rFonts w:ascii="Times New Roman" w:hAnsi="Times New Roman" w:cs="Times New Roman"/>
          <w:i/>
          <w:iCs/>
          <w:sz w:val="24"/>
          <w:szCs w:val="24"/>
        </w:rPr>
        <w:t>And, verily, many partners oppress one another, except those who believe and do righteous good deeds, and they are few” (Sad. 38: 24).</w:t>
      </w:r>
    </w:p>
    <w:p w:rsidR="005522B6" w:rsidRPr="00B57B7C" w:rsidRDefault="005522B6" w:rsidP="005522B6">
      <w:pPr>
        <w:pStyle w:val="ListParagraph"/>
        <w:spacing w:after="0"/>
        <w:jc w:val="both"/>
        <w:rPr>
          <w:rFonts w:ascii="Times New Roman" w:hAnsi="Times New Roman" w:cs="Times New Roman"/>
          <w:i/>
          <w:iCs/>
          <w:sz w:val="24"/>
          <w:szCs w:val="24"/>
        </w:rPr>
      </w:pPr>
    </w:p>
    <w:p w:rsidR="005522B6" w:rsidRPr="00B57B7C" w:rsidRDefault="005522B6" w:rsidP="00641363">
      <w:pPr>
        <w:pStyle w:val="ListParagraph"/>
        <w:numPr>
          <w:ilvl w:val="0"/>
          <w:numId w:val="16"/>
        </w:numPr>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Principle of mutual consent </w:t>
      </w:r>
    </w:p>
    <w:p w:rsidR="005522B6" w:rsidRPr="00B57B7C" w:rsidRDefault="005522B6" w:rsidP="005522B6">
      <w:pPr>
        <w:pStyle w:val="ListParagraph"/>
        <w:spacing w:after="0"/>
        <w:ind w:left="360"/>
        <w:jc w:val="both"/>
        <w:rPr>
          <w:rFonts w:ascii="Times New Roman" w:hAnsi="Times New Roman" w:cs="Times New Roman"/>
          <w:sz w:val="24"/>
          <w:szCs w:val="24"/>
        </w:rPr>
      </w:pPr>
      <w:r w:rsidRPr="00B57B7C">
        <w:rPr>
          <w:rFonts w:ascii="Times New Roman" w:hAnsi="Times New Roman" w:cs="Times New Roman"/>
          <w:i/>
          <w:iCs/>
          <w:sz w:val="24"/>
          <w:szCs w:val="24"/>
        </w:rPr>
        <w:t>“</w:t>
      </w:r>
      <w:proofErr w:type="gramStart"/>
      <w:r w:rsidRPr="00B57B7C">
        <w:rPr>
          <w:rFonts w:ascii="Times New Roman" w:hAnsi="Times New Roman" w:cs="Times New Roman"/>
          <w:i/>
          <w:iCs/>
          <w:sz w:val="24"/>
          <w:szCs w:val="24"/>
        </w:rPr>
        <w:t>except</w:t>
      </w:r>
      <w:proofErr w:type="gramEnd"/>
      <w:r w:rsidRPr="00B57B7C">
        <w:rPr>
          <w:rFonts w:ascii="Times New Roman" w:hAnsi="Times New Roman" w:cs="Times New Roman"/>
          <w:i/>
          <w:iCs/>
          <w:sz w:val="24"/>
          <w:szCs w:val="24"/>
        </w:rPr>
        <w:t xml:space="preserve"> it be a trade amongst you, by mutual consent” (An-</w:t>
      </w:r>
      <w:proofErr w:type="spellStart"/>
      <w:r w:rsidRPr="00B57B7C">
        <w:rPr>
          <w:rFonts w:ascii="Times New Roman" w:hAnsi="Times New Roman" w:cs="Times New Roman"/>
          <w:i/>
          <w:iCs/>
          <w:sz w:val="24"/>
          <w:szCs w:val="24"/>
        </w:rPr>
        <w:t>Nisa</w:t>
      </w:r>
      <w:proofErr w:type="spellEnd"/>
      <w:r w:rsidRPr="00B57B7C">
        <w:rPr>
          <w:rFonts w:ascii="Times New Roman" w:hAnsi="Times New Roman" w:cs="Times New Roman"/>
          <w:i/>
          <w:iCs/>
          <w:sz w:val="24"/>
          <w:szCs w:val="24"/>
        </w:rPr>
        <w:t>’. 4:29).</w:t>
      </w:r>
    </w:p>
    <w:p w:rsidR="005522B6" w:rsidRPr="00B57B7C" w:rsidRDefault="005522B6" w:rsidP="005522B6">
      <w:pPr>
        <w:pStyle w:val="ListParagraph"/>
        <w:spacing w:after="0"/>
        <w:ind w:left="360"/>
        <w:jc w:val="both"/>
        <w:rPr>
          <w:rFonts w:ascii="Times New Roman" w:hAnsi="Times New Roman" w:cs="Times New Roman"/>
          <w:i/>
          <w:iCs/>
          <w:sz w:val="24"/>
          <w:szCs w:val="24"/>
        </w:rPr>
      </w:pPr>
      <w:r w:rsidRPr="00B57B7C">
        <w:rPr>
          <w:rFonts w:ascii="Times New Roman" w:hAnsi="Times New Roman" w:cs="Times New Roman"/>
          <w:sz w:val="24"/>
          <w:szCs w:val="24"/>
        </w:rPr>
        <w:t xml:space="preserve">Mutual consent refers to the approval of all parties to the terms and conditions of any contract related to productive activities such as employment contracts, company contracts, selling contracts. </w:t>
      </w:r>
    </w:p>
    <w:p w:rsidR="005522B6" w:rsidRDefault="005522B6" w:rsidP="005522B6">
      <w:pPr>
        <w:pStyle w:val="ListParagraph"/>
        <w:spacing w:after="0"/>
        <w:ind w:left="360"/>
        <w:jc w:val="both"/>
        <w:rPr>
          <w:rFonts w:ascii="Times New Roman" w:hAnsi="Times New Roman" w:cs="Times New Roman"/>
          <w:sz w:val="24"/>
          <w:szCs w:val="24"/>
        </w:rPr>
      </w:pPr>
      <w:r w:rsidRPr="00B57B7C">
        <w:rPr>
          <w:rFonts w:ascii="Times New Roman" w:hAnsi="Times New Roman" w:cs="Times New Roman"/>
          <w:sz w:val="24"/>
          <w:szCs w:val="24"/>
        </w:rPr>
        <w:t>Unlike present laws which consider terms of contracts for determination of rights, mutual consent, in Islam, must be based on justice.</w:t>
      </w:r>
    </w:p>
    <w:p w:rsidR="005522B6" w:rsidRPr="00B57B7C" w:rsidRDefault="005522B6" w:rsidP="005522B6">
      <w:pPr>
        <w:pStyle w:val="ListParagraph"/>
        <w:spacing w:after="0"/>
        <w:ind w:left="360"/>
        <w:jc w:val="both"/>
        <w:rPr>
          <w:rFonts w:ascii="Times New Roman" w:hAnsi="Times New Roman" w:cs="Times New Roman"/>
          <w:sz w:val="24"/>
          <w:szCs w:val="24"/>
        </w:rPr>
      </w:pPr>
    </w:p>
    <w:p w:rsidR="005522B6" w:rsidRPr="00B57B7C" w:rsidRDefault="005522B6" w:rsidP="00641363">
      <w:pPr>
        <w:pStyle w:val="ListParagraph"/>
        <w:numPr>
          <w:ilvl w:val="0"/>
          <w:numId w:val="16"/>
        </w:numPr>
        <w:spacing w:after="0"/>
        <w:jc w:val="both"/>
        <w:rPr>
          <w:rFonts w:ascii="Times New Roman" w:hAnsi="Times New Roman" w:cs="Times New Roman"/>
          <w:sz w:val="24"/>
          <w:szCs w:val="24"/>
        </w:rPr>
      </w:pPr>
      <w:r w:rsidRPr="00B57B7C">
        <w:rPr>
          <w:rFonts w:ascii="Times New Roman" w:hAnsi="Times New Roman" w:cs="Times New Roman"/>
          <w:sz w:val="24"/>
          <w:szCs w:val="24"/>
        </w:rPr>
        <w:t>Principle of fulfillment of obligations</w:t>
      </w:r>
    </w:p>
    <w:p w:rsidR="005522B6" w:rsidRDefault="005522B6" w:rsidP="005522B6">
      <w:pPr>
        <w:pStyle w:val="ListParagraph"/>
        <w:spacing w:after="0"/>
        <w:ind w:left="360"/>
        <w:jc w:val="both"/>
        <w:rPr>
          <w:rFonts w:ascii="Times New Roman" w:hAnsi="Times New Roman" w:cs="Times New Roman"/>
          <w:sz w:val="24"/>
          <w:szCs w:val="24"/>
        </w:rPr>
      </w:pPr>
      <w:proofErr w:type="gramStart"/>
      <w:r w:rsidRPr="00B57B7C">
        <w:rPr>
          <w:rFonts w:ascii="Times New Roman" w:hAnsi="Times New Roman" w:cs="Times New Roman"/>
          <w:sz w:val="24"/>
          <w:szCs w:val="24"/>
        </w:rPr>
        <w:t>“O you who believe!</w:t>
      </w:r>
      <w:proofErr w:type="gramEnd"/>
      <w:r w:rsidRPr="00B57B7C">
        <w:rPr>
          <w:rFonts w:ascii="Times New Roman" w:hAnsi="Times New Roman" w:cs="Times New Roman"/>
          <w:sz w:val="24"/>
          <w:szCs w:val="24"/>
        </w:rPr>
        <w:t xml:space="preserve"> Fulfill your obligations” (Al-</w:t>
      </w:r>
      <w:proofErr w:type="spellStart"/>
      <w:r w:rsidRPr="00B57B7C">
        <w:rPr>
          <w:rFonts w:ascii="Times New Roman" w:hAnsi="Times New Roman" w:cs="Times New Roman"/>
          <w:sz w:val="24"/>
          <w:szCs w:val="24"/>
        </w:rPr>
        <w:t>Ma’idah</w:t>
      </w:r>
      <w:proofErr w:type="spellEnd"/>
      <w:r w:rsidRPr="00B57B7C">
        <w:rPr>
          <w:rFonts w:ascii="Times New Roman" w:hAnsi="Times New Roman" w:cs="Times New Roman"/>
          <w:sz w:val="24"/>
          <w:szCs w:val="24"/>
        </w:rPr>
        <w:t xml:space="preserve"> 6:1). Fulfillment of obligations includes making debt payments on time, accomplishment of jobs on time, </w:t>
      </w:r>
      <w:r>
        <w:rPr>
          <w:rFonts w:ascii="Times New Roman" w:hAnsi="Times New Roman" w:cs="Times New Roman"/>
          <w:sz w:val="24"/>
          <w:szCs w:val="24"/>
        </w:rPr>
        <w:t xml:space="preserve">and </w:t>
      </w:r>
      <w:r w:rsidRPr="00B57B7C">
        <w:rPr>
          <w:rFonts w:ascii="Times New Roman" w:hAnsi="Times New Roman" w:cs="Times New Roman"/>
          <w:sz w:val="24"/>
          <w:szCs w:val="24"/>
        </w:rPr>
        <w:t>performing duty faithfully</w:t>
      </w:r>
      <w:r>
        <w:rPr>
          <w:rFonts w:ascii="Times New Roman" w:hAnsi="Times New Roman" w:cs="Times New Roman"/>
          <w:sz w:val="24"/>
          <w:szCs w:val="24"/>
        </w:rPr>
        <w:t>.</w:t>
      </w:r>
    </w:p>
    <w:p w:rsidR="005522B6" w:rsidRDefault="005522B6" w:rsidP="005522B6">
      <w:pPr>
        <w:pStyle w:val="ListParagraph"/>
        <w:spacing w:after="0"/>
        <w:ind w:left="360"/>
        <w:jc w:val="both"/>
        <w:rPr>
          <w:rFonts w:ascii="Times New Roman" w:hAnsi="Times New Roman" w:cs="Times New Roman"/>
          <w:sz w:val="24"/>
          <w:szCs w:val="24"/>
        </w:rPr>
      </w:pPr>
    </w:p>
    <w:p w:rsidR="005522B6" w:rsidRDefault="005522B6" w:rsidP="00641363">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Principle of honesty</w:t>
      </w:r>
    </w:p>
    <w:p w:rsidR="005522B6" w:rsidRDefault="005522B6" w:rsidP="005522B6">
      <w:pPr>
        <w:pStyle w:val="ListParagraph"/>
        <w:spacing w:after="0"/>
        <w:ind w:left="360"/>
        <w:jc w:val="both"/>
        <w:rPr>
          <w:rFonts w:ascii="Times New Roman" w:hAnsi="Times New Roman" w:cs="Times New Roman"/>
          <w:i/>
          <w:iCs/>
          <w:sz w:val="24"/>
          <w:szCs w:val="24"/>
        </w:rPr>
      </w:pPr>
      <w:r w:rsidRPr="00135283">
        <w:rPr>
          <w:rFonts w:ascii="Times New Roman" w:hAnsi="Times New Roman" w:cs="Times New Roman"/>
          <w:i/>
          <w:iCs/>
          <w:sz w:val="24"/>
          <w:szCs w:val="24"/>
        </w:rPr>
        <w:t>“Indeed, Allah commands you to render trusts to whom they are due” (An-</w:t>
      </w:r>
      <w:proofErr w:type="spellStart"/>
      <w:r w:rsidRPr="00135283">
        <w:rPr>
          <w:rFonts w:ascii="Times New Roman" w:hAnsi="Times New Roman" w:cs="Times New Roman"/>
          <w:i/>
          <w:iCs/>
          <w:sz w:val="24"/>
          <w:szCs w:val="24"/>
        </w:rPr>
        <w:t>Nisa</w:t>
      </w:r>
      <w:proofErr w:type="spellEnd"/>
      <w:r w:rsidRPr="00135283">
        <w:rPr>
          <w:rFonts w:ascii="Times New Roman" w:hAnsi="Times New Roman" w:cs="Times New Roman"/>
          <w:i/>
          <w:iCs/>
          <w:sz w:val="24"/>
          <w:szCs w:val="24"/>
        </w:rPr>
        <w:t>’ 4</w:t>
      </w:r>
      <w:proofErr w:type="gramStart"/>
      <w:r w:rsidRPr="00135283">
        <w:rPr>
          <w:rFonts w:ascii="Times New Roman" w:hAnsi="Times New Roman" w:cs="Times New Roman"/>
          <w:i/>
          <w:iCs/>
          <w:sz w:val="24"/>
          <w:szCs w:val="24"/>
        </w:rPr>
        <w:t>,58</w:t>
      </w:r>
      <w:proofErr w:type="gramEnd"/>
      <w:r w:rsidRPr="00135283">
        <w:rPr>
          <w:rFonts w:ascii="Times New Roman" w:hAnsi="Times New Roman" w:cs="Times New Roman"/>
          <w:i/>
          <w:iCs/>
          <w:sz w:val="24"/>
          <w:szCs w:val="24"/>
        </w:rPr>
        <w:t>).</w:t>
      </w:r>
    </w:p>
    <w:p w:rsidR="005522B6" w:rsidRDefault="005522B6" w:rsidP="005522B6">
      <w:pPr>
        <w:spacing w:after="0"/>
        <w:rPr>
          <w:rFonts w:ascii="Times New Roman" w:hAnsi="Times New Roman" w:cs="Times New Roman"/>
          <w:b/>
          <w:bCs/>
          <w:sz w:val="28"/>
          <w:szCs w:val="28"/>
        </w:rPr>
      </w:pPr>
    </w:p>
    <w:p w:rsidR="005522B6" w:rsidRPr="003D3A90" w:rsidRDefault="005522B6" w:rsidP="005522B6">
      <w:pPr>
        <w:spacing w:after="0"/>
        <w:jc w:val="center"/>
        <w:rPr>
          <w:rFonts w:ascii="Times New Roman" w:hAnsi="Times New Roman" w:cs="Times New Roman"/>
          <w:b/>
          <w:bCs/>
          <w:sz w:val="28"/>
          <w:szCs w:val="28"/>
        </w:rPr>
      </w:pPr>
      <w:r w:rsidRPr="003D3A90">
        <w:rPr>
          <w:rFonts w:ascii="Times New Roman" w:hAnsi="Times New Roman" w:cs="Times New Roman"/>
          <w:b/>
          <w:bCs/>
          <w:sz w:val="28"/>
          <w:szCs w:val="28"/>
        </w:rPr>
        <w:t>P</w:t>
      </w:r>
      <w:r>
        <w:rPr>
          <w:rFonts w:ascii="Times New Roman" w:hAnsi="Times New Roman" w:cs="Times New Roman"/>
          <w:b/>
          <w:bCs/>
          <w:sz w:val="28"/>
          <w:szCs w:val="28"/>
        </w:rPr>
        <w:t>ART</w:t>
      </w:r>
      <w:r w:rsidRPr="003D3A90">
        <w:rPr>
          <w:rFonts w:ascii="Times New Roman" w:hAnsi="Times New Roman" w:cs="Times New Roman"/>
          <w:b/>
          <w:bCs/>
          <w:sz w:val="28"/>
          <w:szCs w:val="28"/>
        </w:rPr>
        <w:t xml:space="preserve"> 2</w:t>
      </w:r>
    </w:p>
    <w:p w:rsidR="005522B6" w:rsidRPr="00B73171" w:rsidRDefault="005522B6" w:rsidP="005522B6">
      <w:pPr>
        <w:spacing w:after="0"/>
        <w:jc w:val="center"/>
        <w:rPr>
          <w:rFonts w:ascii="Times New Roman" w:hAnsi="Times New Roman" w:cs="Times New Roman"/>
          <w:sz w:val="28"/>
          <w:szCs w:val="28"/>
        </w:rPr>
      </w:pPr>
    </w:p>
    <w:p w:rsidR="005522B6" w:rsidRPr="00B73171" w:rsidRDefault="005522B6" w:rsidP="005522B6">
      <w:pPr>
        <w:spacing w:after="0"/>
        <w:jc w:val="center"/>
        <w:rPr>
          <w:rFonts w:ascii="Times New Roman" w:hAnsi="Times New Roman" w:cs="Times New Roman"/>
          <w:b/>
          <w:bCs/>
          <w:sz w:val="28"/>
          <w:szCs w:val="28"/>
        </w:rPr>
      </w:pPr>
      <w:r w:rsidRPr="00B73171">
        <w:rPr>
          <w:rFonts w:ascii="Times New Roman" w:hAnsi="Times New Roman" w:cs="Times New Roman"/>
          <w:b/>
          <w:bCs/>
          <w:sz w:val="28"/>
          <w:szCs w:val="28"/>
        </w:rPr>
        <w:t xml:space="preserve">Exchange </w:t>
      </w:r>
      <w:r>
        <w:rPr>
          <w:rFonts w:ascii="Times New Roman" w:hAnsi="Times New Roman" w:cs="Times New Roman"/>
          <w:b/>
          <w:bCs/>
          <w:sz w:val="28"/>
          <w:szCs w:val="28"/>
        </w:rPr>
        <w:t>Activities</w:t>
      </w:r>
    </w:p>
    <w:p w:rsidR="005522B6" w:rsidRPr="008D6ED4" w:rsidRDefault="005522B6" w:rsidP="005522B6">
      <w:pPr>
        <w:pStyle w:val="ListParagraph"/>
        <w:spacing w:after="0"/>
        <w:ind w:left="0"/>
        <w:jc w:val="both"/>
        <w:rPr>
          <w:rFonts w:ascii="Times New Roman" w:hAnsi="Times New Roman" w:cs="Times New Roman"/>
          <w:sz w:val="28"/>
          <w:szCs w:val="28"/>
        </w:rPr>
      </w:pPr>
    </w:p>
    <w:p w:rsidR="005522B6" w:rsidRDefault="005522B6" w:rsidP="005522B6">
      <w:pPr>
        <w:pStyle w:val="ListParagraph"/>
        <w:spacing w:after="0"/>
        <w:ind w:left="0"/>
        <w:jc w:val="both"/>
        <w:rPr>
          <w:rFonts w:ascii="Times New Roman" w:hAnsi="Times New Roman" w:cs="Times New Roman"/>
          <w:sz w:val="24"/>
          <w:szCs w:val="24"/>
        </w:rPr>
      </w:pPr>
      <w:r w:rsidRPr="004448A1">
        <w:rPr>
          <w:rFonts w:ascii="Times New Roman" w:hAnsi="Times New Roman" w:cs="Times New Roman"/>
          <w:sz w:val="24"/>
          <w:szCs w:val="24"/>
        </w:rPr>
        <w:t xml:space="preserve">Exchange </w:t>
      </w:r>
      <w:r>
        <w:rPr>
          <w:rFonts w:ascii="Times New Roman" w:hAnsi="Times New Roman" w:cs="Times New Roman"/>
          <w:sz w:val="24"/>
          <w:szCs w:val="24"/>
        </w:rPr>
        <w:t xml:space="preserve">activities </w:t>
      </w:r>
      <w:r w:rsidRPr="004448A1">
        <w:rPr>
          <w:rFonts w:ascii="Times New Roman" w:hAnsi="Times New Roman" w:cs="Times New Roman"/>
          <w:sz w:val="24"/>
          <w:szCs w:val="24"/>
        </w:rPr>
        <w:t xml:space="preserve">refer to the transactions of exchanging </w:t>
      </w:r>
      <w:r>
        <w:rPr>
          <w:rFonts w:ascii="Times New Roman" w:hAnsi="Times New Roman" w:cs="Times New Roman"/>
          <w:sz w:val="24"/>
          <w:szCs w:val="24"/>
        </w:rPr>
        <w:t xml:space="preserve">wealth. </w:t>
      </w:r>
    </w:p>
    <w:p w:rsidR="005522B6" w:rsidRDefault="005522B6" w:rsidP="005522B6">
      <w:pPr>
        <w:pStyle w:val="ListParagraph"/>
        <w:spacing w:after="0"/>
        <w:ind w:left="0"/>
        <w:jc w:val="both"/>
        <w:rPr>
          <w:rFonts w:ascii="Times New Roman" w:hAnsi="Times New Roman" w:cs="Times New Roman"/>
          <w:sz w:val="24"/>
          <w:szCs w:val="24"/>
        </w:rPr>
      </w:pPr>
    </w:p>
    <w:p w:rsidR="005522B6" w:rsidRDefault="005522B6" w:rsidP="005522B6">
      <w:pPr>
        <w:spacing w:after="0"/>
        <w:jc w:val="both"/>
        <w:rPr>
          <w:rFonts w:ascii="Times New Roman" w:hAnsi="Times New Roman" w:cs="Times New Roman"/>
          <w:sz w:val="24"/>
          <w:szCs w:val="24"/>
          <w:lang w:bidi="ar-JO"/>
        </w:rPr>
      </w:pPr>
      <w:r>
        <w:rPr>
          <w:rFonts w:ascii="Times New Roman" w:hAnsi="Times New Roman" w:cs="Times New Roman"/>
          <w:sz w:val="24"/>
          <w:szCs w:val="24"/>
          <w:lang w:bidi="ar-JO"/>
        </w:rPr>
        <w:t>The analysis in this part proceeds in three chapters;</w:t>
      </w:r>
    </w:p>
    <w:p w:rsidR="005522B6" w:rsidRDefault="005522B6" w:rsidP="005522B6">
      <w:pPr>
        <w:spacing w:after="0"/>
        <w:jc w:val="both"/>
        <w:rPr>
          <w:rFonts w:ascii="Times New Roman" w:hAnsi="Times New Roman" w:cs="Times New Roman"/>
          <w:b/>
          <w:bCs/>
          <w:sz w:val="24"/>
          <w:szCs w:val="24"/>
        </w:rPr>
      </w:pPr>
    </w:p>
    <w:p w:rsidR="005522B6" w:rsidRDefault="005522B6" w:rsidP="005522B6">
      <w:pPr>
        <w:pStyle w:val="ListParagraph"/>
        <w:spacing w:after="0"/>
        <w:ind w:left="270"/>
        <w:jc w:val="center"/>
        <w:rPr>
          <w:rFonts w:ascii="Times New Roman" w:hAnsi="Times New Roman" w:cs="Times New Roman"/>
          <w:sz w:val="28"/>
          <w:szCs w:val="28"/>
        </w:rPr>
      </w:pPr>
      <w:r>
        <w:rPr>
          <w:rFonts w:ascii="Times New Roman" w:hAnsi="Times New Roman" w:cs="Times New Roman"/>
          <w:sz w:val="28"/>
          <w:szCs w:val="28"/>
        </w:rPr>
        <w:t>Exchange systems</w:t>
      </w:r>
    </w:p>
    <w:p w:rsidR="005522B6" w:rsidRPr="0035307F" w:rsidRDefault="005522B6" w:rsidP="005522B6">
      <w:pPr>
        <w:pStyle w:val="ListParagraph"/>
        <w:spacing w:after="0"/>
        <w:ind w:left="270"/>
        <w:jc w:val="center"/>
        <w:rPr>
          <w:rFonts w:ascii="Times New Roman" w:hAnsi="Times New Roman" w:cs="Times New Roman"/>
          <w:sz w:val="28"/>
          <w:szCs w:val="28"/>
        </w:rPr>
      </w:pPr>
      <w:r>
        <w:rPr>
          <w:rFonts w:ascii="Times New Roman" w:hAnsi="Times New Roman" w:cs="Times New Roman"/>
          <w:sz w:val="28"/>
          <w:szCs w:val="28"/>
        </w:rPr>
        <w:t>&amp;</w:t>
      </w:r>
    </w:p>
    <w:p w:rsidR="005522B6" w:rsidRDefault="005522B6" w:rsidP="005522B6">
      <w:pPr>
        <w:pStyle w:val="ListParagraph"/>
        <w:spacing w:after="0"/>
        <w:ind w:left="270"/>
        <w:jc w:val="center"/>
        <w:rPr>
          <w:rFonts w:ascii="Times New Roman" w:hAnsi="Times New Roman" w:cs="Times New Roman"/>
          <w:sz w:val="28"/>
          <w:szCs w:val="28"/>
        </w:rPr>
      </w:pPr>
      <w:r>
        <w:rPr>
          <w:rFonts w:ascii="Times New Roman" w:hAnsi="Times New Roman" w:cs="Times New Roman"/>
          <w:sz w:val="28"/>
          <w:szCs w:val="28"/>
        </w:rPr>
        <w:t>The theory of money in light of the Holy Qur’an</w:t>
      </w:r>
    </w:p>
    <w:p w:rsidR="005522B6" w:rsidRPr="0035307F" w:rsidRDefault="005522B6" w:rsidP="005522B6">
      <w:pPr>
        <w:pStyle w:val="ListParagraph"/>
        <w:spacing w:after="0"/>
        <w:ind w:left="270"/>
        <w:jc w:val="center"/>
        <w:rPr>
          <w:rFonts w:ascii="Times New Roman" w:hAnsi="Times New Roman" w:cs="Times New Roman"/>
          <w:sz w:val="28"/>
          <w:szCs w:val="28"/>
        </w:rPr>
      </w:pPr>
      <w:r>
        <w:rPr>
          <w:rFonts w:ascii="Times New Roman" w:hAnsi="Times New Roman" w:cs="Times New Roman"/>
          <w:sz w:val="28"/>
          <w:szCs w:val="28"/>
        </w:rPr>
        <w:t>&amp;</w:t>
      </w:r>
    </w:p>
    <w:p w:rsidR="005522B6" w:rsidRPr="00C1360D" w:rsidRDefault="005522B6" w:rsidP="005522B6">
      <w:pPr>
        <w:pStyle w:val="ListParagraph"/>
        <w:spacing w:after="0"/>
        <w:ind w:left="270"/>
        <w:jc w:val="center"/>
        <w:rPr>
          <w:rFonts w:ascii="Times New Roman" w:hAnsi="Times New Roman" w:cs="Times New Roman"/>
          <w:sz w:val="28"/>
          <w:szCs w:val="28"/>
        </w:rPr>
      </w:pPr>
      <w:r w:rsidRPr="00C1360D">
        <w:rPr>
          <w:rFonts w:ascii="Times New Roman" w:hAnsi="Times New Roman" w:cs="Times New Roman"/>
          <w:sz w:val="28"/>
          <w:szCs w:val="28"/>
        </w:rPr>
        <w:t>Presentation of an alternative monetary system</w:t>
      </w:r>
    </w:p>
    <w:p w:rsidR="005522B6" w:rsidRDefault="005522B6" w:rsidP="005522B6">
      <w:pPr>
        <w:rPr>
          <w:rFonts w:ascii="Times New Roman" w:hAnsi="Times New Roman" w:cs="Times New Roman"/>
          <w:b/>
          <w:bCs/>
          <w:sz w:val="24"/>
          <w:szCs w:val="24"/>
        </w:rPr>
      </w:pPr>
      <w:r>
        <w:rPr>
          <w:rFonts w:ascii="Times New Roman" w:hAnsi="Times New Roman" w:cs="Times New Roman"/>
          <w:b/>
          <w:bCs/>
          <w:sz w:val="24"/>
          <w:szCs w:val="24"/>
        </w:rPr>
        <w:br w:type="page"/>
      </w:r>
    </w:p>
    <w:p w:rsidR="005522B6" w:rsidRDefault="005522B6" w:rsidP="005522B6">
      <w:pPr>
        <w:pStyle w:val="ListParagraph"/>
        <w:spacing w:after="0"/>
        <w:ind w:left="270"/>
        <w:rPr>
          <w:rFonts w:ascii="Times New Roman" w:hAnsi="Times New Roman" w:cs="Times New Roman"/>
          <w:b/>
          <w:bCs/>
          <w:sz w:val="28"/>
          <w:szCs w:val="28"/>
        </w:rPr>
      </w:pPr>
    </w:p>
    <w:p w:rsidR="005522B6" w:rsidRPr="00B73171" w:rsidRDefault="005522B6" w:rsidP="005522B6">
      <w:pPr>
        <w:pStyle w:val="BodyText"/>
        <w:spacing w:after="0"/>
        <w:jc w:val="center"/>
        <w:rPr>
          <w:rFonts w:ascii="Times New Roman" w:hAnsi="Times New Roman" w:cs="Times New Roman"/>
          <w:sz w:val="28"/>
          <w:szCs w:val="28"/>
        </w:rPr>
      </w:pPr>
      <w:r w:rsidRPr="00B73171">
        <w:rPr>
          <w:rFonts w:ascii="Times New Roman" w:hAnsi="Times New Roman" w:cs="Times New Roman"/>
          <w:sz w:val="28"/>
          <w:szCs w:val="28"/>
        </w:rPr>
        <w:t>CHAPTER 1</w:t>
      </w:r>
    </w:p>
    <w:p w:rsidR="005522B6" w:rsidRPr="00C0047D" w:rsidRDefault="005522B6" w:rsidP="005522B6">
      <w:pPr>
        <w:pStyle w:val="NormalWeb"/>
        <w:shd w:val="clear" w:color="auto" w:fill="F8FCFF"/>
        <w:spacing w:before="0" w:beforeAutospacing="0" w:after="0" w:afterAutospacing="0" w:line="276" w:lineRule="auto"/>
        <w:jc w:val="both"/>
        <w:rPr>
          <w:b/>
          <w:bCs/>
          <w:sz w:val="28"/>
          <w:szCs w:val="28"/>
        </w:rPr>
      </w:pPr>
    </w:p>
    <w:p w:rsidR="005522B6" w:rsidRDefault="005522B6" w:rsidP="005522B6">
      <w:pPr>
        <w:pStyle w:val="NormalWeb"/>
        <w:shd w:val="clear" w:color="auto" w:fill="F8FCFF"/>
        <w:spacing w:before="0" w:beforeAutospacing="0" w:after="0" w:afterAutospacing="0" w:line="276" w:lineRule="auto"/>
        <w:jc w:val="center"/>
        <w:rPr>
          <w:b/>
          <w:bCs/>
          <w:sz w:val="28"/>
          <w:szCs w:val="28"/>
        </w:rPr>
      </w:pPr>
      <w:r>
        <w:rPr>
          <w:b/>
          <w:bCs/>
          <w:sz w:val="28"/>
          <w:szCs w:val="28"/>
        </w:rPr>
        <w:t>Exchange Systems</w:t>
      </w:r>
    </w:p>
    <w:p w:rsidR="005522B6" w:rsidRPr="005C7D67" w:rsidRDefault="005522B6" w:rsidP="005522B6">
      <w:pPr>
        <w:pStyle w:val="NormalWeb"/>
        <w:shd w:val="clear" w:color="auto" w:fill="F8FCFF"/>
        <w:spacing w:before="0" w:beforeAutospacing="0" w:after="0" w:afterAutospacing="0" w:line="276" w:lineRule="auto"/>
        <w:jc w:val="center"/>
        <w:rPr>
          <w:b/>
          <w:bCs/>
          <w:sz w:val="28"/>
          <w:szCs w:val="28"/>
        </w:rPr>
      </w:pPr>
    </w:p>
    <w:p w:rsidR="005522B6" w:rsidRDefault="005522B6" w:rsidP="005522B6">
      <w:pPr>
        <w:spacing w:after="0"/>
        <w:jc w:val="both"/>
        <w:rPr>
          <w:rFonts w:ascii="Times New Roman" w:hAnsi="Times New Roman" w:cs="Times New Roman"/>
          <w:sz w:val="24"/>
          <w:szCs w:val="24"/>
        </w:rPr>
      </w:pPr>
      <w:r>
        <w:rPr>
          <w:rFonts w:ascii="Times New Roman" w:hAnsi="Times New Roman" w:cs="Times New Roman"/>
          <w:sz w:val="24"/>
          <w:szCs w:val="24"/>
        </w:rPr>
        <w:t>Except for barter deals, e</w:t>
      </w:r>
      <w:r w:rsidRPr="00B57B7C">
        <w:rPr>
          <w:rFonts w:ascii="Times New Roman" w:hAnsi="Times New Roman" w:cs="Times New Roman"/>
          <w:sz w:val="24"/>
          <w:szCs w:val="24"/>
        </w:rPr>
        <w:t>xchange transactions result in transformation of products into income in form of money.</w:t>
      </w:r>
    </w:p>
    <w:p w:rsidR="005522B6" w:rsidRPr="00C1360D" w:rsidRDefault="005522B6" w:rsidP="005522B6">
      <w:pPr>
        <w:spacing w:after="0"/>
        <w:jc w:val="both"/>
        <w:rPr>
          <w:rFonts w:ascii="Times New Roman" w:hAnsi="Times New Roman" w:cs="Times New Roman"/>
          <w:b/>
          <w:bCs/>
          <w:sz w:val="24"/>
          <w:szCs w:val="24"/>
        </w:rPr>
      </w:pPr>
    </w:p>
    <w:p w:rsidR="005522B6" w:rsidRPr="00B4538C" w:rsidRDefault="005522B6" w:rsidP="005522B6">
      <w:pPr>
        <w:spacing w:after="0"/>
        <w:jc w:val="both"/>
        <w:rPr>
          <w:rFonts w:ascii="Times New Roman" w:hAnsi="Times New Roman" w:cs="Times New Roman"/>
          <w:b/>
          <w:bCs/>
          <w:sz w:val="28"/>
          <w:szCs w:val="28"/>
        </w:rPr>
      </w:pPr>
      <w:r w:rsidRPr="00B4538C">
        <w:rPr>
          <w:rFonts w:ascii="Times New Roman" w:hAnsi="Times New Roman" w:cs="Times New Roman"/>
          <w:b/>
          <w:bCs/>
          <w:sz w:val="28"/>
          <w:szCs w:val="28"/>
        </w:rPr>
        <w:t>Barter</w:t>
      </w:r>
    </w:p>
    <w:p w:rsidR="005522B6" w:rsidRPr="00B57B7C" w:rsidRDefault="005522B6" w:rsidP="005522B6">
      <w:pPr>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In early forms of society goods were exchanged by a process of swapping known as barter. An axe was bartered for a hen, or eggs were bartered for wheat. Nowadays, Barter deals by which a product is exchanged by another product represent small part of exchange transactions. High risk countries and countries under sanctions barter their products for products of other countries.  </w:t>
      </w:r>
    </w:p>
    <w:p w:rsidR="005522B6" w:rsidRPr="00B57B7C" w:rsidRDefault="005522B6" w:rsidP="005522B6">
      <w:pPr>
        <w:spacing w:after="0"/>
        <w:jc w:val="both"/>
        <w:rPr>
          <w:rFonts w:ascii="Times New Roman" w:hAnsi="Times New Roman" w:cs="Times New Roman"/>
          <w:sz w:val="24"/>
          <w:szCs w:val="24"/>
        </w:rPr>
      </w:pPr>
    </w:p>
    <w:p w:rsidR="005522B6" w:rsidRPr="00B57B7C" w:rsidRDefault="005522B6" w:rsidP="005522B6">
      <w:pPr>
        <w:pBdr>
          <w:left w:val="single" w:sz="4" w:space="1" w:color="auto"/>
        </w:pBd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Islam regulates barter deals. </w:t>
      </w:r>
      <w:r w:rsidRPr="00B57B7C">
        <w:rPr>
          <w:rFonts w:ascii="Times New Roman" w:hAnsi="Times New Roman" w:cs="Times New Roman"/>
          <w:sz w:val="24"/>
          <w:szCs w:val="24"/>
        </w:rPr>
        <w:t>The Holy Prophet (</w:t>
      </w:r>
      <w:proofErr w:type="spellStart"/>
      <w:r w:rsidRPr="00B57B7C">
        <w:rPr>
          <w:rFonts w:ascii="Times New Roman" w:hAnsi="Times New Roman" w:cs="Times New Roman"/>
          <w:sz w:val="24"/>
          <w:szCs w:val="24"/>
        </w:rPr>
        <w:t>Pbuh</w:t>
      </w:r>
      <w:proofErr w:type="spellEnd"/>
      <w:r w:rsidRPr="00B57B7C">
        <w:rPr>
          <w:rFonts w:ascii="Times New Roman" w:hAnsi="Times New Roman" w:cs="Times New Roman"/>
          <w:sz w:val="24"/>
          <w:szCs w:val="24"/>
        </w:rPr>
        <w:t xml:space="preserve">) forbad some barter deals in order to avoid </w:t>
      </w:r>
      <w:proofErr w:type="spellStart"/>
      <w:r w:rsidRPr="00B57B7C">
        <w:rPr>
          <w:rFonts w:ascii="Times New Roman" w:hAnsi="Times New Roman" w:cs="Times New Roman"/>
          <w:sz w:val="24"/>
          <w:szCs w:val="24"/>
        </w:rPr>
        <w:t>riba</w:t>
      </w:r>
      <w:proofErr w:type="spellEnd"/>
      <w:r w:rsidRPr="00B57B7C">
        <w:rPr>
          <w:rFonts w:ascii="Times New Roman" w:hAnsi="Times New Roman" w:cs="Times New Roman"/>
          <w:sz w:val="24"/>
          <w:szCs w:val="24"/>
        </w:rPr>
        <w:t>.</w:t>
      </w:r>
    </w:p>
    <w:p w:rsidR="005522B6" w:rsidRPr="003D3A90" w:rsidRDefault="005522B6" w:rsidP="00641363">
      <w:pPr>
        <w:pStyle w:val="ListParagraph"/>
        <w:numPr>
          <w:ilvl w:val="0"/>
          <w:numId w:val="23"/>
        </w:numPr>
        <w:pBdr>
          <w:left w:val="single" w:sz="4" w:space="1" w:color="auto"/>
        </w:pBdr>
        <w:spacing w:after="0"/>
        <w:ind w:left="720"/>
        <w:jc w:val="both"/>
        <w:rPr>
          <w:rFonts w:ascii="Times New Roman" w:hAnsi="Times New Roman" w:cs="Times New Roman"/>
          <w:b/>
          <w:bCs/>
          <w:sz w:val="24"/>
          <w:szCs w:val="24"/>
          <w:u w:val="single"/>
        </w:rPr>
      </w:pPr>
      <w:proofErr w:type="spellStart"/>
      <w:r w:rsidRPr="003D3A90">
        <w:rPr>
          <w:rFonts w:ascii="Times New Roman" w:hAnsi="Times New Roman" w:cs="Times New Roman"/>
          <w:b/>
          <w:bCs/>
          <w:sz w:val="24"/>
          <w:szCs w:val="24"/>
          <w:u w:val="single"/>
        </w:rPr>
        <w:t>Riba</w:t>
      </w:r>
      <w:proofErr w:type="spellEnd"/>
      <w:r w:rsidRPr="003D3A90">
        <w:rPr>
          <w:rFonts w:ascii="Times New Roman" w:hAnsi="Times New Roman" w:cs="Times New Roman"/>
          <w:b/>
          <w:bCs/>
          <w:sz w:val="24"/>
          <w:szCs w:val="24"/>
          <w:u w:val="single"/>
        </w:rPr>
        <w:t xml:space="preserve"> al-</w:t>
      </w:r>
      <w:proofErr w:type="spellStart"/>
      <w:r w:rsidRPr="003D3A90">
        <w:rPr>
          <w:rFonts w:ascii="Times New Roman" w:hAnsi="Times New Roman" w:cs="Times New Roman"/>
          <w:b/>
          <w:bCs/>
          <w:sz w:val="24"/>
          <w:szCs w:val="24"/>
          <w:u w:val="single"/>
        </w:rPr>
        <w:t>fadl</w:t>
      </w:r>
      <w:proofErr w:type="spellEnd"/>
      <w:r w:rsidRPr="003D3A90">
        <w:rPr>
          <w:rFonts w:ascii="Times New Roman" w:hAnsi="Times New Roman" w:cs="Times New Roman"/>
          <w:b/>
          <w:bCs/>
          <w:sz w:val="24"/>
          <w:szCs w:val="24"/>
          <w:u w:val="single"/>
        </w:rPr>
        <w:t xml:space="preserve"> </w:t>
      </w:r>
    </w:p>
    <w:p w:rsidR="005522B6" w:rsidRPr="00B57B7C" w:rsidRDefault="005522B6" w:rsidP="005522B6">
      <w:pPr>
        <w:pBdr>
          <w:left w:val="single" w:sz="4" w:space="1" w:color="auto"/>
        </w:pBdr>
        <w:spacing w:after="0"/>
        <w:ind w:left="360"/>
        <w:jc w:val="both"/>
        <w:rPr>
          <w:rFonts w:ascii="Times New Roman" w:hAnsi="Times New Roman" w:cs="Times New Roman"/>
          <w:i/>
          <w:iCs/>
          <w:sz w:val="24"/>
          <w:szCs w:val="24"/>
        </w:rPr>
      </w:pPr>
      <w:proofErr w:type="spellStart"/>
      <w:r w:rsidRPr="00B57B7C">
        <w:rPr>
          <w:rFonts w:ascii="Times New Roman" w:hAnsi="Times New Roman" w:cs="Times New Roman"/>
          <w:sz w:val="24"/>
          <w:szCs w:val="24"/>
        </w:rPr>
        <w:t>Riba</w:t>
      </w:r>
      <w:proofErr w:type="spellEnd"/>
      <w:r w:rsidRPr="00B57B7C">
        <w:rPr>
          <w:rFonts w:ascii="Times New Roman" w:hAnsi="Times New Roman" w:cs="Times New Roman"/>
          <w:sz w:val="24"/>
          <w:szCs w:val="24"/>
        </w:rPr>
        <w:t xml:space="preserve"> al-</w:t>
      </w:r>
      <w:proofErr w:type="spellStart"/>
      <w:r w:rsidRPr="00B57B7C">
        <w:rPr>
          <w:rFonts w:ascii="Times New Roman" w:hAnsi="Times New Roman" w:cs="Times New Roman"/>
          <w:sz w:val="24"/>
          <w:szCs w:val="24"/>
        </w:rPr>
        <w:t>fadl</w:t>
      </w:r>
      <w:proofErr w:type="spellEnd"/>
      <w:r w:rsidRPr="00B57B7C">
        <w:rPr>
          <w:rFonts w:ascii="Times New Roman" w:hAnsi="Times New Roman" w:cs="Times New Roman"/>
          <w:sz w:val="24"/>
          <w:szCs w:val="24"/>
        </w:rPr>
        <w:t xml:space="preserve"> refers to unlawful excess in the exchange of two counter-values of specific </w:t>
      </w:r>
      <w:proofErr w:type="spellStart"/>
      <w:r w:rsidRPr="00B57B7C">
        <w:rPr>
          <w:rFonts w:ascii="Times New Roman" w:hAnsi="Times New Roman" w:cs="Times New Roman"/>
          <w:sz w:val="24"/>
          <w:szCs w:val="24"/>
          <w:shd w:val="clear" w:color="auto" w:fill="FFFFFF"/>
        </w:rPr>
        <w:t>ribawi</w:t>
      </w:r>
      <w:proofErr w:type="spellEnd"/>
      <w:r w:rsidRPr="00B57B7C">
        <w:rPr>
          <w:rFonts w:ascii="Times New Roman" w:hAnsi="Times New Roman" w:cs="Times New Roman"/>
          <w:sz w:val="24"/>
          <w:szCs w:val="24"/>
          <w:shd w:val="clear" w:color="auto" w:fill="FFFFFF"/>
        </w:rPr>
        <w:t xml:space="preserve"> substances</w:t>
      </w:r>
      <w:r w:rsidRPr="00B57B7C">
        <w:rPr>
          <w:rFonts w:ascii="Times New Roman" w:hAnsi="Times New Roman" w:cs="Times New Roman"/>
          <w:sz w:val="24"/>
          <w:szCs w:val="24"/>
        </w:rPr>
        <w:t xml:space="preserve"> where the excess is measurable through weight or measure. </w:t>
      </w:r>
      <w:r w:rsidRPr="00B57B7C">
        <w:rPr>
          <w:rFonts w:ascii="Times New Roman" w:eastAsia="Times New Roman" w:hAnsi="Times New Roman" w:cs="Times New Roman"/>
          <w:i/>
          <w:iCs/>
          <w:sz w:val="24"/>
          <w:szCs w:val="24"/>
        </w:rPr>
        <w:t xml:space="preserve">Abu </w:t>
      </w:r>
      <w:proofErr w:type="spellStart"/>
      <w:r w:rsidRPr="00B57B7C">
        <w:rPr>
          <w:rFonts w:ascii="Times New Roman" w:eastAsia="Times New Roman" w:hAnsi="Times New Roman" w:cs="Times New Roman"/>
          <w:i/>
          <w:iCs/>
          <w:sz w:val="24"/>
          <w:szCs w:val="24"/>
        </w:rPr>
        <w:t>Sa'id</w:t>
      </w:r>
      <w:proofErr w:type="spellEnd"/>
      <w:r w:rsidRPr="00B57B7C">
        <w:rPr>
          <w:rFonts w:ascii="Times New Roman" w:eastAsia="Times New Roman" w:hAnsi="Times New Roman" w:cs="Times New Roman"/>
          <w:i/>
          <w:iCs/>
          <w:sz w:val="24"/>
          <w:szCs w:val="24"/>
        </w:rPr>
        <w:t xml:space="preserve"> al-</w:t>
      </w:r>
      <w:proofErr w:type="spellStart"/>
      <w:r w:rsidRPr="00B57B7C">
        <w:rPr>
          <w:rFonts w:ascii="Times New Roman" w:eastAsia="Times New Roman" w:hAnsi="Times New Roman" w:cs="Times New Roman"/>
          <w:i/>
          <w:iCs/>
          <w:sz w:val="24"/>
          <w:szCs w:val="24"/>
        </w:rPr>
        <w:t>Khudri</w:t>
      </w:r>
      <w:proofErr w:type="spellEnd"/>
      <w:r w:rsidRPr="00B57B7C">
        <w:rPr>
          <w:rFonts w:ascii="Times New Roman" w:eastAsia="Times New Roman" w:hAnsi="Times New Roman" w:cs="Times New Roman"/>
          <w:i/>
          <w:iCs/>
          <w:sz w:val="24"/>
          <w:szCs w:val="24"/>
        </w:rPr>
        <w:t xml:space="preserve"> (Allah be pleased with him) reported Allah's Messenger (</w:t>
      </w:r>
      <w:proofErr w:type="spellStart"/>
      <w:r w:rsidRPr="00B57B7C">
        <w:rPr>
          <w:rFonts w:ascii="Times New Roman" w:eastAsia="Times New Roman" w:hAnsi="Times New Roman" w:cs="Times New Roman"/>
          <w:i/>
          <w:iCs/>
          <w:sz w:val="24"/>
          <w:szCs w:val="24"/>
        </w:rPr>
        <w:t>Pbuh</w:t>
      </w:r>
      <w:proofErr w:type="spellEnd"/>
      <w:r w:rsidRPr="00B57B7C">
        <w:rPr>
          <w:rFonts w:ascii="Times New Roman" w:eastAsia="Times New Roman" w:hAnsi="Times New Roman" w:cs="Times New Roman"/>
          <w:i/>
          <w:iCs/>
          <w:sz w:val="24"/>
          <w:szCs w:val="24"/>
        </w:rPr>
        <w:t>) as saying: Gold is to be paid for by gold, silver by silver, wheat by wheat, barley by barley, dates by dates, salt by salt, like by like, payment being made hand to hand. He who made an addition to it, or asked for an addition, in fact dealt in usury. The receiver and the giver are equally guilty. (</w:t>
      </w:r>
      <w:proofErr w:type="spellStart"/>
      <w:r w:rsidRPr="00B57B7C">
        <w:rPr>
          <w:rFonts w:ascii="Times New Roman" w:hAnsi="Times New Roman" w:cs="Times New Roman"/>
          <w:i/>
          <w:iCs/>
          <w:sz w:val="24"/>
          <w:szCs w:val="24"/>
        </w:rPr>
        <w:t>Sahih</w:t>
      </w:r>
      <w:proofErr w:type="spellEnd"/>
      <w:r w:rsidRPr="00B57B7C">
        <w:rPr>
          <w:rFonts w:ascii="Times New Roman" w:hAnsi="Times New Roman" w:cs="Times New Roman"/>
          <w:i/>
          <w:iCs/>
          <w:sz w:val="24"/>
          <w:szCs w:val="24"/>
        </w:rPr>
        <w:t xml:space="preserve"> Muslim, Book 23, </w:t>
      </w:r>
      <w:proofErr w:type="spellStart"/>
      <w:r w:rsidRPr="00B57B7C">
        <w:rPr>
          <w:rFonts w:ascii="Times New Roman" w:hAnsi="Times New Roman" w:cs="Times New Roman"/>
          <w:i/>
          <w:iCs/>
          <w:sz w:val="24"/>
          <w:szCs w:val="24"/>
        </w:rPr>
        <w:t>Hadith</w:t>
      </w:r>
      <w:proofErr w:type="spellEnd"/>
      <w:r w:rsidRPr="00B57B7C">
        <w:rPr>
          <w:rFonts w:ascii="Times New Roman" w:hAnsi="Times New Roman" w:cs="Times New Roman"/>
          <w:i/>
          <w:iCs/>
          <w:sz w:val="24"/>
          <w:szCs w:val="24"/>
        </w:rPr>
        <w:t xml:space="preserve"> 4148).</w:t>
      </w:r>
    </w:p>
    <w:p w:rsidR="005522B6" w:rsidRDefault="005522B6" w:rsidP="005522B6">
      <w:pPr>
        <w:pBdr>
          <w:left w:val="single" w:sz="4" w:space="1" w:color="auto"/>
        </w:pBdr>
        <w:spacing w:after="0"/>
        <w:ind w:left="360"/>
        <w:jc w:val="both"/>
        <w:rPr>
          <w:rFonts w:ascii="Times New Roman" w:hAnsi="Times New Roman" w:cs="Times New Roman"/>
          <w:i/>
          <w:iCs/>
          <w:sz w:val="24"/>
          <w:szCs w:val="24"/>
        </w:rPr>
      </w:pPr>
      <w:r w:rsidRPr="00B57B7C">
        <w:rPr>
          <w:rFonts w:ascii="Times New Roman" w:hAnsi="Times New Roman" w:cs="Times New Roman"/>
          <w:sz w:val="24"/>
          <w:szCs w:val="24"/>
        </w:rPr>
        <w:t xml:space="preserve">Exchange of these </w:t>
      </w:r>
      <w:proofErr w:type="spellStart"/>
      <w:r w:rsidRPr="00B57B7C">
        <w:rPr>
          <w:rFonts w:ascii="Times New Roman" w:hAnsi="Times New Roman" w:cs="Times New Roman"/>
          <w:sz w:val="24"/>
          <w:szCs w:val="24"/>
          <w:shd w:val="clear" w:color="auto" w:fill="FFFFFF"/>
        </w:rPr>
        <w:t>ribawi</w:t>
      </w:r>
      <w:proofErr w:type="spellEnd"/>
      <w:r w:rsidRPr="00B57B7C">
        <w:rPr>
          <w:rFonts w:ascii="Times New Roman" w:hAnsi="Times New Roman" w:cs="Times New Roman"/>
          <w:sz w:val="24"/>
          <w:szCs w:val="24"/>
          <w:shd w:val="clear" w:color="auto" w:fill="FFFFFF"/>
        </w:rPr>
        <w:t xml:space="preserve"> substances</w:t>
      </w:r>
      <w:r w:rsidRPr="00B57B7C">
        <w:rPr>
          <w:rFonts w:ascii="Times New Roman" w:hAnsi="Times New Roman" w:cs="Times New Roman"/>
          <w:sz w:val="24"/>
          <w:szCs w:val="24"/>
        </w:rPr>
        <w:t xml:space="preserve"> may be made by using </w:t>
      </w:r>
      <w:r>
        <w:rPr>
          <w:rFonts w:ascii="Times New Roman" w:hAnsi="Times New Roman" w:cs="Times New Roman"/>
          <w:sz w:val="24"/>
          <w:szCs w:val="24"/>
        </w:rPr>
        <w:t xml:space="preserve">money </w:t>
      </w:r>
      <w:r w:rsidRPr="00B57B7C">
        <w:rPr>
          <w:rFonts w:ascii="Times New Roman" w:hAnsi="Times New Roman" w:cs="Times New Roman"/>
          <w:sz w:val="24"/>
          <w:szCs w:val="24"/>
        </w:rPr>
        <w:t>as a medium of exchange</w:t>
      </w:r>
      <w:r>
        <w:rPr>
          <w:rFonts w:ascii="Times New Roman" w:hAnsi="Times New Roman" w:cs="Times New Roman"/>
          <w:sz w:val="24"/>
          <w:szCs w:val="24"/>
        </w:rPr>
        <w:t xml:space="preserve">. </w:t>
      </w:r>
      <w:r w:rsidRPr="00B57B7C">
        <w:rPr>
          <w:rFonts w:ascii="Times New Roman" w:hAnsi="Times New Roman" w:cs="Times New Roman"/>
          <w:i/>
          <w:iCs/>
          <w:sz w:val="24"/>
          <w:szCs w:val="24"/>
        </w:rPr>
        <w:t xml:space="preserve">Narrated Abu </w:t>
      </w:r>
      <w:proofErr w:type="spellStart"/>
      <w:proofErr w:type="gramStart"/>
      <w:r w:rsidRPr="00B57B7C">
        <w:rPr>
          <w:rFonts w:ascii="Times New Roman" w:hAnsi="Times New Roman" w:cs="Times New Roman"/>
          <w:i/>
          <w:iCs/>
          <w:sz w:val="24"/>
          <w:szCs w:val="24"/>
        </w:rPr>
        <w:t>Sa`</w:t>
      </w:r>
      <w:proofErr w:type="gramEnd"/>
      <w:r w:rsidRPr="00B57B7C">
        <w:rPr>
          <w:rFonts w:ascii="Times New Roman" w:hAnsi="Times New Roman" w:cs="Times New Roman"/>
          <w:i/>
          <w:iCs/>
          <w:sz w:val="24"/>
          <w:szCs w:val="24"/>
        </w:rPr>
        <w:t>id</w:t>
      </w:r>
      <w:proofErr w:type="spellEnd"/>
      <w:r w:rsidRPr="00B57B7C">
        <w:rPr>
          <w:rFonts w:ascii="Times New Roman" w:hAnsi="Times New Roman" w:cs="Times New Roman"/>
          <w:i/>
          <w:iCs/>
          <w:sz w:val="24"/>
          <w:szCs w:val="24"/>
        </w:rPr>
        <w:t xml:space="preserve"> Al-</w:t>
      </w:r>
      <w:proofErr w:type="spellStart"/>
      <w:r w:rsidRPr="00B57B7C">
        <w:rPr>
          <w:rFonts w:ascii="Times New Roman" w:hAnsi="Times New Roman" w:cs="Times New Roman"/>
          <w:i/>
          <w:iCs/>
          <w:sz w:val="24"/>
          <w:szCs w:val="24"/>
        </w:rPr>
        <w:t>Khudri</w:t>
      </w:r>
      <w:proofErr w:type="spellEnd"/>
      <w:r w:rsidRPr="00B57B7C">
        <w:rPr>
          <w:rFonts w:ascii="Times New Roman" w:hAnsi="Times New Roman" w:cs="Times New Roman"/>
          <w:i/>
          <w:iCs/>
          <w:sz w:val="24"/>
          <w:szCs w:val="24"/>
        </w:rPr>
        <w:t xml:space="preserve"> and Abu </w:t>
      </w:r>
      <w:proofErr w:type="spellStart"/>
      <w:r w:rsidRPr="00B57B7C">
        <w:rPr>
          <w:rFonts w:ascii="Times New Roman" w:hAnsi="Times New Roman" w:cs="Times New Roman"/>
          <w:i/>
          <w:iCs/>
          <w:sz w:val="24"/>
          <w:szCs w:val="24"/>
        </w:rPr>
        <w:t>Huraira</w:t>
      </w:r>
      <w:proofErr w:type="spellEnd"/>
      <w:r w:rsidRPr="00B57B7C">
        <w:rPr>
          <w:rFonts w:ascii="Times New Roman" w:hAnsi="Times New Roman" w:cs="Times New Roman"/>
          <w:i/>
          <w:iCs/>
          <w:sz w:val="24"/>
          <w:szCs w:val="24"/>
        </w:rPr>
        <w:t>: Allah’s Messenger (</w:t>
      </w:r>
      <w:proofErr w:type="spellStart"/>
      <w:r w:rsidRPr="00B57B7C">
        <w:rPr>
          <w:rFonts w:ascii="Times New Roman" w:hAnsi="Times New Roman" w:cs="Times New Roman"/>
          <w:i/>
          <w:iCs/>
          <w:sz w:val="24"/>
          <w:szCs w:val="24"/>
        </w:rPr>
        <w:t>Pbuh</w:t>
      </w:r>
      <w:proofErr w:type="spellEnd"/>
      <w:r w:rsidRPr="00B57B7C">
        <w:rPr>
          <w:rFonts w:ascii="Times New Roman" w:hAnsi="Times New Roman" w:cs="Times New Roman"/>
          <w:i/>
          <w:iCs/>
          <w:sz w:val="24"/>
          <w:szCs w:val="24"/>
        </w:rPr>
        <w:t xml:space="preserve">) appointed a man as the ruler of </w:t>
      </w:r>
      <w:proofErr w:type="spellStart"/>
      <w:r w:rsidRPr="00B57B7C">
        <w:rPr>
          <w:rFonts w:ascii="Times New Roman" w:hAnsi="Times New Roman" w:cs="Times New Roman"/>
          <w:i/>
          <w:iCs/>
          <w:sz w:val="24"/>
          <w:szCs w:val="24"/>
        </w:rPr>
        <w:t>Khaibar</w:t>
      </w:r>
      <w:proofErr w:type="spellEnd"/>
      <w:r w:rsidRPr="00B57B7C">
        <w:rPr>
          <w:rFonts w:ascii="Times New Roman" w:hAnsi="Times New Roman" w:cs="Times New Roman"/>
          <w:i/>
          <w:iCs/>
          <w:sz w:val="24"/>
          <w:szCs w:val="24"/>
        </w:rPr>
        <w:t xml:space="preserve"> who later brought some </w:t>
      </w:r>
      <w:proofErr w:type="spellStart"/>
      <w:r w:rsidRPr="00B57B7C">
        <w:rPr>
          <w:rFonts w:ascii="Times New Roman" w:hAnsi="Times New Roman" w:cs="Times New Roman"/>
          <w:i/>
          <w:iCs/>
          <w:sz w:val="24"/>
          <w:szCs w:val="24"/>
        </w:rPr>
        <w:t>Janib</w:t>
      </w:r>
      <w:proofErr w:type="spellEnd"/>
      <w:r w:rsidRPr="00B57B7C">
        <w:rPr>
          <w:rFonts w:ascii="Times New Roman" w:hAnsi="Times New Roman" w:cs="Times New Roman"/>
          <w:i/>
          <w:iCs/>
          <w:sz w:val="24"/>
          <w:szCs w:val="24"/>
        </w:rPr>
        <w:t xml:space="preserve"> (i.e. dates of good quality) to the Prophet. On that, Allah's Messenger (</w:t>
      </w:r>
      <w:proofErr w:type="spellStart"/>
      <w:r w:rsidRPr="00B57B7C">
        <w:rPr>
          <w:rFonts w:ascii="Times New Roman" w:hAnsi="Times New Roman" w:cs="Times New Roman"/>
          <w:i/>
          <w:iCs/>
          <w:sz w:val="24"/>
          <w:szCs w:val="24"/>
        </w:rPr>
        <w:t>Pbuh</w:t>
      </w:r>
      <w:proofErr w:type="spellEnd"/>
      <w:r w:rsidRPr="00B57B7C">
        <w:rPr>
          <w:rFonts w:ascii="Times New Roman" w:hAnsi="Times New Roman" w:cs="Times New Roman"/>
          <w:i/>
          <w:iCs/>
          <w:sz w:val="24"/>
          <w:szCs w:val="24"/>
        </w:rPr>
        <w:t xml:space="preserve">) said (to him). "Are all the dates of </w:t>
      </w:r>
      <w:proofErr w:type="spellStart"/>
      <w:r w:rsidRPr="00B57B7C">
        <w:rPr>
          <w:rFonts w:ascii="Times New Roman" w:hAnsi="Times New Roman" w:cs="Times New Roman"/>
          <w:i/>
          <w:iCs/>
          <w:sz w:val="24"/>
          <w:szCs w:val="24"/>
        </w:rPr>
        <w:t>Khaibar</w:t>
      </w:r>
      <w:proofErr w:type="spellEnd"/>
      <w:r w:rsidRPr="00B57B7C">
        <w:rPr>
          <w:rFonts w:ascii="Times New Roman" w:hAnsi="Times New Roman" w:cs="Times New Roman"/>
          <w:i/>
          <w:iCs/>
          <w:sz w:val="24"/>
          <w:szCs w:val="24"/>
        </w:rPr>
        <w:t xml:space="preserve"> like this?" He said, "No, by Allah, O Allah's Messenger (</w:t>
      </w:r>
      <w:proofErr w:type="spellStart"/>
      <w:r w:rsidRPr="00B57B7C">
        <w:rPr>
          <w:rFonts w:ascii="Times New Roman" w:hAnsi="Times New Roman" w:cs="Times New Roman"/>
          <w:i/>
          <w:iCs/>
          <w:sz w:val="24"/>
          <w:szCs w:val="24"/>
        </w:rPr>
        <w:t>Pbuh</w:t>
      </w:r>
      <w:proofErr w:type="spellEnd"/>
      <w:r w:rsidRPr="00B57B7C">
        <w:rPr>
          <w:rFonts w:ascii="Times New Roman" w:hAnsi="Times New Roman" w:cs="Times New Roman"/>
          <w:i/>
          <w:iCs/>
          <w:sz w:val="24"/>
          <w:szCs w:val="24"/>
        </w:rPr>
        <w:t xml:space="preserve">)! But we take one </w:t>
      </w:r>
      <w:proofErr w:type="gramStart"/>
      <w:r w:rsidRPr="00B57B7C">
        <w:rPr>
          <w:rFonts w:ascii="Times New Roman" w:hAnsi="Times New Roman" w:cs="Times New Roman"/>
          <w:i/>
          <w:iCs/>
          <w:sz w:val="24"/>
          <w:szCs w:val="24"/>
        </w:rPr>
        <w:t>Sa</w:t>
      </w:r>
      <w:proofErr w:type="gramEnd"/>
      <w:r w:rsidRPr="00B57B7C">
        <w:rPr>
          <w:rFonts w:ascii="Times New Roman" w:hAnsi="Times New Roman" w:cs="Times New Roman"/>
          <w:i/>
          <w:iCs/>
          <w:sz w:val="24"/>
          <w:szCs w:val="24"/>
        </w:rPr>
        <w:t xml:space="preserve"> of these (dates of good quality) for two or three </w:t>
      </w:r>
      <w:proofErr w:type="spellStart"/>
      <w:r w:rsidRPr="00B57B7C">
        <w:rPr>
          <w:rFonts w:ascii="Times New Roman" w:hAnsi="Times New Roman" w:cs="Times New Roman"/>
          <w:i/>
          <w:iCs/>
          <w:sz w:val="24"/>
          <w:szCs w:val="24"/>
        </w:rPr>
        <w:t>Sa's</w:t>
      </w:r>
      <w:proofErr w:type="spellEnd"/>
      <w:r w:rsidRPr="00B57B7C">
        <w:rPr>
          <w:rFonts w:ascii="Times New Roman" w:hAnsi="Times New Roman" w:cs="Times New Roman"/>
          <w:i/>
          <w:iCs/>
          <w:sz w:val="24"/>
          <w:szCs w:val="24"/>
        </w:rPr>
        <w:t xml:space="preserve"> of other dates (of inferior quality)." On that, Allah's Messenger () said, "Do not do so, but first sell the inferior quality dates for money and then with that money, buy </w:t>
      </w:r>
      <w:proofErr w:type="spellStart"/>
      <w:r w:rsidRPr="00B57B7C">
        <w:rPr>
          <w:rFonts w:ascii="Times New Roman" w:hAnsi="Times New Roman" w:cs="Times New Roman"/>
          <w:i/>
          <w:iCs/>
          <w:sz w:val="24"/>
          <w:szCs w:val="24"/>
        </w:rPr>
        <w:t>Janib</w:t>
      </w:r>
      <w:proofErr w:type="spellEnd"/>
      <w:r w:rsidRPr="00B57B7C">
        <w:rPr>
          <w:rFonts w:ascii="Times New Roman" w:hAnsi="Times New Roman" w:cs="Times New Roman"/>
          <w:i/>
          <w:iCs/>
          <w:sz w:val="24"/>
          <w:szCs w:val="24"/>
        </w:rPr>
        <w:t xml:space="preserve">." </w:t>
      </w:r>
      <w:proofErr w:type="gramStart"/>
      <w:r w:rsidRPr="00B57B7C">
        <w:rPr>
          <w:rFonts w:ascii="Times New Roman" w:hAnsi="Times New Roman" w:cs="Times New Roman"/>
          <w:i/>
          <w:iCs/>
          <w:sz w:val="24"/>
          <w:szCs w:val="24"/>
        </w:rPr>
        <w:t>(</w:t>
      </w:r>
      <w:proofErr w:type="spellStart"/>
      <w:r w:rsidRPr="00B57B7C">
        <w:rPr>
          <w:rFonts w:ascii="Times New Roman" w:hAnsi="Times New Roman" w:cs="Times New Roman"/>
          <w:i/>
          <w:iCs/>
          <w:sz w:val="24"/>
          <w:szCs w:val="24"/>
        </w:rPr>
        <w:t>Sahih</w:t>
      </w:r>
      <w:proofErr w:type="spellEnd"/>
      <w:r w:rsidRPr="00B57B7C">
        <w:rPr>
          <w:rFonts w:ascii="Times New Roman" w:hAnsi="Times New Roman" w:cs="Times New Roman"/>
          <w:i/>
          <w:iCs/>
          <w:sz w:val="24"/>
          <w:szCs w:val="24"/>
        </w:rPr>
        <w:t xml:space="preserve"> al-</w:t>
      </w:r>
      <w:proofErr w:type="spellStart"/>
      <w:r w:rsidRPr="00B57B7C">
        <w:rPr>
          <w:rFonts w:ascii="Times New Roman" w:hAnsi="Times New Roman" w:cs="Times New Roman"/>
          <w:i/>
          <w:iCs/>
          <w:sz w:val="24"/>
          <w:szCs w:val="24"/>
        </w:rPr>
        <w:t>Bukhari</w:t>
      </w:r>
      <w:proofErr w:type="spellEnd"/>
      <w:r w:rsidRPr="00B57B7C">
        <w:rPr>
          <w:rFonts w:ascii="Times New Roman" w:hAnsi="Times New Roman" w:cs="Times New Roman"/>
          <w:i/>
          <w:iCs/>
          <w:sz w:val="24"/>
          <w:szCs w:val="24"/>
        </w:rPr>
        <w:t xml:space="preserve"> 4244, 4245).</w:t>
      </w:r>
      <w:proofErr w:type="gramEnd"/>
    </w:p>
    <w:p w:rsidR="005522B6" w:rsidRPr="00B57B7C" w:rsidRDefault="005522B6" w:rsidP="005522B6">
      <w:pPr>
        <w:pBdr>
          <w:left w:val="single" w:sz="4" w:space="1" w:color="auto"/>
        </w:pBdr>
        <w:spacing w:after="0"/>
        <w:ind w:left="360"/>
        <w:jc w:val="both"/>
        <w:rPr>
          <w:rFonts w:ascii="Times New Roman" w:hAnsi="Times New Roman" w:cs="Times New Roman"/>
          <w:sz w:val="24"/>
          <w:szCs w:val="24"/>
        </w:rPr>
      </w:pPr>
    </w:p>
    <w:p w:rsidR="005522B6" w:rsidRPr="00B54EB9" w:rsidRDefault="005522B6" w:rsidP="00641363">
      <w:pPr>
        <w:pStyle w:val="ListParagraph"/>
        <w:numPr>
          <w:ilvl w:val="0"/>
          <w:numId w:val="23"/>
        </w:numPr>
        <w:pBdr>
          <w:left w:val="single" w:sz="4" w:space="1" w:color="auto"/>
        </w:pBdr>
        <w:spacing w:after="0"/>
        <w:ind w:left="720"/>
        <w:jc w:val="both"/>
        <w:rPr>
          <w:rFonts w:ascii="Times New Roman" w:hAnsi="Times New Roman" w:cs="Times New Roman"/>
          <w:b/>
          <w:bCs/>
          <w:sz w:val="24"/>
          <w:szCs w:val="24"/>
          <w:u w:val="single"/>
        </w:rPr>
      </w:pPr>
      <w:proofErr w:type="spellStart"/>
      <w:r w:rsidRPr="00B54EB9">
        <w:rPr>
          <w:rFonts w:ascii="Times New Roman" w:hAnsi="Times New Roman" w:cs="Times New Roman"/>
          <w:b/>
          <w:bCs/>
          <w:sz w:val="24"/>
          <w:szCs w:val="24"/>
          <w:u w:val="single"/>
        </w:rPr>
        <w:t>Riba</w:t>
      </w:r>
      <w:proofErr w:type="spellEnd"/>
      <w:r w:rsidRPr="00B54EB9">
        <w:rPr>
          <w:rFonts w:ascii="Times New Roman" w:hAnsi="Times New Roman" w:cs="Times New Roman"/>
          <w:b/>
          <w:bCs/>
          <w:sz w:val="24"/>
          <w:szCs w:val="24"/>
          <w:u w:val="single"/>
        </w:rPr>
        <w:t xml:space="preserve"> al-</w:t>
      </w:r>
      <w:proofErr w:type="spellStart"/>
      <w:r w:rsidRPr="00B54EB9">
        <w:rPr>
          <w:rFonts w:ascii="Times New Roman" w:hAnsi="Times New Roman" w:cs="Times New Roman"/>
          <w:b/>
          <w:bCs/>
          <w:sz w:val="24"/>
          <w:szCs w:val="24"/>
          <w:u w:val="single"/>
        </w:rPr>
        <w:t>nasi’ah</w:t>
      </w:r>
      <w:proofErr w:type="spellEnd"/>
    </w:p>
    <w:p w:rsidR="005522B6" w:rsidRDefault="005522B6" w:rsidP="005522B6">
      <w:pPr>
        <w:pBdr>
          <w:left w:val="single" w:sz="4" w:space="1" w:color="auto"/>
        </w:pBdr>
        <w:spacing w:after="0"/>
        <w:ind w:left="360"/>
        <w:jc w:val="both"/>
        <w:rPr>
          <w:rFonts w:ascii="Times New Roman" w:eastAsia="Times New Roman" w:hAnsi="Times New Roman" w:cs="Times New Roman"/>
          <w:i/>
          <w:iCs/>
          <w:sz w:val="24"/>
          <w:szCs w:val="24"/>
        </w:rPr>
      </w:pPr>
      <w:proofErr w:type="spellStart"/>
      <w:r w:rsidRPr="00B57B7C">
        <w:rPr>
          <w:rFonts w:ascii="Times New Roman" w:hAnsi="Times New Roman" w:cs="Times New Roman"/>
          <w:sz w:val="24"/>
          <w:szCs w:val="24"/>
          <w:shd w:val="clear" w:color="auto" w:fill="FFFFFF"/>
        </w:rPr>
        <w:t>Riba</w:t>
      </w:r>
      <w:proofErr w:type="spellEnd"/>
      <w:r w:rsidRPr="00B57B7C">
        <w:rPr>
          <w:rFonts w:ascii="Times New Roman" w:hAnsi="Times New Roman" w:cs="Times New Roman"/>
          <w:sz w:val="24"/>
          <w:szCs w:val="24"/>
          <w:shd w:val="clear" w:color="auto" w:fill="FFFFFF"/>
        </w:rPr>
        <w:t xml:space="preserve"> al-</w:t>
      </w:r>
      <w:proofErr w:type="spellStart"/>
      <w:r w:rsidRPr="00B57B7C">
        <w:rPr>
          <w:rFonts w:ascii="Times New Roman" w:hAnsi="Times New Roman" w:cs="Times New Roman"/>
          <w:sz w:val="24"/>
          <w:szCs w:val="24"/>
          <w:shd w:val="clear" w:color="auto" w:fill="FFFFFF"/>
        </w:rPr>
        <w:t>nasi'ah</w:t>
      </w:r>
      <w:proofErr w:type="spellEnd"/>
      <w:r w:rsidRPr="00B57B7C">
        <w:rPr>
          <w:rFonts w:ascii="Times New Roman" w:hAnsi="Times New Roman" w:cs="Times New Roman"/>
          <w:sz w:val="24"/>
          <w:szCs w:val="24"/>
          <w:shd w:val="clear" w:color="auto" w:fill="FFFFFF"/>
        </w:rPr>
        <w:t xml:space="preserve"> takes place when two of the </w:t>
      </w:r>
      <w:proofErr w:type="spellStart"/>
      <w:r w:rsidRPr="00B57B7C">
        <w:rPr>
          <w:rFonts w:ascii="Times New Roman" w:hAnsi="Times New Roman" w:cs="Times New Roman"/>
          <w:sz w:val="24"/>
          <w:szCs w:val="24"/>
          <w:shd w:val="clear" w:color="auto" w:fill="FFFFFF"/>
        </w:rPr>
        <w:t>ribawi</w:t>
      </w:r>
      <w:proofErr w:type="spellEnd"/>
      <w:r w:rsidRPr="00B57B7C">
        <w:rPr>
          <w:rFonts w:ascii="Times New Roman" w:hAnsi="Times New Roman" w:cs="Times New Roman"/>
          <w:sz w:val="24"/>
          <w:szCs w:val="24"/>
          <w:shd w:val="clear" w:color="auto" w:fill="FFFFFF"/>
        </w:rPr>
        <w:t xml:space="preserve"> substances are exchanged, one immediately and the other with a delay. Two traders may not exchange 1 metric ton of wheat for 2 metric tons of barley such that the latter is delivered after one year. </w:t>
      </w:r>
      <w:proofErr w:type="spellStart"/>
      <w:r w:rsidRPr="00B57B7C">
        <w:rPr>
          <w:rFonts w:ascii="Times New Roman" w:eastAsia="Times New Roman" w:hAnsi="Times New Roman" w:cs="Times New Roman"/>
          <w:i/>
          <w:iCs/>
          <w:sz w:val="24"/>
          <w:szCs w:val="24"/>
        </w:rPr>
        <w:t>Usmah</w:t>
      </w:r>
      <w:proofErr w:type="spellEnd"/>
      <w:r w:rsidRPr="00B57B7C">
        <w:rPr>
          <w:rFonts w:ascii="Times New Roman" w:eastAsia="Times New Roman" w:hAnsi="Times New Roman" w:cs="Times New Roman"/>
          <w:i/>
          <w:iCs/>
          <w:sz w:val="24"/>
          <w:szCs w:val="24"/>
        </w:rPr>
        <w:t xml:space="preserve"> bin </w:t>
      </w:r>
      <w:proofErr w:type="spellStart"/>
      <w:r w:rsidRPr="00B57B7C">
        <w:rPr>
          <w:rFonts w:ascii="Times New Roman" w:eastAsia="Times New Roman" w:hAnsi="Times New Roman" w:cs="Times New Roman"/>
          <w:i/>
          <w:iCs/>
          <w:sz w:val="24"/>
          <w:szCs w:val="24"/>
        </w:rPr>
        <w:t>Zaid</w:t>
      </w:r>
      <w:proofErr w:type="spellEnd"/>
      <w:r w:rsidRPr="00B57B7C">
        <w:rPr>
          <w:rFonts w:ascii="Times New Roman" w:eastAsia="Times New Roman" w:hAnsi="Times New Roman" w:cs="Times New Roman"/>
          <w:i/>
          <w:iCs/>
          <w:sz w:val="24"/>
          <w:szCs w:val="24"/>
        </w:rPr>
        <w:t xml:space="preserve"> Narrated that the Messenger of Allah said: "There is no </w:t>
      </w:r>
      <w:proofErr w:type="spellStart"/>
      <w:r w:rsidRPr="00B57B7C">
        <w:rPr>
          <w:rFonts w:ascii="Times New Roman" w:eastAsia="Times New Roman" w:hAnsi="Times New Roman" w:cs="Times New Roman"/>
          <w:i/>
          <w:iCs/>
          <w:sz w:val="24"/>
          <w:szCs w:val="24"/>
        </w:rPr>
        <w:t>Riba</w:t>
      </w:r>
      <w:proofErr w:type="spellEnd"/>
      <w:r w:rsidRPr="00B57B7C">
        <w:rPr>
          <w:rFonts w:ascii="Times New Roman" w:eastAsia="Times New Roman" w:hAnsi="Times New Roman" w:cs="Times New Roman"/>
          <w:i/>
          <w:iCs/>
          <w:sz w:val="24"/>
          <w:szCs w:val="24"/>
        </w:rPr>
        <w:t xml:space="preserve"> except in credit.”(</w:t>
      </w:r>
      <w:proofErr w:type="spellStart"/>
      <w:r w:rsidRPr="00B57B7C">
        <w:rPr>
          <w:rFonts w:ascii="Times New Roman" w:eastAsia="Times New Roman" w:hAnsi="Times New Roman" w:cs="Times New Roman"/>
          <w:i/>
          <w:iCs/>
          <w:sz w:val="24"/>
          <w:szCs w:val="24"/>
        </w:rPr>
        <w:t>Sunan</w:t>
      </w:r>
      <w:proofErr w:type="spellEnd"/>
      <w:r w:rsidRPr="00B57B7C">
        <w:rPr>
          <w:rFonts w:ascii="Times New Roman" w:eastAsia="Times New Roman" w:hAnsi="Times New Roman" w:cs="Times New Roman"/>
          <w:i/>
          <w:iCs/>
          <w:sz w:val="24"/>
          <w:szCs w:val="24"/>
        </w:rPr>
        <w:t xml:space="preserve"> an-</w:t>
      </w:r>
      <w:proofErr w:type="spellStart"/>
      <w:proofErr w:type="gramStart"/>
      <w:r w:rsidRPr="00B57B7C">
        <w:rPr>
          <w:rFonts w:ascii="Times New Roman" w:eastAsia="Times New Roman" w:hAnsi="Times New Roman" w:cs="Times New Roman"/>
          <w:i/>
          <w:iCs/>
          <w:sz w:val="24"/>
          <w:szCs w:val="24"/>
        </w:rPr>
        <w:t>Nasa’I</w:t>
      </w:r>
      <w:proofErr w:type="spellEnd"/>
      <w:r w:rsidRPr="00B57B7C">
        <w:rPr>
          <w:rFonts w:ascii="Times New Roman" w:eastAsia="Times New Roman" w:hAnsi="Times New Roman" w:cs="Times New Roman"/>
          <w:i/>
          <w:iCs/>
          <w:sz w:val="24"/>
          <w:szCs w:val="24"/>
        </w:rPr>
        <w:t xml:space="preserve">  4580</w:t>
      </w:r>
      <w:proofErr w:type="gramEnd"/>
      <w:r w:rsidRPr="00B57B7C">
        <w:rPr>
          <w:rFonts w:ascii="Times New Roman" w:eastAsia="Times New Roman" w:hAnsi="Times New Roman" w:cs="Times New Roman"/>
          <w:i/>
          <w:iCs/>
          <w:sz w:val="24"/>
          <w:szCs w:val="24"/>
        </w:rPr>
        <w:t>).</w:t>
      </w:r>
    </w:p>
    <w:p w:rsidR="005522B6" w:rsidRDefault="005522B6" w:rsidP="005522B6">
      <w:pPr>
        <w:pBdr>
          <w:left w:val="single" w:sz="4" w:space="1" w:color="auto"/>
        </w:pBdr>
        <w:spacing w:after="0"/>
        <w:ind w:left="360"/>
        <w:jc w:val="both"/>
        <w:rPr>
          <w:rFonts w:ascii="Times New Roman" w:eastAsia="Times New Roman" w:hAnsi="Times New Roman" w:cs="Times New Roman"/>
          <w:i/>
          <w:iCs/>
          <w:sz w:val="24"/>
          <w:szCs w:val="24"/>
        </w:rPr>
      </w:pPr>
    </w:p>
    <w:p w:rsidR="005522B6" w:rsidRPr="00B54EB9" w:rsidRDefault="005522B6" w:rsidP="00641363">
      <w:pPr>
        <w:pStyle w:val="ListParagraph"/>
        <w:numPr>
          <w:ilvl w:val="0"/>
          <w:numId w:val="23"/>
        </w:numPr>
        <w:pBdr>
          <w:left w:val="single" w:sz="4" w:space="1" w:color="auto"/>
        </w:pBdr>
        <w:spacing w:after="0"/>
        <w:ind w:left="720"/>
        <w:jc w:val="both"/>
        <w:rPr>
          <w:rFonts w:ascii="Times New Roman" w:hAnsi="Times New Roman" w:cs="Times New Roman"/>
          <w:b/>
          <w:bCs/>
          <w:color w:val="08081A"/>
          <w:sz w:val="24"/>
          <w:szCs w:val="24"/>
          <w:u w:val="single"/>
        </w:rPr>
      </w:pPr>
      <w:proofErr w:type="spellStart"/>
      <w:r w:rsidRPr="00B54EB9">
        <w:rPr>
          <w:rFonts w:ascii="Times New Roman" w:hAnsi="Times New Roman" w:cs="Times New Roman"/>
          <w:b/>
          <w:bCs/>
          <w:color w:val="08081A"/>
          <w:sz w:val="24"/>
          <w:szCs w:val="24"/>
          <w:u w:val="single"/>
        </w:rPr>
        <w:t>Riba</w:t>
      </w:r>
      <w:proofErr w:type="spellEnd"/>
      <w:r w:rsidRPr="00B54EB9">
        <w:rPr>
          <w:rFonts w:ascii="Times New Roman" w:hAnsi="Times New Roman" w:cs="Times New Roman"/>
          <w:b/>
          <w:bCs/>
          <w:color w:val="08081A"/>
          <w:sz w:val="24"/>
          <w:szCs w:val="24"/>
          <w:u w:val="single"/>
        </w:rPr>
        <w:t>-al-</w:t>
      </w:r>
      <w:proofErr w:type="spellStart"/>
      <w:r w:rsidRPr="00B54EB9">
        <w:rPr>
          <w:rFonts w:ascii="Times New Roman" w:hAnsi="Times New Roman" w:cs="Times New Roman"/>
          <w:b/>
          <w:bCs/>
          <w:color w:val="08081A"/>
          <w:sz w:val="24"/>
          <w:szCs w:val="24"/>
          <w:u w:val="single"/>
        </w:rPr>
        <w:t>deuon</w:t>
      </w:r>
      <w:proofErr w:type="spellEnd"/>
    </w:p>
    <w:p w:rsidR="005522B6" w:rsidRDefault="005522B6" w:rsidP="005522B6">
      <w:pPr>
        <w:pBdr>
          <w:left w:val="single" w:sz="4" w:space="1" w:color="auto"/>
        </w:pBdr>
        <w:spacing w:after="0"/>
        <w:ind w:left="360"/>
        <w:jc w:val="both"/>
        <w:rPr>
          <w:rFonts w:ascii="Times New Roman" w:hAnsi="Times New Roman" w:cs="Times New Roman"/>
          <w:i/>
          <w:iCs/>
          <w:color w:val="08081A"/>
          <w:sz w:val="24"/>
          <w:szCs w:val="24"/>
        </w:rPr>
      </w:pPr>
      <w:r w:rsidRPr="00B57B7C">
        <w:rPr>
          <w:rFonts w:ascii="Times New Roman" w:hAnsi="Times New Roman" w:cs="Times New Roman"/>
          <w:color w:val="08081A"/>
          <w:sz w:val="24"/>
          <w:szCs w:val="24"/>
        </w:rPr>
        <w:t xml:space="preserve">A debt may not be exchanged for another debt. </w:t>
      </w:r>
      <w:proofErr w:type="spellStart"/>
      <w:r w:rsidRPr="00B57B7C">
        <w:rPr>
          <w:rFonts w:ascii="Times New Roman" w:hAnsi="Times New Roman" w:cs="Times New Roman"/>
          <w:i/>
          <w:iCs/>
          <w:color w:val="08081A"/>
          <w:sz w:val="24"/>
          <w:szCs w:val="24"/>
        </w:rPr>
        <w:t>Yahya</w:t>
      </w:r>
      <w:proofErr w:type="spellEnd"/>
      <w:r w:rsidRPr="00B57B7C">
        <w:rPr>
          <w:rFonts w:ascii="Times New Roman" w:hAnsi="Times New Roman" w:cs="Times New Roman"/>
          <w:i/>
          <w:iCs/>
          <w:color w:val="08081A"/>
          <w:sz w:val="24"/>
          <w:szCs w:val="24"/>
        </w:rPr>
        <w:t xml:space="preserve"> related to me from </w:t>
      </w:r>
      <w:proofErr w:type="spellStart"/>
      <w:r w:rsidRPr="00B57B7C">
        <w:rPr>
          <w:rFonts w:ascii="Times New Roman" w:hAnsi="Times New Roman" w:cs="Times New Roman"/>
          <w:i/>
          <w:iCs/>
          <w:color w:val="08081A"/>
          <w:sz w:val="24"/>
          <w:szCs w:val="24"/>
        </w:rPr>
        <w:t>Malik</w:t>
      </w:r>
      <w:proofErr w:type="spellEnd"/>
      <w:r w:rsidRPr="00B57B7C">
        <w:rPr>
          <w:rFonts w:ascii="Times New Roman" w:hAnsi="Times New Roman" w:cs="Times New Roman"/>
          <w:i/>
          <w:iCs/>
          <w:color w:val="08081A"/>
          <w:sz w:val="24"/>
          <w:szCs w:val="24"/>
        </w:rPr>
        <w:t xml:space="preserve"> that he had heard that al-</w:t>
      </w:r>
      <w:proofErr w:type="spellStart"/>
      <w:r w:rsidRPr="00B57B7C">
        <w:rPr>
          <w:rFonts w:ascii="Times New Roman" w:hAnsi="Times New Roman" w:cs="Times New Roman"/>
          <w:i/>
          <w:iCs/>
          <w:color w:val="08081A"/>
          <w:sz w:val="24"/>
          <w:szCs w:val="24"/>
        </w:rPr>
        <w:t>Oasim</w:t>
      </w:r>
      <w:proofErr w:type="spellEnd"/>
      <w:r w:rsidRPr="00B57B7C">
        <w:rPr>
          <w:rFonts w:ascii="Times New Roman" w:hAnsi="Times New Roman" w:cs="Times New Roman"/>
          <w:i/>
          <w:iCs/>
          <w:color w:val="08081A"/>
          <w:sz w:val="24"/>
          <w:szCs w:val="24"/>
        </w:rPr>
        <w:t xml:space="preserve"> </w:t>
      </w:r>
      <w:proofErr w:type="spellStart"/>
      <w:r w:rsidRPr="00B57B7C">
        <w:rPr>
          <w:rFonts w:ascii="Times New Roman" w:hAnsi="Times New Roman" w:cs="Times New Roman"/>
          <w:i/>
          <w:iCs/>
          <w:color w:val="08081A"/>
          <w:sz w:val="24"/>
          <w:szCs w:val="24"/>
        </w:rPr>
        <w:t>ibn</w:t>
      </w:r>
      <w:proofErr w:type="spellEnd"/>
      <w:r w:rsidRPr="00B57B7C">
        <w:rPr>
          <w:rFonts w:ascii="Times New Roman" w:hAnsi="Times New Roman" w:cs="Times New Roman"/>
          <w:i/>
          <w:iCs/>
          <w:color w:val="08081A"/>
          <w:sz w:val="24"/>
          <w:szCs w:val="24"/>
        </w:rPr>
        <w:t xml:space="preserve"> Muhammad said, ''</w:t>
      </w:r>
      <w:proofErr w:type="spellStart"/>
      <w:r w:rsidRPr="00B57B7C">
        <w:rPr>
          <w:rFonts w:ascii="Times New Roman" w:hAnsi="Times New Roman" w:cs="Times New Roman"/>
          <w:i/>
          <w:iCs/>
          <w:color w:val="08081A"/>
          <w:sz w:val="24"/>
          <w:szCs w:val="24"/>
        </w:rPr>
        <w:t>Umar</w:t>
      </w:r>
      <w:proofErr w:type="spellEnd"/>
      <w:r w:rsidRPr="00B57B7C">
        <w:rPr>
          <w:rFonts w:ascii="Times New Roman" w:hAnsi="Times New Roman" w:cs="Times New Roman"/>
          <w:i/>
          <w:iCs/>
          <w:color w:val="08081A"/>
          <w:sz w:val="24"/>
          <w:szCs w:val="24"/>
        </w:rPr>
        <w:t xml:space="preserve"> </w:t>
      </w:r>
      <w:proofErr w:type="spellStart"/>
      <w:r w:rsidRPr="00B57B7C">
        <w:rPr>
          <w:rFonts w:ascii="Times New Roman" w:hAnsi="Times New Roman" w:cs="Times New Roman"/>
          <w:i/>
          <w:iCs/>
          <w:color w:val="08081A"/>
          <w:sz w:val="24"/>
          <w:szCs w:val="24"/>
        </w:rPr>
        <w:t>ibn</w:t>
      </w:r>
      <w:proofErr w:type="spellEnd"/>
      <w:r w:rsidRPr="00B57B7C">
        <w:rPr>
          <w:rFonts w:ascii="Times New Roman" w:hAnsi="Times New Roman" w:cs="Times New Roman"/>
          <w:i/>
          <w:iCs/>
          <w:color w:val="08081A"/>
          <w:sz w:val="24"/>
          <w:szCs w:val="24"/>
        </w:rPr>
        <w:t xml:space="preserve"> al-</w:t>
      </w:r>
      <w:proofErr w:type="spellStart"/>
      <w:r w:rsidRPr="00B57B7C">
        <w:rPr>
          <w:rFonts w:ascii="Times New Roman" w:hAnsi="Times New Roman" w:cs="Times New Roman"/>
          <w:i/>
          <w:iCs/>
          <w:color w:val="08081A"/>
          <w:sz w:val="24"/>
          <w:szCs w:val="24"/>
        </w:rPr>
        <w:t>Khattab</w:t>
      </w:r>
      <w:proofErr w:type="spellEnd"/>
      <w:r w:rsidRPr="00B57B7C">
        <w:rPr>
          <w:rFonts w:ascii="Times New Roman" w:hAnsi="Times New Roman" w:cs="Times New Roman"/>
          <w:i/>
          <w:iCs/>
          <w:color w:val="08081A"/>
          <w:sz w:val="24"/>
          <w:szCs w:val="24"/>
        </w:rPr>
        <w:t xml:space="preserve"> said, 'A dinar for a dinar, and a dirham for </w:t>
      </w:r>
      <w:proofErr w:type="spellStart"/>
      <w:r w:rsidRPr="00B57B7C">
        <w:rPr>
          <w:rFonts w:ascii="Times New Roman" w:hAnsi="Times New Roman" w:cs="Times New Roman"/>
          <w:i/>
          <w:iCs/>
          <w:color w:val="08081A"/>
          <w:sz w:val="24"/>
          <w:szCs w:val="24"/>
        </w:rPr>
        <w:t>adirham</w:t>
      </w:r>
      <w:proofErr w:type="spellEnd"/>
      <w:r w:rsidRPr="00B57B7C">
        <w:rPr>
          <w:rFonts w:ascii="Times New Roman" w:hAnsi="Times New Roman" w:cs="Times New Roman"/>
          <w:i/>
          <w:iCs/>
          <w:color w:val="08081A"/>
          <w:sz w:val="24"/>
          <w:szCs w:val="24"/>
        </w:rPr>
        <w:t xml:space="preserve">, and a </w:t>
      </w:r>
      <w:proofErr w:type="spellStart"/>
      <w:r w:rsidRPr="00B57B7C">
        <w:rPr>
          <w:rFonts w:ascii="Times New Roman" w:hAnsi="Times New Roman" w:cs="Times New Roman"/>
          <w:i/>
          <w:iCs/>
          <w:color w:val="08081A"/>
          <w:sz w:val="24"/>
          <w:szCs w:val="24"/>
        </w:rPr>
        <w:t>sa</w:t>
      </w:r>
      <w:proofErr w:type="spellEnd"/>
      <w:r w:rsidRPr="00B57B7C">
        <w:rPr>
          <w:rFonts w:ascii="Times New Roman" w:hAnsi="Times New Roman" w:cs="Times New Roman"/>
          <w:i/>
          <w:iCs/>
          <w:color w:val="08081A"/>
          <w:sz w:val="24"/>
          <w:szCs w:val="24"/>
        </w:rPr>
        <w:t xml:space="preserve"> for a </w:t>
      </w:r>
      <w:proofErr w:type="spellStart"/>
      <w:r w:rsidRPr="00B57B7C">
        <w:rPr>
          <w:rFonts w:ascii="Times New Roman" w:hAnsi="Times New Roman" w:cs="Times New Roman"/>
          <w:i/>
          <w:iCs/>
          <w:color w:val="08081A"/>
          <w:sz w:val="24"/>
          <w:szCs w:val="24"/>
        </w:rPr>
        <w:t>sa</w:t>
      </w:r>
      <w:proofErr w:type="spellEnd"/>
      <w:r w:rsidRPr="00B57B7C">
        <w:rPr>
          <w:rFonts w:ascii="Times New Roman" w:hAnsi="Times New Roman" w:cs="Times New Roman"/>
          <w:i/>
          <w:iCs/>
          <w:color w:val="08081A"/>
          <w:sz w:val="24"/>
          <w:szCs w:val="24"/>
        </w:rPr>
        <w:t>. Something to be collected later is not to be sold for something at hand." (</w:t>
      </w:r>
      <w:proofErr w:type="spellStart"/>
      <w:r w:rsidRPr="00B57B7C">
        <w:rPr>
          <w:rFonts w:ascii="Times New Roman" w:hAnsi="Times New Roman" w:cs="Times New Roman"/>
          <w:i/>
          <w:iCs/>
          <w:color w:val="08081A"/>
          <w:sz w:val="24"/>
          <w:szCs w:val="24"/>
        </w:rPr>
        <w:t>Muwatta</w:t>
      </w:r>
      <w:proofErr w:type="spellEnd"/>
      <w:r w:rsidRPr="00B57B7C">
        <w:rPr>
          <w:rFonts w:ascii="Times New Roman" w:hAnsi="Times New Roman" w:cs="Times New Roman"/>
          <w:i/>
          <w:iCs/>
          <w:color w:val="08081A"/>
          <w:sz w:val="24"/>
          <w:szCs w:val="24"/>
        </w:rPr>
        <w:t xml:space="preserve"> </w:t>
      </w:r>
      <w:proofErr w:type="spellStart"/>
      <w:r w:rsidRPr="00B57B7C">
        <w:rPr>
          <w:rFonts w:ascii="Times New Roman" w:hAnsi="Times New Roman" w:cs="Times New Roman"/>
          <w:i/>
          <w:iCs/>
          <w:color w:val="08081A"/>
          <w:sz w:val="24"/>
          <w:szCs w:val="24"/>
        </w:rPr>
        <w:t>Malik</w:t>
      </w:r>
      <w:proofErr w:type="spellEnd"/>
      <w:r w:rsidRPr="00B57B7C">
        <w:rPr>
          <w:rFonts w:ascii="Times New Roman" w:hAnsi="Times New Roman" w:cs="Times New Roman"/>
          <w:i/>
          <w:iCs/>
          <w:color w:val="08081A"/>
          <w:sz w:val="24"/>
          <w:szCs w:val="24"/>
        </w:rPr>
        <w:t xml:space="preserve"> Book 31, </w:t>
      </w:r>
      <w:proofErr w:type="spellStart"/>
      <w:r w:rsidRPr="00B57B7C">
        <w:rPr>
          <w:rFonts w:ascii="Times New Roman" w:hAnsi="Times New Roman" w:cs="Times New Roman"/>
          <w:i/>
          <w:iCs/>
          <w:color w:val="08081A"/>
          <w:sz w:val="24"/>
          <w:szCs w:val="24"/>
        </w:rPr>
        <w:t>Hadith</w:t>
      </w:r>
      <w:proofErr w:type="spellEnd"/>
      <w:r w:rsidRPr="00B57B7C">
        <w:rPr>
          <w:rFonts w:ascii="Times New Roman" w:hAnsi="Times New Roman" w:cs="Times New Roman"/>
          <w:i/>
          <w:iCs/>
          <w:color w:val="08081A"/>
          <w:sz w:val="24"/>
          <w:szCs w:val="24"/>
        </w:rPr>
        <w:t xml:space="preserve"> 1327).</w:t>
      </w:r>
    </w:p>
    <w:p w:rsidR="005522B6" w:rsidRDefault="005522B6" w:rsidP="005522B6">
      <w:pPr>
        <w:spacing w:after="0"/>
        <w:jc w:val="both"/>
        <w:rPr>
          <w:rFonts w:ascii="Times New Roman" w:hAnsi="Times New Roman" w:cs="Times New Roman"/>
          <w:i/>
          <w:iCs/>
          <w:sz w:val="24"/>
          <w:szCs w:val="24"/>
        </w:rPr>
      </w:pPr>
    </w:p>
    <w:p w:rsidR="005522B6" w:rsidRDefault="005522B6" w:rsidP="005522B6">
      <w:pPr>
        <w:pStyle w:val="NormalWeb"/>
        <w:shd w:val="clear" w:color="auto" w:fill="F8FCFF"/>
        <w:spacing w:before="0" w:beforeAutospacing="0" w:after="0" w:afterAutospacing="0" w:line="276" w:lineRule="auto"/>
        <w:rPr>
          <w:b/>
          <w:bCs/>
          <w:sz w:val="28"/>
          <w:szCs w:val="28"/>
        </w:rPr>
      </w:pPr>
      <w:r>
        <w:rPr>
          <w:b/>
          <w:bCs/>
          <w:sz w:val="28"/>
          <w:szCs w:val="28"/>
        </w:rPr>
        <w:t>Money</w:t>
      </w:r>
    </w:p>
    <w:p w:rsidR="005522B6" w:rsidRPr="00B57B7C" w:rsidRDefault="005522B6" w:rsidP="005522B6">
      <w:pPr>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The difficulty of subdivision of goods used in barter and the dependency on a double coincidence of wants gave rise to the need for a common denominator to facilitate the process of exchanging products and evaluate products to be exchanged. Many commodities such as shells, stones, and birds were used as a medium of exchange. At later stage, states, as controller of the mint, made pieces of ingots out from metal, such as gold or silver. </w:t>
      </w:r>
    </w:p>
    <w:p w:rsidR="005522B6" w:rsidRPr="00B57B7C" w:rsidRDefault="005522B6" w:rsidP="005522B6">
      <w:pPr>
        <w:pStyle w:val="ListParagraph"/>
        <w:spacing w:after="0"/>
        <w:ind w:left="0"/>
        <w:jc w:val="both"/>
        <w:rPr>
          <w:rFonts w:ascii="Times New Roman" w:hAnsi="Times New Roman" w:cs="Times New Roman"/>
          <w:sz w:val="24"/>
          <w:szCs w:val="24"/>
        </w:rPr>
      </w:pPr>
    </w:p>
    <w:p w:rsidR="005522B6" w:rsidRPr="00B57B7C" w:rsidRDefault="005522B6" w:rsidP="005522B6">
      <w:pPr>
        <w:pStyle w:val="ListParagraph"/>
        <w:spacing w:after="0"/>
        <w:ind w:left="0"/>
        <w:jc w:val="both"/>
        <w:rPr>
          <w:rFonts w:ascii="Times New Roman" w:hAnsi="Times New Roman" w:cs="Times New Roman"/>
          <w:sz w:val="24"/>
          <w:szCs w:val="24"/>
        </w:rPr>
      </w:pPr>
      <w:r w:rsidRPr="00B57B7C">
        <w:rPr>
          <w:rFonts w:ascii="Times New Roman" w:hAnsi="Times New Roman" w:cs="Times New Roman"/>
          <w:sz w:val="24"/>
          <w:szCs w:val="24"/>
        </w:rPr>
        <w:t xml:space="preserve">The gold specie standard arose out of the need of a universal currency to be used in international trade. </w:t>
      </w:r>
      <w:r w:rsidRPr="00B57B7C">
        <w:rPr>
          <w:rFonts w:ascii="Times New Roman" w:eastAsia="Times New Roman" w:hAnsi="Times New Roman" w:cs="Times New Roman"/>
          <w:sz w:val="24"/>
          <w:szCs w:val="24"/>
        </w:rPr>
        <w:t xml:space="preserve">It is a system in which the monetary unit is associated with circulating gold coins of certain specifications, or monetary units made from other metal stated in terms of gold. </w:t>
      </w:r>
      <w:r w:rsidRPr="00B57B7C">
        <w:rPr>
          <w:rFonts w:ascii="Times New Roman" w:hAnsi="Times New Roman" w:cs="Times New Roman"/>
          <w:sz w:val="24"/>
          <w:szCs w:val="24"/>
        </w:rPr>
        <w:t xml:space="preserve">The currency unit derives its value from the specie out of which it is made, and the rate of exchange of the currency unit for a foreign currency unit reflects the comparative worth of the specie out of which each currency is made.  </w:t>
      </w:r>
    </w:p>
    <w:p w:rsidR="005522B6" w:rsidRPr="00B57B7C" w:rsidRDefault="005522B6" w:rsidP="005522B6">
      <w:pPr>
        <w:pStyle w:val="ListParagraph"/>
        <w:spacing w:after="0"/>
        <w:ind w:left="0"/>
        <w:jc w:val="both"/>
        <w:rPr>
          <w:rFonts w:ascii="Times New Roman" w:eastAsia="Times New Roman" w:hAnsi="Times New Roman" w:cs="Times New Roman"/>
          <w:sz w:val="24"/>
          <w:szCs w:val="24"/>
        </w:rPr>
      </w:pPr>
    </w:p>
    <w:p w:rsidR="005522B6" w:rsidRDefault="005522B6" w:rsidP="005522B6">
      <w:pPr>
        <w:pStyle w:val="ListParagraph"/>
        <w:spacing w:after="0"/>
        <w:ind w:left="0"/>
        <w:jc w:val="both"/>
        <w:rPr>
          <w:rFonts w:ascii="Times New Roman" w:hAnsi="Times New Roman" w:cs="Times New Roman"/>
          <w:sz w:val="24"/>
          <w:szCs w:val="24"/>
        </w:rPr>
      </w:pPr>
      <w:r w:rsidRPr="00B57B7C">
        <w:rPr>
          <w:rFonts w:ascii="Times New Roman" w:eastAsia="Times New Roman" w:hAnsi="Times New Roman" w:cs="Times New Roman"/>
          <w:sz w:val="24"/>
          <w:szCs w:val="24"/>
        </w:rPr>
        <w:t xml:space="preserve">Because commodity money is inconvenient to store and transport, it gave way to representative paper money backed, directly or indirectly, by gold and other </w:t>
      </w:r>
      <w:hyperlink r:id="rId8" w:tooltip="Coin" w:history="1">
        <w:r w:rsidRPr="00B57B7C">
          <w:rPr>
            <w:rFonts w:ascii="Times New Roman" w:eastAsia="Times New Roman" w:hAnsi="Times New Roman" w:cs="Times New Roman"/>
            <w:sz w:val="24"/>
            <w:szCs w:val="24"/>
          </w:rPr>
          <w:t>specie</w:t>
        </w:r>
      </w:hyperlink>
      <w:r w:rsidRPr="00B57B7C">
        <w:rPr>
          <w:rFonts w:ascii="Times New Roman" w:hAnsi="Times New Roman" w:cs="Times New Roman"/>
          <w:sz w:val="24"/>
          <w:szCs w:val="24"/>
        </w:rPr>
        <w:t xml:space="preserve">s. The currency unit derives its value from </w:t>
      </w:r>
      <w:r>
        <w:rPr>
          <w:rFonts w:ascii="Times New Roman" w:hAnsi="Times New Roman" w:cs="Times New Roman"/>
          <w:sz w:val="24"/>
          <w:szCs w:val="24"/>
        </w:rPr>
        <w:t>its backing material. Paper money was convertible into gold.</w:t>
      </w:r>
    </w:p>
    <w:p w:rsidR="005522B6" w:rsidRDefault="005522B6" w:rsidP="005522B6">
      <w:pPr>
        <w:pStyle w:val="ListParagraph"/>
        <w:spacing w:after="0"/>
        <w:ind w:left="0"/>
        <w:jc w:val="both"/>
        <w:rPr>
          <w:rFonts w:ascii="Times New Roman" w:hAnsi="Times New Roman" w:cs="Times New Roman"/>
          <w:sz w:val="24"/>
          <w:szCs w:val="24"/>
        </w:rPr>
      </w:pPr>
    </w:p>
    <w:p w:rsidR="005522B6" w:rsidRDefault="005522B6" w:rsidP="005522B6">
      <w:pPr>
        <w:pStyle w:val="ListParagraph"/>
        <w:spacing w:after="0"/>
        <w:ind w:left="0"/>
        <w:jc w:val="both"/>
        <w:rPr>
          <w:rFonts w:ascii="Times New Roman" w:hAnsi="Times New Roman" w:cs="Times New Roman"/>
          <w:sz w:val="24"/>
          <w:szCs w:val="24"/>
        </w:rPr>
      </w:pPr>
      <w:r w:rsidRPr="00B57B7C">
        <w:rPr>
          <w:rFonts w:ascii="Times New Roman" w:hAnsi="Times New Roman" w:cs="Times New Roman"/>
          <w:sz w:val="24"/>
          <w:szCs w:val="24"/>
        </w:rPr>
        <w:t xml:space="preserve">The gold standard collapsed because some countries refused to deflate or inflate at the time of an outflow or inflow of gold to keep up with equilibrium in the balance of payments which affects rates of exchange. </w:t>
      </w:r>
      <w:r>
        <w:rPr>
          <w:rFonts w:ascii="Times New Roman" w:hAnsi="Times New Roman" w:cs="Times New Roman"/>
          <w:sz w:val="24"/>
          <w:szCs w:val="24"/>
        </w:rPr>
        <w:t>All nations</w:t>
      </w:r>
      <w:r w:rsidRPr="00B57B7C">
        <w:rPr>
          <w:rFonts w:ascii="Times New Roman" w:hAnsi="Times New Roman" w:cs="Times New Roman"/>
          <w:sz w:val="24"/>
          <w:szCs w:val="24"/>
        </w:rPr>
        <w:t xml:space="preserve"> had switched to full fiat money which is state-issued money</w:t>
      </w:r>
      <w:r>
        <w:rPr>
          <w:rFonts w:ascii="Times New Roman" w:hAnsi="Times New Roman" w:cs="Times New Roman"/>
          <w:sz w:val="24"/>
          <w:szCs w:val="24"/>
        </w:rPr>
        <w:t>.</w:t>
      </w:r>
      <w:r w:rsidRPr="00B57B7C">
        <w:rPr>
          <w:rFonts w:ascii="Times New Roman" w:hAnsi="Times New Roman" w:cs="Times New Roman"/>
          <w:sz w:val="24"/>
          <w:szCs w:val="24"/>
        </w:rPr>
        <w:t xml:space="preserve"> I</w:t>
      </w:r>
      <w:r w:rsidRPr="00B57B7C">
        <w:rPr>
          <w:rFonts w:ascii="Times New Roman" w:hAnsi="Times New Roman" w:cs="Times New Roman"/>
          <w:sz w:val="24"/>
          <w:szCs w:val="24"/>
          <w:lang w:bidi="ar-JO"/>
        </w:rPr>
        <w:t xml:space="preserve">ssued money is no longer a commodity made of precious metal, or fully backed, directly or indirectly, by </w:t>
      </w:r>
      <w:r>
        <w:rPr>
          <w:rFonts w:ascii="Times New Roman" w:hAnsi="Times New Roman" w:cs="Times New Roman"/>
          <w:sz w:val="24"/>
          <w:szCs w:val="24"/>
          <w:lang w:bidi="ar-JO"/>
        </w:rPr>
        <w:t xml:space="preserve">gold. Fiat money is not convertible into gold. Instead, it is </w:t>
      </w:r>
      <w:r w:rsidRPr="00B57B7C">
        <w:rPr>
          <w:rFonts w:ascii="Times New Roman" w:hAnsi="Times New Roman" w:cs="Times New Roman"/>
          <w:sz w:val="24"/>
          <w:szCs w:val="24"/>
        </w:rPr>
        <w:t>declared by governments to be legal tender.</w:t>
      </w:r>
    </w:p>
    <w:p w:rsidR="005522B6" w:rsidRDefault="005522B6" w:rsidP="005522B6">
      <w:pPr>
        <w:pStyle w:val="ListParagraph"/>
        <w:spacing w:after="0"/>
        <w:ind w:left="0"/>
        <w:jc w:val="both"/>
        <w:rPr>
          <w:rFonts w:ascii="Times New Roman" w:hAnsi="Times New Roman" w:cs="Times New Roman"/>
          <w:sz w:val="24"/>
          <w:szCs w:val="24"/>
        </w:rPr>
      </w:pPr>
    </w:p>
    <w:p w:rsidR="005522B6" w:rsidRDefault="005522B6" w:rsidP="005522B6">
      <w:pPr>
        <w:pStyle w:val="ListParagraph"/>
        <w:spacing w:after="0"/>
        <w:ind w:left="0"/>
        <w:jc w:val="both"/>
        <w:rPr>
          <w:rFonts w:ascii="Times New Roman" w:hAnsi="Times New Roman" w:cs="Times New Roman"/>
          <w:sz w:val="24"/>
          <w:szCs w:val="24"/>
          <w:lang w:bidi="ar-JO"/>
        </w:rPr>
      </w:pPr>
      <w:r>
        <w:rPr>
          <w:rFonts w:ascii="Times New Roman" w:hAnsi="Times New Roman" w:cs="Times New Roman"/>
          <w:sz w:val="24"/>
          <w:szCs w:val="24"/>
          <w:lang w:bidi="ar-JO"/>
        </w:rPr>
        <w:t>Since the gold standard had been collapsed, different exchange rate policies have been adopted;</w:t>
      </w:r>
    </w:p>
    <w:p w:rsidR="005522B6" w:rsidRDefault="005522B6" w:rsidP="00641363">
      <w:pPr>
        <w:pStyle w:val="ListParagraph"/>
        <w:numPr>
          <w:ilvl w:val="0"/>
          <w:numId w:val="53"/>
        </w:numPr>
        <w:spacing w:after="0"/>
        <w:jc w:val="both"/>
        <w:rPr>
          <w:rFonts w:ascii="Times New Roman" w:hAnsi="Times New Roman" w:cs="Times New Roman"/>
          <w:sz w:val="24"/>
          <w:szCs w:val="24"/>
          <w:lang w:bidi="ar-JO"/>
        </w:rPr>
      </w:pPr>
      <w:r>
        <w:rPr>
          <w:rFonts w:ascii="Times New Roman" w:hAnsi="Times New Roman" w:cs="Times New Roman"/>
          <w:sz w:val="24"/>
          <w:szCs w:val="24"/>
          <w:lang w:bidi="ar-JO"/>
        </w:rPr>
        <w:t>Issued money by</w:t>
      </w:r>
      <w:r w:rsidRPr="002955A0">
        <w:rPr>
          <w:rFonts w:ascii="Times New Roman" w:hAnsi="Times New Roman" w:cs="Times New Roman"/>
          <w:sz w:val="24"/>
          <w:szCs w:val="24"/>
          <w:lang w:bidi="ar-JO"/>
        </w:rPr>
        <w:t xml:space="preserve"> </w:t>
      </w:r>
      <w:r>
        <w:rPr>
          <w:rFonts w:ascii="Times New Roman" w:hAnsi="Times New Roman" w:cs="Times New Roman"/>
          <w:sz w:val="24"/>
          <w:szCs w:val="24"/>
          <w:lang w:bidi="ar-JO"/>
        </w:rPr>
        <w:t xml:space="preserve">a </w:t>
      </w:r>
      <w:r w:rsidRPr="002955A0">
        <w:rPr>
          <w:rFonts w:ascii="Times New Roman" w:hAnsi="Times New Roman" w:cs="Times New Roman"/>
          <w:sz w:val="24"/>
          <w:szCs w:val="24"/>
          <w:lang w:bidi="ar-JO"/>
        </w:rPr>
        <w:t>country that implements</w:t>
      </w:r>
      <w:r w:rsidRPr="002955A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fixed </w:t>
      </w:r>
      <w:r w:rsidRPr="002955A0">
        <w:rPr>
          <w:rFonts w:ascii="Times New Roman" w:hAnsi="Times New Roman" w:cs="Times New Roman"/>
          <w:sz w:val="24"/>
          <w:szCs w:val="24"/>
          <w:shd w:val="clear" w:color="auto" w:fill="FFFFFF"/>
        </w:rPr>
        <w:t xml:space="preserve">exchange rate </w:t>
      </w:r>
      <w:r>
        <w:rPr>
          <w:rFonts w:ascii="Times New Roman" w:hAnsi="Times New Roman" w:cs="Times New Roman"/>
          <w:sz w:val="24"/>
          <w:szCs w:val="24"/>
          <w:shd w:val="clear" w:color="auto" w:fill="FFFFFF"/>
        </w:rPr>
        <w:t xml:space="preserve">policy </w:t>
      </w:r>
      <w:r>
        <w:rPr>
          <w:rFonts w:ascii="Times New Roman" w:hAnsi="Times New Roman" w:cs="Times New Roman"/>
          <w:sz w:val="24"/>
          <w:szCs w:val="24"/>
          <w:lang w:bidi="ar-JO"/>
        </w:rPr>
        <w:t xml:space="preserve">is fully backed by gold, precious metals, or </w:t>
      </w:r>
      <w:r w:rsidRPr="002955A0">
        <w:rPr>
          <w:rFonts w:ascii="Times New Roman" w:hAnsi="Times New Roman" w:cs="Times New Roman"/>
          <w:sz w:val="24"/>
          <w:szCs w:val="24"/>
          <w:lang w:bidi="ar-JO"/>
        </w:rPr>
        <w:t xml:space="preserve">foreign </w:t>
      </w:r>
      <w:r>
        <w:rPr>
          <w:rFonts w:ascii="Times New Roman" w:hAnsi="Times New Roman" w:cs="Times New Roman"/>
          <w:sz w:val="24"/>
          <w:szCs w:val="24"/>
          <w:lang w:bidi="ar-JO"/>
        </w:rPr>
        <w:t xml:space="preserve">reserve </w:t>
      </w:r>
      <w:r w:rsidRPr="002955A0">
        <w:rPr>
          <w:rFonts w:ascii="Times New Roman" w:hAnsi="Times New Roman" w:cs="Times New Roman"/>
          <w:sz w:val="24"/>
          <w:szCs w:val="24"/>
          <w:lang w:bidi="ar-JO"/>
        </w:rPr>
        <w:t xml:space="preserve">currency </w:t>
      </w:r>
      <w:r>
        <w:rPr>
          <w:rFonts w:ascii="Times New Roman" w:hAnsi="Times New Roman" w:cs="Times New Roman"/>
          <w:sz w:val="24"/>
          <w:szCs w:val="24"/>
          <w:lang w:bidi="ar-JO"/>
        </w:rPr>
        <w:t>i</w:t>
      </w:r>
      <w:r w:rsidRPr="002955A0">
        <w:rPr>
          <w:rFonts w:ascii="Times New Roman" w:hAnsi="Times New Roman" w:cs="Times New Roman"/>
          <w:sz w:val="24"/>
          <w:szCs w:val="24"/>
          <w:lang w:bidi="ar-JO"/>
        </w:rPr>
        <w:t xml:space="preserve">n order to maintain </w:t>
      </w:r>
      <w:r>
        <w:rPr>
          <w:rFonts w:ascii="Times New Roman" w:hAnsi="Times New Roman" w:cs="Times New Roman"/>
          <w:sz w:val="24"/>
          <w:szCs w:val="24"/>
          <w:lang w:bidi="ar-JO"/>
        </w:rPr>
        <w:t xml:space="preserve">the predetermined </w:t>
      </w:r>
      <w:r w:rsidRPr="002955A0">
        <w:rPr>
          <w:rFonts w:ascii="Times New Roman" w:hAnsi="Times New Roman" w:cs="Times New Roman"/>
          <w:sz w:val="24"/>
          <w:szCs w:val="24"/>
          <w:lang w:bidi="ar-JO"/>
        </w:rPr>
        <w:t>fixed exchange rate</w:t>
      </w:r>
      <w:r>
        <w:rPr>
          <w:rFonts w:ascii="Times New Roman" w:hAnsi="Times New Roman" w:cs="Times New Roman"/>
          <w:sz w:val="24"/>
          <w:szCs w:val="24"/>
          <w:lang w:bidi="ar-JO"/>
        </w:rPr>
        <w:t xml:space="preserve">. Fixed rate does not mean fixed value because the exchange rate is fixed relatively to the value of the reserve currency which is not stable. A country bears risks of reserve currency. Value of local currency unit falls if value of the reserve currency drops.  </w:t>
      </w:r>
    </w:p>
    <w:p w:rsidR="005522B6" w:rsidRDefault="005522B6" w:rsidP="00641363">
      <w:pPr>
        <w:pStyle w:val="ListParagraph"/>
        <w:numPr>
          <w:ilvl w:val="0"/>
          <w:numId w:val="53"/>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lang w:bidi="ar-JO"/>
        </w:rPr>
        <w:lastRenderedPageBreak/>
        <w:t>Issued money by</w:t>
      </w:r>
      <w:r w:rsidRPr="002955A0">
        <w:rPr>
          <w:rFonts w:ascii="Times New Roman" w:hAnsi="Times New Roman" w:cs="Times New Roman"/>
          <w:sz w:val="24"/>
          <w:szCs w:val="24"/>
          <w:lang w:bidi="ar-JO"/>
        </w:rPr>
        <w:t xml:space="preserve"> </w:t>
      </w:r>
      <w:r>
        <w:rPr>
          <w:rFonts w:ascii="Times New Roman" w:hAnsi="Times New Roman" w:cs="Times New Roman"/>
          <w:sz w:val="24"/>
          <w:szCs w:val="24"/>
          <w:lang w:bidi="ar-JO"/>
        </w:rPr>
        <w:t xml:space="preserve">a </w:t>
      </w:r>
      <w:r w:rsidRPr="002955A0">
        <w:rPr>
          <w:rFonts w:ascii="Times New Roman" w:hAnsi="Times New Roman" w:cs="Times New Roman"/>
          <w:sz w:val="24"/>
          <w:szCs w:val="24"/>
          <w:lang w:bidi="ar-JO"/>
        </w:rPr>
        <w:t>country that implements</w:t>
      </w:r>
      <w:r w:rsidRPr="002955A0">
        <w:rPr>
          <w:rFonts w:ascii="Times New Roman" w:hAnsi="Times New Roman" w:cs="Times New Roman"/>
          <w:sz w:val="24"/>
          <w:szCs w:val="24"/>
          <w:shd w:val="clear" w:color="auto" w:fill="FFFFFF"/>
        </w:rPr>
        <w:t xml:space="preserve"> floating exchange rate </w:t>
      </w:r>
      <w:r>
        <w:rPr>
          <w:rFonts w:ascii="Times New Roman" w:hAnsi="Times New Roman" w:cs="Times New Roman"/>
          <w:sz w:val="24"/>
          <w:szCs w:val="24"/>
          <w:shd w:val="clear" w:color="auto" w:fill="FFFFFF"/>
        </w:rPr>
        <w:t xml:space="preserve">policy is partially backed </w:t>
      </w:r>
      <w:r>
        <w:rPr>
          <w:rFonts w:ascii="Times New Roman" w:hAnsi="Times New Roman" w:cs="Times New Roman"/>
          <w:sz w:val="24"/>
          <w:szCs w:val="24"/>
          <w:lang w:bidi="ar-JO"/>
        </w:rPr>
        <w:t xml:space="preserve">by gold, precious metals, or </w:t>
      </w:r>
      <w:r w:rsidRPr="002955A0">
        <w:rPr>
          <w:rFonts w:ascii="Times New Roman" w:hAnsi="Times New Roman" w:cs="Times New Roman"/>
          <w:sz w:val="24"/>
          <w:szCs w:val="24"/>
          <w:lang w:bidi="ar-JO"/>
        </w:rPr>
        <w:t xml:space="preserve">foreign </w:t>
      </w:r>
      <w:r>
        <w:rPr>
          <w:rFonts w:ascii="Times New Roman" w:hAnsi="Times New Roman" w:cs="Times New Roman"/>
          <w:sz w:val="24"/>
          <w:szCs w:val="24"/>
          <w:lang w:bidi="ar-JO"/>
        </w:rPr>
        <w:t xml:space="preserve">reserve </w:t>
      </w:r>
      <w:r w:rsidRPr="002955A0">
        <w:rPr>
          <w:rFonts w:ascii="Times New Roman" w:hAnsi="Times New Roman" w:cs="Times New Roman"/>
          <w:sz w:val="24"/>
          <w:szCs w:val="24"/>
          <w:lang w:bidi="ar-JO"/>
        </w:rPr>
        <w:t>currency</w:t>
      </w:r>
      <w:r>
        <w:rPr>
          <w:rFonts w:ascii="Times New Roman" w:hAnsi="Times New Roman" w:cs="Times New Roman"/>
          <w:sz w:val="24"/>
          <w:szCs w:val="24"/>
          <w:lang w:bidi="ar-JO"/>
        </w:rPr>
        <w:t>.</w:t>
      </w:r>
      <w:r w:rsidRPr="002955A0">
        <w:rPr>
          <w:rFonts w:ascii="Times New Roman" w:hAnsi="Times New Roman" w:cs="Times New Roman"/>
          <w:sz w:val="24"/>
          <w:szCs w:val="24"/>
          <w:lang w:bidi="ar-JO"/>
        </w:rPr>
        <w:t xml:space="preserve"> </w:t>
      </w:r>
      <w:r>
        <w:rPr>
          <w:rFonts w:ascii="Times New Roman" w:hAnsi="Times New Roman" w:cs="Times New Roman"/>
          <w:sz w:val="24"/>
          <w:szCs w:val="24"/>
          <w:lang w:bidi="ar-JO"/>
        </w:rPr>
        <w:t>Currency exchange markets determine the exchange rate</w:t>
      </w:r>
      <w:r w:rsidRPr="002955A0">
        <w:rPr>
          <w:rFonts w:ascii="Times New Roman" w:hAnsi="Times New Roman" w:cs="Times New Roman"/>
          <w:sz w:val="24"/>
          <w:szCs w:val="24"/>
          <w:shd w:val="clear" w:color="auto" w:fill="FFFFFF"/>
        </w:rPr>
        <w:t xml:space="preserve">. </w:t>
      </w:r>
    </w:p>
    <w:p w:rsidR="005522B6" w:rsidRDefault="005522B6" w:rsidP="005522B6">
      <w:pPr>
        <w:pStyle w:val="ListParagraph"/>
        <w:spacing w:after="0"/>
        <w:ind w:left="0"/>
        <w:jc w:val="both"/>
        <w:outlineLvl w:val="4"/>
        <w:rPr>
          <w:rFonts w:ascii="Times New Roman" w:hAnsi="Times New Roman" w:cs="Times New Roman"/>
          <w:b/>
          <w:bCs/>
          <w:sz w:val="24"/>
          <w:szCs w:val="24"/>
          <w:lang w:bidi="ar-JO"/>
        </w:rPr>
      </w:pPr>
    </w:p>
    <w:p w:rsidR="005522B6" w:rsidRDefault="005522B6" w:rsidP="005522B6">
      <w:pPr>
        <w:pStyle w:val="ListParagraph"/>
        <w:spacing w:after="0"/>
        <w:ind w:left="0"/>
        <w:jc w:val="both"/>
        <w:outlineLvl w:val="4"/>
        <w:rPr>
          <w:rFonts w:ascii="Times New Roman" w:hAnsi="Times New Roman" w:cs="Times New Roman"/>
          <w:sz w:val="24"/>
          <w:szCs w:val="24"/>
        </w:rPr>
      </w:pPr>
      <w:r w:rsidRPr="00A31E88">
        <w:rPr>
          <w:rFonts w:ascii="Times New Roman" w:hAnsi="Times New Roman" w:cs="Times New Roman"/>
          <w:sz w:val="24"/>
          <w:szCs w:val="24"/>
        </w:rPr>
        <w:t>In spite of the fact that present money is no longer a commodity or fully backed by a commodity,</w:t>
      </w:r>
      <w:r w:rsidRPr="00B57B7C">
        <w:rPr>
          <w:rFonts w:ascii="Times New Roman" w:hAnsi="Times New Roman" w:cs="Times New Roman"/>
          <w:sz w:val="24"/>
          <w:szCs w:val="24"/>
          <w:lang w:bidi="ar-JO"/>
        </w:rPr>
        <w:t xml:space="preserve"> money is still regarded by economists and politicians as</w:t>
      </w:r>
      <w:r w:rsidRPr="00B57B7C">
        <w:rPr>
          <w:rFonts w:ascii="Times New Roman" w:hAnsi="Times New Roman" w:cs="Times New Roman"/>
          <w:sz w:val="24"/>
          <w:szCs w:val="24"/>
        </w:rPr>
        <w:t xml:space="preserve"> a</w:t>
      </w:r>
      <w:r>
        <w:rPr>
          <w:rFonts w:ascii="Times New Roman" w:hAnsi="Times New Roman" w:cs="Times New Roman"/>
          <w:sz w:val="24"/>
          <w:szCs w:val="24"/>
        </w:rPr>
        <w:t xml:space="preserve"> saleable </w:t>
      </w:r>
      <w:r w:rsidRPr="00B57B7C">
        <w:rPr>
          <w:rFonts w:ascii="Times New Roman" w:hAnsi="Times New Roman" w:cs="Times New Roman"/>
          <w:sz w:val="24"/>
          <w:szCs w:val="24"/>
        </w:rPr>
        <w:t xml:space="preserve">commodity subject to demand and </w:t>
      </w:r>
      <w:r>
        <w:rPr>
          <w:rFonts w:ascii="Times New Roman" w:hAnsi="Times New Roman" w:cs="Times New Roman"/>
          <w:sz w:val="24"/>
          <w:szCs w:val="24"/>
        </w:rPr>
        <w:t xml:space="preserve">supply. </w:t>
      </w:r>
    </w:p>
    <w:p w:rsidR="005522B6" w:rsidRDefault="005522B6" w:rsidP="005522B6">
      <w:pPr>
        <w:pStyle w:val="ListParagraph"/>
        <w:spacing w:after="0"/>
        <w:ind w:left="0"/>
        <w:jc w:val="both"/>
        <w:outlineLvl w:val="4"/>
        <w:rPr>
          <w:rFonts w:ascii="Times New Roman" w:hAnsi="Times New Roman" w:cs="Times New Roman"/>
          <w:sz w:val="24"/>
          <w:szCs w:val="24"/>
        </w:rPr>
      </w:pPr>
    </w:p>
    <w:p w:rsidR="005522B6" w:rsidRPr="008825C2" w:rsidRDefault="005522B6" w:rsidP="005522B6">
      <w:pPr>
        <w:pStyle w:val="BodyText"/>
        <w:spacing w:after="0"/>
        <w:jc w:val="both"/>
        <w:rPr>
          <w:rFonts w:ascii="Times New Roman" w:hAnsi="Times New Roman" w:cs="Times New Roman"/>
          <w:b/>
          <w:bCs/>
          <w:sz w:val="28"/>
          <w:szCs w:val="28"/>
        </w:rPr>
      </w:pPr>
      <w:r w:rsidRPr="008825C2">
        <w:rPr>
          <w:rFonts w:ascii="Times New Roman" w:hAnsi="Times New Roman" w:cs="Times New Roman"/>
          <w:b/>
          <w:bCs/>
          <w:sz w:val="28"/>
          <w:szCs w:val="28"/>
        </w:rPr>
        <w:t>The theory of money in light of present monetary system</w:t>
      </w:r>
    </w:p>
    <w:p w:rsidR="005522B6" w:rsidRPr="00B57B7C" w:rsidRDefault="005522B6" w:rsidP="005522B6">
      <w:pPr>
        <w:pStyle w:val="ListParagraph"/>
        <w:spacing w:after="0"/>
        <w:ind w:left="0"/>
        <w:jc w:val="both"/>
        <w:outlineLvl w:val="4"/>
        <w:rPr>
          <w:rFonts w:ascii="Times New Roman" w:hAnsi="Times New Roman" w:cs="Times New Roman"/>
          <w:sz w:val="24"/>
          <w:szCs w:val="24"/>
        </w:rPr>
      </w:pPr>
      <w:r w:rsidRPr="00A31E88">
        <w:rPr>
          <w:rFonts w:ascii="Times New Roman" w:hAnsi="Times New Roman" w:cs="Times New Roman"/>
          <w:sz w:val="24"/>
          <w:szCs w:val="24"/>
          <w:lang w:bidi="ar-JO"/>
        </w:rPr>
        <w:t>Viewing present money as a valuable commodity is a major pitfall in economic thinking.</w:t>
      </w:r>
      <w:r>
        <w:rPr>
          <w:rFonts w:ascii="Times New Roman" w:hAnsi="Times New Roman" w:cs="Times New Roman"/>
          <w:sz w:val="24"/>
          <w:szCs w:val="24"/>
          <w:lang w:bidi="ar-JO"/>
        </w:rPr>
        <w:t xml:space="preserve"> This way of thinking </w:t>
      </w:r>
      <w:r>
        <w:rPr>
          <w:rFonts w:ascii="Times New Roman" w:hAnsi="Times New Roman" w:cs="Times New Roman"/>
          <w:sz w:val="24"/>
          <w:szCs w:val="24"/>
        </w:rPr>
        <w:t>leads to destructive consequences;</w:t>
      </w:r>
    </w:p>
    <w:p w:rsidR="005522B6" w:rsidRPr="00A67F28" w:rsidRDefault="005522B6" w:rsidP="00641363">
      <w:pPr>
        <w:pStyle w:val="ListParagraph"/>
        <w:numPr>
          <w:ilvl w:val="0"/>
          <w:numId w:val="36"/>
        </w:numPr>
        <w:spacing w:after="0"/>
        <w:ind w:right="4"/>
        <w:jc w:val="both"/>
        <w:rPr>
          <w:rFonts w:ascii="Times New Roman" w:hAnsi="Times New Roman" w:cs="Times New Roman"/>
          <w:sz w:val="24"/>
          <w:szCs w:val="24"/>
          <w:u w:val="single"/>
        </w:rPr>
      </w:pPr>
      <w:r>
        <w:rPr>
          <w:rFonts w:ascii="Times New Roman" w:hAnsi="Times New Roman" w:cs="Times New Roman"/>
          <w:sz w:val="24"/>
          <w:szCs w:val="24"/>
          <w:u w:val="single"/>
        </w:rPr>
        <w:t>Currency unit is given variable market price</w:t>
      </w:r>
    </w:p>
    <w:p w:rsidR="005522B6" w:rsidRDefault="005522B6" w:rsidP="005522B6">
      <w:pPr>
        <w:pStyle w:val="ListParagraph"/>
        <w:tabs>
          <w:tab w:val="center" w:pos="4680"/>
        </w:tabs>
        <w:spacing w:after="0"/>
        <w:ind w:left="0"/>
        <w:jc w:val="both"/>
        <w:rPr>
          <w:rStyle w:val="st"/>
          <w:rFonts w:ascii="Times New Roman" w:hAnsi="Times New Roman" w:cs="Times New Roman"/>
          <w:sz w:val="24"/>
          <w:szCs w:val="24"/>
        </w:rPr>
      </w:pPr>
      <w:r>
        <w:rPr>
          <w:rFonts w:ascii="Times New Roman" w:hAnsi="Times New Roman" w:cs="Times New Roman"/>
          <w:sz w:val="24"/>
          <w:szCs w:val="24"/>
          <w:shd w:val="clear" w:color="auto" w:fill="FFFFFF"/>
        </w:rPr>
        <w:t>Because money is regarded as a commodity, the exchange process is</w:t>
      </w:r>
      <w:r w:rsidRPr="00264E62">
        <w:rPr>
          <w:rFonts w:ascii="Times New Roman" w:hAnsi="Times New Roman" w:cs="Times New Roman"/>
          <w:sz w:val="24"/>
          <w:szCs w:val="24"/>
        </w:rPr>
        <w:t xml:space="preserve"> viewed as a process of selling money. </w:t>
      </w:r>
      <w:r>
        <w:rPr>
          <w:rFonts w:ascii="Times New Roman" w:hAnsi="Times New Roman" w:cs="Times New Roman"/>
          <w:sz w:val="24"/>
          <w:szCs w:val="24"/>
        </w:rPr>
        <w:t xml:space="preserve">The currency unit is given market price in order that money can be </w:t>
      </w:r>
      <w:r w:rsidRPr="00264E62">
        <w:rPr>
          <w:rFonts w:ascii="Times New Roman" w:hAnsi="Times New Roman" w:cs="Times New Roman"/>
        </w:rPr>
        <w:t>sold in exchange for a product through cash sale or for a debt through lending</w:t>
      </w:r>
      <w:r>
        <w:rPr>
          <w:rFonts w:ascii="Times New Roman" w:hAnsi="Times New Roman" w:cs="Times New Roman"/>
        </w:rPr>
        <w:t>. T</w:t>
      </w:r>
      <w:r>
        <w:rPr>
          <w:rStyle w:val="st"/>
          <w:rFonts w:ascii="Times New Roman" w:hAnsi="Times New Roman" w:cs="Times New Roman"/>
          <w:sz w:val="24"/>
          <w:szCs w:val="24"/>
        </w:rPr>
        <w:t>he market price of the currency unit is not stable. M</w:t>
      </w:r>
      <w:r w:rsidRPr="003A26E8">
        <w:rPr>
          <w:rStyle w:val="st"/>
          <w:rFonts w:ascii="Times New Roman" w:hAnsi="Times New Roman" w:cs="Times New Roman"/>
          <w:sz w:val="24"/>
          <w:szCs w:val="24"/>
        </w:rPr>
        <w:t xml:space="preserve">any factors not related to the exchange process </w:t>
      </w:r>
      <w:r>
        <w:rPr>
          <w:rStyle w:val="st"/>
          <w:rFonts w:ascii="Times New Roman" w:hAnsi="Times New Roman" w:cs="Times New Roman"/>
          <w:sz w:val="24"/>
          <w:szCs w:val="24"/>
        </w:rPr>
        <w:t xml:space="preserve">are taken into consideration when market price of the currency unit is determined. </w:t>
      </w:r>
      <w:r w:rsidRPr="003A26E8">
        <w:rPr>
          <w:rStyle w:val="st"/>
          <w:rFonts w:ascii="Times New Roman" w:hAnsi="Times New Roman" w:cs="Times New Roman"/>
          <w:sz w:val="24"/>
          <w:szCs w:val="24"/>
        </w:rPr>
        <w:t xml:space="preserve">Political stability, speculative activities, and </w:t>
      </w:r>
      <w:r>
        <w:rPr>
          <w:rStyle w:val="st"/>
          <w:rFonts w:ascii="Times New Roman" w:hAnsi="Times New Roman" w:cs="Times New Roman"/>
          <w:sz w:val="24"/>
          <w:szCs w:val="24"/>
        </w:rPr>
        <w:t>national security</w:t>
      </w:r>
      <w:r w:rsidRPr="003A26E8">
        <w:rPr>
          <w:rStyle w:val="st"/>
          <w:rFonts w:ascii="Times New Roman" w:hAnsi="Times New Roman" w:cs="Times New Roman"/>
          <w:sz w:val="24"/>
          <w:szCs w:val="24"/>
        </w:rPr>
        <w:t xml:space="preserve"> are examples. </w:t>
      </w:r>
      <w:r>
        <w:rPr>
          <w:rStyle w:val="st"/>
          <w:rFonts w:ascii="Times New Roman" w:hAnsi="Times New Roman" w:cs="Times New Roman"/>
          <w:sz w:val="24"/>
          <w:szCs w:val="24"/>
        </w:rPr>
        <w:t>Value of the currencies of Iraq, Lebanon, and Syria deteriorated because of political and security issues. .</w:t>
      </w:r>
    </w:p>
    <w:p w:rsidR="005522B6" w:rsidRPr="00C81327" w:rsidRDefault="005522B6" w:rsidP="005522B6">
      <w:pPr>
        <w:pStyle w:val="ListParagraph"/>
        <w:spacing w:after="0"/>
        <w:ind w:left="0"/>
        <w:jc w:val="both"/>
        <w:rPr>
          <w:rFonts w:ascii="Times New Roman" w:hAnsi="Times New Roman" w:cs="Times New Roman"/>
          <w:b/>
          <w:bCs/>
          <w:sz w:val="24"/>
          <w:szCs w:val="24"/>
          <w:shd w:val="clear" w:color="auto" w:fill="FFFFFF"/>
        </w:rPr>
      </w:pPr>
    </w:p>
    <w:p w:rsidR="005522B6" w:rsidRDefault="005522B6" w:rsidP="005522B6">
      <w:pPr>
        <w:pStyle w:val="ListParagraph"/>
        <w:spacing w:after="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theory, economists agree that money has no intrinsic value, but in practice they do not distinguish between the value of money and the purchasing power of money. </w:t>
      </w:r>
    </w:p>
    <w:p w:rsidR="005522B6" w:rsidRDefault="005522B6" w:rsidP="005522B6">
      <w:pPr>
        <w:pStyle w:val="ListParagraph"/>
        <w:spacing w:after="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is urged to the contrary that t</w:t>
      </w:r>
      <w:r w:rsidRPr="007A6E43">
        <w:rPr>
          <w:rFonts w:ascii="Times New Roman" w:hAnsi="Times New Roman" w:cs="Times New Roman"/>
          <w:sz w:val="24"/>
          <w:szCs w:val="24"/>
          <w:shd w:val="clear" w:color="auto" w:fill="FFFFFF"/>
        </w:rPr>
        <w:t xml:space="preserve">he purchasing power of </w:t>
      </w:r>
      <w:r>
        <w:rPr>
          <w:rFonts w:ascii="Times New Roman" w:hAnsi="Times New Roman" w:cs="Times New Roman"/>
          <w:sz w:val="24"/>
          <w:szCs w:val="24"/>
          <w:shd w:val="clear" w:color="auto" w:fill="FFFFFF"/>
        </w:rPr>
        <w:t xml:space="preserve">the </w:t>
      </w:r>
      <w:r w:rsidRPr="007A6E43">
        <w:rPr>
          <w:rFonts w:ascii="Times New Roman" w:hAnsi="Times New Roman" w:cs="Times New Roman"/>
          <w:sz w:val="24"/>
          <w:szCs w:val="24"/>
          <w:shd w:val="clear" w:color="auto" w:fill="FFFFFF"/>
        </w:rPr>
        <w:t xml:space="preserve">currency unit </w:t>
      </w:r>
      <w:r>
        <w:rPr>
          <w:rFonts w:ascii="Times New Roman" w:hAnsi="Times New Roman" w:cs="Times New Roman"/>
          <w:sz w:val="24"/>
          <w:szCs w:val="24"/>
          <w:shd w:val="clear" w:color="auto" w:fill="FFFFFF"/>
        </w:rPr>
        <w:t>differs from</w:t>
      </w:r>
      <w:r w:rsidRPr="007A6E43">
        <w:rPr>
          <w:rFonts w:ascii="Times New Roman" w:hAnsi="Times New Roman" w:cs="Times New Roman"/>
          <w:sz w:val="24"/>
          <w:szCs w:val="24"/>
          <w:shd w:val="clear" w:color="auto" w:fill="FFFFFF"/>
        </w:rPr>
        <w:t xml:space="preserve"> its value.</w:t>
      </w:r>
    </w:p>
    <w:p w:rsidR="005522B6" w:rsidRDefault="005522B6" w:rsidP="00641363">
      <w:pPr>
        <w:pStyle w:val="ListParagraph"/>
        <w:numPr>
          <w:ilvl w:val="0"/>
          <w:numId w:val="54"/>
        </w:numPr>
        <w:tabs>
          <w:tab w:val="center" w:pos="4680"/>
        </w:tabs>
        <w:spacing w:after="0"/>
        <w:ind w:left="360"/>
        <w:jc w:val="both"/>
        <w:rPr>
          <w:rFonts w:ascii="Times New Roman" w:hAnsi="Times New Roman" w:cs="Times New Roman"/>
          <w:sz w:val="24"/>
          <w:szCs w:val="24"/>
          <w:shd w:val="clear" w:color="auto" w:fill="FFFFFF"/>
        </w:rPr>
      </w:pPr>
      <w:r w:rsidRPr="003A26E8">
        <w:rPr>
          <w:rFonts w:ascii="Times New Roman" w:hAnsi="Times New Roman" w:cs="Times New Roman"/>
          <w:sz w:val="24"/>
          <w:szCs w:val="24"/>
          <w:shd w:val="clear" w:color="auto" w:fill="FFFFFF"/>
        </w:rPr>
        <w:t xml:space="preserve">The term “purchasing power of money” refers to </w:t>
      </w:r>
      <w:r w:rsidRPr="003A26E8">
        <w:rPr>
          <w:rStyle w:val="st"/>
          <w:rFonts w:ascii="Times New Roman" w:hAnsi="Times New Roman" w:cs="Times New Roman"/>
        </w:rPr>
        <w:t xml:space="preserve">the amount of products that one unit of money can buy. A </w:t>
      </w:r>
      <w:r>
        <w:rPr>
          <w:rStyle w:val="st"/>
          <w:rFonts w:ascii="Times New Roman" w:hAnsi="Times New Roman" w:cs="Times New Roman"/>
        </w:rPr>
        <w:t>product</w:t>
      </w:r>
      <w:r w:rsidRPr="003A26E8">
        <w:rPr>
          <w:rStyle w:val="st"/>
          <w:rFonts w:ascii="Times New Roman" w:hAnsi="Times New Roman" w:cs="Times New Roman"/>
        </w:rPr>
        <w:t xml:space="preserve"> may be bartered </w:t>
      </w:r>
      <w:r>
        <w:rPr>
          <w:rStyle w:val="st"/>
          <w:rFonts w:ascii="Times New Roman" w:hAnsi="Times New Roman" w:cs="Times New Roman"/>
        </w:rPr>
        <w:t>for</w:t>
      </w:r>
      <w:r w:rsidRPr="003A26E8">
        <w:rPr>
          <w:rStyle w:val="st"/>
          <w:rFonts w:ascii="Times New Roman" w:hAnsi="Times New Roman" w:cs="Times New Roman"/>
        </w:rPr>
        <w:t xml:space="preserve"> another product, but </w:t>
      </w:r>
      <w:r>
        <w:rPr>
          <w:rStyle w:val="st"/>
          <w:rFonts w:ascii="Times New Roman" w:hAnsi="Times New Roman" w:cs="Times New Roman"/>
        </w:rPr>
        <w:t xml:space="preserve">neither of them </w:t>
      </w:r>
      <w:r w:rsidRPr="003A26E8">
        <w:rPr>
          <w:rStyle w:val="st"/>
          <w:rFonts w:ascii="Times New Roman" w:hAnsi="Times New Roman" w:cs="Times New Roman"/>
        </w:rPr>
        <w:t xml:space="preserve">has purchasing power. The currency unit gains purchasing power from its general acceptability as a medium of exchange. </w:t>
      </w:r>
      <w:r w:rsidRPr="003A26E8">
        <w:rPr>
          <w:rFonts w:ascii="Times New Roman" w:hAnsi="Times New Roman" w:cs="Times New Roman"/>
          <w:sz w:val="24"/>
          <w:szCs w:val="24"/>
          <w:shd w:val="clear" w:color="auto" w:fill="FFFFFF"/>
        </w:rPr>
        <w:t xml:space="preserve">When money is exchanged by a product, it derives certain purchasing power. Because prices of products are unstable, the currency unit derives variable purchasing power. If a kilo of tomato is sold for one currency unit at certain moment, the purchasing power of the currency unit at that moment equals 1 kilo of tomato. If the price of one kilo of the tomato goes up to be 2 currency units, the purchasing power of the currency unit will be 0.5 kilo of tomato. </w:t>
      </w:r>
    </w:p>
    <w:p w:rsidR="005522B6" w:rsidRPr="003A26E8" w:rsidRDefault="005522B6" w:rsidP="00641363">
      <w:pPr>
        <w:pStyle w:val="ListParagraph"/>
        <w:numPr>
          <w:ilvl w:val="0"/>
          <w:numId w:val="54"/>
        </w:numPr>
        <w:tabs>
          <w:tab w:val="center" w:pos="4680"/>
        </w:tabs>
        <w:spacing w:after="0"/>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Pr="003A26E8">
        <w:rPr>
          <w:rFonts w:ascii="Times New Roman" w:hAnsi="Times New Roman" w:cs="Times New Roman"/>
          <w:sz w:val="24"/>
          <w:szCs w:val="24"/>
          <w:shd w:val="clear" w:color="auto" w:fill="FFFFFF"/>
        </w:rPr>
        <w:t xml:space="preserve">he word “value” refers to the material worth or </w:t>
      </w:r>
      <w:r w:rsidRPr="003A26E8">
        <w:rPr>
          <w:rFonts w:ascii="Times New Roman" w:hAnsi="Times New Roman" w:cs="Times New Roman"/>
          <w:sz w:val="24"/>
          <w:szCs w:val="24"/>
        </w:rPr>
        <w:t>the benefit that may be gained from goods or service</w:t>
      </w:r>
      <w:r w:rsidRPr="003A26E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 commodity has value. </w:t>
      </w:r>
      <w:r w:rsidRPr="003A26E8">
        <w:rPr>
          <w:rFonts w:ascii="Times New Roman" w:hAnsi="Times New Roman" w:cs="Times New Roman"/>
          <w:sz w:val="24"/>
          <w:szCs w:val="24"/>
          <w:shd w:val="clear" w:color="auto" w:fill="FFFFFF"/>
        </w:rPr>
        <w:t>Neither present money has material worth nor can benefit be gained from just acquiring money.</w:t>
      </w:r>
      <w:r>
        <w:rPr>
          <w:rFonts w:ascii="Times New Roman" w:hAnsi="Times New Roman" w:cs="Times New Roman"/>
          <w:sz w:val="24"/>
          <w:szCs w:val="24"/>
          <w:shd w:val="clear" w:color="auto" w:fill="FFFFFF"/>
        </w:rPr>
        <w:t xml:space="preserve"> Since p</w:t>
      </w:r>
      <w:r w:rsidRPr="003A26E8">
        <w:rPr>
          <w:rFonts w:ascii="Times New Roman" w:hAnsi="Times New Roman" w:cs="Times New Roman"/>
          <w:sz w:val="24"/>
          <w:szCs w:val="24"/>
          <w:shd w:val="clear" w:color="auto" w:fill="FFFFFF"/>
        </w:rPr>
        <w:t>resent money is not commodity money</w:t>
      </w:r>
      <w:r>
        <w:rPr>
          <w:rFonts w:ascii="Times New Roman" w:hAnsi="Times New Roman" w:cs="Times New Roman"/>
          <w:sz w:val="24"/>
          <w:szCs w:val="24"/>
          <w:shd w:val="clear" w:color="auto" w:fill="FFFFFF"/>
        </w:rPr>
        <w:t xml:space="preserve">, its value </w:t>
      </w:r>
      <w:r w:rsidRPr="003A26E8">
        <w:rPr>
          <w:rFonts w:ascii="Times New Roman" w:hAnsi="Times New Roman" w:cs="Times New Roman"/>
          <w:sz w:val="24"/>
          <w:szCs w:val="24"/>
          <w:shd w:val="clear" w:color="auto" w:fill="FFFFFF"/>
        </w:rPr>
        <w:t xml:space="preserve">is zero. </w:t>
      </w:r>
    </w:p>
    <w:p w:rsidR="005522B6" w:rsidRDefault="005522B6" w:rsidP="005522B6">
      <w:pPr>
        <w:pStyle w:val="ListParagraph"/>
        <w:spacing w:after="0"/>
        <w:ind w:left="0"/>
        <w:jc w:val="both"/>
        <w:rPr>
          <w:rFonts w:ascii="Times New Roman" w:hAnsi="Times New Roman" w:cs="Times New Roman"/>
          <w:sz w:val="24"/>
          <w:szCs w:val="24"/>
          <w:shd w:val="clear" w:color="auto" w:fill="FFFFFF"/>
        </w:rPr>
      </w:pPr>
    </w:p>
    <w:p w:rsidR="005522B6" w:rsidRDefault="005522B6" w:rsidP="005522B6">
      <w:pPr>
        <w:pStyle w:val="ListParagraph"/>
        <w:spacing w:after="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theory, money is regarded by economists as legal tender, but in practice it is viewed as a commodity.  </w:t>
      </w:r>
    </w:p>
    <w:p w:rsidR="005522B6" w:rsidRDefault="005522B6" w:rsidP="00641363">
      <w:pPr>
        <w:pStyle w:val="ListParagraph"/>
        <w:numPr>
          <w:ilvl w:val="0"/>
          <w:numId w:val="54"/>
        </w:numPr>
        <w:spacing w:after="0"/>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term “Legal tender” means a medium of payment recognized by law to be valid for meeting a financial obligation. A medium of payment is not a commodity. It is just a </w:t>
      </w:r>
      <w:r>
        <w:rPr>
          <w:rFonts w:ascii="Times New Roman" w:hAnsi="Times New Roman" w:cs="Times New Roman"/>
          <w:sz w:val="24"/>
          <w:szCs w:val="24"/>
          <w:shd w:val="clear" w:color="auto" w:fill="FFFFFF"/>
        </w:rPr>
        <w:lastRenderedPageBreak/>
        <w:t>medium. A medium has no value by itself. The payment is made when the legal tender is exchanged for another product, or when it is returned back to the creditor.</w:t>
      </w:r>
    </w:p>
    <w:p w:rsidR="005522B6" w:rsidRDefault="005522B6" w:rsidP="005522B6">
      <w:pPr>
        <w:pStyle w:val="ListParagraph"/>
        <w:tabs>
          <w:tab w:val="center" w:pos="4680"/>
        </w:tabs>
        <w:spacing w:after="0"/>
        <w:ind w:left="0"/>
        <w:jc w:val="both"/>
        <w:rPr>
          <w:rFonts w:ascii="Times New Roman" w:hAnsi="Times New Roman" w:cs="Times New Roman"/>
          <w:sz w:val="24"/>
          <w:szCs w:val="24"/>
          <w:shd w:val="clear" w:color="auto" w:fill="FFFFFF"/>
        </w:rPr>
      </w:pPr>
    </w:p>
    <w:p w:rsidR="005522B6" w:rsidRPr="00082A46" w:rsidRDefault="005522B6" w:rsidP="00641363">
      <w:pPr>
        <w:pStyle w:val="BodyText"/>
        <w:numPr>
          <w:ilvl w:val="0"/>
          <w:numId w:val="36"/>
        </w:numPr>
        <w:spacing w:after="0"/>
        <w:jc w:val="both"/>
        <w:rPr>
          <w:rFonts w:ascii="Times New Roman" w:hAnsi="Times New Roman" w:cs="Times New Roman"/>
          <w:sz w:val="24"/>
          <w:szCs w:val="24"/>
          <w:u w:val="single"/>
        </w:rPr>
      </w:pPr>
      <w:r w:rsidRPr="00082A46">
        <w:rPr>
          <w:rFonts w:ascii="Times New Roman" w:hAnsi="Times New Roman" w:cs="Times New Roman"/>
          <w:sz w:val="24"/>
          <w:szCs w:val="24"/>
          <w:u w:val="single"/>
        </w:rPr>
        <w:t>Hoarding resources as currency backing</w:t>
      </w:r>
    </w:p>
    <w:p w:rsidR="005522B6" w:rsidRPr="00264E62" w:rsidRDefault="005522B6" w:rsidP="005522B6">
      <w:pPr>
        <w:pStyle w:val="ListParagraph"/>
        <w:spacing w:after="0"/>
        <w:ind w:left="0"/>
        <w:jc w:val="both"/>
        <w:outlineLvl w:val="4"/>
        <w:rPr>
          <w:rFonts w:ascii="Times New Roman" w:hAnsi="Times New Roman" w:cs="Times New Roman"/>
          <w:sz w:val="24"/>
          <w:szCs w:val="24"/>
        </w:rPr>
      </w:pPr>
      <w:r>
        <w:rPr>
          <w:rFonts w:ascii="Times New Roman" w:hAnsi="Times New Roman" w:cs="Times New Roman"/>
          <w:sz w:val="24"/>
          <w:szCs w:val="24"/>
        </w:rPr>
        <w:t>Based on viewing money as a commodity, r</w:t>
      </w:r>
      <w:r w:rsidRPr="00264E62">
        <w:rPr>
          <w:rFonts w:ascii="Times New Roman" w:hAnsi="Times New Roman" w:cs="Times New Roman"/>
          <w:sz w:val="24"/>
          <w:szCs w:val="24"/>
        </w:rPr>
        <w:t xml:space="preserve">aising funds is </w:t>
      </w:r>
      <w:r>
        <w:rPr>
          <w:rFonts w:ascii="Times New Roman" w:hAnsi="Times New Roman" w:cs="Times New Roman"/>
          <w:sz w:val="24"/>
          <w:szCs w:val="24"/>
        </w:rPr>
        <w:t xml:space="preserve">regarded </w:t>
      </w:r>
      <w:r w:rsidRPr="00264E62">
        <w:rPr>
          <w:rFonts w:ascii="Times New Roman" w:hAnsi="Times New Roman" w:cs="Times New Roman"/>
          <w:sz w:val="24"/>
          <w:szCs w:val="24"/>
        </w:rPr>
        <w:t>as a process of buying money. Money is bought for payment to be paid on spot through retention of currency backing or on credit through borrowing.</w:t>
      </w:r>
    </w:p>
    <w:p w:rsidR="005522B6" w:rsidRDefault="005522B6" w:rsidP="005522B6">
      <w:pPr>
        <w:pStyle w:val="BodyText"/>
        <w:spacing w:after="0"/>
        <w:jc w:val="both"/>
        <w:rPr>
          <w:rFonts w:ascii="Times New Roman" w:hAnsi="Times New Roman" w:cs="Times New Roman"/>
          <w:sz w:val="24"/>
          <w:szCs w:val="24"/>
        </w:rPr>
      </w:pPr>
    </w:p>
    <w:p w:rsidR="005522B6" w:rsidRPr="000847E1" w:rsidRDefault="005522B6" w:rsidP="005522B6">
      <w:pPr>
        <w:pStyle w:val="BodyText"/>
        <w:spacing w:after="0"/>
        <w:jc w:val="both"/>
        <w:rPr>
          <w:rFonts w:ascii="Times New Roman" w:hAnsi="Times New Roman" w:cs="Times New Roman"/>
          <w:sz w:val="24"/>
          <w:szCs w:val="24"/>
        </w:rPr>
      </w:pPr>
      <w:r w:rsidRPr="000847E1">
        <w:rPr>
          <w:rFonts w:ascii="Times New Roman" w:hAnsi="Times New Roman" w:cs="Times New Roman"/>
          <w:sz w:val="24"/>
          <w:szCs w:val="24"/>
        </w:rPr>
        <w:t>Currency backing involves hoarding resources that could have been invested in productive activities.</w:t>
      </w:r>
      <w:r>
        <w:rPr>
          <w:rFonts w:ascii="Times New Roman" w:hAnsi="Times New Roman" w:cs="Times New Roman"/>
          <w:sz w:val="24"/>
          <w:szCs w:val="24"/>
        </w:rPr>
        <w:t xml:space="preserve"> </w:t>
      </w:r>
      <w:r w:rsidRPr="000847E1">
        <w:rPr>
          <w:rFonts w:ascii="Times New Roman" w:hAnsi="Times New Roman" w:cs="Times New Roman"/>
          <w:sz w:val="24"/>
          <w:szCs w:val="24"/>
        </w:rPr>
        <w:t xml:space="preserve">In practice, getting rid of the currency backing is justifiable; </w:t>
      </w:r>
    </w:p>
    <w:p w:rsidR="005522B6" w:rsidRPr="000847E1" w:rsidRDefault="005522B6" w:rsidP="00641363">
      <w:pPr>
        <w:pStyle w:val="ListParagraph"/>
        <w:numPr>
          <w:ilvl w:val="0"/>
          <w:numId w:val="48"/>
        </w:numPr>
        <w:spacing w:after="0"/>
        <w:jc w:val="both"/>
        <w:rPr>
          <w:rFonts w:ascii="Times New Roman" w:hAnsi="Times New Roman" w:cs="Times New Roman"/>
          <w:sz w:val="24"/>
          <w:szCs w:val="24"/>
        </w:rPr>
      </w:pPr>
      <w:r w:rsidRPr="000847E1">
        <w:rPr>
          <w:rFonts w:ascii="Times New Roman" w:hAnsi="Times New Roman" w:cs="Times New Roman"/>
          <w:sz w:val="24"/>
          <w:szCs w:val="24"/>
        </w:rPr>
        <w:t>Most of money in circulation is un-backed banking deposits.</w:t>
      </w:r>
    </w:p>
    <w:p w:rsidR="005522B6" w:rsidRPr="000847E1" w:rsidRDefault="005522B6" w:rsidP="00641363">
      <w:pPr>
        <w:pStyle w:val="ListParagraph"/>
        <w:numPr>
          <w:ilvl w:val="0"/>
          <w:numId w:val="48"/>
        </w:numPr>
        <w:spacing w:after="0"/>
        <w:jc w:val="both"/>
        <w:rPr>
          <w:rFonts w:ascii="Times New Roman" w:hAnsi="Times New Roman" w:cs="Times New Roman"/>
          <w:sz w:val="24"/>
          <w:szCs w:val="24"/>
        </w:rPr>
      </w:pPr>
      <w:r w:rsidRPr="000847E1">
        <w:rPr>
          <w:rFonts w:ascii="Times New Roman" w:hAnsi="Times New Roman" w:cs="Times New Roman"/>
          <w:sz w:val="24"/>
          <w:szCs w:val="24"/>
        </w:rPr>
        <w:t xml:space="preserve">Since the President Richard Nixon declared the end of direct convertibility of the dollar to gold, USA which is the biggest economy in the world becomes not liable to retain currency backing. </w:t>
      </w:r>
    </w:p>
    <w:p w:rsidR="005522B6" w:rsidRPr="000847E1" w:rsidRDefault="005522B6" w:rsidP="00641363">
      <w:pPr>
        <w:pStyle w:val="ListParagraph"/>
        <w:numPr>
          <w:ilvl w:val="0"/>
          <w:numId w:val="48"/>
        </w:numPr>
        <w:spacing w:after="0"/>
        <w:jc w:val="both"/>
        <w:rPr>
          <w:rFonts w:ascii="Times New Roman" w:hAnsi="Times New Roman" w:cs="Times New Roman"/>
          <w:sz w:val="24"/>
          <w:szCs w:val="24"/>
        </w:rPr>
      </w:pPr>
      <w:r w:rsidRPr="000847E1">
        <w:rPr>
          <w:rFonts w:ascii="Times New Roman" w:hAnsi="Times New Roman" w:cs="Times New Roman"/>
          <w:sz w:val="24"/>
          <w:szCs w:val="24"/>
          <w:lang w:bidi="ar-JO"/>
        </w:rPr>
        <w:t>T</w:t>
      </w:r>
      <w:r w:rsidRPr="000847E1">
        <w:rPr>
          <w:rFonts w:ascii="Times New Roman" w:hAnsi="Times New Roman" w:cs="Times New Roman"/>
          <w:color w:val="000000"/>
          <w:sz w:val="24"/>
          <w:szCs w:val="24"/>
          <w:shd w:val="clear" w:color="auto" w:fill="FFFFFF"/>
        </w:rPr>
        <w:t>he fixed exchange rate attaches the domestic monetary policy to that of the country of the</w:t>
      </w:r>
      <w:r w:rsidRPr="000847E1">
        <w:rPr>
          <w:rStyle w:val="apple-converted-space"/>
          <w:rFonts w:ascii="Times New Roman" w:hAnsi="Times New Roman" w:cs="Times New Roman"/>
          <w:color w:val="000000"/>
          <w:sz w:val="24"/>
          <w:szCs w:val="24"/>
          <w:shd w:val="clear" w:color="auto" w:fill="FFFFFF"/>
        </w:rPr>
        <w:t> </w:t>
      </w:r>
      <w:r w:rsidRPr="000847E1">
        <w:rPr>
          <w:rFonts w:ascii="Times New Roman" w:hAnsi="Times New Roman" w:cs="Times New Roman"/>
          <w:sz w:val="24"/>
          <w:szCs w:val="24"/>
          <w:shd w:val="clear" w:color="auto" w:fill="FFFFFF"/>
        </w:rPr>
        <w:t>base currency.</w:t>
      </w:r>
    </w:p>
    <w:p w:rsidR="005522B6" w:rsidRPr="000847E1" w:rsidRDefault="005522B6" w:rsidP="005522B6">
      <w:pPr>
        <w:pStyle w:val="ListParagraph"/>
        <w:spacing w:after="0"/>
        <w:ind w:left="0"/>
        <w:jc w:val="both"/>
        <w:rPr>
          <w:rFonts w:ascii="Times New Roman" w:hAnsi="Times New Roman" w:cs="Times New Roman"/>
          <w:sz w:val="24"/>
          <w:szCs w:val="24"/>
        </w:rPr>
      </w:pPr>
      <w:r w:rsidRPr="000847E1">
        <w:rPr>
          <w:rFonts w:ascii="Times New Roman" w:hAnsi="Times New Roman" w:cs="Times New Roman"/>
          <w:sz w:val="24"/>
          <w:szCs w:val="24"/>
        </w:rPr>
        <w:t xml:space="preserve">In his book “Modern Economics – Principles and Policy (1972), Kelvin Lancaster of Colombia University says “From one point of view, currency backing is inherently ridiculous and based on public lack of comprehension about the nature of money, but it has one aspect that was of great historical importance: If the currency must be backed, wholly or partially, by something that is inherently scare, there is a built-in-guarantee that the currency itself will remain scarce.”. </w:t>
      </w:r>
    </w:p>
    <w:p w:rsidR="005522B6" w:rsidRPr="00B57B7C" w:rsidRDefault="005522B6" w:rsidP="005522B6">
      <w:pPr>
        <w:pStyle w:val="BodyText"/>
        <w:spacing w:after="0"/>
        <w:jc w:val="both"/>
        <w:rPr>
          <w:rFonts w:ascii="Times New Roman" w:hAnsi="Times New Roman" w:cs="Times New Roman"/>
          <w:sz w:val="24"/>
          <w:szCs w:val="24"/>
        </w:rPr>
      </w:pPr>
    </w:p>
    <w:p w:rsidR="005522B6" w:rsidRPr="00A67F28" w:rsidRDefault="005522B6" w:rsidP="00641363">
      <w:pPr>
        <w:pStyle w:val="ListParagraph"/>
        <w:numPr>
          <w:ilvl w:val="0"/>
          <w:numId w:val="36"/>
        </w:numPr>
        <w:spacing w:after="0"/>
        <w:jc w:val="both"/>
        <w:outlineLvl w:val="4"/>
        <w:rPr>
          <w:rFonts w:ascii="Times New Roman" w:hAnsi="Times New Roman" w:cs="Times New Roman"/>
          <w:sz w:val="24"/>
          <w:szCs w:val="24"/>
          <w:u w:val="single"/>
        </w:rPr>
      </w:pPr>
      <w:r w:rsidRPr="00A67F28">
        <w:rPr>
          <w:rFonts w:ascii="Times New Roman" w:hAnsi="Times New Roman" w:cs="Times New Roman"/>
          <w:sz w:val="24"/>
          <w:szCs w:val="24"/>
          <w:u w:val="single"/>
        </w:rPr>
        <w:t>Funds are mainly raised through borrowing</w:t>
      </w:r>
      <w:r>
        <w:rPr>
          <w:rFonts w:ascii="Times New Roman" w:hAnsi="Times New Roman" w:cs="Times New Roman"/>
          <w:sz w:val="24"/>
          <w:szCs w:val="24"/>
          <w:u w:val="single"/>
        </w:rPr>
        <w:t xml:space="preserve"> money</w:t>
      </w:r>
      <w:r w:rsidRPr="00A67F28">
        <w:rPr>
          <w:rFonts w:ascii="Times New Roman" w:hAnsi="Times New Roman" w:cs="Times New Roman"/>
          <w:sz w:val="24"/>
          <w:szCs w:val="24"/>
          <w:u w:val="single"/>
        </w:rPr>
        <w:t xml:space="preserve"> </w:t>
      </w:r>
    </w:p>
    <w:p w:rsidR="005522B6" w:rsidRDefault="005522B6" w:rsidP="005522B6">
      <w:pPr>
        <w:spacing w:after="0"/>
        <w:ind w:right="4"/>
        <w:jc w:val="both"/>
        <w:rPr>
          <w:rFonts w:ascii="Times New Roman" w:hAnsi="Times New Roman" w:cs="Times New Roman"/>
          <w:sz w:val="24"/>
          <w:szCs w:val="24"/>
        </w:rPr>
      </w:pPr>
      <w:r w:rsidRPr="00A31E88">
        <w:rPr>
          <w:rFonts w:ascii="Times New Roman" w:hAnsi="Times New Roman" w:cs="Times New Roman"/>
          <w:sz w:val="24"/>
          <w:szCs w:val="24"/>
          <w:lang w:bidi="ar-JO"/>
        </w:rPr>
        <w:t xml:space="preserve">In practice, state-issued </w:t>
      </w:r>
      <w:r>
        <w:rPr>
          <w:rFonts w:ascii="Times New Roman" w:hAnsi="Times New Roman" w:cs="Times New Roman"/>
          <w:sz w:val="24"/>
          <w:szCs w:val="24"/>
          <w:lang w:bidi="ar-JO"/>
        </w:rPr>
        <w:t xml:space="preserve">money </w:t>
      </w:r>
      <w:r w:rsidRPr="00A31E88">
        <w:rPr>
          <w:rFonts w:ascii="Times New Roman" w:hAnsi="Times New Roman" w:cs="Times New Roman"/>
          <w:sz w:val="24"/>
          <w:szCs w:val="24"/>
          <w:lang w:bidi="ar-JO"/>
        </w:rPr>
        <w:t xml:space="preserve">represents very small part of money in circulation. Present economies are characterized by accelerated increase of credit money. </w:t>
      </w:r>
      <w:r>
        <w:rPr>
          <w:rFonts w:ascii="Times New Roman" w:hAnsi="Times New Roman" w:cs="Times New Roman"/>
          <w:sz w:val="24"/>
          <w:szCs w:val="24"/>
          <w:lang w:bidi="ar-JO"/>
        </w:rPr>
        <w:t xml:space="preserve">Not only the monetary authority print notes and mint coins, but also all banks issue money through activation of the money creation process. </w:t>
      </w:r>
    </w:p>
    <w:p w:rsidR="005522B6" w:rsidRDefault="005522B6" w:rsidP="005522B6">
      <w:pPr>
        <w:spacing w:after="0"/>
        <w:ind w:right="4"/>
        <w:jc w:val="both"/>
        <w:rPr>
          <w:rFonts w:ascii="Times New Roman" w:hAnsi="Times New Roman" w:cs="Times New Roman"/>
          <w:sz w:val="24"/>
          <w:szCs w:val="24"/>
        </w:rPr>
      </w:pPr>
    </w:p>
    <w:p w:rsidR="005522B6" w:rsidRDefault="005522B6" w:rsidP="005522B6">
      <w:pPr>
        <w:spacing w:after="0"/>
        <w:ind w:right="4"/>
        <w:jc w:val="both"/>
        <w:rPr>
          <w:rFonts w:ascii="Times New Roman" w:hAnsi="Times New Roman" w:cs="Times New Roman"/>
          <w:sz w:val="24"/>
          <w:szCs w:val="24"/>
        </w:rPr>
      </w:pPr>
      <w:r>
        <w:rPr>
          <w:rFonts w:ascii="Times New Roman" w:hAnsi="Times New Roman" w:cs="Times New Roman"/>
          <w:sz w:val="24"/>
          <w:szCs w:val="24"/>
        </w:rPr>
        <w:t>Depending upon certain measures such as real economic growth, the monetary authority can issue fiat money in return for receipt of treasury bills. Issuance of fiat money increases p</w:t>
      </w:r>
      <w:r w:rsidRPr="00732525">
        <w:rPr>
          <w:rFonts w:ascii="Times New Roman" w:hAnsi="Times New Roman" w:cs="Times New Roman"/>
          <w:sz w:val="24"/>
          <w:szCs w:val="24"/>
        </w:rPr>
        <w:t>ublic debt</w:t>
      </w:r>
      <w:r>
        <w:rPr>
          <w:rFonts w:ascii="Times New Roman" w:hAnsi="Times New Roman" w:cs="Times New Roman"/>
          <w:sz w:val="24"/>
          <w:szCs w:val="24"/>
        </w:rPr>
        <w:t xml:space="preserve">. </w:t>
      </w:r>
      <w:r w:rsidRPr="00732525">
        <w:rPr>
          <w:rFonts w:ascii="Times New Roman" w:hAnsi="Times New Roman" w:cs="Times New Roman"/>
          <w:sz w:val="24"/>
          <w:szCs w:val="24"/>
        </w:rPr>
        <w:t xml:space="preserve"> </w:t>
      </w:r>
    </w:p>
    <w:p w:rsidR="005522B6" w:rsidRDefault="005522B6" w:rsidP="005522B6">
      <w:pPr>
        <w:spacing w:after="0"/>
        <w:ind w:right="4"/>
        <w:jc w:val="both"/>
        <w:rPr>
          <w:rFonts w:ascii="Times New Roman" w:hAnsi="Times New Roman" w:cs="Times New Roman"/>
          <w:sz w:val="24"/>
          <w:szCs w:val="24"/>
        </w:rPr>
      </w:pPr>
    </w:p>
    <w:p w:rsidR="005522B6" w:rsidRDefault="005522B6" w:rsidP="005522B6">
      <w:pPr>
        <w:spacing w:after="0"/>
        <w:ind w:right="4"/>
        <w:jc w:val="both"/>
        <w:rPr>
          <w:rFonts w:ascii="Times New Roman" w:hAnsi="Times New Roman" w:cs="Times New Roman"/>
          <w:sz w:val="24"/>
          <w:szCs w:val="24"/>
        </w:rPr>
      </w:pPr>
      <w:r w:rsidRPr="00B57B7C">
        <w:rPr>
          <w:rFonts w:ascii="Times New Roman" w:hAnsi="Times New Roman" w:cs="Times New Roman"/>
          <w:sz w:val="24"/>
          <w:szCs w:val="24"/>
        </w:rPr>
        <w:t xml:space="preserve">In order to finance its growing services, governments raise funds through direct borrowing. </w:t>
      </w:r>
      <w:r>
        <w:rPr>
          <w:rFonts w:ascii="Times New Roman" w:hAnsi="Times New Roman" w:cs="Times New Roman"/>
          <w:sz w:val="24"/>
          <w:szCs w:val="24"/>
        </w:rPr>
        <w:t xml:space="preserve">Countries borrow money from giant lenders or rich countries, or through selling of government bills. </w:t>
      </w:r>
      <w:r w:rsidRPr="00B57B7C">
        <w:rPr>
          <w:rFonts w:ascii="Times New Roman" w:hAnsi="Times New Roman" w:cs="Times New Roman"/>
          <w:sz w:val="24"/>
          <w:szCs w:val="24"/>
        </w:rPr>
        <w:t>Borrowing increases public debt.</w:t>
      </w:r>
      <w:r>
        <w:rPr>
          <w:rFonts w:ascii="Times New Roman" w:hAnsi="Times New Roman" w:cs="Times New Roman"/>
          <w:sz w:val="24"/>
          <w:szCs w:val="24"/>
        </w:rPr>
        <w:t xml:space="preserve"> </w:t>
      </w:r>
    </w:p>
    <w:p w:rsidR="005522B6" w:rsidRDefault="005522B6" w:rsidP="005522B6">
      <w:pPr>
        <w:spacing w:after="0"/>
        <w:ind w:right="4"/>
        <w:jc w:val="both"/>
        <w:rPr>
          <w:rFonts w:ascii="Times New Roman" w:hAnsi="Times New Roman" w:cs="Times New Roman"/>
          <w:sz w:val="24"/>
          <w:szCs w:val="24"/>
        </w:rPr>
      </w:pPr>
    </w:p>
    <w:p w:rsidR="005522B6" w:rsidRPr="00B57B7C" w:rsidRDefault="005522B6" w:rsidP="005522B6">
      <w:pPr>
        <w:spacing w:after="0"/>
        <w:ind w:right="4"/>
        <w:jc w:val="both"/>
        <w:rPr>
          <w:rFonts w:ascii="Times New Roman" w:eastAsia="Times New Roman" w:hAnsi="Times New Roman" w:cs="Times New Roman"/>
          <w:sz w:val="24"/>
          <w:szCs w:val="24"/>
        </w:rPr>
      </w:pPr>
      <w:r w:rsidRPr="00B57B7C">
        <w:rPr>
          <w:rFonts w:ascii="Times New Roman" w:hAnsi="Times New Roman" w:cs="Times New Roman"/>
          <w:sz w:val="24"/>
          <w:szCs w:val="24"/>
        </w:rPr>
        <w:t>In his article “</w:t>
      </w:r>
      <w:r w:rsidRPr="00B57B7C">
        <w:rPr>
          <w:rFonts w:ascii="Times New Roman" w:eastAsia="Times New Roman" w:hAnsi="Times New Roman" w:cs="Times New Roman"/>
          <w:sz w:val="24"/>
          <w:szCs w:val="24"/>
        </w:rPr>
        <w:t>The biggest financial crime in the history of the United States” addressed to the US citizen via Internet, Dr.</w:t>
      </w:r>
      <w:r w:rsidRPr="00B57B7C">
        <w:rPr>
          <w:rFonts w:ascii="Times New Roman" w:eastAsia="Times New Roman" w:hAnsi="Times New Roman" w:cs="Times New Roman"/>
          <w:b/>
          <w:bCs/>
          <w:sz w:val="24"/>
          <w:szCs w:val="24"/>
        </w:rPr>
        <w:t xml:space="preserve"> </w:t>
      </w:r>
      <w:r w:rsidRPr="00B57B7C">
        <w:rPr>
          <w:rFonts w:ascii="Times New Roman" w:eastAsia="Times New Roman" w:hAnsi="Times New Roman" w:cs="Times New Roman"/>
          <w:sz w:val="24"/>
          <w:szCs w:val="24"/>
        </w:rPr>
        <w:t xml:space="preserve">Don J. </w:t>
      </w:r>
      <w:proofErr w:type="spellStart"/>
      <w:r w:rsidRPr="00B57B7C">
        <w:rPr>
          <w:rFonts w:ascii="Times New Roman" w:eastAsia="Times New Roman" w:hAnsi="Times New Roman" w:cs="Times New Roman"/>
          <w:sz w:val="24"/>
          <w:szCs w:val="24"/>
        </w:rPr>
        <w:t>Grundmann</w:t>
      </w:r>
      <w:proofErr w:type="spellEnd"/>
      <w:r w:rsidRPr="00B57B7C">
        <w:rPr>
          <w:rFonts w:ascii="Times New Roman" w:eastAsia="Times New Roman" w:hAnsi="Times New Roman" w:cs="Times New Roman"/>
          <w:sz w:val="24"/>
          <w:szCs w:val="24"/>
        </w:rPr>
        <w:t>, D.C., M.H.</w:t>
      </w:r>
      <w:r w:rsidRPr="00B57B7C">
        <w:rPr>
          <w:rFonts w:ascii="Times New Roman" w:eastAsia="Times New Roman" w:hAnsi="Times New Roman" w:cs="Times New Roman"/>
          <w:b/>
          <w:bCs/>
          <w:sz w:val="24"/>
          <w:szCs w:val="24"/>
        </w:rPr>
        <w:t xml:space="preserve"> </w:t>
      </w:r>
      <w:r w:rsidRPr="00B57B7C">
        <w:rPr>
          <w:rFonts w:ascii="Times New Roman" w:eastAsia="Times New Roman" w:hAnsi="Times New Roman" w:cs="Times New Roman"/>
          <w:sz w:val="24"/>
          <w:szCs w:val="24"/>
        </w:rPr>
        <w:t xml:space="preserve">says: “Since in 1996 approximately 40% of the United States budget went to the payment of interest on the national debt”. </w:t>
      </w:r>
      <w:r w:rsidRPr="00B57B7C">
        <w:rPr>
          <w:rFonts w:ascii="Times New Roman" w:hAnsi="Times New Roman" w:cs="Times New Roman"/>
          <w:sz w:val="24"/>
          <w:szCs w:val="24"/>
        </w:rPr>
        <w:t xml:space="preserve">Terms </w:t>
      </w:r>
      <w:r w:rsidRPr="00B57B7C">
        <w:rPr>
          <w:rFonts w:ascii="Times New Roman" w:hAnsi="Times New Roman" w:cs="Times New Roman"/>
          <w:sz w:val="24"/>
          <w:szCs w:val="24"/>
        </w:rPr>
        <w:lastRenderedPageBreak/>
        <w:t>and conditions of granted loans, as well as granted money, may have severe impacts on sovereignty of poor countries.</w:t>
      </w:r>
    </w:p>
    <w:p w:rsidR="005522B6" w:rsidRDefault="005522B6" w:rsidP="005522B6">
      <w:pPr>
        <w:spacing w:after="0"/>
        <w:ind w:right="4"/>
        <w:jc w:val="both"/>
        <w:rPr>
          <w:rFonts w:ascii="Times New Roman" w:hAnsi="Times New Roman" w:cs="Times New Roman"/>
          <w:sz w:val="24"/>
          <w:szCs w:val="24"/>
        </w:rPr>
      </w:pPr>
    </w:p>
    <w:p w:rsidR="005522B6" w:rsidRDefault="005522B6" w:rsidP="005522B6">
      <w:pPr>
        <w:spacing w:after="0"/>
        <w:ind w:right="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w:t>
      </w:r>
      <w:r w:rsidRPr="00B57B7C">
        <w:rPr>
          <w:rFonts w:ascii="Times New Roman" w:hAnsi="Times New Roman" w:cs="Times New Roman"/>
          <w:color w:val="000000"/>
          <w:sz w:val="24"/>
          <w:szCs w:val="24"/>
          <w:shd w:val="clear" w:color="auto" w:fill="FFFFFF"/>
        </w:rPr>
        <w:t xml:space="preserve">anks raise funds through borrowing money by accepting funds deposited on current accounts, saving accounts, or term deposit accounts, issuing debt securities such as bonds and certificates of deposit, </w:t>
      </w:r>
      <w:r>
        <w:rPr>
          <w:rFonts w:ascii="Times New Roman" w:hAnsi="Times New Roman" w:cs="Times New Roman"/>
          <w:color w:val="000000"/>
          <w:sz w:val="24"/>
          <w:szCs w:val="24"/>
          <w:shd w:val="clear" w:color="auto" w:fill="FFFFFF"/>
        </w:rPr>
        <w:t xml:space="preserve">and </w:t>
      </w:r>
      <w:r w:rsidRPr="00B57B7C">
        <w:rPr>
          <w:rFonts w:ascii="Times New Roman" w:hAnsi="Times New Roman" w:cs="Times New Roman"/>
          <w:color w:val="000000"/>
          <w:sz w:val="24"/>
          <w:szCs w:val="24"/>
          <w:shd w:val="clear" w:color="auto" w:fill="FFFFFF"/>
        </w:rPr>
        <w:t>liquidating debt securities such as mortgage securities and commercial bills</w:t>
      </w:r>
      <w:r>
        <w:rPr>
          <w:rFonts w:ascii="Times New Roman" w:hAnsi="Times New Roman" w:cs="Times New Roman"/>
          <w:color w:val="000000"/>
          <w:sz w:val="24"/>
          <w:szCs w:val="24"/>
          <w:shd w:val="clear" w:color="auto" w:fill="FFFFFF"/>
        </w:rPr>
        <w:t>.</w:t>
      </w:r>
      <w:r w:rsidRPr="00B57B7C">
        <w:rPr>
          <w:rFonts w:ascii="Times New Roman" w:hAnsi="Times New Roman" w:cs="Times New Roman"/>
          <w:color w:val="000000"/>
          <w:sz w:val="24"/>
          <w:szCs w:val="24"/>
          <w:shd w:val="clear" w:color="auto" w:fill="FFFFFF"/>
        </w:rPr>
        <w:t xml:space="preserve"> </w:t>
      </w:r>
    </w:p>
    <w:p w:rsidR="005522B6" w:rsidRDefault="005522B6" w:rsidP="005522B6">
      <w:pPr>
        <w:spacing w:after="0"/>
        <w:ind w:right="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Banks practice t</w:t>
      </w:r>
      <w:r w:rsidRPr="00B57B7C">
        <w:rPr>
          <w:rFonts w:ascii="Times New Roman" w:hAnsi="Times New Roman" w:cs="Times New Roman"/>
          <w:color w:val="000000"/>
          <w:sz w:val="24"/>
          <w:szCs w:val="24"/>
          <w:shd w:val="clear" w:color="auto" w:fill="FFFFFF"/>
        </w:rPr>
        <w:t>he money creation process by which new loans generate new deposits.</w:t>
      </w:r>
      <w:r w:rsidRPr="00F13D12">
        <w:rPr>
          <w:rFonts w:ascii="Times New Roman" w:hAnsi="Times New Roman" w:cs="Times New Roman"/>
          <w:sz w:val="24"/>
          <w:szCs w:val="24"/>
          <w:lang w:bidi="ar-JO"/>
        </w:rPr>
        <w:t xml:space="preserve"> </w:t>
      </w:r>
      <w:r w:rsidRPr="00B57B7C">
        <w:rPr>
          <w:rFonts w:ascii="Times New Roman" w:hAnsi="Times New Roman" w:cs="Times New Roman"/>
          <w:sz w:val="24"/>
          <w:szCs w:val="24"/>
          <w:lang w:bidi="ar-JO"/>
        </w:rPr>
        <w:t xml:space="preserve">Banking deposits represent most of the money in circulation. </w:t>
      </w:r>
      <w:r w:rsidRPr="00B57B7C">
        <w:rPr>
          <w:rFonts w:ascii="Times New Roman" w:hAnsi="Times New Roman" w:cs="Times New Roman"/>
          <w:sz w:val="24"/>
          <w:szCs w:val="24"/>
        </w:rPr>
        <w:t>Issued money in USA as at January, 2007 was 750.5 billion dollars, while commercial bank money (in M2) was 6.33 trillion dollars.</w:t>
      </w:r>
      <w:r>
        <w:rPr>
          <w:rFonts w:ascii="Times New Roman" w:hAnsi="Times New Roman" w:cs="Times New Roman"/>
          <w:sz w:val="24"/>
          <w:szCs w:val="24"/>
        </w:rPr>
        <w:t xml:space="preserve"> </w:t>
      </w:r>
    </w:p>
    <w:p w:rsidR="005522B6" w:rsidRDefault="005522B6" w:rsidP="005522B6">
      <w:pPr>
        <w:pStyle w:val="BodyText"/>
        <w:spacing w:after="0"/>
        <w:jc w:val="both"/>
        <w:rPr>
          <w:rFonts w:ascii="Times New Roman" w:hAnsi="Times New Roman" w:cs="Times New Roman"/>
          <w:color w:val="000000"/>
          <w:sz w:val="24"/>
          <w:szCs w:val="24"/>
          <w:shd w:val="clear" w:color="auto" w:fill="FFFFFF"/>
        </w:rPr>
      </w:pPr>
    </w:p>
    <w:p w:rsidR="005522B6" w:rsidRPr="00B57B7C" w:rsidRDefault="005522B6" w:rsidP="005522B6">
      <w:pPr>
        <w:pStyle w:val="BodyText"/>
        <w:spacing w:after="0"/>
        <w:jc w:val="both"/>
        <w:rPr>
          <w:rFonts w:ascii="Times New Roman" w:hAnsi="Times New Roman" w:cs="Times New Roman"/>
          <w:color w:val="000000"/>
          <w:sz w:val="24"/>
          <w:szCs w:val="24"/>
          <w:shd w:val="clear" w:color="auto" w:fill="FFFFFF"/>
        </w:rPr>
      </w:pPr>
      <w:r w:rsidRPr="00B57B7C">
        <w:rPr>
          <w:rFonts w:ascii="Times New Roman" w:hAnsi="Times New Roman" w:cs="Times New Roman"/>
          <w:color w:val="000000"/>
          <w:sz w:val="24"/>
          <w:szCs w:val="24"/>
          <w:shd w:val="clear" w:color="auto" w:fill="FFFFFF"/>
        </w:rPr>
        <w:t>Banks lend money to customers by granting credits such as loans, advances, marginal credits, and credits based on Islamic sales, and by investing in marketable debt securities such as treasury bills.</w:t>
      </w:r>
    </w:p>
    <w:p w:rsidR="005522B6" w:rsidRDefault="005522B6" w:rsidP="005522B6">
      <w:pPr>
        <w:spacing w:after="0"/>
        <w:ind w:right="4"/>
        <w:jc w:val="both"/>
        <w:rPr>
          <w:rFonts w:ascii="Times New Roman" w:hAnsi="Times New Roman" w:cs="Times New Roman"/>
          <w:sz w:val="24"/>
          <w:szCs w:val="24"/>
        </w:rPr>
      </w:pPr>
    </w:p>
    <w:p w:rsidR="005522B6" w:rsidRPr="00215B3E" w:rsidRDefault="005522B6" w:rsidP="00641363">
      <w:pPr>
        <w:pStyle w:val="NormalWeb"/>
        <w:numPr>
          <w:ilvl w:val="0"/>
          <w:numId w:val="36"/>
        </w:numPr>
        <w:shd w:val="clear" w:color="auto" w:fill="F8FCFF"/>
        <w:spacing w:before="0" w:beforeAutospacing="0" w:after="0" w:afterAutospacing="0" w:line="276" w:lineRule="auto"/>
        <w:jc w:val="both"/>
        <w:outlineLvl w:val="4"/>
        <w:rPr>
          <w:u w:val="single"/>
        </w:rPr>
      </w:pPr>
      <w:r w:rsidRPr="00215B3E">
        <w:rPr>
          <w:u w:val="single"/>
        </w:rPr>
        <w:t>Money loses its reliability as a measure of value.</w:t>
      </w:r>
    </w:p>
    <w:p w:rsidR="005522B6" w:rsidRDefault="005522B6" w:rsidP="005522B6">
      <w:pPr>
        <w:pStyle w:val="NormalWeb"/>
        <w:shd w:val="clear" w:color="auto" w:fill="F8FCFF"/>
        <w:spacing w:before="0" w:beforeAutospacing="0" w:after="0" w:afterAutospacing="0" w:line="276" w:lineRule="auto"/>
        <w:jc w:val="both"/>
      </w:pPr>
      <w:r>
        <w:t>In order t</w:t>
      </w:r>
      <w:r w:rsidRPr="00B57B7C">
        <w:t>o fulfill its function as a medium of exchange, money ha</w:t>
      </w:r>
      <w:r>
        <w:t xml:space="preserve">s to act as a measure of value. The valuation process assumes that the measuring tool derives value of the subject of valuation based on constant measuring value so that values can be compared in common terms. A kilo or a meter is constant measuring values. The measure of the weight or the distance has no intrinsic value by itself regardless the material from which the measuring tool is made. </w:t>
      </w:r>
    </w:p>
    <w:p w:rsidR="005522B6" w:rsidRDefault="005522B6" w:rsidP="005522B6">
      <w:pPr>
        <w:pStyle w:val="NormalWeb"/>
        <w:shd w:val="clear" w:color="auto" w:fill="F8FCFF"/>
        <w:spacing w:before="0" w:beforeAutospacing="0" w:after="0" w:afterAutospacing="0" w:line="276" w:lineRule="auto"/>
        <w:jc w:val="both"/>
      </w:pPr>
    </w:p>
    <w:p w:rsidR="005522B6" w:rsidRDefault="005522B6" w:rsidP="005522B6">
      <w:pPr>
        <w:pStyle w:val="NormalWeb"/>
        <w:shd w:val="clear" w:color="auto" w:fill="F8FCFF"/>
        <w:spacing w:before="0" w:beforeAutospacing="0" w:after="0" w:afterAutospacing="0" w:line="276" w:lineRule="auto"/>
        <w:jc w:val="both"/>
      </w:pPr>
      <w:r>
        <w:t xml:space="preserve">Unlike any other measuring device, the </w:t>
      </w:r>
      <w:r w:rsidRPr="00B57B7C">
        <w:t xml:space="preserve">currency unit, as a commodity, </w:t>
      </w:r>
      <w:r>
        <w:t xml:space="preserve">gets different values </w:t>
      </w:r>
      <w:r w:rsidRPr="00B57B7C">
        <w:t>during circulation</w:t>
      </w:r>
      <w:r>
        <w:t>. Money derives product’s value based on variable measuring values. Prices of products cannot be compared in common terms</w:t>
      </w:r>
      <w:r w:rsidRPr="00B57B7C">
        <w:t>.</w:t>
      </w:r>
    </w:p>
    <w:p w:rsidR="005522B6" w:rsidRDefault="005522B6" w:rsidP="005522B6">
      <w:pPr>
        <w:pStyle w:val="NormalWeb"/>
        <w:shd w:val="clear" w:color="auto" w:fill="F8FCFF"/>
        <w:spacing w:before="0" w:beforeAutospacing="0" w:after="0" w:afterAutospacing="0" w:line="276" w:lineRule="auto"/>
        <w:jc w:val="both"/>
      </w:pPr>
    </w:p>
    <w:p w:rsidR="005522B6" w:rsidRPr="00215B3E" w:rsidRDefault="005522B6" w:rsidP="00641363">
      <w:pPr>
        <w:pStyle w:val="NormalWeb"/>
        <w:numPr>
          <w:ilvl w:val="0"/>
          <w:numId w:val="36"/>
        </w:numPr>
        <w:shd w:val="clear" w:color="auto" w:fill="F8FCFF"/>
        <w:spacing w:before="0" w:beforeAutospacing="0" w:after="0" w:afterAutospacing="0" w:line="276" w:lineRule="auto"/>
        <w:jc w:val="both"/>
        <w:rPr>
          <w:u w:val="single"/>
        </w:rPr>
      </w:pPr>
      <w:r w:rsidRPr="00215B3E">
        <w:rPr>
          <w:u w:val="single"/>
        </w:rPr>
        <w:t>Money loses its honesty as a store of value.</w:t>
      </w:r>
    </w:p>
    <w:p w:rsidR="005522B6" w:rsidRDefault="005522B6" w:rsidP="005522B6">
      <w:pPr>
        <w:pStyle w:val="NormalWeb"/>
        <w:shd w:val="clear" w:color="auto" w:fill="F8FCFF"/>
        <w:spacing w:before="0" w:beforeAutospacing="0" w:after="0" w:afterAutospacing="0" w:line="276" w:lineRule="auto"/>
        <w:jc w:val="both"/>
      </w:pPr>
      <w:r>
        <w:t xml:space="preserve">In addition to its function as a measure of value, money has to act as a store of value. The holder of money has the right to </w:t>
      </w:r>
      <w:r w:rsidRPr="00B57B7C">
        <w:t xml:space="preserve">obtain products of future value equals the value of the products he might acquire when he received </w:t>
      </w:r>
      <w:r>
        <w:t xml:space="preserve">or lent </w:t>
      </w:r>
      <w:r w:rsidRPr="00B57B7C">
        <w:t>the money</w:t>
      </w:r>
      <w:r>
        <w:t xml:space="preserve">. Because of the fluctuation in the value of the currency unit during circulation, present money, as store of value, </w:t>
      </w:r>
      <w:r w:rsidRPr="00B57B7C">
        <w:t>cannot protect the right of its holder</w:t>
      </w:r>
      <w:r>
        <w:t>.</w:t>
      </w:r>
    </w:p>
    <w:p w:rsidR="005522B6" w:rsidRDefault="005522B6" w:rsidP="005522B6">
      <w:pPr>
        <w:pStyle w:val="NormalWeb"/>
        <w:shd w:val="clear" w:color="auto" w:fill="F8FCFF"/>
        <w:spacing w:before="0" w:beforeAutospacing="0" w:after="0" w:afterAutospacing="0" w:line="276" w:lineRule="auto"/>
        <w:jc w:val="both"/>
      </w:pPr>
      <w:r w:rsidRPr="00B57B7C">
        <w:t>.</w:t>
      </w:r>
    </w:p>
    <w:p w:rsidR="005522B6" w:rsidRPr="00361FBF" w:rsidRDefault="005522B6" w:rsidP="00641363">
      <w:pPr>
        <w:pStyle w:val="ListParagraph"/>
        <w:numPr>
          <w:ilvl w:val="0"/>
          <w:numId w:val="36"/>
        </w:numPr>
        <w:spacing w:after="0"/>
        <w:jc w:val="both"/>
        <w:outlineLvl w:val="4"/>
        <w:rPr>
          <w:rFonts w:ascii="Times New Roman" w:hAnsi="Times New Roman" w:cs="Times New Roman"/>
          <w:sz w:val="24"/>
          <w:szCs w:val="24"/>
          <w:u w:val="single"/>
        </w:rPr>
      </w:pPr>
      <w:r w:rsidRPr="00361FBF">
        <w:rPr>
          <w:rFonts w:ascii="Times New Roman" w:hAnsi="Times New Roman" w:cs="Times New Roman"/>
          <w:sz w:val="24"/>
          <w:szCs w:val="24"/>
          <w:u w:val="single"/>
        </w:rPr>
        <w:t>Money becomes an inflationary tool</w:t>
      </w:r>
    </w:p>
    <w:p w:rsidR="005522B6" w:rsidRDefault="005522B6" w:rsidP="005522B6">
      <w:pPr>
        <w:pStyle w:val="ListParagraph"/>
        <w:spacing w:after="0"/>
        <w:ind w:left="0"/>
        <w:jc w:val="both"/>
        <w:outlineLvl w:val="4"/>
        <w:rPr>
          <w:rFonts w:ascii="Times New Roman" w:hAnsi="Times New Roman" w:cs="Times New Roman"/>
          <w:sz w:val="24"/>
          <w:szCs w:val="24"/>
        </w:rPr>
      </w:pPr>
      <w:r>
        <w:rPr>
          <w:rFonts w:ascii="Times New Roman" w:hAnsi="Times New Roman" w:cs="Times New Roman"/>
          <w:sz w:val="24"/>
          <w:szCs w:val="24"/>
        </w:rPr>
        <w:t>Since availability of money becomes dependent upon borrowing, speculative activities are encouraged and many refinancing tools are introduced to attract savings. Taxes are levied in order to settle growing interest on public debt and to cover financial corruption. More funds are raised to pay the inflationary</w:t>
      </w:r>
      <w:r w:rsidRPr="00B57B7C">
        <w:rPr>
          <w:rFonts w:ascii="Times New Roman" w:hAnsi="Times New Roman" w:cs="Times New Roman"/>
          <w:sz w:val="24"/>
          <w:szCs w:val="24"/>
        </w:rPr>
        <w:t xml:space="preserve"> charges. </w:t>
      </w:r>
      <w:r>
        <w:rPr>
          <w:rFonts w:ascii="Times New Roman" w:hAnsi="Times New Roman" w:cs="Times New Roman"/>
          <w:sz w:val="24"/>
          <w:szCs w:val="24"/>
        </w:rPr>
        <w:t>Because t</w:t>
      </w:r>
      <w:r w:rsidRPr="00B57B7C">
        <w:rPr>
          <w:rFonts w:ascii="Times New Roman" w:hAnsi="Times New Roman" w:cs="Times New Roman"/>
          <w:sz w:val="24"/>
          <w:szCs w:val="24"/>
        </w:rPr>
        <w:t>he excessive expansion of money supply is in return for zero increase of National Output</w:t>
      </w:r>
      <w:r>
        <w:rPr>
          <w:rFonts w:ascii="Times New Roman" w:hAnsi="Times New Roman" w:cs="Times New Roman"/>
          <w:sz w:val="24"/>
          <w:szCs w:val="24"/>
        </w:rPr>
        <w:t xml:space="preserve">, </w:t>
      </w:r>
      <w:r w:rsidRPr="00B57B7C">
        <w:rPr>
          <w:rFonts w:ascii="Times New Roman" w:hAnsi="Times New Roman" w:cs="Times New Roman"/>
          <w:sz w:val="24"/>
          <w:szCs w:val="24"/>
        </w:rPr>
        <w:t>the value of the currency unit</w:t>
      </w:r>
      <w:r>
        <w:rPr>
          <w:rFonts w:ascii="Times New Roman" w:hAnsi="Times New Roman" w:cs="Times New Roman"/>
          <w:sz w:val="24"/>
          <w:szCs w:val="24"/>
        </w:rPr>
        <w:t xml:space="preserve"> declines</w:t>
      </w:r>
      <w:r w:rsidRPr="00B57B7C">
        <w:rPr>
          <w:rFonts w:ascii="Times New Roman" w:hAnsi="Times New Roman" w:cs="Times New Roman"/>
          <w:sz w:val="24"/>
          <w:szCs w:val="24"/>
        </w:rPr>
        <w:t xml:space="preserve"> </w:t>
      </w:r>
      <w:r>
        <w:rPr>
          <w:rFonts w:ascii="Times New Roman" w:hAnsi="Times New Roman" w:cs="Times New Roman"/>
          <w:sz w:val="24"/>
          <w:szCs w:val="24"/>
        </w:rPr>
        <w:t xml:space="preserve">causing inflation. </w:t>
      </w:r>
    </w:p>
    <w:p w:rsidR="005522B6" w:rsidRDefault="005522B6" w:rsidP="005522B6">
      <w:pPr>
        <w:pStyle w:val="ListParagraph"/>
        <w:spacing w:after="0"/>
        <w:ind w:left="0"/>
        <w:jc w:val="both"/>
        <w:outlineLvl w:val="4"/>
        <w:rPr>
          <w:rFonts w:ascii="Times New Roman" w:hAnsi="Times New Roman" w:cs="Times New Roman"/>
          <w:sz w:val="24"/>
          <w:szCs w:val="24"/>
        </w:rPr>
      </w:pPr>
    </w:p>
    <w:p w:rsidR="005522B6" w:rsidRPr="00B57B7C" w:rsidRDefault="005522B6" w:rsidP="005522B6">
      <w:pPr>
        <w:pStyle w:val="ListParagraph"/>
        <w:spacing w:after="0" w:line="240" w:lineRule="auto"/>
        <w:ind w:left="0" w:right="27"/>
        <w:jc w:val="both"/>
        <w:rPr>
          <w:rFonts w:ascii="Times New Roman" w:hAnsi="Times New Roman" w:cs="Times New Roman"/>
          <w:sz w:val="24"/>
          <w:szCs w:val="24"/>
        </w:rPr>
      </w:pPr>
      <w:r w:rsidRPr="00B57B7C">
        <w:rPr>
          <w:rFonts w:ascii="Times New Roman" w:hAnsi="Times New Roman" w:cs="Times New Roman"/>
          <w:sz w:val="24"/>
          <w:szCs w:val="24"/>
        </w:rPr>
        <w:lastRenderedPageBreak/>
        <w:t>Some economists become aware of the inflationary role of money. On Wednesday September 21</w:t>
      </w:r>
      <w:r w:rsidRPr="00B57B7C">
        <w:rPr>
          <w:rFonts w:ascii="Times New Roman" w:hAnsi="Times New Roman" w:cs="Times New Roman"/>
          <w:sz w:val="24"/>
          <w:szCs w:val="24"/>
          <w:vertAlign w:val="superscript"/>
        </w:rPr>
        <w:t>st</w:t>
      </w:r>
      <w:r w:rsidRPr="00B57B7C">
        <w:rPr>
          <w:rFonts w:ascii="Times New Roman" w:hAnsi="Times New Roman" w:cs="Times New Roman"/>
          <w:sz w:val="24"/>
          <w:szCs w:val="24"/>
        </w:rPr>
        <w:t xml:space="preserve">, Congressman Dennis Kucinich introduced the National Emergency Employment Defense (NEED) Act of 2011, HR 2990. It is stated that, the purpose of this act is to create a Monetary Authority which shall pursue a monetary policy based on the governing principle that the supply of money in circulation should not become inflationary or deflationary. The recommendations include reconstruction of the Federal Reserve, establishment of the United States Monetary Authority, conversion of Federal Reserve Notes to United States Money, abolishment of the creation of money by private persons through lending against deposits, and replacement of fractional reserve banking with the lending of United States Money. </w:t>
      </w:r>
    </w:p>
    <w:p w:rsidR="005522B6" w:rsidRDefault="005522B6" w:rsidP="005522B6">
      <w:pPr>
        <w:pStyle w:val="NormalWeb"/>
        <w:shd w:val="clear" w:color="auto" w:fill="F8FCFF"/>
        <w:spacing w:before="0" w:beforeAutospacing="0" w:after="0" w:afterAutospacing="0" w:line="276" w:lineRule="auto"/>
        <w:jc w:val="both"/>
      </w:pPr>
    </w:p>
    <w:p w:rsidR="005522B6" w:rsidRDefault="005522B6" w:rsidP="005522B6">
      <w:pPr>
        <w:spacing w:after="0"/>
        <w:jc w:val="both"/>
        <w:rPr>
          <w:rFonts w:ascii="Times New Roman" w:hAnsi="Times New Roman" w:cs="Times New Roman"/>
          <w:sz w:val="24"/>
          <w:szCs w:val="24"/>
        </w:rPr>
      </w:pPr>
      <w:r w:rsidRPr="00805A42">
        <w:rPr>
          <w:rFonts w:ascii="Times New Roman" w:hAnsi="Times New Roman" w:cs="Times New Roman"/>
          <w:sz w:val="24"/>
          <w:szCs w:val="24"/>
        </w:rPr>
        <w:t xml:space="preserve">The inflationary role of money restricts economic growth. </w:t>
      </w:r>
      <w:r>
        <w:rPr>
          <w:rFonts w:ascii="Times New Roman" w:hAnsi="Times New Roman" w:cs="Times New Roman"/>
          <w:sz w:val="24"/>
          <w:szCs w:val="24"/>
        </w:rPr>
        <w:t>Since</w:t>
      </w:r>
      <w:r w:rsidRPr="00805A42">
        <w:rPr>
          <w:rFonts w:ascii="Times New Roman" w:hAnsi="Times New Roman" w:cs="Times New Roman"/>
          <w:sz w:val="24"/>
          <w:szCs w:val="24"/>
        </w:rPr>
        <w:t xml:space="preserve"> output growth and inflation are conflicting, monetary policy is set to choose between more or less output growths coupled with more or less inflation. </w:t>
      </w:r>
      <w:r>
        <w:rPr>
          <w:rFonts w:ascii="Times New Roman" w:hAnsi="Times New Roman" w:cs="Times New Roman"/>
          <w:sz w:val="24"/>
          <w:szCs w:val="24"/>
          <w:shd w:val="clear" w:color="auto" w:fill="FFFFFF"/>
        </w:rPr>
        <w:t xml:space="preserve">Since excessive expansion of money supply causes inflation, monetary </w:t>
      </w:r>
      <w:r w:rsidRPr="00F5036F">
        <w:rPr>
          <w:rFonts w:ascii="Times New Roman" w:hAnsi="Times New Roman" w:cs="Times New Roman"/>
          <w:sz w:val="24"/>
          <w:szCs w:val="24"/>
          <w:shd w:val="clear" w:color="auto" w:fill="FFFFFF"/>
        </w:rPr>
        <w:t xml:space="preserve">policy is directed toward </w:t>
      </w:r>
      <w:r w:rsidRPr="00CB0406">
        <w:rPr>
          <w:rFonts w:ascii="Times New Roman" w:hAnsi="Times New Roman" w:cs="Times New Roman"/>
          <w:sz w:val="24"/>
          <w:szCs w:val="24"/>
          <w:shd w:val="clear" w:color="auto" w:fill="FFFFFF"/>
        </w:rPr>
        <w:t xml:space="preserve">controlling </w:t>
      </w:r>
      <w:r w:rsidRPr="00CB0406">
        <w:rPr>
          <w:rFonts w:ascii="Times New Roman" w:hAnsi="Times New Roman" w:cs="Times New Roman"/>
          <w:sz w:val="24"/>
          <w:szCs w:val="24"/>
        </w:rPr>
        <w:t>quantity of money in order to prevent the probable ghastly impacts of accelerated</w:t>
      </w:r>
      <w:r>
        <w:rPr>
          <w:rFonts w:ascii="Times New Roman" w:hAnsi="Times New Roman" w:cs="Times New Roman"/>
          <w:sz w:val="24"/>
          <w:szCs w:val="24"/>
        </w:rPr>
        <w:t xml:space="preserve"> inflation.</w:t>
      </w:r>
    </w:p>
    <w:p w:rsidR="005522B6" w:rsidRDefault="005522B6" w:rsidP="005522B6">
      <w:pPr>
        <w:spacing w:after="0"/>
        <w:jc w:val="both"/>
        <w:rPr>
          <w:rFonts w:ascii="Times New Roman" w:hAnsi="Times New Roman" w:cs="Times New Roman"/>
          <w:sz w:val="24"/>
          <w:szCs w:val="24"/>
        </w:rPr>
      </w:pPr>
    </w:p>
    <w:p w:rsidR="005522B6" w:rsidRDefault="005522B6" w:rsidP="005522B6">
      <w:pPr>
        <w:rPr>
          <w:rFonts w:ascii="Times New Roman" w:hAnsi="Times New Roman" w:cs="Times New Roman"/>
          <w:sz w:val="24"/>
          <w:szCs w:val="24"/>
        </w:rPr>
      </w:pPr>
      <w:r>
        <w:rPr>
          <w:rFonts w:ascii="Times New Roman" w:hAnsi="Times New Roman" w:cs="Times New Roman"/>
          <w:sz w:val="24"/>
          <w:szCs w:val="24"/>
        </w:rPr>
        <w:br w:type="page"/>
      </w:r>
    </w:p>
    <w:p w:rsidR="005522B6" w:rsidRDefault="005522B6" w:rsidP="005522B6">
      <w:pPr>
        <w:pStyle w:val="BodyText"/>
        <w:spacing w:after="0"/>
        <w:jc w:val="both"/>
        <w:rPr>
          <w:rFonts w:ascii="Times New Roman" w:hAnsi="Times New Roman" w:cs="Times New Roman"/>
          <w:b/>
          <w:bCs/>
          <w:sz w:val="28"/>
          <w:szCs w:val="28"/>
        </w:rPr>
      </w:pPr>
    </w:p>
    <w:p w:rsidR="005522B6" w:rsidRPr="00C22A54" w:rsidRDefault="005522B6" w:rsidP="005522B6">
      <w:pPr>
        <w:pStyle w:val="BodyText"/>
        <w:spacing w:after="0"/>
        <w:jc w:val="center"/>
        <w:rPr>
          <w:rFonts w:ascii="Times New Roman" w:hAnsi="Times New Roman" w:cs="Times New Roman"/>
          <w:sz w:val="28"/>
          <w:szCs w:val="28"/>
        </w:rPr>
      </w:pPr>
      <w:r w:rsidRPr="00C22A54">
        <w:rPr>
          <w:rFonts w:ascii="Times New Roman" w:hAnsi="Times New Roman" w:cs="Times New Roman"/>
          <w:sz w:val="28"/>
          <w:szCs w:val="28"/>
        </w:rPr>
        <w:t>CH</w:t>
      </w:r>
      <w:r>
        <w:rPr>
          <w:rFonts w:ascii="Times New Roman" w:hAnsi="Times New Roman" w:cs="Times New Roman"/>
          <w:sz w:val="28"/>
          <w:szCs w:val="28"/>
        </w:rPr>
        <w:t>A</w:t>
      </w:r>
      <w:r w:rsidRPr="00C22A54">
        <w:rPr>
          <w:rFonts w:ascii="Times New Roman" w:hAnsi="Times New Roman" w:cs="Times New Roman"/>
          <w:sz w:val="28"/>
          <w:szCs w:val="28"/>
        </w:rPr>
        <w:t>PTER 2</w:t>
      </w:r>
    </w:p>
    <w:p w:rsidR="005522B6" w:rsidRDefault="005522B6" w:rsidP="005522B6">
      <w:pPr>
        <w:pStyle w:val="BodyText"/>
        <w:spacing w:after="0"/>
        <w:jc w:val="center"/>
        <w:rPr>
          <w:rFonts w:ascii="Times New Roman" w:hAnsi="Times New Roman" w:cs="Times New Roman"/>
          <w:b/>
          <w:bCs/>
          <w:sz w:val="28"/>
          <w:szCs w:val="28"/>
        </w:rPr>
      </w:pPr>
    </w:p>
    <w:p w:rsidR="005522B6" w:rsidRDefault="005522B6" w:rsidP="005522B6">
      <w:pPr>
        <w:pStyle w:val="BodyText"/>
        <w:spacing w:after="0"/>
        <w:jc w:val="center"/>
        <w:rPr>
          <w:rFonts w:ascii="Times New Roman" w:hAnsi="Times New Roman" w:cs="Times New Roman"/>
          <w:b/>
          <w:bCs/>
          <w:sz w:val="28"/>
          <w:szCs w:val="28"/>
        </w:rPr>
      </w:pPr>
      <w:r w:rsidRPr="00C22A54">
        <w:rPr>
          <w:rFonts w:ascii="Times New Roman" w:hAnsi="Times New Roman" w:cs="Times New Roman"/>
          <w:b/>
          <w:bCs/>
          <w:sz w:val="28"/>
          <w:szCs w:val="28"/>
        </w:rPr>
        <w:t>The theory of money in light of the Holy Qur’an</w:t>
      </w:r>
    </w:p>
    <w:p w:rsidR="005522B6" w:rsidRPr="00C22A54" w:rsidRDefault="005522B6" w:rsidP="005522B6">
      <w:pPr>
        <w:pStyle w:val="BodyText"/>
        <w:spacing w:after="0"/>
        <w:jc w:val="center"/>
        <w:rPr>
          <w:rFonts w:ascii="Times New Roman" w:hAnsi="Times New Roman" w:cs="Times New Roman"/>
          <w:b/>
          <w:bCs/>
          <w:sz w:val="28"/>
          <w:szCs w:val="28"/>
        </w:rPr>
      </w:pPr>
    </w:p>
    <w:p w:rsidR="005522B6" w:rsidRPr="00B57B7C" w:rsidRDefault="005522B6" w:rsidP="005522B6">
      <w:pPr>
        <w:pStyle w:val="ListParagraph"/>
        <w:spacing w:after="0"/>
        <w:ind w:left="0"/>
        <w:jc w:val="both"/>
        <w:rPr>
          <w:rFonts w:ascii="Times New Roman" w:hAnsi="Times New Roman" w:cs="Times New Roman"/>
          <w:kern w:val="36"/>
          <w:sz w:val="24"/>
          <w:szCs w:val="24"/>
        </w:rPr>
      </w:pPr>
      <w:r>
        <w:rPr>
          <w:rFonts w:ascii="Times New Roman" w:hAnsi="Times New Roman" w:cs="Times New Roman"/>
          <w:kern w:val="36"/>
          <w:sz w:val="24"/>
          <w:szCs w:val="24"/>
        </w:rPr>
        <w:t>Islam</w:t>
      </w:r>
      <w:r w:rsidRPr="00B57B7C">
        <w:rPr>
          <w:rFonts w:ascii="Times New Roman" w:hAnsi="Times New Roman" w:cs="Times New Roman"/>
          <w:kern w:val="36"/>
          <w:sz w:val="24"/>
          <w:szCs w:val="24"/>
        </w:rPr>
        <w:t xml:space="preserve"> recognize</w:t>
      </w:r>
      <w:r>
        <w:rPr>
          <w:rFonts w:ascii="Times New Roman" w:hAnsi="Times New Roman" w:cs="Times New Roman"/>
          <w:kern w:val="36"/>
          <w:sz w:val="24"/>
          <w:szCs w:val="24"/>
        </w:rPr>
        <w:t>s</w:t>
      </w:r>
      <w:r w:rsidRPr="00B57B7C">
        <w:rPr>
          <w:rFonts w:ascii="Times New Roman" w:hAnsi="Times New Roman" w:cs="Times New Roman"/>
          <w:kern w:val="36"/>
          <w:sz w:val="24"/>
          <w:szCs w:val="24"/>
        </w:rPr>
        <w:t xml:space="preserve"> gold and silver as money at the time when the Holy Qur’an was revealed to the Prophet (</w:t>
      </w:r>
      <w:proofErr w:type="spellStart"/>
      <w:r w:rsidRPr="00B57B7C">
        <w:rPr>
          <w:rFonts w:ascii="Times New Roman" w:hAnsi="Times New Roman" w:cs="Times New Roman"/>
          <w:kern w:val="36"/>
          <w:sz w:val="24"/>
          <w:szCs w:val="24"/>
        </w:rPr>
        <w:t>Pbuh</w:t>
      </w:r>
      <w:proofErr w:type="spellEnd"/>
      <w:r w:rsidRPr="00B57B7C">
        <w:rPr>
          <w:rFonts w:ascii="Times New Roman" w:hAnsi="Times New Roman" w:cs="Times New Roman"/>
          <w:kern w:val="36"/>
          <w:sz w:val="24"/>
          <w:szCs w:val="24"/>
        </w:rPr>
        <w:t xml:space="preserve">) </w:t>
      </w:r>
      <w:r w:rsidRPr="00B57B7C">
        <w:rPr>
          <w:rFonts w:ascii="Times New Roman" w:hAnsi="Times New Roman" w:cs="Times New Roman"/>
          <w:i/>
          <w:iCs/>
          <w:sz w:val="24"/>
          <w:szCs w:val="24"/>
        </w:rPr>
        <w:t>“And those who hoard up gold and silver and spend them not in the way of Allah, announce unto them a painful torment” (Al-</w:t>
      </w:r>
      <w:proofErr w:type="spellStart"/>
      <w:r w:rsidRPr="00B57B7C">
        <w:rPr>
          <w:rFonts w:ascii="Times New Roman" w:hAnsi="Times New Roman" w:cs="Times New Roman"/>
          <w:i/>
          <w:iCs/>
          <w:sz w:val="24"/>
          <w:szCs w:val="24"/>
        </w:rPr>
        <w:t>Taubah</w:t>
      </w:r>
      <w:proofErr w:type="spellEnd"/>
      <w:r w:rsidRPr="00B57B7C">
        <w:rPr>
          <w:rFonts w:ascii="Times New Roman" w:hAnsi="Times New Roman" w:cs="Times New Roman"/>
          <w:i/>
          <w:iCs/>
          <w:sz w:val="24"/>
          <w:szCs w:val="24"/>
        </w:rPr>
        <w:t>. 9:34).</w:t>
      </w:r>
      <w:r w:rsidRPr="00B57B7C">
        <w:rPr>
          <w:rFonts w:ascii="Times New Roman" w:hAnsi="Times New Roman" w:cs="Times New Roman"/>
          <w:sz w:val="24"/>
          <w:szCs w:val="24"/>
        </w:rPr>
        <w:t xml:space="preserve"> </w:t>
      </w:r>
      <w:r>
        <w:rPr>
          <w:rFonts w:ascii="Times New Roman" w:hAnsi="Times New Roman" w:cs="Times New Roman"/>
          <w:sz w:val="24"/>
          <w:szCs w:val="24"/>
        </w:rPr>
        <w:t xml:space="preserve">But, </w:t>
      </w:r>
      <w:r w:rsidRPr="00B57B7C">
        <w:rPr>
          <w:rFonts w:ascii="Times New Roman" w:hAnsi="Times New Roman" w:cs="Times New Roman"/>
          <w:sz w:val="24"/>
          <w:szCs w:val="24"/>
        </w:rPr>
        <w:t>neither the Holy Qur’an nor the sayings of the Prophet (</w:t>
      </w:r>
      <w:proofErr w:type="spellStart"/>
      <w:r w:rsidRPr="00B57B7C">
        <w:rPr>
          <w:rFonts w:ascii="Times New Roman" w:hAnsi="Times New Roman" w:cs="Times New Roman"/>
          <w:sz w:val="24"/>
          <w:szCs w:val="24"/>
        </w:rPr>
        <w:t>Pbuh</w:t>
      </w:r>
      <w:proofErr w:type="spellEnd"/>
      <w:r w:rsidRPr="00B57B7C">
        <w:rPr>
          <w:rFonts w:ascii="Times New Roman" w:hAnsi="Times New Roman" w:cs="Times New Roman"/>
          <w:sz w:val="24"/>
          <w:szCs w:val="24"/>
        </w:rPr>
        <w:t xml:space="preserve">) forbids </w:t>
      </w:r>
      <w:r w:rsidRPr="00B57B7C">
        <w:rPr>
          <w:rFonts w:ascii="Times New Roman" w:hAnsi="Times New Roman" w:cs="Times New Roman"/>
          <w:kern w:val="36"/>
          <w:sz w:val="24"/>
          <w:szCs w:val="24"/>
        </w:rPr>
        <w:t xml:space="preserve">the use of </w:t>
      </w:r>
      <w:r>
        <w:rPr>
          <w:rFonts w:ascii="Times New Roman" w:hAnsi="Times New Roman" w:cs="Times New Roman"/>
          <w:kern w:val="36"/>
          <w:sz w:val="24"/>
          <w:szCs w:val="24"/>
        </w:rPr>
        <w:t xml:space="preserve">any other thing </w:t>
      </w:r>
      <w:r w:rsidRPr="00B57B7C">
        <w:rPr>
          <w:rFonts w:ascii="Times New Roman" w:hAnsi="Times New Roman" w:cs="Times New Roman"/>
          <w:kern w:val="36"/>
          <w:sz w:val="24"/>
          <w:szCs w:val="24"/>
        </w:rPr>
        <w:t>as a medium of exchange</w:t>
      </w:r>
      <w:r>
        <w:rPr>
          <w:rFonts w:ascii="Times New Roman" w:hAnsi="Times New Roman" w:cs="Times New Roman"/>
          <w:kern w:val="36"/>
          <w:sz w:val="24"/>
          <w:szCs w:val="24"/>
        </w:rPr>
        <w:t xml:space="preserve"> </w:t>
      </w:r>
      <w:r>
        <w:rPr>
          <w:rFonts w:ascii="Times New Roman" w:hAnsi="Times New Roman" w:cs="Times New Roman"/>
          <w:sz w:val="24"/>
          <w:szCs w:val="24"/>
        </w:rPr>
        <w:t>provided that the Islamic rules and concepts are respected.</w:t>
      </w:r>
    </w:p>
    <w:p w:rsidR="005522B6" w:rsidRDefault="005522B6" w:rsidP="005522B6">
      <w:pPr>
        <w:spacing w:after="0"/>
        <w:jc w:val="both"/>
        <w:rPr>
          <w:rFonts w:ascii="Times New Roman" w:hAnsi="Times New Roman" w:cs="Times New Roman"/>
          <w:sz w:val="24"/>
          <w:szCs w:val="24"/>
        </w:rPr>
      </w:pPr>
    </w:p>
    <w:p w:rsidR="005522B6" w:rsidRDefault="005522B6" w:rsidP="005522B6">
      <w:pPr>
        <w:pStyle w:val="ListParagraph"/>
        <w:tabs>
          <w:tab w:val="center" w:pos="4680"/>
        </w:tabs>
        <w:spacing w:after="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Islam recognizes the nature of money and the difference between money and commodities. While gold and silver, as commodities, are permitted to be freely bought or sold, the use of gold or silver, as money, is regulated.</w:t>
      </w:r>
    </w:p>
    <w:p w:rsidR="005522B6" w:rsidRPr="001A15E6" w:rsidRDefault="005522B6" w:rsidP="00641363">
      <w:pPr>
        <w:pStyle w:val="ListParagraph"/>
        <w:numPr>
          <w:ilvl w:val="0"/>
          <w:numId w:val="56"/>
        </w:numPr>
        <w:tabs>
          <w:tab w:val="center" w:pos="4680"/>
        </w:tabs>
        <w:spacing w:after="0"/>
        <w:ind w:left="360"/>
        <w:jc w:val="both"/>
        <w:rPr>
          <w:rFonts w:ascii="Times New Roman" w:eastAsia="Times New Roman" w:hAnsi="Times New Roman" w:cs="Times New Roman"/>
          <w:sz w:val="24"/>
          <w:szCs w:val="24"/>
        </w:rPr>
      </w:pPr>
      <w:r w:rsidRPr="001A15E6">
        <w:rPr>
          <w:rFonts w:ascii="Times New Roman" w:hAnsi="Times New Roman" w:cs="Times New Roman"/>
          <w:sz w:val="24"/>
          <w:szCs w:val="24"/>
          <w:shd w:val="clear" w:color="auto" w:fill="FFFFFF"/>
        </w:rPr>
        <w:t>The Holy Prophet (</w:t>
      </w:r>
      <w:proofErr w:type="spellStart"/>
      <w:r w:rsidRPr="001A15E6">
        <w:rPr>
          <w:rFonts w:ascii="Times New Roman" w:hAnsi="Times New Roman" w:cs="Times New Roman"/>
          <w:sz w:val="24"/>
          <w:szCs w:val="24"/>
          <w:shd w:val="clear" w:color="auto" w:fill="FFFFFF"/>
        </w:rPr>
        <w:t>Pbuh</w:t>
      </w:r>
      <w:proofErr w:type="spellEnd"/>
      <w:r w:rsidRPr="001A15E6">
        <w:rPr>
          <w:rFonts w:ascii="Times New Roman" w:hAnsi="Times New Roman" w:cs="Times New Roman"/>
          <w:sz w:val="24"/>
          <w:szCs w:val="24"/>
          <w:shd w:val="clear" w:color="auto" w:fill="FFFFFF"/>
        </w:rPr>
        <w:t xml:space="preserve">) legalizes spot currency exchange transactions based on spot exchange rate </w:t>
      </w:r>
      <w:r w:rsidRPr="00F017EB">
        <w:rPr>
          <w:rFonts w:ascii="Times New Roman" w:hAnsi="Times New Roman" w:cs="Times New Roman"/>
          <w:i/>
          <w:iCs/>
          <w:sz w:val="24"/>
          <w:szCs w:val="24"/>
          <w:shd w:val="clear" w:color="auto" w:fill="FFFFFF"/>
        </w:rPr>
        <w:t xml:space="preserve">“It was narrated that </w:t>
      </w:r>
      <w:proofErr w:type="spellStart"/>
      <w:r w:rsidRPr="00F017EB">
        <w:rPr>
          <w:rFonts w:ascii="Times New Roman" w:hAnsi="Times New Roman" w:cs="Times New Roman"/>
          <w:i/>
          <w:iCs/>
          <w:sz w:val="24"/>
          <w:szCs w:val="24"/>
          <w:shd w:val="clear" w:color="auto" w:fill="FFFFFF"/>
        </w:rPr>
        <w:t>Ibn</w:t>
      </w:r>
      <w:proofErr w:type="spellEnd"/>
      <w:r w:rsidRPr="00F017EB">
        <w:rPr>
          <w:rFonts w:ascii="Times New Roman" w:hAnsi="Times New Roman" w:cs="Times New Roman"/>
          <w:i/>
          <w:iCs/>
          <w:sz w:val="24"/>
          <w:szCs w:val="24"/>
          <w:shd w:val="clear" w:color="auto" w:fill="FFFFFF"/>
        </w:rPr>
        <w:t xml:space="preserve"> </w:t>
      </w:r>
      <w:proofErr w:type="spellStart"/>
      <w:r w:rsidRPr="00F017EB">
        <w:rPr>
          <w:rFonts w:ascii="Times New Roman" w:hAnsi="Times New Roman" w:cs="Times New Roman"/>
          <w:i/>
          <w:iCs/>
          <w:sz w:val="24"/>
          <w:szCs w:val="24"/>
          <w:shd w:val="clear" w:color="auto" w:fill="FFFFFF"/>
        </w:rPr>
        <w:t>Umar</w:t>
      </w:r>
      <w:proofErr w:type="spellEnd"/>
      <w:r w:rsidRPr="00F017EB">
        <w:rPr>
          <w:rFonts w:ascii="Times New Roman" w:hAnsi="Times New Roman" w:cs="Times New Roman"/>
          <w:i/>
          <w:iCs/>
          <w:sz w:val="24"/>
          <w:szCs w:val="24"/>
          <w:shd w:val="clear" w:color="auto" w:fill="FFFFFF"/>
        </w:rPr>
        <w:t xml:space="preserve"> said: I came to the Prophet and said: Wait I want to ask you something. I sell camels in Al-</w:t>
      </w:r>
      <w:proofErr w:type="spellStart"/>
      <w:r w:rsidRPr="00F017EB">
        <w:rPr>
          <w:rFonts w:ascii="Times New Roman" w:hAnsi="Times New Roman" w:cs="Times New Roman"/>
          <w:i/>
          <w:iCs/>
          <w:sz w:val="24"/>
          <w:szCs w:val="24"/>
          <w:shd w:val="clear" w:color="auto" w:fill="FFFFFF"/>
        </w:rPr>
        <w:t>Baqi</w:t>
      </w:r>
      <w:proofErr w:type="spellEnd"/>
      <w:r w:rsidRPr="00F017EB">
        <w:rPr>
          <w:rFonts w:ascii="Times New Roman" w:hAnsi="Times New Roman" w:cs="Times New Roman"/>
          <w:i/>
          <w:iCs/>
          <w:sz w:val="24"/>
          <w:szCs w:val="24"/>
          <w:shd w:val="clear" w:color="auto" w:fill="FFFFFF"/>
        </w:rPr>
        <w:t xml:space="preserve"> with a price set in Dinars but I accept </w:t>
      </w:r>
      <w:proofErr w:type="spellStart"/>
      <w:r w:rsidRPr="00F017EB">
        <w:rPr>
          <w:rFonts w:ascii="Times New Roman" w:hAnsi="Times New Roman" w:cs="Times New Roman"/>
          <w:i/>
          <w:iCs/>
          <w:sz w:val="24"/>
          <w:szCs w:val="24"/>
          <w:shd w:val="clear" w:color="auto" w:fill="FFFFFF"/>
        </w:rPr>
        <w:t>Dirhams</w:t>
      </w:r>
      <w:proofErr w:type="spellEnd"/>
      <w:r w:rsidRPr="00F017EB">
        <w:rPr>
          <w:rFonts w:ascii="Times New Roman" w:hAnsi="Times New Roman" w:cs="Times New Roman"/>
          <w:i/>
          <w:iCs/>
          <w:sz w:val="24"/>
          <w:szCs w:val="24"/>
          <w:shd w:val="clear" w:color="auto" w:fill="FFFFFF"/>
        </w:rPr>
        <w:t xml:space="preserve"> instead. He said: There is nothing wrong with it if you take the price on that day, still unfinished business between you both (buyer and seller)” (</w:t>
      </w:r>
      <w:proofErr w:type="spellStart"/>
      <w:r w:rsidRPr="00F017EB">
        <w:rPr>
          <w:rFonts w:ascii="Times New Roman" w:hAnsi="Times New Roman" w:cs="Times New Roman"/>
          <w:i/>
          <w:iCs/>
          <w:sz w:val="24"/>
          <w:szCs w:val="24"/>
          <w:shd w:val="clear" w:color="auto" w:fill="FFFFFF"/>
        </w:rPr>
        <w:t>Sunnan</w:t>
      </w:r>
      <w:proofErr w:type="spellEnd"/>
      <w:r w:rsidRPr="00F017EB">
        <w:rPr>
          <w:rFonts w:ascii="Times New Roman" w:hAnsi="Times New Roman" w:cs="Times New Roman"/>
          <w:i/>
          <w:iCs/>
          <w:sz w:val="24"/>
          <w:szCs w:val="24"/>
          <w:shd w:val="clear" w:color="auto" w:fill="FFFFFF"/>
        </w:rPr>
        <w:t xml:space="preserve"> an-</w:t>
      </w:r>
      <w:proofErr w:type="spellStart"/>
      <w:r w:rsidRPr="00F017EB">
        <w:rPr>
          <w:rFonts w:ascii="Times New Roman" w:hAnsi="Times New Roman" w:cs="Times New Roman"/>
          <w:i/>
          <w:iCs/>
          <w:sz w:val="24"/>
          <w:szCs w:val="24"/>
          <w:shd w:val="clear" w:color="auto" w:fill="FFFFFF"/>
        </w:rPr>
        <w:t>Nasa’i</w:t>
      </w:r>
      <w:proofErr w:type="spellEnd"/>
      <w:r w:rsidRPr="00F017EB">
        <w:rPr>
          <w:rFonts w:ascii="Times New Roman" w:hAnsi="Times New Roman" w:cs="Times New Roman"/>
          <w:i/>
          <w:iCs/>
          <w:sz w:val="24"/>
          <w:szCs w:val="24"/>
          <w:shd w:val="clear" w:color="auto" w:fill="FFFFFF"/>
        </w:rPr>
        <w:t xml:space="preserve"> 4589).</w:t>
      </w:r>
      <w:r w:rsidRPr="001A15E6">
        <w:rPr>
          <w:rFonts w:ascii="Times New Roman" w:hAnsi="Times New Roman" w:cs="Times New Roman"/>
          <w:sz w:val="24"/>
          <w:szCs w:val="24"/>
          <w:shd w:val="clear" w:color="auto" w:fill="FFFFFF"/>
        </w:rPr>
        <w:t xml:space="preserve"> </w:t>
      </w:r>
    </w:p>
    <w:p w:rsidR="005522B6" w:rsidRPr="00F017EB" w:rsidRDefault="005522B6" w:rsidP="00641363">
      <w:pPr>
        <w:pStyle w:val="ListParagraph"/>
        <w:numPr>
          <w:ilvl w:val="0"/>
          <w:numId w:val="55"/>
        </w:numPr>
        <w:spacing w:after="0" w:line="240" w:lineRule="auto"/>
        <w:ind w:left="360"/>
        <w:jc w:val="both"/>
        <w:rPr>
          <w:rFonts w:ascii="Times New Roman" w:hAnsi="Times New Roman" w:cs="Times New Roman"/>
          <w:i/>
          <w:iCs/>
          <w:sz w:val="24"/>
          <w:szCs w:val="24"/>
        </w:rPr>
      </w:pPr>
      <w:r w:rsidRPr="001A15E6">
        <w:rPr>
          <w:rFonts w:ascii="Times New Roman" w:hAnsi="Times New Roman" w:cs="Times New Roman"/>
          <w:sz w:val="24"/>
          <w:szCs w:val="24"/>
          <w:shd w:val="clear" w:color="auto" w:fill="FFFFFF"/>
        </w:rPr>
        <w:t>The Holy Prophet (</w:t>
      </w:r>
      <w:proofErr w:type="spellStart"/>
      <w:r w:rsidRPr="001A15E6">
        <w:rPr>
          <w:rFonts w:ascii="Times New Roman" w:hAnsi="Times New Roman" w:cs="Times New Roman"/>
          <w:sz w:val="24"/>
          <w:szCs w:val="24"/>
          <w:shd w:val="clear" w:color="auto" w:fill="FFFFFF"/>
        </w:rPr>
        <w:t>Pbuh</w:t>
      </w:r>
      <w:proofErr w:type="spellEnd"/>
      <w:r w:rsidRPr="001A15E6">
        <w:rPr>
          <w:rFonts w:ascii="Times New Roman" w:hAnsi="Times New Roman" w:cs="Times New Roman"/>
          <w:sz w:val="24"/>
          <w:szCs w:val="24"/>
          <w:shd w:val="clear" w:color="auto" w:fill="FFFFFF"/>
        </w:rPr>
        <w:t xml:space="preserve">) prohibits future currency exchange transactions </w:t>
      </w:r>
      <w:r w:rsidRPr="00F017EB">
        <w:rPr>
          <w:rFonts w:ascii="Times New Roman" w:hAnsi="Times New Roman" w:cs="Times New Roman"/>
          <w:i/>
          <w:iCs/>
          <w:sz w:val="24"/>
          <w:szCs w:val="24"/>
          <w:shd w:val="clear" w:color="auto" w:fill="FFFFFF"/>
        </w:rPr>
        <w:t>“</w:t>
      </w:r>
      <w:r w:rsidRPr="00F017EB">
        <w:rPr>
          <w:rFonts w:ascii="Times New Roman" w:eastAsia="Times New Roman" w:hAnsi="Times New Roman" w:cs="Times New Roman"/>
          <w:i/>
          <w:iCs/>
          <w:sz w:val="24"/>
          <w:szCs w:val="24"/>
        </w:rPr>
        <w:t>Abu Al-</w:t>
      </w:r>
      <w:proofErr w:type="spellStart"/>
      <w:r w:rsidRPr="00F017EB">
        <w:rPr>
          <w:rFonts w:ascii="Times New Roman" w:eastAsia="Times New Roman" w:hAnsi="Times New Roman" w:cs="Times New Roman"/>
          <w:i/>
          <w:iCs/>
          <w:sz w:val="24"/>
          <w:szCs w:val="24"/>
        </w:rPr>
        <w:t>Minhal</w:t>
      </w:r>
      <w:proofErr w:type="spellEnd"/>
      <w:r w:rsidRPr="00F017EB">
        <w:rPr>
          <w:rFonts w:ascii="Times New Roman" w:eastAsia="Times New Roman" w:hAnsi="Times New Roman" w:cs="Times New Roman"/>
          <w:i/>
          <w:iCs/>
          <w:sz w:val="24"/>
          <w:szCs w:val="24"/>
        </w:rPr>
        <w:t xml:space="preserve"> said: I asked Al-Bara bin '</w:t>
      </w:r>
      <w:proofErr w:type="spellStart"/>
      <w:r w:rsidRPr="00F017EB">
        <w:rPr>
          <w:rFonts w:ascii="Times New Roman" w:eastAsia="Times New Roman" w:hAnsi="Times New Roman" w:cs="Times New Roman"/>
          <w:i/>
          <w:iCs/>
          <w:sz w:val="24"/>
          <w:szCs w:val="24"/>
        </w:rPr>
        <w:t>Azib</w:t>
      </w:r>
      <w:proofErr w:type="spellEnd"/>
      <w:r w:rsidRPr="00F017EB">
        <w:rPr>
          <w:rFonts w:ascii="Times New Roman" w:eastAsia="Times New Roman" w:hAnsi="Times New Roman" w:cs="Times New Roman"/>
          <w:i/>
          <w:iCs/>
          <w:sz w:val="24"/>
          <w:szCs w:val="24"/>
        </w:rPr>
        <w:t xml:space="preserve"> and </w:t>
      </w:r>
      <w:proofErr w:type="spellStart"/>
      <w:r w:rsidRPr="00F017EB">
        <w:rPr>
          <w:rFonts w:ascii="Times New Roman" w:eastAsia="Times New Roman" w:hAnsi="Times New Roman" w:cs="Times New Roman"/>
          <w:i/>
          <w:iCs/>
          <w:sz w:val="24"/>
          <w:szCs w:val="24"/>
        </w:rPr>
        <w:t>Zaid</w:t>
      </w:r>
      <w:proofErr w:type="spellEnd"/>
      <w:r w:rsidRPr="00F017EB">
        <w:rPr>
          <w:rFonts w:ascii="Times New Roman" w:eastAsia="Times New Roman" w:hAnsi="Times New Roman" w:cs="Times New Roman"/>
          <w:i/>
          <w:iCs/>
          <w:sz w:val="24"/>
          <w:szCs w:val="24"/>
        </w:rPr>
        <w:t xml:space="preserve"> bin </w:t>
      </w:r>
      <w:proofErr w:type="spellStart"/>
      <w:r w:rsidRPr="00F017EB">
        <w:rPr>
          <w:rFonts w:ascii="Times New Roman" w:eastAsia="Times New Roman" w:hAnsi="Times New Roman" w:cs="Times New Roman"/>
          <w:i/>
          <w:iCs/>
          <w:sz w:val="24"/>
          <w:szCs w:val="24"/>
        </w:rPr>
        <w:t>Arqam</w:t>
      </w:r>
      <w:proofErr w:type="spellEnd"/>
      <w:r w:rsidRPr="00F017EB">
        <w:rPr>
          <w:rFonts w:ascii="Times New Roman" w:eastAsia="Times New Roman" w:hAnsi="Times New Roman" w:cs="Times New Roman"/>
          <w:i/>
          <w:iCs/>
          <w:sz w:val="24"/>
          <w:szCs w:val="24"/>
        </w:rPr>
        <w:t xml:space="preserve"> and they said: 'We were merchants at the time of the Messenger of Allah and we asked the Prophet of Allah about money exchange. He said: "If it is done hand to hand there is nothing wrong with it, but if it is done on credit then it is not right." (</w:t>
      </w:r>
      <w:proofErr w:type="spellStart"/>
      <w:r w:rsidRPr="00F017EB">
        <w:rPr>
          <w:rFonts w:ascii="Times New Roman" w:eastAsia="Times New Roman" w:hAnsi="Times New Roman" w:cs="Times New Roman"/>
          <w:i/>
          <w:iCs/>
          <w:sz w:val="24"/>
          <w:szCs w:val="24"/>
        </w:rPr>
        <w:t>S</w:t>
      </w:r>
      <w:r w:rsidRPr="00F017EB">
        <w:rPr>
          <w:rFonts w:ascii="Times New Roman" w:hAnsi="Times New Roman" w:cs="Times New Roman"/>
          <w:i/>
          <w:iCs/>
          <w:sz w:val="24"/>
          <w:szCs w:val="24"/>
        </w:rPr>
        <w:t>unan</w:t>
      </w:r>
      <w:proofErr w:type="spellEnd"/>
      <w:r w:rsidRPr="00F017EB">
        <w:rPr>
          <w:rFonts w:ascii="Times New Roman" w:hAnsi="Times New Roman" w:cs="Times New Roman"/>
          <w:i/>
          <w:iCs/>
          <w:sz w:val="24"/>
          <w:szCs w:val="24"/>
        </w:rPr>
        <w:t xml:space="preserve"> an-</w:t>
      </w:r>
      <w:proofErr w:type="spellStart"/>
      <w:r w:rsidRPr="00F017EB">
        <w:rPr>
          <w:rFonts w:ascii="Times New Roman" w:hAnsi="Times New Roman" w:cs="Times New Roman"/>
          <w:i/>
          <w:iCs/>
          <w:sz w:val="24"/>
          <w:szCs w:val="24"/>
        </w:rPr>
        <w:t>Nasa'i</w:t>
      </w:r>
      <w:proofErr w:type="spellEnd"/>
      <w:r w:rsidRPr="00F017EB">
        <w:rPr>
          <w:rFonts w:ascii="Times New Roman" w:hAnsi="Times New Roman" w:cs="Times New Roman"/>
          <w:i/>
          <w:iCs/>
          <w:sz w:val="24"/>
          <w:szCs w:val="24"/>
        </w:rPr>
        <w:t xml:space="preserve"> 4576).</w:t>
      </w:r>
    </w:p>
    <w:p w:rsidR="005522B6" w:rsidRPr="001A15E6" w:rsidRDefault="005522B6" w:rsidP="00641363">
      <w:pPr>
        <w:pStyle w:val="ListParagraph"/>
        <w:numPr>
          <w:ilvl w:val="0"/>
          <w:numId w:val="55"/>
        </w:numPr>
        <w:spacing w:after="0" w:line="240" w:lineRule="auto"/>
        <w:ind w:left="360"/>
        <w:jc w:val="both"/>
        <w:rPr>
          <w:rFonts w:ascii="Times New Roman" w:hAnsi="Times New Roman" w:cs="Times New Roman"/>
          <w:sz w:val="24"/>
          <w:szCs w:val="24"/>
        </w:rPr>
      </w:pPr>
      <w:r>
        <w:rPr>
          <w:rStyle w:val="st"/>
          <w:rFonts w:ascii="Times New Roman" w:hAnsi="Times New Roman" w:cs="Times New Roman"/>
          <w:sz w:val="24"/>
          <w:szCs w:val="24"/>
        </w:rPr>
        <w:t xml:space="preserve">Currency exchange rate should reflect </w:t>
      </w:r>
      <w:r w:rsidRPr="003A26E8">
        <w:rPr>
          <w:rStyle w:val="st"/>
          <w:rFonts w:ascii="Times New Roman" w:hAnsi="Times New Roman" w:cs="Times New Roman"/>
          <w:sz w:val="24"/>
          <w:szCs w:val="24"/>
        </w:rPr>
        <w:t xml:space="preserve">the </w:t>
      </w:r>
      <w:r>
        <w:rPr>
          <w:rStyle w:val="st"/>
          <w:rFonts w:ascii="Times New Roman" w:hAnsi="Times New Roman" w:cs="Times New Roman"/>
          <w:sz w:val="24"/>
          <w:szCs w:val="24"/>
        </w:rPr>
        <w:t xml:space="preserve">real </w:t>
      </w:r>
      <w:r w:rsidRPr="003A26E8">
        <w:rPr>
          <w:rStyle w:val="st"/>
          <w:rFonts w:ascii="Times New Roman" w:hAnsi="Times New Roman" w:cs="Times New Roman"/>
          <w:sz w:val="24"/>
          <w:szCs w:val="24"/>
        </w:rPr>
        <w:t>purchasing power of the currency unit</w:t>
      </w:r>
      <w:r>
        <w:rPr>
          <w:rStyle w:val="st"/>
          <w:rFonts w:ascii="Times New Roman" w:hAnsi="Times New Roman" w:cs="Times New Roman"/>
          <w:sz w:val="24"/>
          <w:szCs w:val="24"/>
        </w:rPr>
        <w:t xml:space="preserve"> </w:t>
      </w:r>
      <w:r w:rsidRPr="00B57B7C">
        <w:rPr>
          <w:rFonts w:ascii="Times New Roman" w:hAnsi="Times New Roman" w:cs="Times New Roman"/>
          <w:i/>
          <w:iCs/>
          <w:sz w:val="24"/>
          <w:szCs w:val="24"/>
        </w:rPr>
        <w:t>“And O my people! Give full measure and weight in justice” (</w:t>
      </w:r>
      <w:proofErr w:type="spellStart"/>
      <w:r w:rsidRPr="00B57B7C">
        <w:rPr>
          <w:rFonts w:ascii="Times New Roman" w:hAnsi="Times New Roman" w:cs="Times New Roman"/>
          <w:i/>
          <w:iCs/>
          <w:sz w:val="24"/>
          <w:szCs w:val="24"/>
        </w:rPr>
        <w:t>Hud</w:t>
      </w:r>
      <w:proofErr w:type="spellEnd"/>
      <w:r w:rsidRPr="00B57B7C">
        <w:rPr>
          <w:rFonts w:ascii="Times New Roman" w:hAnsi="Times New Roman" w:cs="Times New Roman"/>
          <w:i/>
          <w:iCs/>
          <w:sz w:val="24"/>
          <w:szCs w:val="24"/>
        </w:rPr>
        <w:t>. 11:85).</w:t>
      </w:r>
    </w:p>
    <w:p w:rsidR="005522B6" w:rsidRDefault="005522B6" w:rsidP="005522B6">
      <w:pPr>
        <w:spacing w:after="0"/>
        <w:jc w:val="both"/>
        <w:rPr>
          <w:rFonts w:ascii="Times New Roman" w:hAnsi="Times New Roman" w:cs="Times New Roman"/>
          <w:sz w:val="24"/>
          <w:szCs w:val="24"/>
        </w:rPr>
      </w:pPr>
    </w:p>
    <w:p w:rsidR="005522B6" w:rsidRPr="00B57B7C" w:rsidRDefault="005522B6" w:rsidP="005522B6">
      <w:pPr>
        <w:pStyle w:val="BodyText"/>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The Holy Qur’an prohibits hoarding gold and silver as currency backing </w:t>
      </w:r>
      <w:r w:rsidRPr="00B57B7C">
        <w:rPr>
          <w:rFonts w:ascii="Times New Roman" w:hAnsi="Times New Roman" w:cs="Times New Roman"/>
          <w:i/>
          <w:iCs/>
          <w:sz w:val="24"/>
          <w:szCs w:val="24"/>
        </w:rPr>
        <w:t>“And those who hoard up gold and silver and spend them not in the way of Allah, announce unto them a painful torment” (Al-</w:t>
      </w:r>
      <w:proofErr w:type="spellStart"/>
      <w:r w:rsidRPr="00B57B7C">
        <w:rPr>
          <w:rFonts w:ascii="Times New Roman" w:hAnsi="Times New Roman" w:cs="Times New Roman"/>
          <w:i/>
          <w:iCs/>
          <w:sz w:val="24"/>
          <w:szCs w:val="24"/>
        </w:rPr>
        <w:t>Taubah</w:t>
      </w:r>
      <w:proofErr w:type="spellEnd"/>
      <w:r w:rsidRPr="00B57B7C">
        <w:rPr>
          <w:rFonts w:ascii="Times New Roman" w:hAnsi="Times New Roman" w:cs="Times New Roman"/>
          <w:i/>
          <w:iCs/>
          <w:sz w:val="24"/>
          <w:szCs w:val="24"/>
        </w:rPr>
        <w:t>. 9:34).</w:t>
      </w:r>
      <w:r w:rsidRPr="00B57B7C">
        <w:rPr>
          <w:rFonts w:ascii="Times New Roman" w:hAnsi="Times New Roman" w:cs="Times New Roman"/>
          <w:sz w:val="24"/>
          <w:szCs w:val="24"/>
        </w:rPr>
        <w:t xml:space="preserve"> </w:t>
      </w:r>
    </w:p>
    <w:p w:rsidR="005522B6" w:rsidRDefault="005522B6" w:rsidP="005522B6">
      <w:pPr>
        <w:pStyle w:val="BodyText"/>
        <w:spacing w:after="0"/>
        <w:jc w:val="both"/>
        <w:rPr>
          <w:rFonts w:ascii="Times New Roman" w:hAnsi="Times New Roman" w:cs="Times New Roman"/>
          <w:i/>
          <w:iCs/>
          <w:sz w:val="24"/>
          <w:szCs w:val="24"/>
        </w:rPr>
      </w:pPr>
      <w:r w:rsidRPr="00B57B7C">
        <w:rPr>
          <w:rFonts w:ascii="Times New Roman" w:hAnsi="Times New Roman" w:cs="Times New Roman"/>
          <w:sz w:val="24"/>
          <w:szCs w:val="24"/>
        </w:rPr>
        <w:t xml:space="preserve">Also, Islam forbids hoarding foreign money as currency backing </w:t>
      </w:r>
      <w:r w:rsidRPr="00B57B7C">
        <w:rPr>
          <w:rFonts w:ascii="Times New Roman" w:hAnsi="Times New Roman" w:cs="Times New Roman"/>
          <w:i/>
          <w:iCs/>
          <w:sz w:val="24"/>
          <w:szCs w:val="24"/>
        </w:rPr>
        <w:t>“Woe to every slanderer and backbiter. Who has gathered wealth and counted it. He think that his wealth will make him last forever. Nay! Verily, he will be thrown into the crushing Fire.” (Al-Humazah.104: 1-4).</w:t>
      </w:r>
    </w:p>
    <w:p w:rsidR="005522B6" w:rsidRDefault="005522B6" w:rsidP="005522B6">
      <w:pPr>
        <w:spacing w:after="0"/>
        <w:jc w:val="both"/>
        <w:rPr>
          <w:rFonts w:ascii="Times New Roman" w:hAnsi="Times New Roman" w:cs="Times New Roman"/>
          <w:sz w:val="24"/>
          <w:szCs w:val="24"/>
        </w:rPr>
      </w:pPr>
    </w:p>
    <w:p w:rsidR="005522B6" w:rsidRDefault="005522B6" w:rsidP="005522B6">
      <w:pPr>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The Holy Qur’an emphasizes the reliability of money when it acts as a measure of value </w:t>
      </w:r>
      <w:r w:rsidRPr="00B57B7C">
        <w:rPr>
          <w:rFonts w:ascii="Times New Roman" w:hAnsi="Times New Roman" w:cs="Times New Roman"/>
          <w:i/>
          <w:iCs/>
          <w:sz w:val="24"/>
          <w:szCs w:val="24"/>
        </w:rPr>
        <w:t>“And O my people! Give full measure and weight in justice” (</w:t>
      </w:r>
      <w:proofErr w:type="spellStart"/>
      <w:r w:rsidRPr="00B57B7C">
        <w:rPr>
          <w:rFonts w:ascii="Times New Roman" w:hAnsi="Times New Roman" w:cs="Times New Roman"/>
          <w:i/>
          <w:iCs/>
          <w:sz w:val="24"/>
          <w:szCs w:val="24"/>
        </w:rPr>
        <w:t>Hud</w:t>
      </w:r>
      <w:proofErr w:type="spellEnd"/>
      <w:r w:rsidRPr="00B57B7C">
        <w:rPr>
          <w:rFonts w:ascii="Times New Roman" w:hAnsi="Times New Roman" w:cs="Times New Roman"/>
          <w:i/>
          <w:iCs/>
          <w:sz w:val="24"/>
          <w:szCs w:val="24"/>
        </w:rPr>
        <w:t>. 11:85).</w:t>
      </w:r>
      <w:r w:rsidRPr="00373813">
        <w:rPr>
          <w:rFonts w:ascii="Times New Roman" w:hAnsi="Times New Roman" w:cs="Times New Roman"/>
          <w:sz w:val="24"/>
          <w:szCs w:val="24"/>
        </w:rPr>
        <w:t xml:space="preserve"> </w:t>
      </w:r>
      <w:r w:rsidRPr="00B57B7C">
        <w:rPr>
          <w:rFonts w:ascii="Times New Roman" w:hAnsi="Times New Roman" w:cs="Times New Roman"/>
          <w:sz w:val="24"/>
          <w:szCs w:val="24"/>
        </w:rPr>
        <w:t xml:space="preserve">For money to be a reliable measure of value, it has to act as reliable common denominator (standard). As a measure of value, money must have no intrinsic value by itself. </w:t>
      </w:r>
    </w:p>
    <w:p w:rsidR="005522B6" w:rsidRDefault="005522B6" w:rsidP="005522B6">
      <w:pPr>
        <w:spacing w:after="0"/>
        <w:jc w:val="both"/>
        <w:rPr>
          <w:rFonts w:ascii="Times New Roman" w:hAnsi="Times New Roman" w:cs="Times New Roman"/>
          <w:sz w:val="24"/>
          <w:szCs w:val="24"/>
        </w:rPr>
      </w:pPr>
    </w:p>
    <w:p w:rsidR="005522B6" w:rsidRDefault="005522B6" w:rsidP="005522B6">
      <w:pPr>
        <w:pStyle w:val="NormalWeb"/>
        <w:shd w:val="clear" w:color="auto" w:fill="F8FCFF"/>
        <w:spacing w:before="0" w:beforeAutospacing="0" w:after="0" w:afterAutospacing="0" w:line="276" w:lineRule="auto"/>
        <w:jc w:val="both"/>
      </w:pPr>
      <w:r w:rsidRPr="00B57B7C">
        <w:lastRenderedPageBreak/>
        <w:t>The Holy Qur’an introduces the rule of trust</w:t>
      </w:r>
      <w:r>
        <w:t xml:space="preserve"> when money acts as a store of value </w:t>
      </w:r>
      <w:r w:rsidRPr="00B57B7C">
        <w:rPr>
          <w:i/>
          <w:iCs/>
        </w:rPr>
        <w:t>“Verily, Allah commands that you should render back the trusts to those, to whom they are due” (An-</w:t>
      </w:r>
      <w:proofErr w:type="spellStart"/>
      <w:r w:rsidRPr="00B57B7C">
        <w:rPr>
          <w:i/>
          <w:iCs/>
        </w:rPr>
        <w:t>Nisa</w:t>
      </w:r>
      <w:proofErr w:type="spellEnd"/>
      <w:r w:rsidRPr="00B57B7C">
        <w:rPr>
          <w:i/>
          <w:iCs/>
        </w:rPr>
        <w:t>, 4: 58)</w:t>
      </w:r>
      <w:r>
        <w:rPr>
          <w:i/>
          <w:iCs/>
        </w:rPr>
        <w:t>,</w:t>
      </w:r>
      <w:r w:rsidRPr="002F7421">
        <w:t xml:space="preserve"> and</w:t>
      </w:r>
      <w:r>
        <w:rPr>
          <w:i/>
          <w:iCs/>
        </w:rPr>
        <w:t xml:space="preserve"> </w:t>
      </w:r>
      <w:r w:rsidRPr="0052408D">
        <w:t>emphasizes</w:t>
      </w:r>
      <w:r>
        <w:rPr>
          <w:i/>
          <w:iCs/>
        </w:rPr>
        <w:t xml:space="preserve"> </w:t>
      </w:r>
      <w:r w:rsidRPr="00B57B7C">
        <w:t xml:space="preserve">equality of present and future </w:t>
      </w:r>
      <w:r>
        <w:t xml:space="preserve">purchasing power </w:t>
      </w:r>
      <w:r w:rsidRPr="00B57B7C">
        <w:t>of money</w:t>
      </w:r>
      <w:r>
        <w:t xml:space="preserve"> so that </w:t>
      </w:r>
      <w:r w:rsidRPr="00B57B7C">
        <w:t>the rights of the money holder can be protected</w:t>
      </w:r>
      <w:r>
        <w:t xml:space="preserve"> </w:t>
      </w:r>
      <w:r w:rsidRPr="00B57B7C">
        <w:rPr>
          <w:i/>
          <w:iCs/>
        </w:rPr>
        <w:t>“and reduce not the things that are due to the people” (</w:t>
      </w:r>
      <w:proofErr w:type="spellStart"/>
      <w:r w:rsidRPr="00B57B7C">
        <w:rPr>
          <w:i/>
          <w:iCs/>
        </w:rPr>
        <w:t>Hud</w:t>
      </w:r>
      <w:proofErr w:type="spellEnd"/>
      <w:r w:rsidRPr="00B57B7C">
        <w:rPr>
          <w:i/>
          <w:iCs/>
        </w:rPr>
        <w:t>, 11:85).</w:t>
      </w:r>
      <w:r w:rsidRPr="00B57B7C">
        <w:t xml:space="preserve"> </w:t>
      </w:r>
    </w:p>
    <w:p w:rsidR="005522B6" w:rsidRDefault="005522B6" w:rsidP="005522B6">
      <w:pPr>
        <w:spacing w:after="0"/>
        <w:jc w:val="both"/>
        <w:rPr>
          <w:rFonts w:ascii="Times New Roman" w:hAnsi="Times New Roman" w:cs="Times New Roman"/>
          <w:sz w:val="24"/>
          <w:szCs w:val="24"/>
        </w:rPr>
      </w:pPr>
    </w:p>
    <w:p w:rsidR="005522B6" w:rsidRDefault="005522B6" w:rsidP="005522B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The Holy Qur’an prohibits t</w:t>
      </w:r>
      <w:r w:rsidRPr="00B57B7C">
        <w:rPr>
          <w:rFonts w:ascii="Times New Roman" w:eastAsia="Times New Roman" w:hAnsi="Times New Roman" w:cs="Times New Roman"/>
          <w:sz w:val="24"/>
          <w:szCs w:val="24"/>
        </w:rPr>
        <w:t xml:space="preserve">he inflationary role of money </w:t>
      </w:r>
      <w:r>
        <w:rPr>
          <w:rFonts w:ascii="Times New Roman" w:eastAsia="Times New Roman" w:hAnsi="Times New Roman" w:cs="Times New Roman"/>
          <w:sz w:val="24"/>
          <w:szCs w:val="24"/>
        </w:rPr>
        <w:t xml:space="preserve">because it </w:t>
      </w:r>
      <w:r w:rsidRPr="00B57B7C">
        <w:rPr>
          <w:rFonts w:ascii="Times New Roman" w:eastAsia="Times New Roman" w:hAnsi="Times New Roman" w:cs="Times New Roman"/>
          <w:sz w:val="24"/>
          <w:szCs w:val="24"/>
        </w:rPr>
        <w:t>disrupts the natural market system</w:t>
      </w:r>
      <w:r>
        <w:rPr>
          <w:rFonts w:ascii="Times New Roman" w:eastAsia="Times New Roman" w:hAnsi="Times New Roman" w:cs="Times New Roman"/>
          <w:sz w:val="24"/>
          <w:szCs w:val="24"/>
        </w:rPr>
        <w:t xml:space="preserve"> which is set by the Creator as the legalized pricing framework</w:t>
      </w:r>
      <w:r w:rsidRPr="00B57B7C">
        <w:rPr>
          <w:rFonts w:ascii="Times New Roman" w:eastAsia="Times New Roman" w:hAnsi="Times New Roman" w:cs="Times New Roman"/>
          <w:sz w:val="24"/>
          <w:szCs w:val="24"/>
        </w:rPr>
        <w:t xml:space="preserve"> </w:t>
      </w:r>
      <w:r w:rsidRPr="00B57B7C">
        <w:rPr>
          <w:rFonts w:ascii="Times New Roman" w:hAnsi="Times New Roman" w:cs="Times New Roman"/>
          <w:i/>
          <w:iCs/>
          <w:sz w:val="24"/>
          <w:szCs w:val="24"/>
        </w:rPr>
        <w:t>“And do not do mischief on the earth after it has been set in order” (Al-</w:t>
      </w:r>
      <w:proofErr w:type="spellStart"/>
      <w:r w:rsidRPr="00B57B7C">
        <w:rPr>
          <w:rFonts w:ascii="Times New Roman" w:hAnsi="Times New Roman" w:cs="Times New Roman"/>
          <w:i/>
          <w:iCs/>
          <w:sz w:val="24"/>
          <w:szCs w:val="24"/>
        </w:rPr>
        <w:t>A’araf</w:t>
      </w:r>
      <w:proofErr w:type="spellEnd"/>
      <w:r w:rsidRPr="00B57B7C">
        <w:rPr>
          <w:rFonts w:ascii="Times New Roman" w:hAnsi="Times New Roman" w:cs="Times New Roman"/>
          <w:i/>
          <w:iCs/>
          <w:sz w:val="24"/>
          <w:szCs w:val="24"/>
        </w:rPr>
        <w:t>, 7:5</w:t>
      </w:r>
      <w:r w:rsidRPr="00B57B7C">
        <w:rPr>
          <w:rFonts w:ascii="Times New Roman" w:hAnsi="Times New Roman" w:cs="Times New Roman"/>
          <w:i/>
          <w:iCs/>
          <w:sz w:val="24"/>
          <w:szCs w:val="24"/>
          <w:rtl/>
        </w:rPr>
        <w:t>6</w:t>
      </w:r>
      <w:r w:rsidRPr="00B57B7C">
        <w:rPr>
          <w:rFonts w:ascii="Times New Roman" w:hAnsi="Times New Roman" w:cs="Times New Roman"/>
          <w:i/>
          <w:iCs/>
          <w:sz w:val="24"/>
          <w:szCs w:val="24"/>
        </w:rPr>
        <w:t xml:space="preserve">). </w:t>
      </w:r>
      <w:r w:rsidRPr="00B57B7C">
        <w:rPr>
          <w:rFonts w:ascii="Times New Roman" w:hAnsi="Times New Roman" w:cs="Times New Roman"/>
          <w:sz w:val="24"/>
          <w:szCs w:val="24"/>
        </w:rPr>
        <w:t>Products are priced in term of money. Prices of products should not be affected by the use of money</w:t>
      </w:r>
      <w:r>
        <w:rPr>
          <w:rFonts w:ascii="Times New Roman" w:hAnsi="Times New Roman" w:cs="Times New Roman"/>
          <w:sz w:val="24"/>
          <w:szCs w:val="24"/>
        </w:rPr>
        <w:t xml:space="preserve"> as medium of exchange.</w:t>
      </w:r>
    </w:p>
    <w:p w:rsidR="005522B6" w:rsidRDefault="005522B6" w:rsidP="005522B6">
      <w:pPr>
        <w:spacing w:after="0"/>
        <w:jc w:val="both"/>
        <w:rPr>
          <w:rFonts w:ascii="Times New Roman" w:hAnsi="Times New Roman" w:cs="Times New Roman"/>
          <w:sz w:val="24"/>
          <w:szCs w:val="24"/>
        </w:rPr>
      </w:pPr>
    </w:p>
    <w:p w:rsidR="005522B6" w:rsidRDefault="005522B6" w:rsidP="005522B6">
      <w:pPr>
        <w:pStyle w:val="NormalWeb"/>
        <w:shd w:val="clear" w:color="auto" w:fill="F8FCFF"/>
        <w:spacing w:before="0" w:beforeAutospacing="0" w:after="0" w:afterAutospacing="0" w:line="276" w:lineRule="auto"/>
        <w:jc w:val="both"/>
      </w:pPr>
      <w:r>
        <w:t xml:space="preserve">The Holy Qur’an prohibits interest and all types of financing charges </w:t>
      </w:r>
      <w:r w:rsidRPr="00B57B7C">
        <w:rPr>
          <w:i/>
          <w:iCs/>
        </w:rPr>
        <w:t xml:space="preserve">“and forbidden </w:t>
      </w:r>
      <w:proofErr w:type="spellStart"/>
      <w:r w:rsidRPr="00B57B7C">
        <w:rPr>
          <w:i/>
          <w:iCs/>
        </w:rPr>
        <w:t>Riba</w:t>
      </w:r>
      <w:proofErr w:type="spellEnd"/>
      <w:r w:rsidRPr="00B57B7C">
        <w:rPr>
          <w:i/>
          <w:iCs/>
        </w:rPr>
        <w:t>” (Al-</w:t>
      </w:r>
      <w:proofErr w:type="spellStart"/>
      <w:r w:rsidRPr="00B57B7C">
        <w:rPr>
          <w:i/>
          <w:iCs/>
        </w:rPr>
        <w:t>Baqarah</w:t>
      </w:r>
      <w:proofErr w:type="spellEnd"/>
      <w:r w:rsidRPr="00B57B7C">
        <w:rPr>
          <w:i/>
          <w:iCs/>
        </w:rPr>
        <w:t>. 2:275).</w:t>
      </w:r>
      <w:r>
        <w:t xml:space="preserve"> Accordingly, interest-based borrowing is forbidden, and funds may not be raised through borrowing.</w:t>
      </w:r>
    </w:p>
    <w:p w:rsidR="005522B6" w:rsidRDefault="005522B6" w:rsidP="005522B6">
      <w:pPr>
        <w:pStyle w:val="BodyText"/>
        <w:spacing w:after="0"/>
        <w:jc w:val="both"/>
        <w:rPr>
          <w:rFonts w:ascii="Times New Roman" w:hAnsi="Times New Roman" w:cs="Times New Roman"/>
          <w:sz w:val="24"/>
          <w:szCs w:val="24"/>
        </w:rPr>
      </w:pPr>
    </w:p>
    <w:p w:rsidR="005522B6" w:rsidRDefault="005522B6" w:rsidP="005522B6">
      <w:pPr>
        <w:pStyle w:val="BodyText"/>
        <w:spacing w:after="0"/>
        <w:jc w:val="both"/>
        <w:rPr>
          <w:rFonts w:ascii="Times New Roman" w:hAnsi="Times New Roman" w:cs="Times New Roman"/>
          <w:sz w:val="24"/>
          <w:szCs w:val="24"/>
        </w:rPr>
      </w:pPr>
      <w:r w:rsidRPr="009C3887">
        <w:rPr>
          <w:rFonts w:ascii="Times New Roman" w:hAnsi="Times New Roman" w:cs="Times New Roman"/>
          <w:sz w:val="24"/>
          <w:szCs w:val="24"/>
        </w:rPr>
        <w:t xml:space="preserve">As an alternative to interest-based lending, the Holy Qur’an legalizes capital finance </w:t>
      </w:r>
      <w:r w:rsidRPr="009C3887">
        <w:rPr>
          <w:rFonts w:ascii="Times New Roman" w:hAnsi="Times New Roman" w:cs="Times New Roman"/>
          <w:i/>
          <w:iCs/>
          <w:sz w:val="24"/>
          <w:szCs w:val="24"/>
        </w:rPr>
        <w:t xml:space="preserve">“And, verily, many partners oppress one another, except those who believe and do righteous good deeds, and they are few” (Sad 38:24). </w:t>
      </w:r>
      <w:r w:rsidRPr="009C3887">
        <w:rPr>
          <w:rFonts w:ascii="Times New Roman" w:hAnsi="Times New Roman" w:cs="Times New Roman"/>
          <w:kern w:val="36"/>
          <w:sz w:val="24"/>
          <w:szCs w:val="24"/>
        </w:rPr>
        <w:t>The sayings of the Holy Prophet (</w:t>
      </w:r>
      <w:proofErr w:type="spellStart"/>
      <w:r w:rsidRPr="009C3887">
        <w:rPr>
          <w:rFonts w:ascii="Times New Roman" w:hAnsi="Times New Roman" w:cs="Times New Roman"/>
          <w:kern w:val="36"/>
          <w:sz w:val="24"/>
          <w:szCs w:val="24"/>
        </w:rPr>
        <w:t>Pbuh</w:t>
      </w:r>
      <w:proofErr w:type="spellEnd"/>
      <w:r w:rsidRPr="009C3887">
        <w:rPr>
          <w:rFonts w:ascii="Times New Roman" w:hAnsi="Times New Roman" w:cs="Times New Roman"/>
          <w:kern w:val="36"/>
          <w:sz w:val="24"/>
          <w:szCs w:val="24"/>
        </w:rPr>
        <w:t xml:space="preserve">) and old Islamic </w:t>
      </w:r>
      <w:proofErr w:type="spellStart"/>
      <w:r w:rsidRPr="009C3887">
        <w:rPr>
          <w:rFonts w:ascii="Times New Roman" w:hAnsi="Times New Roman" w:cs="Times New Roman"/>
          <w:kern w:val="36"/>
          <w:sz w:val="24"/>
          <w:szCs w:val="24"/>
        </w:rPr>
        <w:t>Fiqh</w:t>
      </w:r>
      <w:proofErr w:type="spellEnd"/>
      <w:r w:rsidRPr="009C3887">
        <w:rPr>
          <w:rFonts w:ascii="Times New Roman" w:hAnsi="Times New Roman" w:cs="Times New Roman"/>
          <w:kern w:val="36"/>
          <w:sz w:val="24"/>
          <w:szCs w:val="24"/>
        </w:rPr>
        <w:t xml:space="preserve"> introduce </w:t>
      </w:r>
      <w:proofErr w:type="spellStart"/>
      <w:r w:rsidRPr="009C3887">
        <w:rPr>
          <w:rFonts w:ascii="Times New Roman" w:hAnsi="Times New Roman" w:cs="Times New Roman"/>
          <w:kern w:val="36"/>
          <w:sz w:val="24"/>
          <w:szCs w:val="24"/>
        </w:rPr>
        <w:t>Musharaka</w:t>
      </w:r>
      <w:proofErr w:type="spellEnd"/>
      <w:r w:rsidRPr="009C3887">
        <w:rPr>
          <w:rFonts w:ascii="Times New Roman" w:hAnsi="Times New Roman" w:cs="Times New Roman"/>
          <w:kern w:val="36"/>
          <w:sz w:val="24"/>
          <w:szCs w:val="24"/>
        </w:rPr>
        <w:t xml:space="preserve"> as the form of capital finance. </w:t>
      </w:r>
      <w:r w:rsidRPr="009C3887">
        <w:rPr>
          <w:rFonts w:ascii="Times New Roman" w:hAnsi="Times New Roman" w:cs="Times New Roman"/>
          <w:sz w:val="24"/>
          <w:szCs w:val="24"/>
        </w:rPr>
        <w:t xml:space="preserve">Unlike interest-based lending which gives the right to the lender to claim his debt and interest, </w:t>
      </w:r>
      <w:proofErr w:type="spellStart"/>
      <w:r w:rsidRPr="009C3887">
        <w:rPr>
          <w:rFonts w:ascii="Times New Roman" w:hAnsi="Times New Roman" w:cs="Times New Roman"/>
          <w:sz w:val="24"/>
          <w:szCs w:val="24"/>
        </w:rPr>
        <w:t>Musharaka</w:t>
      </w:r>
      <w:proofErr w:type="spellEnd"/>
      <w:r w:rsidRPr="009C3887">
        <w:rPr>
          <w:rFonts w:ascii="Times New Roman" w:hAnsi="Times New Roman" w:cs="Times New Roman"/>
          <w:sz w:val="24"/>
          <w:szCs w:val="24"/>
        </w:rPr>
        <w:t xml:space="preserve"> creates an ownership relation. It refers to a companionship based on sharing profit and loss. Every partner in </w:t>
      </w:r>
      <w:proofErr w:type="spellStart"/>
      <w:r w:rsidRPr="009C3887">
        <w:rPr>
          <w:rFonts w:ascii="Times New Roman" w:hAnsi="Times New Roman" w:cs="Times New Roman"/>
          <w:sz w:val="24"/>
          <w:szCs w:val="24"/>
        </w:rPr>
        <w:t>Musharaka</w:t>
      </w:r>
      <w:proofErr w:type="spellEnd"/>
      <w:r w:rsidRPr="009C3887">
        <w:rPr>
          <w:rFonts w:ascii="Times New Roman" w:hAnsi="Times New Roman" w:cs="Times New Roman"/>
          <w:sz w:val="24"/>
          <w:szCs w:val="24"/>
        </w:rPr>
        <w:t xml:space="preserve"> has a capital share in the company. </w:t>
      </w:r>
      <w:proofErr w:type="spellStart"/>
      <w:r w:rsidRPr="009C3887">
        <w:rPr>
          <w:rFonts w:ascii="Times New Roman" w:hAnsi="Times New Roman" w:cs="Times New Roman"/>
          <w:sz w:val="24"/>
          <w:szCs w:val="24"/>
        </w:rPr>
        <w:t>Mudaraba</w:t>
      </w:r>
      <w:proofErr w:type="spellEnd"/>
      <w:r w:rsidRPr="009C3887">
        <w:rPr>
          <w:rFonts w:ascii="Times New Roman" w:hAnsi="Times New Roman" w:cs="Times New Roman"/>
          <w:sz w:val="24"/>
          <w:szCs w:val="24"/>
        </w:rPr>
        <w:t xml:space="preserve"> refers to a </w:t>
      </w:r>
      <w:proofErr w:type="spellStart"/>
      <w:r w:rsidRPr="009C3887">
        <w:rPr>
          <w:rFonts w:ascii="Times New Roman" w:hAnsi="Times New Roman" w:cs="Times New Roman"/>
          <w:sz w:val="24"/>
          <w:szCs w:val="24"/>
        </w:rPr>
        <w:t>Musharaka</w:t>
      </w:r>
      <w:proofErr w:type="spellEnd"/>
      <w:r w:rsidRPr="009C3887">
        <w:rPr>
          <w:rFonts w:ascii="Times New Roman" w:hAnsi="Times New Roman" w:cs="Times New Roman"/>
          <w:sz w:val="24"/>
          <w:szCs w:val="24"/>
        </w:rPr>
        <w:t xml:space="preserve"> in which only one party (Capital owner) pays the full capital of the company, while the other partner (</w:t>
      </w:r>
      <w:proofErr w:type="spellStart"/>
      <w:r w:rsidRPr="009C3887">
        <w:rPr>
          <w:rFonts w:ascii="Times New Roman" w:hAnsi="Times New Roman" w:cs="Times New Roman"/>
          <w:sz w:val="24"/>
          <w:szCs w:val="24"/>
        </w:rPr>
        <w:t>Mudareb</w:t>
      </w:r>
      <w:proofErr w:type="spellEnd"/>
      <w:r w:rsidRPr="009C3887">
        <w:rPr>
          <w:rFonts w:ascii="Times New Roman" w:hAnsi="Times New Roman" w:cs="Times New Roman"/>
          <w:sz w:val="24"/>
          <w:szCs w:val="24"/>
        </w:rPr>
        <w:t>) provides his efforts into the company.</w:t>
      </w:r>
    </w:p>
    <w:p w:rsidR="005522B6" w:rsidRDefault="005522B6" w:rsidP="005522B6">
      <w:pPr>
        <w:pStyle w:val="BodyText"/>
        <w:spacing w:after="0"/>
        <w:jc w:val="both"/>
        <w:rPr>
          <w:rFonts w:ascii="Times New Roman" w:hAnsi="Times New Roman" w:cs="Times New Roman"/>
          <w:sz w:val="24"/>
          <w:szCs w:val="24"/>
        </w:rPr>
      </w:pPr>
    </w:p>
    <w:p w:rsidR="005522B6" w:rsidRDefault="005522B6" w:rsidP="005522B6">
      <w:pPr>
        <w:pStyle w:val="BodyText"/>
        <w:spacing w:after="0"/>
        <w:jc w:val="both"/>
        <w:rPr>
          <w:rFonts w:ascii="Times New Roman" w:hAnsi="Times New Roman" w:cs="Times New Roman"/>
          <w:sz w:val="24"/>
          <w:szCs w:val="24"/>
        </w:rPr>
      </w:pPr>
    </w:p>
    <w:p w:rsidR="005522B6" w:rsidRDefault="005522B6" w:rsidP="005522B6">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5522B6" w:rsidRPr="00C22A54" w:rsidRDefault="005522B6" w:rsidP="005522B6">
      <w:pPr>
        <w:pStyle w:val="BodyText"/>
        <w:spacing w:after="0"/>
        <w:jc w:val="both"/>
        <w:rPr>
          <w:rFonts w:ascii="Times New Roman" w:hAnsi="Times New Roman" w:cs="Times New Roman"/>
          <w:sz w:val="28"/>
          <w:szCs w:val="28"/>
        </w:rPr>
      </w:pPr>
    </w:p>
    <w:p w:rsidR="005522B6" w:rsidRPr="00C22A54" w:rsidRDefault="005522B6" w:rsidP="005522B6">
      <w:pPr>
        <w:pStyle w:val="BodyText"/>
        <w:spacing w:after="0"/>
        <w:jc w:val="center"/>
        <w:rPr>
          <w:rFonts w:ascii="Times New Roman" w:hAnsi="Times New Roman" w:cs="Times New Roman"/>
          <w:sz w:val="28"/>
          <w:szCs w:val="28"/>
        </w:rPr>
      </w:pPr>
      <w:r>
        <w:rPr>
          <w:rFonts w:ascii="Times New Roman" w:hAnsi="Times New Roman" w:cs="Times New Roman"/>
          <w:sz w:val="28"/>
          <w:szCs w:val="28"/>
        </w:rPr>
        <w:t>CHAPTER 3</w:t>
      </w:r>
    </w:p>
    <w:p w:rsidR="005522B6" w:rsidRPr="00C22A54" w:rsidRDefault="005522B6" w:rsidP="005522B6">
      <w:pPr>
        <w:pStyle w:val="BodyText"/>
        <w:spacing w:after="0"/>
        <w:jc w:val="center"/>
        <w:rPr>
          <w:rFonts w:ascii="Times New Roman" w:hAnsi="Times New Roman" w:cs="Times New Roman"/>
          <w:b/>
          <w:bCs/>
          <w:sz w:val="28"/>
          <w:szCs w:val="28"/>
        </w:rPr>
      </w:pPr>
    </w:p>
    <w:p w:rsidR="005522B6" w:rsidRDefault="005522B6" w:rsidP="005522B6">
      <w:pPr>
        <w:pStyle w:val="BodyText"/>
        <w:spacing w:after="0"/>
        <w:jc w:val="center"/>
        <w:rPr>
          <w:rFonts w:ascii="Times New Roman" w:hAnsi="Times New Roman" w:cs="Times New Roman"/>
          <w:b/>
          <w:bCs/>
          <w:sz w:val="28"/>
          <w:szCs w:val="28"/>
        </w:rPr>
      </w:pPr>
      <w:r w:rsidRPr="00C22A54">
        <w:rPr>
          <w:rFonts w:ascii="Times New Roman" w:hAnsi="Times New Roman" w:cs="Times New Roman"/>
          <w:b/>
          <w:bCs/>
          <w:sz w:val="28"/>
          <w:szCs w:val="28"/>
        </w:rPr>
        <w:t>Presentation of an alternative monetary system</w:t>
      </w:r>
    </w:p>
    <w:p w:rsidR="005522B6" w:rsidRPr="00C22A54" w:rsidRDefault="005522B6" w:rsidP="005522B6">
      <w:pPr>
        <w:pStyle w:val="BodyText"/>
        <w:spacing w:after="0"/>
        <w:jc w:val="center"/>
        <w:rPr>
          <w:rFonts w:ascii="Times New Roman" w:hAnsi="Times New Roman" w:cs="Times New Roman"/>
          <w:b/>
          <w:bCs/>
          <w:sz w:val="28"/>
          <w:szCs w:val="28"/>
        </w:rPr>
      </w:pPr>
    </w:p>
    <w:p w:rsidR="005522B6" w:rsidRDefault="005522B6" w:rsidP="005522B6">
      <w:pPr>
        <w:spacing w:after="0"/>
        <w:jc w:val="both"/>
        <w:rPr>
          <w:rFonts w:ascii="Times New Roman" w:hAnsi="Times New Roman" w:cs="Times New Roman"/>
          <w:sz w:val="24"/>
          <w:szCs w:val="24"/>
        </w:rPr>
      </w:pPr>
      <w:r>
        <w:rPr>
          <w:rFonts w:ascii="Times New Roman" w:hAnsi="Times New Roman" w:cs="Times New Roman"/>
          <w:sz w:val="24"/>
          <w:szCs w:val="24"/>
        </w:rPr>
        <w:t>Based on the facts that, money is just a social invention introduced to facilitate exchange processes, present money is no longer a commodity, and returning back to commodity money is impractical, p</w:t>
      </w:r>
      <w:r w:rsidRPr="00B57B7C">
        <w:rPr>
          <w:rFonts w:ascii="Times New Roman" w:hAnsi="Times New Roman" w:cs="Times New Roman"/>
          <w:sz w:val="24"/>
          <w:szCs w:val="24"/>
        </w:rPr>
        <w:t xml:space="preserve">resent money </w:t>
      </w:r>
      <w:r>
        <w:rPr>
          <w:rFonts w:ascii="Times New Roman" w:hAnsi="Times New Roman" w:cs="Times New Roman"/>
          <w:sz w:val="24"/>
          <w:szCs w:val="24"/>
        </w:rPr>
        <w:t xml:space="preserve">should be viewed as </w:t>
      </w:r>
      <w:r w:rsidRPr="00B57B7C">
        <w:rPr>
          <w:rFonts w:ascii="Times New Roman" w:hAnsi="Times New Roman" w:cs="Times New Roman"/>
          <w:sz w:val="24"/>
          <w:szCs w:val="24"/>
        </w:rPr>
        <w:t>just a medium of exchange</w:t>
      </w:r>
      <w:r>
        <w:rPr>
          <w:rFonts w:ascii="Times New Roman" w:hAnsi="Times New Roman" w:cs="Times New Roman"/>
          <w:sz w:val="24"/>
          <w:szCs w:val="24"/>
        </w:rPr>
        <w:t xml:space="preserve"> with no intrinsic value.</w:t>
      </w:r>
    </w:p>
    <w:p w:rsidR="005522B6" w:rsidRDefault="005522B6" w:rsidP="005522B6">
      <w:pPr>
        <w:spacing w:after="0"/>
        <w:jc w:val="both"/>
        <w:rPr>
          <w:rFonts w:ascii="Times New Roman" w:hAnsi="Times New Roman" w:cs="Times New Roman"/>
          <w:sz w:val="24"/>
          <w:szCs w:val="24"/>
        </w:rPr>
      </w:pPr>
    </w:p>
    <w:p w:rsidR="005522B6" w:rsidRDefault="005522B6" w:rsidP="005522B6">
      <w:pPr>
        <w:spacing w:after="0"/>
        <w:jc w:val="both"/>
        <w:rPr>
          <w:rFonts w:ascii="Times New Roman" w:hAnsi="Times New Roman" w:cs="Times New Roman"/>
          <w:sz w:val="24"/>
          <w:szCs w:val="24"/>
        </w:rPr>
      </w:pPr>
      <w:r>
        <w:rPr>
          <w:rFonts w:ascii="Times New Roman" w:hAnsi="Times New Roman" w:cs="Times New Roman"/>
          <w:sz w:val="24"/>
          <w:szCs w:val="24"/>
        </w:rPr>
        <w:t xml:space="preserve">If present money is viewed as </w:t>
      </w:r>
      <w:r w:rsidRPr="00B57B7C">
        <w:rPr>
          <w:rFonts w:ascii="Times New Roman" w:hAnsi="Times New Roman" w:cs="Times New Roman"/>
          <w:sz w:val="24"/>
          <w:szCs w:val="24"/>
        </w:rPr>
        <w:t xml:space="preserve">just a </w:t>
      </w:r>
      <w:r>
        <w:rPr>
          <w:rFonts w:ascii="Times New Roman" w:hAnsi="Times New Roman" w:cs="Times New Roman"/>
          <w:sz w:val="24"/>
          <w:szCs w:val="24"/>
        </w:rPr>
        <w:t xml:space="preserve">constant </w:t>
      </w:r>
      <w:r w:rsidRPr="00B57B7C">
        <w:rPr>
          <w:rFonts w:ascii="Times New Roman" w:hAnsi="Times New Roman" w:cs="Times New Roman"/>
          <w:sz w:val="24"/>
          <w:szCs w:val="24"/>
        </w:rPr>
        <w:t>medium of exchange</w:t>
      </w:r>
      <w:r>
        <w:rPr>
          <w:rFonts w:ascii="Times New Roman" w:hAnsi="Times New Roman" w:cs="Times New Roman"/>
          <w:sz w:val="24"/>
          <w:szCs w:val="24"/>
        </w:rPr>
        <w:t xml:space="preserve">, funds can be freely raised without causing inflation and with no need to retain currency backing. </w:t>
      </w:r>
    </w:p>
    <w:p w:rsidR="005522B6" w:rsidRPr="00B57B7C" w:rsidRDefault="005522B6" w:rsidP="005522B6">
      <w:pPr>
        <w:spacing w:after="0"/>
        <w:jc w:val="both"/>
        <w:rPr>
          <w:rFonts w:ascii="Times New Roman" w:hAnsi="Times New Roman" w:cs="Times New Roman"/>
          <w:sz w:val="24"/>
          <w:szCs w:val="24"/>
          <w:shd w:val="clear" w:color="auto" w:fill="FFFFFF"/>
        </w:rPr>
      </w:pPr>
      <w:r w:rsidRPr="00B57B7C">
        <w:rPr>
          <w:rFonts w:ascii="Times New Roman" w:hAnsi="Times New Roman" w:cs="Times New Roman"/>
          <w:sz w:val="24"/>
          <w:szCs w:val="24"/>
          <w:shd w:val="clear" w:color="auto" w:fill="FFFFFF"/>
        </w:rPr>
        <w:t xml:space="preserve">According to the crude form of the Classical Quantity Theory of Money, </w:t>
      </w:r>
      <w:r>
        <w:rPr>
          <w:rFonts w:ascii="Times New Roman" w:hAnsi="Times New Roman" w:cs="Times New Roman"/>
          <w:sz w:val="24"/>
          <w:szCs w:val="24"/>
          <w:shd w:val="clear" w:color="auto" w:fill="FFFFFF"/>
        </w:rPr>
        <w:t xml:space="preserve">inflation is the result of </w:t>
      </w:r>
      <w:r w:rsidRPr="00B57B7C">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 xml:space="preserve">increase of quantity of money over quantity needed for output growth. </w:t>
      </w:r>
      <w:r w:rsidRPr="00B57B7C">
        <w:rPr>
          <w:rFonts w:ascii="Times New Roman" w:hAnsi="Times New Roman" w:cs="Times New Roman"/>
          <w:sz w:val="24"/>
          <w:szCs w:val="24"/>
          <w:shd w:val="clear" w:color="auto" w:fill="FFFFFF"/>
        </w:rPr>
        <w:t>If just $1 billion are required in order to achieve an output growth of $4 billion, then any increase in money supply above the $1 billion will represent inflation.</w:t>
      </w:r>
      <w:r>
        <w:rPr>
          <w:rFonts w:ascii="Times New Roman" w:hAnsi="Times New Roman" w:cs="Times New Roman"/>
          <w:sz w:val="24"/>
          <w:szCs w:val="24"/>
          <w:shd w:val="clear" w:color="auto" w:fill="FFFFFF"/>
        </w:rPr>
        <w:t xml:space="preserve"> It means that t</w:t>
      </w:r>
      <w:r w:rsidRPr="00B57B7C">
        <w:rPr>
          <w:rFonts w:ascii="Times New Roman" w:hAnsi="Times New Roman" w:cs="Times New Roman"/>
          <w:sz w:val="24"/>
          <w:szCs w:val="24"/>
          <w:shd w:val="clear" w:color="auto" w:fill="FFFFFF"/>
        </w:rPr>
        <w:t xml:space="preserve">he excess of money supply </w:t>
      </w:r>
      <w:r>
        <w:rPr>
          <w:rFonts w:ascii="Times New Roman" w:hAnsi="Times New Roman" w:cs="Times New Roman"/>
          <w:sz w:val="24"/>
          <w:szCs w:val="24"/>
          <w:shd w:val="clear" w:color="auto" w:fill="FFFFFF"/>
        </w:rPr>
        <w:t xml:space="preserve">over the quantity of money needed for output growth </w:t>
      </w:r>
      <w:r w:rsidRPr="00B57B7C">
        <w:rPr>
          <w:rFonts w:ascii="Times New Roman" w:hAnsi="Times New Roman" w:cs="Times New Roman"/>
          <w:sz w:val="24"/>
          <w:szCs w:val="24"/>
          <w:shd w:val="clear" w:color="auto" w:fill="FFFFFF"/>
        </w:rPr>
        <w:t>creates inflation</w:t>
      </w:r>
      <w:r>
        <w:rPr>
          <w:rFonts w:ascii="Times New Roman" w:hAnsi="Times New Roman" w:cs="Times New Roman"/>
          <w:sz w:val="24"/>
          <w:szCs w:val="24"/>
          <w:shd w:val="clear" w:color="auto" w:fill="FFFFFF"/>
        </w:rPr>
        <w:t>, and that National Output is the real currency backing.</w:t>
      </w:r>
    </w:p>
    <w:p w:rsidR="005522B6" w:rsidRDefault="005522B6" w:rsidP="005522B6">
      <w:pPr>
        <w:spacing w:after="0"/>
        <w:jc w:val="both"/>
        <w:rPr>
          <w:rFonts w:ascii="Times New Roman" w:hAnsi="Times New Roman" w:cs="Times New Roman"/>
          <w:sz w:val="24"/>
          <w:szCs w:val="24"/>
        </w:rPr>
      </w:pPr>
    </w:p>
    <w:p w:rsidR="005522B6" w:rsidRPr="00B57B7C" w:rsidRDefault="005522B6" w:rsidP="005522B6">
      <w:pPr>
        <w:spacing w:after="0"/>
        <w:jc w:val="both"/>
        <w:rPr>
          <w:rFonts w:ascii="Times New Roman" w:hAnsi="Times New Roman" w:cs="Times New Roman"/>
          <w:sz w:val="24"/>
          <w:szCs w:val="24"/>
        </w:rPr>
      </w:pPr>
      <w:r>
        <w:rPr>
          <w:rFonts w:ascii="Times New Roman" w:hAnsi="Times New Roman" w:cs="Times New Roman"/>
          <w:sz w:val="24"/>
          <w:szCs w:val="24"/>
        </w:rPr>
        <w:t xml:space="preserve">Since funds can be freely raised </w:t>
      </w:r>
      <w:r w:rsidRPr="00B57B7C">
        <w:rPr>
          <w:rFonts w:ascii="Times New Roman" w:hAnsi="Times New Roman" w:cs="Times New Roman"/>
          <w:sz w:val="24"/>
          <w:szCs w:val="24"/>
          <w:shd w:val="clear" w:color="auto" w:fill="FFFFFF"/>
        </w:rPr>
        <w:t>if</w:t>
      </w:r>
      <w:r w:rsidRPr="00B57B7C">
        <w:rPr>
          <w:rFonts w:ascii="Times New Roman" w:hAnsi="Times New Roman" w:cs="Times New Roman"/>
          <w:sz w:val="24"/>
          <w:szCs w:val="24"/>
        </w:rPr>
        <w:t xml:space="preserve"> </w:t>
      </w:r>
      <w:r>
        <w:rPr>
          <w:rFonts w:ascii="Times New Roman" w:hAnsi="Times New Roman" w:cs="Times New Roman"/>
          <w:sz w:val="24"/>
          <w:szCs w:val="24"/>
        </w:rPr>
        <w:t>money supply is</w:t>
      </w:r>
      <w:r w:rsidRPr="00B57B7C">
        <w:rPr>
          <w:rFonts w:ascii="Times New Roman" w:hAnsi="Times New Roman" w:cs="Times New Roman"/>
          <w:sz w:val="24"/>
          <w:szCs w:val="24"/>
        </w:rPr>
        <w:t xml:space="preserve"> growing at the same rapid that is justified by the growth of National Output</w:t>
      </w:r>
      <w:r>
        <w:rPr>
          <w:rFonts w:ascii="Times New Roman" w:hAnsi="Times New Roman" w:cs="Times New Roman"/>
          <w:sz w:val="24"/>
          <w:szCs w:val="24"/>
        </w:rPr>
        <w:t xml:space="preserve">, a sound monetary policy should be based on raising sufficient funds in order to reach an optimal output growth without inflation. </w:t>
      </w:r>
      <w:r w:rsidRPr="00C02955">
        <w:rPr>
          <w:rFonts w:ascii="Times New Roman" w:hAnsi="Times New Roman" w:cs="Times New Roman"/>
          <w:sz w:val="24"/>
          <w:szCs w:val="24"/>
        </w:rPr>
        <w:t xml:space="preserve">Instead of controlling </w:t>
      </w:r>
      <w:r w:rsidRPr="00C02955">
        <w:rPr>
          <w:rFonts w:ascii="Times New Roman" w:hAnsi="Times New Roman" w:cs="Times New Roman"/>
          <w:sz w:val="24"/>
          <w:szCs w:val="24"/>
          <w:u w:val="single"/>
        </w:rPr>
        <w:t>quantity of money</w:t>
      </w:r>
      <w:r w:rsidRPr="00C02955">
        <w:rPr>
          <w:rFonts w:ascii="Times New Roman" w:hAnsi="Times New Roman" w:cs="Times New Roman"/>
          <w:sz w:val="24"/>
          <w:szCs w:val="24"/>
        </w:rPr>
        <w:t xml:space="preserve">, discarding </w:t>
      </w:r>
      <w:r w:rsidRPr="00B57B7C">
        <w:rPr>
          <w:rFonts w:ascii="Times New Roman" w:hAnsi="Times New Roman" w:cs="Times New Roman"/>
          <w:sz w:val="24"/>
          <w:szCs w:val="24"/>
        </w:rPr>
        <w:t xml:space="preserve">inflation requires controlling </w:t>
      </w:r>
      <w:r w:rsidRPr="00B57B7C">
        <w:rPr>
          <w:rFonts w:ascii="Times New Roman" w:hAnsi="Times New Roman" w:cs="Times New Roman"/>
          <w:sz w:val="24"/>
          <w:szCs w:val="24"/>
          <w:u w:val="single"/>
        </w:rPr>
        <w:t>movement of money</w:t>
      </w:r>
      <w:r w:rsidRPr="00B57B7C">
        <w:rPr>
          <w:rFonts w:ascii="Times New Roman" w:hAnsi="Times New Roman" w:cs="Times New Roman"/>
          <w:sz w:val="24"/>
          <w:szCs w:val="24"/>
        </w:rPr>
        <w:t xml:space="preserve"> to </w:t>
      </w:r>
      <w:r w:rsidRPr="007B76C6">
        <w:rPr>
          <w:rFonts w:ascii="Times New Roman" w:hAnsi="Times New Roman" w:cs="Times New Roman"/>
          <w:sz w:val="24"/>
          <w:szCs w:val="24"/>
        </w:rPr>
        <w:t>prevent the use of money for paying inflationary charges.</w:t>
      </w:r>
      <w:r w:rsidRPr="00B57B7C">
        <w:rPr>
          <w:rFonts w:ascii="Times New Roman" w:hAnsi="Times New Roman" w:cs="Times New Roman"/>
          <w:sz w:val="24"/>
          <w:szCs w:val="24"/>
        </w:rPr>
        <w:t xml:space="preserve"> </w:t>
      </w:r>
    </w:p>
    <w:p w:rsidR="005522B6" w:rsidRPr="00B57B7C" w:rsidRDefault="005522B6" w:rsidP="005522B6">
      <w:pPr>
        <w:spacing w:after="0"/>
        <w:jc w:val="both"/>
        <w:rPr>
          <w:rFonts w:ascii="Times New Roman" w:hAnsi="Times New Roman" w:cs="Times New Roman"/>
          <w:sz w:val="24"/>
          <w:szCs w:val="24"/>
        </w:rPr>
      </w:pPr>
    </w:p>
    <w:p w:rsidR="005522B6" w:rsidRPr="00B57B7C" w:rsidRDefault="005522B6" w:rsidP="005522B6">
      <w:pPr>
        <w:spacing w:after="0"/>
        <w:jc w:val="both"/>
        <w:rPr>
          <w:rFonts w:ascii="Times New Roman" w:hAnsi="Times New Roman" w:cs="Times New Roman"/>
          <w:sz w:val="24"/>
          <w:szCs w:val="24"/>
        </w:rPr>
      </w:pPr>
      <w:r>
        <w:rPr>
          <w:rFonts w:ascii="Times New Roman" w:hAnsi="Times New Roman" w:cs="Times New Roman"/>
          <w:sz w:val="24"/>
          <w:szCs w:val="24"/>
        </w:rPr>
        <w:t xml:space="preserve">Looseness of present monetary system cannot help controlling movement of money. Funds are raised by the monetary authority and all banks. Money is </w:t>
      </w:r>
      <w:r w:rsidRPr="00B57B7C">
        <w:rPr>
          <w:rFonts w:ascii="Times New Roman" w:hAnsi="Times New Roman" w:cs="Times New Roman"/>
          <w:sz w:val="24"/>
          <w:szCs w:val="24"/>
        </w:rPr>
        <w:t>available in form of banknotes, coins and deposits in different banks</w:t>
      </w:r>
      <w:r>
        <w:rPr>
          <w:rFonts w:ascii="Times New Roman" w:hAnsi="Times New Roman" w:cs="Times New Roman"/>
          <w:sz w:val="24"/>
          <w:szCs w:val="24"/>
        </w:rPr>
        <w:t>.</w:t>
      </w:r>
      <w:r w:rsidRPr="00B57B7C">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B57B7C">
        <w:rPr>
          <w:rFonts w:ascii="Times New Roman" w:hAnsi="Times New Roman" w:cs="Times New Roman"/>
          <w:sz w:val="24"/>
          <w:szCs w:val="24"/>
        </w:rPr>
        <w:t>circulate</w:t>
      </w:r>
      <w:r>
        <w:rPr>
          <w:rFonts w:ascii="Times New Roman" w:hAnsi="Times New Roman" w:cs="Times New Roman"/>
          <w:sz w:val="24"/>
          <w:szCs w:val="24"/>
        </w:rPr>
        <w:t>s</w:t>
      </w:r>
      <w:r w:rsidRPr="00B57B7C">
        <w:rPr>
          <w:rFonts w:ascii="Times New Roman" w:hAnsi="Times New Roman" w:cs="Times New Roman"/>
          <w:sz w:val="24"/>
          <w:szCs w:val="24"/>
        </w:rPr>
        <w:t xml:space="preserve"> in hands of individuals, public entities, private entities, and the government. Part of money is hoarded, and another part is invested abroad. Effective control of movement </w:t>
      </w:r>
      <w:r>
        <w:rPr>
          <w:rFonts w:ascii="Times New Roman" w:hAnsi="Times New Roman" w:cs="Times New Roman"/>
          <w:sz w:val="24"/>
          <w:szCs w:val="24"/>
        </w:rPr>
        <w:t xml:space="preserve">of money </w:t>
      </w:r>
      <w:r w:rsidRPr="00B57B7C">
        <w:rPr>
          <w:rFonts w:ascii="Times New Roman" w:hAnsi="Times New Roman" w:cs="Times New Roman"/>
          <w:sz w:val="24"/>
          <w:szCs w:val="24"/>
        </w:rPr>
        <w:t xml:space="preserve">requires </w:t>
      </w:r>
      <w:r>
        <w:rPr>
          <w:rFonts w:ascii="Times New Roman" w:hAnsi="Times New Roman" w:cs="Times New Roman"/>
          <w:sz w:val="24"/>
          <w:szCs w:val="24"/>
        </w:rPr>
        <w:t xml:space="preserve">transformation into a closed monetary system. </w:t>
      </w:r>
    </w:p>
    <w:p w:rsidR="005522B6" w:rsidRDefault="005522B6" w:rsidP="005522B6">
      <w:pPr>
        <w:spacing w:after="0"/>
        <w:jc w:val="both"/>
        <w:rPr>
          <w:rFonts w:ascii="Times New Roman" w:hAnsi="Times New Roman" w:cs="Times New Roman"/>
          <w:sz w:val="24"/>
          <w:szCs w:val="24"/>
        </w:rPr>
      </w:pPr>
    </w:p>
    <w:p w:rsidR="005522B6" w:rsidRDefault="005522B6" w:rsidP="005522B6">
      <w:pPr>
        <w:pStyle w:val="ListParagraph"/>
        <w:spacing w:after="0"/>
        <w:ind w:left="0"/>
        <w:jc w:val="both"/>
        <w:rPr>
          <w:rFonts w:ascii="Times New Roman" w:hAnsi="Times New Roman" w:cs="Times New Roman"/>
          <w:sz w:val="24"/>
          <w:szCs w:val="24"/>
          <w:lang w:bidi="ar-JO"/>
        </w:rPr>
      </w:pPr>
      <w:r w:rsidRPr="00B57B7C">
        <w:rPr>
          <w:rFonts w:ascii="Times New Roman" w:hAnsi="Times New Roman" w:cs="Times New Roman"/>
          <w:sz w:val="24"/>
          <w:szCs w:val="24"/>
        </w:rPr>
        <w:t>According to the closed monetary system</w:t>
      </w:r>
      <w:r>
        <w:rPr>
          <w:rFonts w:ascii="Times New Roman" w:hAnsi="Times New Roman" w:cs="Times New Roman"/>
          <w:sz w:val="24"/>
          <w:szCs w:val="24"/>
        </w:rPr>
        <w:t xml:space="preserve">, funds will be raised and </w:t>
      </w:r>
      <w:r w:rsidRPr="00B57B7C">
        <w:rPr>
          <w:rFonts w:ascii="Times New Roman" w:hAnsi="Times New Roman" w:cs="Times New Roman"/>
          <w:sz w:val="24"/>
          <w:szCs w:val="24"/>
        </w:rPr>
        <w:t xml:space="preserve">money </w:t>
      </w:r>
      <w:r>
        <w:rPr>
          <w:rFonts w:ascii="Times New Roman" w:hAnsi="Times New Roman" w:cs="Times New Roman"/>
          <w:sz w:val="24"/>
          <w:szCs w:val="24"/>
        </w:rPr>
        <w:t>circulated</w:t>
      </w:r>
      <w:r w:rsidRPr="00B57B7C">
        <w:rPr>
          <w:rFonts w:ascii="Times New Roman" w:hAnsi="Times New Roman" w:cs="Times New Roman"/>
          <w:sz w:val="24"/>
          <w:szCs w:val="24"/>
        </w:rPr>
        <w:t xml:space="preserve"> within the </w:t>
      </w:r>
      <w:r>
        <w:rPr>
          <w:rFonts w:ascii="Times New Roman" w:hAnsi="Times New Roman" w:cs="Times New Roman"/>
          <w:sz w:val="24"/>
          <w:szCs w:val="24"/>
        </w:rPr>
        <w:t xml:space="preserve">governmental monetary authority (MA). </w:t>
      </w:r>
      <w:r w:rsidRPr="00CA4228">
        <w:rPr>
          <w:rFonts w:ascii="Times New Roman" w:hAnsi="Times New Roman" w:cs="Times New Roman"/>
          <w:sz w:val="24"/>
          <w:szCs w:val="24"/>
          <w:lang w:bidi="ar-JO"/>
        </w:rPr>
        <w:t xml:space="preserve">Cash money </w:t>
      </w:r>
      <w:r>
        <w:rPr>
          <w:rFonts w:ascii="Times New Roman" w:hAnsi="Times New Roman" w:cs="Times New Roman"/>
          <w:sz w:val="24"/>
          <w:szCs w:val="24"/>
          <w:lang w:bidi="ar-JO"/>
        </w:rPr>
        <w:t xml:space="preserve">in local currency </w:t>
      </w:r>
      <w:r w:rsidRPr="00CA4228">
        <w:rPr>
          <w:rFonts w:ascii="Times New Roman" w:hAnsi="Times New Roman" w:cs="Times New Roman"/>
          <w:sz w:val="24"/>
          <w:szCs w:val="24"/>
          <w:lang w:bidi="ar-JO"/>
        </w:rPr>
        <w:t xml:space="preserve">will be </w:t>
      </w:r>
      <w:r>
        <w:rPr>
          <w:rFonts w:ascii="Times New Roman" w:hAnsi="Times New Roman" w:cs="Times New Roman"/>
          <w:sz w:val="24"/>
          <w:szCs w:val="24"/>
          <w:lang w:bidi="ar-JO"/>
        </w:rPr>
        <w:t xml:space="preserve">recalled for </w:t>
      </w:r>
      <w:r w:rsidRPr="00CA4228">
        <w:rPr>
          <w:rFonts w:ascii="Times New Roman" w:hAnsi="Times New Roman" w:cs="Times New Roman"/>
          <w:sz w:val="24"/>
          <w:szCs w:val="24"/>
          <w:lang w:bidi="ar-JO"/>
        </w:rPr>
        <w:t>cancell</w:t>
      </w:r>
      <w:r>
        <w:rPr>
          <w:rFonts w:ascii="Times New Roman" w:hAnsi="Times New Roman" w:cs="Times New Roman"/>
          <w:sz w:val="24"/>
          <w:szCs w:val="24"/>
          <w:lang w:bidi="ar-JO"/>
        </w:rPr>
        <w:t>ation</w:t>
      </w:r>
      <w:r w:rsidRPr="00CA4228">
        <w:rPr>
          <w:rFonts w:ascii="Times New Roman" w:hAnsi="Times New Roman" w:cs="Times New Roman"/>
          <w:sz w:val="24"/>
          <w:szCs w:val="24"/>
          <w:lang w:bidi="ar-JO"/>
        </w:rPr>
        <w:t>.</w:t>
      </w:r>
      <w:r>
        <w:rPr>
          <w:rFonts w:ascii="Times New Roman" w:hAnsi="Times New Roman" w:cs="Times New Roman"/>
          <w:sz w:val="24"/>
          <w:szCs w:val="24"/>
          <w:lang w:bidi="ar-JO"/>
        </w:rPr>
        <w:t xml:space="preserve"> </w:t>
      </w:r>
      <w:r w:rsidRPr="00CA4228">
        <w:rPr>
          <w:rFonts w:ascii="Times New Roman" w:hAnsi="Times New Roman" w:cs="Times New Roman"/>
          <w:sz w:val="24"/>
          <w:szCs w:val="24"/>
        </w:rPr>
        <w:t xml:space="preserve">Cash money and banking deposits will be retained by MA in unrestricted interest-free current </w:t>
      </w:r>
      <w:r>
        <w:rPr>
          <w:rFonts w:ascii="Times New Roman" w:hAnsi="Times New Roman" w:cs="Times New Roman"/>
          <w:sz w:val="24"/>
          <w:szCs w:val="24"/>
        </w:rPr>
        <w:t xml:space="preserve">deposit </w:t>
      </w:r>
      <w:r w:rsidRPr="00CA4228">
        <w:rPr>
          <w:rFonts w:ascii="Times New Roman" w:hAnsi="Times New Roman" w:cs="Times New Roman"/>
          <w:sz w:val="24"/>
          <w:szCs w:val="24"/>
        </w:rPr>
        <w:t>accounts in the name of the money owners.</w:t>
      </w:r>
      <w:r>
        <w:rPr>
          <w:rFonts w:ascii="Times New Roman" w:hAnsi="Times New Roman" w:cs="Times New Roman"/>
          <w:sz w:val="24"/>
          <w:szCs w:val="24"/>
        </w:rPr>
        <w:t xml:space="preserve"> </w:t>
      </w:r>
      <w:r w:rsidRPr="00CA4228">
        <w:rPr>
          <w:rFonts w:ascii="Times New Roman" w:hAnsi="Times New Roman" w:cs="Times New Roman"/>
          <w:sz w:val="24"/>
          <w:szCs w:val="24"/>
          <w:lang w:bidi="ar-JO"/>
        </w:rPr>
        <w:t xml:space="preserve">All payments shall be made by transfers between the accounts within MA. Available banking instruments can be used for withdrawals including electronic </w:t>
      </w:r>
      <w:r>
        <w:rPr>
          <w:rFonts w:ascii="Times New Roman" w:hAnsi="Times New Roman" w:cs="Times New Roman"/>
          <w:sz w:val="24"/>
          <w:szCs w:val="24"/>
          <w:lang w:bidi="ar-JO"/>
        </w:rPr>
        <w:t xml:space="preserve">transfers and </w:t>
      </w:r>
      <w:r w:rsidRPr="00CA4228">
        <w:rPr>
          <w:rFonts w:ascii="Times New Roman" w:hAnsi="Times New Roman" w:cs="Times New Roman"/>
          <w:sz w:val="24"/>
          <w:szCs w:val="24"/>
          <w:lang w:bidi="ar-JO"/>
        </w:rPr>
        <w:t>debit cards.</w:t>
      </w:r>
      <w:r>
        <w:rPr>
          <w:rFonts w:ascii="Times New Roman" w:hAnsi="Times New Roman" w:cs="Times New Roman"/>
          <w:sz w:val="24"/>
          <w:szCs w:val="24"/>
          <w:lang w:bidi="ar-JO"/>
        </w:rPr>
        <w:t xml:space="preserve"> The role of banks will be limited to finance productive activities</w:t>
      </w:r>
    </w:p>
    <w:p w:rsidR="005522B6" w:rsidRDefault="005522B6" w:rsidP="005522B6">
      <w:pPr>
        <w:pStyle w:val="ListParagraph"/>
        <w:spacing w:after="0"/>
        <w:ind w:left="0"/>
        <w:jc w:val="both"/>
        <w:rPr>
          <w:rFonts w:ascii="Times New Roman" w:hAnsi="Times New Roman" w:cs="Times New Roman"/>
          <w:sz w:val="24"/>
          <w:szCs w:val="24"/>
          <w:u w:val="single"/>
          <w:lang w:bidi="ar-JO"/>
        </w:rPr>
      </w:pPr>
    </w:p>
    <w:p w:rsidR="005522B6" w:rsidRDefault="005522B6" w:rsidP="005522B6">
      <w:pPr>
        <w:pStyle w:val="ListParagraph"/>
        <w:spacing w:after="0"/>
        <w:ind w:left="0"/>
        <w:jc w:val="both"/>
        <w:rPr>
          <w:rFonts w:ascii="Times New Roman" w:hAnsi="Times New Roman" w:cs="Times New Roman"/>
          <w:sz w:val="24"/>
          <w:szCs w:val="24"/>
          <w:u w:val="single"/>
          <w:lang w:bidi="ar-JO"/>
        </w:rPr>
      </w:pPr>
    </w:p>
    <w:p w:rsidR="005522B6" w:rsidRPr="00EA5859" w:rsidRDefault="005522B6" w:rsidP="005522B6">
      <w:pPr>
        <w:pStyle w:val="ListParagraph"/>
        <w:spacing w:after="0"/>
        <w:ind w:left="0"/>
        <w:jc w:val="both"/>
        <w:rPr>
          <w:rFonts w:ascii="Times New Roman" w:hAnsi="Times New Roman" w:cs="Times New Roman"/>
          <w:sz w:val="24"/>
          <w:szCs w:val="24"/>
          <w:u w:val="single"/>
          <w:lang w:bidi="ar-JO"/>
        </w:rPr>
      </w:pPr>
      <w:r w:rsidRPr="00EA5859">
        <w:rPr>
          <w:rFonts w:ascii="Times New Roman" w:hAnsi="Times New Roman" w:cs="Times New Roman"/>
          <w:sz w:val="24"/>
          <w:szCs w:val="24"/>
          <w:u w:val="single"/>
          <w:lang w:bidi="ar-JO"/>
        </w:rPr>
        <w:lastRenderedPageBreak/>
        <w:t>Functions of the monetary authority</w:t>
      </w:r>
    </w:p>
    <w:p w:rsidR="005522B6" w:rsidRDefault="005522B6" w:rsidP="00641363">
      <w:pPr>
        <w:pStyle w:val="ListParagraph"/>
        <w:numPr>
          <w:ilvl w:val="0"/>
          <w:numId w:val="50"/>
        </w:numPr>
        <w:spacing w:after="0"/>
        <w:jc w:val="both"/>
        <w:rPr>
          <w:rFonts w:ascii="Times New Roman" w:hAnsi="Times New Roman" w:cs="Times New Roman"/>
          <w:sz w:val="24"/>
          <w:szCs w:val="24"/>
          <w:lang w:bidi="ar-JO"/>
        </w:rPr>
      </w:pPr>
      <w:r>
        <w:rPr>
          <w:rFonts w:ascii="Times New Roman" w:hAnsi="Times New Roman" w:cs="Times New Roman"/>
          <w:sz w:val="24"/>
          <w:szCs w:val="24"/>
        </w:rPr>
        <w:t xml:space="preserve">MA will exclusively </w:t>
      </w:r>
      <w:r w:rsidRPr="00B57B7C">
        <w:rPr>
          <w:rFonts w:ascii="Times New Roman" w:hAnsi="Times New Roman" w:cs="Times New Roman"/>
          <w:sz w:val="24"/>
          <w:szCs w:val="24"/>
        </w:rPr>
        <w:t>provide all banking services in local and foreign currencies.</w:t>
      </w:r>
      <w:r w:rsidRPr="00CA4228">
        <w:rPr>
          <w:rFonts w:ascii="Times New Roman" w:hAnsi="Times New Roman" w:cs="Times New Roman"/>
          <w:sz w:val="24"/>
          <w:szCs w:val="24"/>
          <w:lang w:bidi="ar-JO"/>
        </w:rPr>
        <w:t xml:space="preserve"> </w:t>
      </w:r>
    </w:p>
    <w:p w:rsidR="005522B6" w:rsidRPr="00CF647D" w:rsidRDefault="005522B6" w:rsidP="00641363">
      <w:pPr>
        <w:pStyle w:val="ListParagraph"/>
        <w:numPr>
          <w:ilvl w:val="0"/>
          <w:numId w:val="49"/>
        </w:numPr>
        <w:spacing w:after="0"/>
        <w:jc w:val="both"/>
        <w:rPr>
          <w:rFonts w:ascii="Times New Roman" w:hAnsi="Times New Roman" w:cs="Times New Roman"/>
          <w:sz w:val="24"/>
          <w:szCs w:val="24"/>
          <w:lang w:bidi="ar-JO"/>
        </w:rPr>
      </w:pPr>
      <w:r w:rsidRPr="00CF647D">
        <w:rPr>
          <w:rFonts w:ascii="Times New Roman" w:hAnsi="Times New Roman" w:cs="Times New Roman"/>
          <w:sz w:val="24"/>
          <w:szCs w:val="24"/>
          <w:lang w:bidi="ar-JO"/>
        </w:rPr>
        <w:t xml:space="preserve">MA will issue prepaid smart cards, as replacement for </w:t>
      </w:r>
      <w:r>
        <w:rPr>
          <w:rFonts w:ascii="Times New Roman" w:hAnsi="Times New Roman" w:cs="Times New Roman"/>
          <w:sz w:val="24"/>
          <w:szCs w:val="24"/>
          <w:lang w:bidi="ar-JO"/>
        </w:rPr>
        <w:t xml:space="preserve">local </w:t>
      </w:r>
      <w:r w:rsidRPr="00CF647D">
        <w:rPr>
          <w:rFonts w:ascii="Times New Roman" w:hAnsi="Times New Roman" w:cs="Times New Roman"/>
          <w:sz w:val="24"/>
          <w:szCs w:val="24"/>
          <w:lang w:bidi="ar-JO"/>
        </w:rPr>
        <w:t xml:space="preserve">cash money, to be used by consumers for paying sundry expenses. </w:t>
      </w:r>
    </w:p>
    <w:p w:rsidR="005522B6" w:rsidRPr="00CF647D" w:rsidRDefault="005522B6" w:rsidP="00641363">
      <w:pPr>
        <w:pStyle w:val="ListParagraph"/>
        <w:numPr>
          <w:ilvl w:val="0"/>
          <w:numId w:val="49"/>
        </w:numPr>
        <w:spacing w:after="0"/>
        <w:jc w:val="both"/>
        <w:rPr>
          <w:rFonts w:ascii="Times New Roman" w:hAnsi="Times New Roman" w:cs="Times New Roman"/>
          <w:sz w:val="24"/>
          <w:szCs w:val="24"/>
          <w:lang w:bidi="ar-JO"/>
        </w:rPr>
      </w:pPr>
      <w:r w:rsidRPr="00CF647D">
        <w:rPr>
          <w:rFonts w:ascii="Times New Roman" w:hAnsi="Times New Roman" w:cs="Times New Roman"/>
          <w:sz w:val="24"/>
          <w:szCs w:val="24"/>
        </w:rPr>
        <w:t xml:space="preserve">MA can issue Interest-free credit cards in order to encourage consumption. </w:t>
      </w:r>
    </w:p>
    <w:p w:rsidR="005522B6" w:rsidRPr="004B5054" w:rsidRDefault="005522B6" w:rsidP="00641363">
      <w:pPr>
        <w:pStyle w:val="ListParagraph"/>
        <w:numPr>
          <w:ilvl w:val="0"/>
          <w:numId w:val="49"/>
        </w:numPr>
        <w:spacing w:after="0"/>
        <w:jc w:val="both"/>
        <w:rPr>
          <w:rFonts w:ascii="Times New Roman" w:hAnsi="Times New Roman" w:cs="Times New Roman"/>
          <w:sz w:val="24"/>
          <w:szCs w:val="24"/>
          <w:lang w:bidi="ar-JO"/>
        </w:rPr>
      </w:pPr>
      <w:r w:rsidRPr="004B5054">
        <w:rPr>
          <w:rFonts w:ascii="Times New Roman" w:hAnsi="Times New Roman" w:cs="Times New Roman"/>
          <w:sz w:val="24"/>
          <w:szCs w:val="24"/>
          <w:lang w:bidi="ar-JO"/>
        </w:rPr>
        <w:t>MA can grant short term interest-free loans to the governmental agencies.</w:t>
      </w:r>
    </w:p>
    <w:p w:rsidR="005522B6" w:rsidRDefault="005522B6" w:rsidP="00641363">
      <w:pPr>
        <w:pStyle w:val="BodyText"/>
        <w:numPr>
          <w:ilvl w:val="0"/>
          <w:numId w:val="49"/>
        </w:numPr>
        <w:spacing w:after="0"/>
        <w:jc w:val="both"/>
        <w:rPr>
          <w:rFonts w:ascii="Times New Roman" w:hAnsi="Times New Roman" w:cs="Times New Roman"/>
          <w:sz w:val="24"/>
          <w:szCs w:val="24"/>
        </w:rPr>
      </w:pPr>
      <w:r>
        <w:rPr>
          <w:rFonts w:ascii="Times New Roman" w:hAnsi="Times New Roman" w:cs="Times New Roman"/>
          <w:sz w:val="24"/>
          <w:szCs w:val="24"/>
          <w:lang w:bidi="ar-JO"/>
        </w:rPr>
        <w:t xml:space="preserve">MA </w:t>
      </w:r>
      <w:r w:rsidRPr="00B57B7C">
        <w:rPr>
          <w:rFonts w:ascii="Times New Roman" w:hAnsi="Times New Roman" w:cs="Times New Roman"/>
          <w:sz w:val="24"/>
          <w:szCs w:val="24"/>
          <w:lang w:bidi="ar-JO"/>
        </w:rPr>
        <w:t xml:space="preserve">will raise funds to finance real productive activities through </w:t>
      </w:r>
      <w:r>
        <w:rPr>
          <w:rFonts w:ascii="Times New Roman" w:hAnsi="Times New Roman" w:cs="Times New Roman"/>
          <w:sz w:val="24"/>
          <w:szCs w:val="24"/>
          <w:lang w:bidi="ar-JO"/>
        </w:rPr>
        <w:t xml:space="preserve">banks. </w:t>
      </w:r>
    </w:p>
    <w:p w:rsidR="00323B11" w:rsidRDefault="00323B11" w:rsidP="00323B11">
      <w:pPr>
        <w:pStyle w:val="BodyText"/>
        <w:spacing w:after="0"/>
        <w:ind w:left="360"/>
        <w:jc w:val="both"/>
        <w:rPr>
          <w:rFonts w:ascii="Times New Roman" w:hAnsi="Times New Roman" w:cs="Times New Roman"/>
          <w:sz w:val="24"/>
          <w:szCs w:val="24"/>
          <w:lang w:bidi="ar-JO"/>
        </w:rPr>
      </w:pPr>
    </w:p>
    <w:p w:rsidR="00323B11" w:rsidRDefault="005D4825" w:rsidP="005D4825">
      <w:pPr>
        <w:pStyle w:val="BodyText"/>
        <w:spacing w:after="0"/>
        <w:jc w:val="both"/>
        <w:rPr>
          <w:rFonts w:ascii="Times New Roman" w:hAnsi="Times New Roman" w:cs="Times New Roman"/>
          <w:sz w:val="24"/>
          <w:szCs w:val="24"/>
          <w:u w:val="single"/>
          <w:lang w:bidi="ar-JO"/>
        </w:rPr>
      </w:pPr>
      <w:r w:rsidRPr="005D4825">
        <w:rPr>
          <w:rFonts w:ascii="Times New Roman" w:hAnsi="Times New Roman" w:cs="Times New Roman"/>
          <w:sz w:val="24"/>
          <w:szCs w:val="24"/>
          <w:u w:val="single"/>
          <w:lang w:bidi="ar-JO"/>
        </w:rPr>
        <w:t>Foreign currency exchange</w:t>
      </w:r>
    </w:p>
    <w:p w:rsidR="00DA7650" w:rsidRDefault="005D4825" w:rsidP="00B0014E">
      <w:pPr>
        <w:pStyle w:val="BodyText"/>
        <w:spacing w:after="0"/>
        <w:jc w:val="both"/>
        <w:rPr>
          <w:rFonts w:ascii="Times New Roman" w:hAnsi="Times New Roman" w:cs="Times New Roman"/>
          <w:sz w:val="24"/>
          <w:szCs w:val="24"/>
          <w:lang w:bidi="ar-JO"/>
        </w:rPr>
      </w:pPr>
      <w:r w:rsidRPr="005D4825">
        <w:rPr>
          <w:rFonts w:ascii="Times New Roman" w:hAnsi="Times New Roman" w:cs="Times New Roman"/>
          <w:sz w:val="24"/>
          <w:szCs w:val="24"/>
          <w:lang w:bidi="ar-JO"/>
        </w:rPr>
        <w:t>Foreign currency</w:t>
      </w:r>
      <w:r>
        <w:rPr>
          <w:rFonts w:ascii="Times New Roman" w:hAnsi="Times New Roman" w:cs="Times New Roman"/>
          <w:sz w:val="24"/>
          <w:szCs w:val="24"/>
          <w:lang w:bidi="ar-JO"/>
        </w:rPr>
        <w:t xml:space="preserve"> will be exchanged for local currency at the daily market exchange rate. </w:t>
      </w:r>
      <w:r w:rsidR="00B0014E">
        <w:rPr>
          <w:rFonts w:ascii="Times New Roman" w:hAnsi="Times New Roman" w:cs="Times New Roman"/>
          <w:sz w:val="24"/>
          <w:szCs w:val="24"/>
          <w:lang w:bidi="ar-JO"/>
        </w:rPr>
        <w:t>T</w:t>
      </w:r>
      <w:r>
        <w:rPr>
          <w:rFonts w:ascii="Times New Roman" w:hAnsi="Times New Roman" w:cs="Times New Roman"/>
          <w:sz w:val="24"/>
          <w:szCs w:val="24"/>
          <w:lang w:bidi="ar-JO"/>
        </w:rPr>
        <w:t xml:space="preserve">ransformation </w:t>
      </w:r>
      <w:r w:rsidR="00B0014E">
        <w:rPr>
          <w:rFonts w:ascii="Times New Roman" w:hAnsi="Times New Roman" w:cs="Times New Roman"/>
          <w:sz w:val="24"/>
          <w:szCs w:val="24"/>
          <w:lang w:bidi="ar-JO"/>
        </w:rPr>
        <w:t>in</w:t>
      </w:r>
      <w:r>
        <w:rPr>
          <w:rFonts w:ascii="Times New Roman" w:hAnsi="Times New Roman" w:cs="Times New Roman"/>
          <w:sz w:val="24"/>
          <w:szCs w:val="24"/>
          <w:lang w:bidi="ar-JO"/>
        </w:rPr>
        <w:t xml:space="preserve">to productive economy </w:t>
      </w:r>
      <w:r w:rsidR="00B0014E">
        <w:rPr>
          <w:rFonts w:ascii="Times New Roman" w:hAnsi="Times New Roman" w:cs="Times New Roman"/>
          <w:sz w:val="24"/>
          <w:szCs w:val="24"/>
          <w:lang w:bidi="ar-JO"/>
        </w:rPr>
        <w:t>maintains stability of</w:t>
      </w:r>
      <w:r>
        <w:rPr>
          <w:rFonts w:ascii="Times New Roman" w:hAnsi="Times New Roman" w:cs="Times New Roman"/>
          <w:sz w:val="24"/>
          <w:szCs w:val="24"/>
          <w:lang w:bidi="ar-JO"/>
        </w:rPr>
        <w:t xml:space="preserve"> </w:t>
      </w:r>
      <w:r w:rsidR="00DA7650">
        <w:rPr>
          <w:rFonts w:ascii="Times New Roman" w:hAnsi="Times New Roman" w:cs="Times New Roman"/>
          <w:sz w:val="24"/>
          <w:szCs w:val="24"/>
          <w:lang w:bidi="ar-JO"/>
        </w:rPr>
        <w:t xml:space="preserve">the </w:t>
      </w:r>
      <w:r>
        <w:rPr>
          <w:rFonts w:ascii="Times New Roman" w:hAnsi="Times New Roman" w:cs="Times New Roman"/>
          <w:sz w:val="24"/>
          <w:szCs w:val="24"/>
          <w:lang w:bidi="ar-JO"/>
        </w:rPr>
        <w:t xml:space="preserve">purchasing </w:t>
      </w:r>
      <w:r w:rsidR="00EB66D2">
        <w:rPr>
          <w:rFonts w:ascii="Times New Roman" w:hAnsi="Times New Roman" w:cs="Times New Roman"/>
          <w:sz w:val="24"/>
          <w:szCs w:val="24"/>
          <w:lang w:bidi="ar-JO"/>
        </w:rPr>
        <w:t xml:space="preserve">power of local currency. </w:t>
      </w:r>
    </w:p>
    <w:p w:rsidR="00D52E3E" w:rsidRDefault="00B0014E" w:rsidP="006504D4">
      <w:pPr>
        <w:pStyle w:val="BodyText"/>
        <w:spacing w:after="0"/>
        <w:jc w:val="both"/>
        <w:rPr>
          <w:rFonts w:ascii="Times New Roman" w:hAnsi="Times New Roman" w:cs="Times New Roman"/>
          <w:sz w:val="24"/>
          <w:szCs w:val="24"/>
          <w:lang w:bidi="ar-JO"/>
        </w:rPr>
      </w:pPr>
      <w:r>
        <w:rPr>
          <w:rFonts w:ascii="Times New Roman" w:hAnsi="Times New Roman" w:cs="Times New Roman"/>
          <w:sz w:val="24"/>
          <w:szCs w:val="24"/>
          <w:lang w:bidi="ar-JO"/>
        </w:rPr>
        <w:t>With regard</w:t>
      </w:r>
      <w:r w:rsidR="006504D4">
        <w:rPr>
          <w:rFonts w:ascii="Times New Roman" w:hAnsi="Times New Roman" w:cs="Times New Roman"/>
          <w:sz w:val="24"/>
          <w:szCs w:val="24"/>
          <w:lang w:bidi="ar-JO"/>
        </w:rPr>
        <w:t xml:space="preserve"> to exchange rates</w:t>
      </w:r>
      <w:r>
        <w:rPr>
          <w:rFonts w:ascii="Times New Roman" w:hAnsi="Times New Roman" w:cs="Times New Roman"/>
          <w:sz w:val="24"/>
          <w:szCs w:val="24"/>
          <w:lang w:bidi="ar-JO"/>
        </w:rPr>
        <w:t>, m</w:t>
      </w:r>
      <w:r w:rsidR="00D52E3E">
        <w:rPr>
          <w:rFonts w:ascii="Times New Roman" w:hAnsi="Times New Roman" w:cs="Times New Roman"/>
          <w:sz w:val="24"/>
          <w:szCs w:val="24"/>
          <w:lang w:bidi="ar-JO"/>
        </w:rPr>
        <w:t xml:space="preserve">ost </w:t>
      </w:r>
      <w:r w:rsidR="008B2CED">
        <w:rPr>
          <w:rFonts w:ascii="Times New Roman" w:hAnsi="Times New Roman" w:cs="Times New Roman"/>
          <w:sz w:val="24"/>
          <w:szCs w:val="24"/>
          <w:lang w:bidi="ar-JO"/>
        </w:rPr>
        <w:t xml:space="preserve">of </w:t>
      </w:r>
      <w:r w:rsidR="00D52E3E">
        <w:rPr>
          <w:rFonts w:ascii="Times New Roman" w:hAnsi="Times New Roman" w:cs="Times New Roman"/>
          <w:sz w:val="24"/>
          <w:szCs w:val="24"/>
          <w:lang w:bidi="ar-JO"/>
        </w:rPr>
        <w:t>people believe in som</w:t>
      </w:r>
      <w:r w:rsidR="008B2CED">
        <w:rPr>
          <w:rFonts w:ascii="Times New Roman" w:hAnsi="Times New Roman" w:cs="Times New Roman"/>
          <w:sz w:val="24"/>
          <w:szCs w:val="24"/>
          <w:lang w:bidi="ar-JO"/>
        </w:rPr>
        <w:t>e</w:t>
      </w:r>
      <w:r w:rsidR="00D52E3E">
        <w:rPr>
          <w:rFonts w:ascii="Times New Roman" w:hAnsi="Times New Roman" w:cs="Times New Roman"/>
          <w:sz w:val="24"/>
          <w:szCs w:val="24"/>
          <w:lang w:bidi="ar-JO"/>
        </w:rPr>
        <w:t xml:space="preserve"> </w:t>
      </w:r>
      <w:r w:rsidR="008B2CED">
        <w:rPr>
          <w:rFonts w:ascii="Times New Roman" w:hAnsi="Times New Roman" w:cs="Times New Roman"/>
          <w:sz w:val="24"/>
          <w:szCs w:val="24"/>
          <w:lang w:bidi="ar-JO"/>
        </w:rPr>
        <w:t>economic fallacies;</w:t>
      </w:r>
    </w:p>
    <w:p w:rsidR="006504D4" w:rsidRDefault="008B2CED" w:rsidP="006504D4">
      <w:pPr>
        <w:pStyle w:val="BodyText"/>
        <w:numPr>
          <w:ilvl w:val="0"/>
          <w:numId w:val="63"/>
        </w:numPr>
        <w:spacing w:after="0"/>
        <w:jc w:val="both"/>
        <w:rPr>
          <w:rFonts w:ascii="Times New Roman" w:hAnsi="Times New Roman" w:cs="Times New Roman"/>
          <w:sz w:val="24"/>
          <w:szCs w:val="24"/>
          <w:lang w:bidi="ar-JO"/>
        </w:rPr>
      </w:pPr>
      <w:r>
        <w:rPr>
          <w:rFonts w:ascii="Times New Roman" w:hAnsi="Times New Roman" w:cs="Times New Roman"/>
          <w:sz w:val="24"/>
          <w:szCs w:val="24"/>
          <w:lang w:bidi="ar-JO"/>
        </w:rPr>
        <w:t xml:space="preserve">Exchange rate reflects how economy is healthy: </w:t>
      </w:r>
    </w:p>
    <w:p w:rsidR="005D4825" w:rsidRDefault="00EB66D2" w:rsidP="001D26D0">
      <w:pPr>
        <w:pStyle w:val="BodyText"/>
        <w:spacing w:after="0"/>
        <w:ind w:left="360"/>
        <w:jc w:val="both"/>
        <w:rPr>
          <w:rFonts w:ascii="Times New Roman" w:hAnsi="Times New Roman" w:cs="Times New Roman"/>
          <w:sz w:val="24"/>
          <w:szCs w:val="24"/>
          <w:lang w:bidi="ar-JO"/>
        </w:rPr>
      </w:pPr>
      <w:r>
        <w:rPr>
          <w:rFonts w:ascii="Times New Roman" w:hAnsi="Times New Roman" w:cs="Times New Roman"/>
          <w:sz w:val="24"/>
          <w:szCs w:val="24"/>
          <w:lang w:bidi="ar-JO"/>
        </w:rPr>
        <w:t xml:space="preserve">If 1$ = 200 Japanese Yen while 1$ = 7 Egyptian pounds, it does not mean that Egyptian economy is healthier than Japanese economy. </w:t>
      </w:r>
      <w:r w:rsidR="00B0014E">
        <w:rPr>
          <w:rFonts w:ascii="Times New Roman" w:hAnsi="Times New Roman" w:cs="Times New Roman"/>
          <w:sz w:val="24"/>
          <w:szCs w:val="24"/>
          <w:lang w:bidi="ar-JO"/>
        </w:rPr>
        <w:t xml:space="preserve">It is irrelevant to pay one or more currency unit for a </w:t>
      </w:r>
      <w:r w:rsidR="001D26D0">
        <w:rPr>
          <w:rFonts w:ascii="Times New Roman" w:hAnsi="Times New Roman" w:cs="Times New Roman"/>
          <w:sz w:val="24"/>
          <w:szCs w:val="24"/>
          <w:lang w:bidi="ar-JO"/>
        </w:rPr>
        <w:t>piece</w:t>
      </w:r>
      <w:r w:rsidR="00B0014E">
        <w:rPr>
          <w:rFonts w:ascii="Times New Roman" w:hAnsi="Times New Roman" w:cs="Times New Roman"/>
          <w:sz w:val="24"/>
          <w:szCs w:val="24"/>
          <w:lang w:bidi="ar-JO"/>
        </w:rPr>
        <w:t xml:space="preserve"> of bread. The</w:t>
      </w:r>
      <w:r w:rsidR="001953A7">
        <w:rPr>
          <w:rFonts w:ascii="Times New Roman" w:hAnsi="Times New Roman" w:cs="Times New Roman"/>
          <w:sz w:val="24"/>
          <w:szCs w:val="24"/>
          <w:lang w:bidi="ar-JO"/>
        </w:rPr>
        <w:t xml:space="preserve"> important issue </w:t>
      </w:r>
      <w:r w:rsidR="001D26D0">
        <w:rPr>
          <w:rFonts w:ascii="Times New Roman" w:hAnsi="Times New Roman" w:cs="Times New Roman"/>
          <w:sz w:val="24"/>
          <w:szCs w:val="24"/>
          <w:lang w:bidi="ar-JO"/>
        </w:rPr>
        <w:t xml:space="preserve">is the volume of national output and </w:t>
      </w:r>
      <w:r w:rsidR="001953A7">
        <w:rPr>
          <w:rFonts w:ascii="Times New Roman" w:hAnsi="Times New Roman" w:cs="Times New Roman"/>
          <w:sz w:val="24"/>
          <w:szCs w:val="24"/>
          <w:lang w:bidi="ar-JO"/>
        </w:rPr>
        <w:t xml:space="preserve">the </w:t>
      </w:r>
      <w:r w:rsidR="001D26D0">
        <w:rPr>
          <w:rFonts w:ascii="Times New Roman" w:hAnsi="Times New Roman" w:cs="Times New Roman"/>
          <w:sz w:val="24"/>
          <w:szCs w:val="24"/>
          <w:lang w:bidi="ar-JO"/>
        </w:rPr>
        <w:t xml:space="preserve">financial </w:t>
      </w:r>
      <w:r w:rsidR="001953A7">
        <w:rPr>
          <w:rFonts w:ascii="Times New Roman" w:hAnsi="Times New Roman" w:cs="Times New Roman"/>
          <w:sz w:val="24"/>
          <w:szCs w:val="24"/>
          <w:lang w:bidi="ar-JO"/>
        </w:rPr>
        <w:t xml:space="preserve">capability of people to satisfy their needs. </w:t>
      </w:r>
    </w:p>
    <w:p w:rsidR="006504D4" w:rsidRDefault="008B2CED" w:rsidP="006504D4">
      <w:pPr>
        <w:pStyle w:val="BodyText"/>
        <w:numPr>
          <w:ilvl w:val="0"/>
          <w:numId w:val="63"/>
        </w:numPr>
        <w:spacing w:after="0"/>
        <w:jc w:val="both"/>
        <w:rPr>
          <w:rFonts w:ascii="Times New Roman" w:hAnsi="Times New Roman" w:cs="Times New Roman"/>
          <w:sz w:val="24"/>
          <w:szCs w:val="24"/>
        </w:rPr>
      </w:pPr>
      <w:r>
        <w:rPr>
          <w:rFonts w:ascii="Times New Roman" w:hAnsi="Times New Roman" w:cs="Times New Roman"/>
          <w:sz w:val="24"/>
          <w:szCs w:val="24"/>
          <w:lang w:bidi="ar-JO"/>
        </w:rPr>
        <w:t xml:space="preserve">Currency backing is important to maintain stability of exchange rate: </w:t>
      </w:r>
    </w:p>
    <w:p w:rsidR="008B2CED" w:rsidRPr="005D4825" w:rsidRDefault="008B2CED" w:rsidP="0055114B">
      <w:pPr>
        <w:pStyle w:val="BodyText"/>
        <w:spacing w:after="0"/>
        <w:ind w:left="360"/>
        <w:jc w:val="both"/>
        <w:rPr>
          <w:rFonts w:ascii="Times New Roman" w:hAnsi="Times New Roman" w:cs="Times New Roman"/>
          <w:sz w:val="24"/>
          <w:szCs w:val="24"/>
        </w:rPr>
      </w:pPr>
      <w:r>
        <w:rPr>
          <w:rFonts w:ascii="Times New Roman" w:hAnsi="Times New Roman" w:cs="Times New Roman"/>
          <w:sz w:val="24"/>
          <w:szCs w:val="24"/>
          <w:lang w:bidi="ar-JO"/>
        </w:rPr>
        <w:t xml:space="preserve">USA is not liable to retain currency backing. </w:t>
      </w:r>
      <w:r w:rsidR="006504D4">
        <w:rPr>
          <w:rFonts w:ascii="Times New Roman" w:hAnsi="Times New Roman" w:cs="Times New Roman"/>
          <w:sz w:val="24"/>
          <w:szCs w:val="24"/>
          <w:lang w:bidi="ar-JO"/>
        </w:rPr>
        <w:t xml:space="preserve">In spite that issued money by </w:t>
      </w:r>
      <w:r w:rsidR="00B027D1">
        <w:rPr>
          <w:rFonts w:ascii="Times New Roman" w:hAnsi="Times New Roman" w:cs="Times New Roman"/>
          <w:sz w:val="24"/>
          <w:szCs w:val="24"/>
          <w:lang w:bidi="ar-JO"/>
        </w:rPr>
        <w:t>Saudi</w:t>
      </w:r>
      <w:r>
        <w:rPr>
          <w:rFonts w:ascii="Times New Roman" w:hAnsi="Times New Roman" w:cs="Times New Roman"/>
          <w:sz w:val="24"/>
          <w:szCs w:val="24"/>
          <w:lang w:bidi="ar-JO"/>
        </w:rPr>
        <w:t xml:space="preserve"> Arabia </w:t>
      </w:r>
      <w:r w:rsidR="006504D4">
        <w:rPr>
          <w:rFonts w:ascii="Times New Roman" w:hAnsi="Times New Roman" w:cs="Times New Roman"/>
          <w:sz w:val="24"/>
          <w:szCs w:val="24"/>
          <w:lang w:bidi="ar-JO"/>
        </w:rPr>
        <w:t xml:space="preserve">is </w:t>
      </w:r>
      <w:r w:rsidR="0055114B">
        <w:rPr>
          <w:rFonts w:ascii="Times New Roman" w:hAnsi="Times New Roman" w:cs="Times New Roman"/>
          <w:sz w:val="24"/>
          <w:szCs w:val="24"/>
          <w:lang w:bidi="ar-JO"/>
        </w:rPr>
        <w:t xml:space="preserve">fully </w:t>
      </w:r>
      <w:r w:rsidR="006504D4">
        <w:rPr>
          <w:rFonts w:ascii="Times New Roman" w:hAnsi="Times New Roman" w:cs="Times New Roman"/>
          <w:sz w:val="24"/>
          <w:szCs w:val="24"/>
          <w:lang w:bidi="ar-JO"/>
        </w:rPr>
        <w:t>backed by</w:t>
      </w:r>
      <w:r>
        <w:rPr>
          <w:rFonts w:ascii="Times New Roman" w:hAnsi="Times New Roman" w:cs="Times New Roman"/>
          <w:sz w:val="24"/>
          <w:szCs w:val="24"/>
          <w:lang w:bidi="ar-JO"/>
        </w:rPr>
        <w:t xml:space="preserve"> US</w:t>
      </w:r>
      <w:r w:rsidR="006504D4">
        <w:rPr>
          <w:rFonts w:ascii="Times New Roman" w:hAnsi="Times New Roman" w:cs="Times New Roman"/>
          <w:sz w:val="24"/>
          <w:szCs w:val="24"/>
          <w:lang w:bidi="ar-JO"/>
        </w:rPr>
        <w:t xml:space="preserve"> dollars</w:t>
      </w:r>
      <w:r>
        <w:rPr>
          <w:rFonts w:ascii="Times New Roman" w:hAnsi="Times New Roman" w:cs="Times New Roman"/>
          <w:sz w:val="24"/>
          <w:szCs w:val="24"/>
          <w:lang w:bidi="ar-JO"/>
        </w:rPr>
        <w:t xml:space="preserve"> and </w:t>
      </w:r>
      <w:r w:rsidR="000A0A17">
        <w:rPr>
          <w:rFonts w:ascii="Times New Roman" w:hAnsi="Times New Roman" w:cs="Times New Roman"/>
          <w:sz w:val="24"/>
          <w:szCs w:val="24"/>
          <w:lang w:bidi="ar-JO"/>
        </w:rPr>
        <w:t xml:space="preserve">exchange rate for dollar is constant, exchange rate of Saudi </w:t>
      </w:r>
      <w:r w:rsidR="00B027D1">
        <w:rPr>
          <w:rFonts w:ascii="Times New Roman" w:hAnsi="Times New Roman" w:cs="Times New Roman"/>
          <w:sz w:val="24"/>
          <w:szCs w:val="24"/>
          <w:lang w:bidi="ar-JO"/>
        </w:rPr>
        <w:t>currency</w:t>
      </w:r>
      <w:r w:rsidR="000A0A17">
        <w:rPr>
          <w:rFonts w:ascii="Times New Roman" w:hAnsi="Times New Roman" w:cs="Times New Roman"/>
          <w:sz w:val="24"/>
          <w:szCs w:val="24"/>
          <w:lang w:bidi="ar-JO"/>
        </w:rPr>
        <w:t xml:space="preserve"> against </w:t>
      </w:r>
      <w:r w:rsidR="00B027D1">
        <w:rPr>
          <w:rFonts w:ascii="Times New Roman" w:hAnsi="Times New Roman" w:cs="Times New Roman"/>
          <w:sz w:val="24"/>
          <w:szCs w:val="24"/>
          <w:lang w:bidi="ar-JO"/>
        </w:rPr>
        <w:t>some other currencies</w:t>
      </w:r>
      <w:r w:rsidR="000A0A17">
        <w:rPr>
          <w:rFonts w:ascii="Times New Roman" w:hAnsi="Times New Roman" w:cs="Times New Roman"/>
          <w:sz w:val="24"/>
          <w:szCs w:val="24"/>
          <w:lang w:bidi="ar-JO"/>
        </w:rPr>
        <w:t xml:space="preserve"> </w:t>
      </w:r>
      <w:r w:rsidR="00B0014E">
        <w:rPr>
          <w:rFonts w:ascii="Times New Roman" w:hAnsi="Times New Roman" w:cs="Times New Roman"/>
          <w:sz w:val="24"/>
          <w:szCs w:val="24"/>
          <w:lang w:bidi="ar-JO"/>
        </w:rPr>
        <w:t>went</w:t>
      </w:r>
      <w:r w:rsidR="000A0A17">
        <w:rPr>
          <w:rFonts w:ascii="Times New Roman" w:hAnsi="Times New Roman" w:cs="Times New Roman"/>
          <w:sz w:val="24"/>
          <w:szCs w:val="24"/>
          <w:lang w:bidi="ar-JO"/>
        </w:rPr>
        <w:t xml:space="preserve"> down</w:t>
      </w:r>
      <w:r>
        <w:rPr>
          <w:rFonts w:ascii="Times New Roman" w:hAnsi="Times New Roman" w:cs="Times New Roman"/>
          <w:sz w:val="24"/>
          <w:szCs w:val="24"/>
          <w:lang w:bidi="ar-JO"/>
        </w:rPr>
        <w:t xml:space="preserve"> </w:t>
      </w:r>
      <w:r w:rsidR="000A0A17">
        <w:rPr>
          <w:rFonts w:ascii="Times New Roman" w:hAnsi="Times New Roman" w:cs="Times New Roman"/>
          <w:sz w:val="24"/>
          <w:szCs w:val="24"/>
          <w:lang w:bidi="ar-JO"/>
        </w:rPr>
        <w:t xml:space="preserve">resulting in an increase in prices of imports. </w:t>
      </w:r>
      <w:r w:rsidR="00B0014E">
        <w:rPr>
          <w:rFonts w:ascii="Times New Roman" w:hAnsi="Times New Roman" w:cs="Times New Roman"/>
          <w:sz w:val="24"/>
          <w:szCs w:val="24"/>
          <w:lang w:bidi="ar-JO"/>
        </w:rPr>
        <w:t>The important issue is the stability of the purchasing power of the currency unit.</w:t>
      </w:r>
      <w:r w:rsidR="00B027D1">
        <w:rPr>
          <w:rFonts w:ascii="Times New Roman" w:hAnsi="Times New Roman" w:cs="Times New Roman"/>
          <w:sz w:val="24"/>
          <w:szCs w:val="24"/>
          <w:lang w:bidi="ar-JO"/>
        </w:rPr>
        <w:t xml:space="preserve"> National output is the real currency backing and the main factor </w:t>
      </w:r>
      <w:r w:rsidR="006504D4">
        <w:rPr>
          <w:rFonts w:ascii="Times New Roman" w:hAnsi="Times New Roman" w:cs="Times New Roman"/>
          <w:sz w:val="24"/>
          <w:szCs w:val="24"/>
          <w:lang w:bidi="ar-JO"/>
        </w:rPr>
        <w:t xml:space="preserve">which </w:t>
      </w:r>
      <w:r w:rsidR="00B027D1">
        <w:rPr>
          <w:rFonts w:ascii="Times New Roman" w:hAnsi="Times New Roman" w:cs="Times New Roman"/>
          <w:sz w:val="24"/>
          <w:szCs w:val="24"/>
          <w:lang w:bidi="ar-JO"/>
        </w:rPr>
        <w:t xml:space="preserve">is considered for </w:t>
      </w:r>
      <w:r w:rsidR="006504D4">
        <w:rPr>
          <w:rFonts w:ascii="Times New Roman" w:hAnsi="Times New Roman" w:cs="Times New Roman"/>
          <w:sz w:val="24"/>
          <w:szCs w:val="24"/>
          <w:lang w:bidi="ar-JO"/>
        </w:rPr>
        <w:t>fixing</w:t>
      </w:r>
      <w:r w:rsidR="00B027D1">
        <w:rPr>
          <w:rFonts w:ascii="Times New Roman" w:hAnsi="Times New Roman" w:cs="Times New Roman"/>
          <w:sz w:val="24"/>
          <w:szCs w:val="24"/>
          <w:lang w:bidi="ar-JO"/>
        </w:rPr>
        <w:t xml:space="preserve"> exchange rates.</w:t>
      </w:r>
    </w:p>
    <w:p w:rsidR="005522B6" w:rsidRDefault="005522B6" w:rsidP="005522B6">
      <w:pPr>
        <w:pStyle w:val="BodyText"/>
        <w:spacing w:after="0"/>
        <w:jc w:val="both"/>
        <w:rPr>
          <w:rFonts w:ascii="Times New Roman" w:hAnsi="Times New Roman" w:cs="Times New Roman"/>
          <w:sz w:val="24"/>
          <w:szCs w:val="24"/>
          <w:u w:val="single"/>
          <w:lang w:bidi="ar-JO"/>
        </w:rPr>
      </w:pPr>
    </w:p>
    <w:p w:rsidR="005522B6" w:rsidRDefault="005522B6" w:rsidP="005522B6">
      <w:pPr>
        <w:pStyle w:val="BodyText"/>
        <w:spacing w:after="0"/>
        <w:jc w:val="both"/>
        <w:rPr>
          <w:rFonts w:ascii="Times New Roman" w:hAnsi="Times New Roman" w:cs="Times New Roman"/>
          <w:sz w:val="24"/>
          <w:szCs w:val="24"/>
        </w:rPr>
      </w:pPr>
      <w:r w:rsidRPr="00EA5859">
        <w:rPr>
          <w:rFonts w:ascii="Times New Roman" w:hAnsi="Times New Roman" w:cs="Times New Roman"/>
          <w:sz w:val="24"/>
          <w:szCs w:val="24"/>
          <w:u w:val="single"/>
          <w:lang w:bidi="ar-JO"/>
        </w:rPr>
        <w:t>Functions of banks</w:t>
      </w:r>
    </w:p>
    <w:p w:rsidR="005522B6" w:rsidRPr="00B57B7C" w:rsidRDefault="005522B6" w:rsidP="00641363">
      <w:pPr>
        <w:pStyle w:val="ListParagraph"/>
        <w:numPr>
          <w:ilvl w:val="0"/>
          <w:numId w:val="24"/>
        </w:numPr>
        <w:spacing w:after="0"/>
        <w:ind w:left="360"/>
        <w:jc w:val="both"/>
        <w:rPr>
          <w:rFonts w:ascii="Times New Roman" w:hAnsi="Times New Roman" w:cs="Times New Roman"/>
          <w:sz w:val="24"/>
          <w:szCs w:val="24"/>
          <w:lang w:bidi="ar-JO"/>
        </w:rPr>
      </w:pPr>
      <w:r w:rsidRPr="00B57B7C">
        <w:rPr>
          <w:rFonts w:ascii="Times New Roman" w:hAnsi="Times New Roman" w:cs="Times New Roman"/>
          <w:sz w:val="24"/>
          <w:szCs w:val="24"/>
          <w:lang w:bidi="ar-JO"/>
        </w:rPr>
        <w:t xml:space="preserve">A </w:t>
      </w:r>
      <w:r>
        <w:rPr>
          <w:rFonts w:ascii="Times New Roman" w:hAnsi="Times New Roman" w:cs="Times New Roman"/>
          <w:sz w:val="24"/>
          <w:szCs w:val="24"/>
          <w:lang w:bidi="ar-JO"/>
        </w:rPr>
        <w:t xml:space="preserve">bank will </w:t>
      </w:r>
      <w:r w:rsidRPr="00B57B7C">
        <w:rPr>
          <w:rFonts w:ascii="Times New Roman" w:hAnsi="Times New Roman" w:cs="Times New Roman"/>
          <w:sz w:val="24"/>
          <w:szCs w:val="24"/>
          <w:lang w:bidi="ar-JO"/>
        </w:rPr>
        <w:t xml:space="preserve">act as an intermediary to study financing needs, manage and control the use of funds provided by </w:t>
      </w:r>
      <w:r>
        <w:rPr>
          <w:rFonts w:ascii="Times New Roman" w:hAnsi="Times New Roman" w:cs="Times New Roman"/>
          <w:sz w:val="24"/>
          <w:szCs w:val="24"/>
          <w:lang w:bidi="ar-JO"/>
        </w:rPr>
        <w:t>MA</w:t>
      </w:r>
      <w:r w:rsidRPr="00B57B7C">
        <w:rPr>
          <w:rFonts w:ascii="Times New Roman" w:hAnsi="Times New Roman" w:cs="Times New Roman"/>
          <w:sz w:val="24"/>
          <w:szCs w:val="24"/>
          <w:lang w:bidi="ar-JO"/>
        </w:rPr>
        <w:t xml:space="preserve"> to finance productive activities. </w:t>
      </w:r>
      <w:r w:rsidRPr="00B57B7C">
        <w:rPr>
          <w:rFonts w:ascii="Times New Roman" w:hAnsi="Times New Roman" w:cs="Times New Roman"/>
          <w:sz w:val="24"/>
          <w:szCs w:val="24"/>
        </w:rPr>
        <w:t xml:space="preserve">All investments shall be subject to approval and control by </w:t>
      </w:r>
      <w:r>
        <w:rPr>
          <w:rFonts w:ascii="Times New Roman" w:hAnsi="Times New Roman" w:cs="Times New Roman"/>
          <w:sz w:val="24"/>
          <w:szCs w:val="24"/>
        </w:rPr>
        <w:t>MA</w:t>
      </w:r>
      <w:r w:rsidRPr="00B57B7C">
        <w:rPr>
          <w:rFonts w:ascii="Times New Roman" w:hAnsi="Times New Roman" w:cs="Times New Roman"/>
          <w:sz w:val="24"/>
          <w:szCs w:val="24"/>
        </w:rPr>
        <w:t>.</w:t>
      </w:r>
    </w:p>
    <w:p w:rsidR="005522B6" w:rsidRPr="00B57B7C" w:rsidRDefault="005522B6" w:rsidP="00641363">
      <w:pPr>
        <w:pStyle w:val="ListParagraph"/>
        <w:numPr>
          <w:ilvl w:val="0"/>
          <w:numId w:val="24"/>
        </w:numPr>
        <w:spacing w:after="0"/>
        <w:ind w:left="360"/>
        <w:jc w:val="both"/>
        <w:rPr>
          <w:rFonts w:ascii="Times New Roman" w:hAnsi="Times New Roman" w:cs="Times New Roman"/>
          <w:sz w:val="24"/>
          <w:szCs w:val="24"/>
          <w:lang w:bidi="ar-JO"/>
        </w:rPr>
      </w:pPr>
      <w:r w:rsidRPr="00B57B7C">
        <w:rPr>
          <w:rFonts w:ascii="Times New Roman" w:hAnsi="Times New Roman" w:cs="Times New Roman"/>
          <w:sz w:val="24"/>
          <w:szCs w:val="24"/>
          <w:lang w:bidi="ar-JO"/>
        </w:rPr>
        <w:t>A</w:t>
      </w:r>
      <w:r>
        <w:rPr>
          <w:rFonts w:ascii="Times New Roman" w:hAnsi="Times New Roman" w:cs="Times New Roman"/>
          <w:sz w:val="24"/>
          <w:szCs w:val="24"/>
          <w:lang w:bidi="ar-JO"/>
        </w:rPr>
        <w:t xml:space="preserve"> bank</w:t>
      </w:r>
      <w:r w:rsidRPr="00B57B7C">
        <w:rPr>
          <w:rFonts w:ascii="Times New Roman" w:hAnsi="Times New Roman" w:cs="Times New Roman"/>
          <w:sz w:val="24"/>
          <w:szCs w:val="24"/>
          <w:lang w:bidi="ar-JO"/>
        </w:rPr>
        <w:t xml:space="preserve">, on behalf of </w:t>
      </w:r>
      <w:r>
        <w:rPr>
          <w:rFonts w:ascii="Times New Roman" w:hAnsi="Times New Roman" w:cs="Times New Roman"/>
          <w:sz w:val="24"/>
          <w:szCs w:val="24"/>
          <w:lang w:bidi="ar-JO"/>
        </w:rPr>
        <w:t>MA</w:t>
      </w:r>
      <w:r w:rsidRPr="00B57B7C">
        <w:rPr>
          <w:rFonts w:ascii="Times New Roman" w:hAnsi="Times New Roman" w:cs="Times New Roman"/>
          <w:sz w:val="24"/>
          <w:szCs w:val="24"/>
          <w:lang w:bidi="ar-JO"/>
        </w:rPr>
        <w:t xml:space="preserve">, will invest money in local currency in projects, or trading deals, alone or with other partner or partners. </w:t>
      </w:r>
      <w:r w:rsidRPr="00B57B7C">
        <w:rPr>
          <w:rFonts w:ascii="Times New Roman" w:hAnsi="Times New Roman" w:cs="Times New Roman"/>
          <w:sz w:val="24"/>
          <w:szCs w:val="24"/>
        </w:rPr>
        <w:t xml:space="preserve">A partner may be a consumer or a member of private or public sector, and his investment in the project may take the form of tangible or intangible assets in local or foreign currency. Invested capital in foreign currency will be evaluated in local currency at valid exchange rate. </w:t>
      </w:r>
      <w:r>
        <w:rPr>
          <w:rFonts w:ascii="Times New Roman" w:hAnsi="Times New Roman" w:cs="Times New Roman"/>
          <w:sz w:val="24"/>
          <w:szCs w:val="24"/>
        </w:rPr>
        <w:t>A bank may take collaterals from a partner to cover any future misconduct. MA</w:t>
      </w:r>
      <w:r w:rsidRPr="00B57B7C">
        <w:rPr>
          <w:rFonts w:ascii="Times New Roman" w:hAnsi="Times New Roman" w:cs="Times New Roman"/>
          <w:sz w:val="24"/>
          <w:szCs w:val="24"/>
        </w:rPr>
        <w:t xml:space="preserve"> is a partner liable to cover the shortage in the cash flow of the project. </w:t>
      </w:r>
      <w:r>
        <w:rPr>
          <w:rFonts w:ascii="Times New Roman" w:hAnsi="Times New Roman" w:cs="Times New Roman"/>
          <w:sz w:val="24"/>
          <w:szCs w:val="24"/>
        </w:rPr>
        <w:t>All receipts and payments will be made by transfers between the accounts within MA.</w:t>
      </w:r>
    </w:p>
    <w:p w:rsidR="005522B6" w:rsidRDefault="005522B6" w:rsidP="005522B6">
      <w:pPr>
        <w:pStyle w:val="ListParagraph"/>
        <w:spacing w:after="0"/>
        <w:ind w:left="0"/>
        <w:jc w:val="both"/>
        <w:rPr>
          <w:rFonts w:ascii="Times New Roman" w:hAnsi="Times New Roman" w:cs="Times New Roman"/>
          <w:sz w:val="24"/>
          <w:szCs w:val="24"/>
        </w:rPr>
      </w:pPr>
    </w:p>
    <w:p w:rsidR="005522B6" w:rsidRPr="00921212" w:rsidRDefault="005522B6" w:rsidP="005522B6">
      <w:pPr>
        <w:pStyle w:val="ListParagraph"/>
        <w:spacing w:after="0"/>
        <w:ind w:left="0"/>
        <w:jc w:val="both"/>
        <w:rPr>
          <w:rFonts w:ascii="Times New Roman" w:hAnsi="Times New Roman" w:cs="Times New Roman"/>
          <w:sz w:val="24"/>
          <w:szCs w:val="24"/>
        </w:rPr>
      </w:pPr>
      <w:r w:rsidRPr="00921212">
        <w:rPr>
          <w:rFonts w:ascii="Times New Roman" w:hAnsi="Times New Roman" w:cs="Times New Roman"/>
          <w:sz w:val="24"/>
          <w:szCs w:val="24"/>
        </w:rPr>
        <w:lastRenderedPageBreak/>
        <w:t xml:space="preserve">A Current Capital Finance contract will translate the relationship between the bank and the partners. It shows the initial capital of the project, the minimum capital share which should be maintained by every partner, the profit share of the bank, and the profit share of every partner in return for his efforts or work. </w:t>
      </w:r>
    </w:p>
    <w:p w:rsidR="005522B6" w:rsidRDefault="005522B6" w:rsidP="005522B6">
      <w:pPr>
        <w:pStyle w:val="BodyText"/>
        <w:spacing w:after="0"/>
        <w:jc w:val="both"/>
        <w:rPr>
          <w:rFonts w:ascii="Times New Roman" w:hAnsi="Times New Roman" w:cs="Times New Roman"/>
          <w:sz w:val="24"/>
          <w:szCs w:val="24"/>
        </w:rPr>
      </w:pPr>
      <w:r>
        <w:rPr>
          <w:rFonts w:ascii="Times New Roman" w:hAnsi="Times New Roman" w:cs="Times New Roman"/>
          <w:sz w:val="24"/>
          <w:szCs w:val="24"/>
        </w:rPr>
        <w:t xml:space="preserve">According to old Islamic </w:t>
      </w:r>
      <w:proofErr w:type="spellStart"/>
      <w:r>
        <w:rPr>
          <w:rFonts w:ascii="Times New Roman" w:hAnsi="Times New Roman" w:cs="Times New Roman"/>
          <w:sz w:val="24"/>
          <w:szCs w:val="24"/>
        </w:rPr>
        <w:t>Fiqh</w:t>
      </w:r>
      <w:proofErr w:type="spellEnd"/>
      <w:r>
        <w:rPr>
          <w:rFonts w:ascii="Times New Roman" w:hAnsi="Times New Roman" w:cs="Times New Roman"/>
          <w:sz w:val="24"/>
          <w:szCs w:val="24"/>
        </w:rPr>
        <w:t>, the following accounting rules will be followed:</w:t>
      </w:r>
    </w:p>
    <w:p w:rsidR="005522B6" w:rsidRDefault="005522B6" w:rsidP="00641363">
      <w:pPr>
        <w:pStyle w:val="BodyText"/>
        <w:numPr>
          <w:ilvl w:val="0"/>
          <w:numId w:val="51"/>
        </w:numPr>
        <w:spacing w:after="0"/>
        <w:jc w:val="both"/>
        <w:rPr>
          <w:rFonts w:ascii="Times New Roman" w:hAnsi="Times New Roman" w:cs="Times New Roman"/>
          <w:sz w:val="24"/>
          <w:szCs w:val="24"/>
        </w:rPr>
      </w:pPr>
      <w:r w:rsidRPr="00921212">
        <w:rPr>
          <w:rFonts w:ascii="Times New Roman" w:hAnsi="Times New Roman" w:cs="Times New Roman"/>
          <w:sz w:val="24"/>
          <w:szCs w:val="24"/>
        </w:rPr>
        <w:t>Each project is regarded as an independent accounting unit for which the bank will keep historical records.</w:t>
      </w:r>
    </w:p>
    <w:p w:rsidR="005522B6" w:rsidRDefault="005522B6" w:rsidP="00641363">
      <w:pPr>
        <w:pStyle w:val="BodyText"/>
        <w:numPr>
          <w:ilvl w:val="0"/>
          <w:numId w:val="37"/>
        </w:numPr>
        <w:spacing w:after="0"/>
        <w:ind w:left="360"/>
        <w:jc w:val="both"/>
        <w:rPr>
          <w:rFonts w:ascii="Times New Roman" w:hAnsi="Times New Roman" w:cs="Times New Roman"/>
          <w:sz w:val="24"/>
          <w:szCs w:val="24"/>
        </w:rPr>
      </w:pPr>
      <w:r>
        <w:rPr>
          <w:rFonts w:ascii="Times New Roman" w:hAnsi="Times New Roman" w:cs="Times New Roman"/>
          <w:sz w:val="24"/>
          <w:szCs w:val="24"/>
        </w:rPr>
        <w:t>Instead of Accrual base, accounting is made on Cash base.</w:t>
      </w:r>
    </w:p>
    <w:p w:rsidR="005522B6" w:rsidRDefault="005522B6" w:rsidP="00641363">
      <w:pPr>
        <w:pStyle w:val="BodyText"/>
        <w:numPr>
          <w:ilvl w:val="0"/>
          <w:numId w:val="37"/>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Revenues is used first to payback invested capitals, and distributed in proportion to balances of invested capital. </w:t>
      </w:r>
    </w:p>
    <w:p w:rsidR="005522B6" w:rsidRDefault="005522B6" w:rsidP="00641363">
      <w:pPr>
        <w:pStyle w:val="BodyText"/>
        <w:numPr>
          <w:ilvl w:val="0"/>
          <w:numId w:val="37"/>
        </w:numPr>
        <w:spacing w:after="0"/>
        <w:ind w:left="360"/>
        <w:jc w:val="both"/>
        <w:rPr>
          <w:rFonts w:ascii="Times New Roman" w:hAnsi="Times New Roman" w:cs="Times New Roman"/>
          <w:sz w:val="24"/>
          <w:szCs w:val="24"/>
        </w:rPr>
      </w:pPr>
      <w:r>
        <w:rPr>
          <w:rFonts w:ascii="Times New Roman" w:hAnsi="Times New Roman" w:cs="Times New Roman"/>
          <w:sz w:val="24"/>
          <w:szCs w:val="24"/>
        </w:rPr>
        <w:t>In case of loss, Loss is charged to partners in proportion to accumulated invested capital calculated by using the well known” Daily Numbers Method” .</w:t>
      </w:r>
    </w:p>
    <w:p w:rsidR="005522B6" w:rsidRDefault="005522B6" w:rsidP="00641363">
      <w:pPr>
        <w:pStyle w:val="BodyText"/>
        <w:numPr>
          <w:ilvl w:val="0"/>
          <w:numId w:val="37"/>
        </w:numPr>
        <w:spacing w:after="0"/>
        <w:ind w:left="360"/>
        <w:jc w:val="both"/>
        <w:rPr>
          <w:rFonts w:ascii="Times New Roman" w:hAnsi="Times New Roman" w:cs="Times New Roman"/>
          <w:sz w:val="24"/>
          <w:szCs w:val="24"/>
        </w:rPr>
      </w:pPr>
      <w:r>
        <w:rPr>
          <w:rFonts w:ascii="Times New Roman" w:hAnsi="Times New Roman" w:cs="Times New Roman"/>
          <w:sz w:val="24"/>
          <w:szCs w:val="24"/>
        </w:rPr>
        <w:t>After capital refund, profit shares for work or effort is distributed as agreed upon.</w:t>
      </w:r>
    </w:p>
    <w:p w:rsidR="005522B6" w:rsidRDefault="005522B6" w:rsidP="00641363">
      <w:pPr>
        <w:pStyle w:val="BodyText"/>
        <w:numPr>
          <w:ilvl w:val="0"/>
          <w:numId w:val="37"/>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After payment of profit shares for work or effort, net profit is distributed in proportion to accumulated invested capital. </w:t>
      </w:r>
    </w:p>
    <w:p w:rsidR="005522B6" w:rsidRDefault="005522B6" w:rsidP="005522B6">
      <w:pPr>
        <w:pStyle w:val="BodyText"/>
        <w:spacing w:after="0"/>
        <w:ind w:left="360"/>
        <w:jc w:val="both"/>
        <w:rPr>
          <w:rFonts w:ascii="Times New Roman" w:hAnsi="Times New Roman" w:cs="Times New Roman"/>
          <w:sz w:val="24"/>
          <w:szCs w:val="24"/>
        </w:rPr>
      </w:pPr>
    </w:p>
    <w:p w:rsidR="005522B6" w:rsidRPr="00B57B7C" w:rsidRDefault="005522B6" w:rsidP="005522B6">
      <w:pPr>
        <w:pStyle w:val="BodyText"/>
        <w:spacing w:after="0"/>
        <w:jc w:val="both"/>
        <w:rPr>
          <w:rFonts w:ascii="Times New Roman" w:hAnsi="Times New Roman" w:cs="Times New Roman"/>
          <w:sz w:val="24"/>
          <w:szCs w:val="24"/>
        </w:rPr>
      </w:pPr>
      <w:r>
        <w:rPr>
          <w:rFonts w:ascii="Times New Roman" w:hAnsi="Times New Roman" w:cs="Times New Roman"/>
          <w:sz w:val="24"/>
          <w:szCs w:val="24"/>
          <w:u w:val="single"/>
        </w:rPr>
        <w:t>Advantages of t</w:t>
      </w:r>
      <w:r w:rsidRPr="00B57B7C">
        <w:rPr>
          <w:rFonts w:ascii="Times New Roman" w:hAnsi="Times New Roman" w:cs="Times New Roman"/>
          <w:sz w:val="24"/>
          <w:szCs w:val="24"/>
          <w:u w:val="single"/>
        </w:rPr>
        <w:t xml:space="preserve">he closed monetary system </w:t>
      </w:r>
    </w:p>
    <w:p w:rsidR="005522B6" w:rsidRPr="00B57B7C" w:rsidRDefault="005522B6" w:rsidP="00641363">
      <w:pPr>
        <w:pStyle w:val="BodyText"/>
        <w:numPr>
          <w:ilvl w:val="0"/>
          <w:numId w:val="22"/>
        </w:numPr>
        <w:spacing w:after="0"/>
        <w:jc w:val="both"/>
        <w:rPr>
          <w:rFonts w:ascii="Times New Roman" w:hAnsi="Times New Roman" w:cs="Times New Roman"/>
          <w:sz w:val="24"/>
          <w:szCs w:val="24"/>
        </w:rPr>
      </w:pPr>
      <w:r w:rsidRPr="00B57B7C">
        <w:rPr>
          <w:rFonts w:ascii="Times New Roman" w:hAnsi="Times New Roman" w:cs="Times New Roman"/>
          <w:sz w:val="24"/>
          <w:szCs w:val="24"/>
        </w:rPr>
        <w:t>Issuance of money, borrowing, or reliance on foreign investments will be avoided.</w:t>
      </w:r>
    </w:p>
    <w:p w:rsidR="005522B6" w:rsidRPr="00B57B7C" w:rsidRDefault="005522B6" w:rsidP="00641363">
      <w:pPr>
        <w:pStyle w:val="BodyText"/>
        <w:numPr>
          <w:ilvl w:val="0"/>
          <w:numId w:val="22"/>
        </w:numPr>
        <w:spacing w:after="0"/>
        <w:jc w:val="both"/>
        <w:rPr>
          <w:rFonts w:ascii="Times New Roman" w:hAnsi="Times New Roman" w:cs="Times New Roman"/>
          <w:sz w:val="24"/>
          <w:szCs w:val="24"/>
        </w:rPr>
      </w:pPr>
      <w:r w:rsidRPr="00B57B7C">
        <w:rPr>
          <w:rFonts w:ascii="Times New Roman" w:hAnsi="Times New Roman" w:cs="Times New Roman"/>
          <w:sz w:val="24"/>
          <w:szCs w:val="24"/>
        </w:rPr>
        <w:t>Stealing, smuggling or hoarding of money will be discarded.</w:t>
      </w:r>
    </w:p>
    <w:p w:rsidR="005522B6" w:rsidRDefault="005522B6" w:rsidP="00641363">
      <w:pPr>
        <w:pStyle w:val="NormalWeb"/>
        <w:numPr>
          <w:ilvl w:val="0"/>
          <w:numId w:val="25"/>
        </w:numPr>
        <w:spacing w:before="0" w:beforeAutospacing="0" w:after="0" w:afterAutospacing="0" w:line="276" w:lineRule="auto"/>
        <w:jc w:val="both"/>
      </w:pPr>
      <w:r w:rsidRPr="00B57B7C">
        <w:t>Output growth will not be dependent upon availability of money</w:t>
      </w:r>
      <w:r>
        <w:t xml:space="preserve"> since funds can be freely raised and a</w:t>
      </w:r>
      <w:r w:rsidRPr="00B57B7C">
        <w:t>ll available funds will be invested in productive activities.</w:t>
      </w:r>
    </w:p>
    <w:p w:rsidR="005522B6" w:rsidRPr="00B57B7C" w:rsidRDefault="005522B6" w:rsidP="00641363">
      <w:pPr>
        <w:pStyle w:val="BodyText"/>
        <w:numPr>
          <w:ilvl w:val="0"/>
          <w:numId w:val="25"/>
        </w:numPr>
        <w:shd w:val="clear" w:color="auto" w:fill="F8FCFF"/>
        <w:spacing w:after="0"/>
        <w:jc w:val="both"/>
        <w:outlineLvl w:val="4"/>
        <w:rPr>
          <w:rFonts w:ascii="Times New Roman" w:hAnsi="Times New Roman" w:cs="Times New Roman"/>
          <w:sz w:val="24"/>
          <w:szCs w:val="24"/>
        </w:rPr>
      </w:pPr>
      <w:r w:rsidRPr="00B57B7C">
        <w:rPr>
          <w:rFonts w:ascii="Times New Roman" w:hAnsi="Times New Roman" w:cs="Times New Roman"/>
          <w:sz w:val="24"/>
          <w:szCs w:val="24"/>
        </w:rPr>
        <w:t>Reliance on international or national policies to control money supply will be avoided</w:t>
      </w:r>
      <w:r>
        <w:rPr>
          <w:rFonts w:ascii="Times New Roman" w:hAnsi="Times New Roman" w:cs="Times New Roman"/>
          <w:sz w:val="24"/>
          <w:szCs w:val="24"/>
        </w:rPr>
        <w:t xml:space="preserve"> since funds can be freely raised at the same rapid of output growth.</w:t>
      </w:r>
    </w:p>
    <w:p w:rsidR="005522B6" w:rsidRDefault="005522B6" w:rsidP="00641363">
      <w:pPr>
        <w:pStyle w:val="BodyText"/>
        <w:numPr>
          <w:ilvl w:val="0"/>
          <w:numId w:val="22"/>
        </w:numPr>
        <w:shd w:val="clear" w:color="auto" w:fill="F8FCFF"/>
        <w:spacing w:after="0"/>
        <w:jc w:val="both"/>
        <w:outlineLvl w:val="4"/>
        <w:rPr>
          <w:rFonts w:ascii="Times New Roman" w:hAnsi="Times New Roman" w:cs="Times New Roman"/>
          <w:sz w:val="24"/>
          <w:szCs w:val="24"/>
        </w:rPr>
      </w:pPr>
      <w:r w:rsidRPr="00B57B7C">
        <w:rPr>
          <w:rFonts w:ascii="Times New Roman" w:hAnsi="Times New Roman" w:cs="Times New Roman"/>
          <w:sz w:val="24"/>
          <w:szCs w:val="24"/>
        </w:rPr>
        <w:t xml:space="preserve">The inflationary roll of money will be abolished. </w:t>
      </w:r>
    </w:p>
    <w:p w:rsidR="005522B6" w:rsidRDefault="005522B6" w:rsidP="00641363">
      <w:pPr>
        <w:pStyle w:val="BodyText"/>
        <w:numPr>
          <w:ilvl w:val="0"/>
          <w:numId w:val="22"/>
        </w:numPr>
        <w:shd w:val="clear" w:color="auto" w:fill="F8FCFF"/>
        <w:spacing w:after="0"/>
        <w:jc w:val="both"/>
        <w:outlineLvl w:val="4"/>
        <w:rPr>
          <w:rFonts w:ascii="Times New Roman" w:hAnsi="Times New Roman" w:cs="Times New Roman"/>
          <w:sz w:val="24"/>
          <w:szCs w:val="24"/>
        </w:rPr>
      </w:pPr>
      <w:r>
        <w:rPr>
          <w:rFonts w:ascii="Times New Roman" w:hAnsi="Times New Roman" w:cs="Times New Roman"/>
          <w:sz w:val="24"/>
          <w:szCs w:val="24"/>
        </w:rPr>
        <w:t>The purchasing power of local currency unit will reflect real prices of products as result of abolishment of the inflationary role of money.</w:t>
      </w:r>
    </w:p>
    <w:p w:rsidR="005522B6" w:rsidRPr="00B57B7C" w:rsidRDefault="005522B6" w:rsidP="00641363">
      <w:pPr>
        <w:pStyle w:val="BodyText"/>
        <w:numPr>
          <w:ilvl w:val="0"/>
          <w:numId w:val="22"/>
        </w:numPr>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Rights of money owners will be protected </w:t>
      </w:r>
      <w:r>
        <w:rPr>
          <w:rFonts w:ascii="Times New Roman" w:hAnsi="Times New Roman" w:cs="Times New Roman"/>
          <w:sz w:val="24"/>
          <w:szCs w:val="24"/>
        </w:rPr>
        <w:t>because of the</w:t>
      </w:r>
      <w:r w:rsidRPr="00B57B7C">
        <w:rPr>
          <w:rFonts w:ascii="Times New Roman" w:hAnsi="Times New Roman" w:cs="Times New Roman"/>
          <w:sz w:val="24"/>
          <w:szCs w:val="24"/>
        </w:rPr>
        <w:t xml:space="preserve"> stability of the value of </w:t>
      </w:r>
      <w:r>
        <w:rPr>
          <w:rFonts w:ascii="Times New Roman" w:hAnsi="Times New Roman" w:cs="Times New Roman"/>
          <w:sz w:val="24"/>
          <w:szCs w:val="24"/>
        </w:rPr>
        <w:t xml:space="preserve">local </w:t>
      </w:r>
      <w:r w:rsidRPr="00B57B7C">
        <w:rPr>
          <w:rFonts w:ascii="Times New Roman" w:hAnsi="Times New Roman" w:cs="Times New Roman"/>
          <w:sz w:val="24"/>
          <w:szCs w:val="24"/>
        </w:rPr>
        <w:t>currency.</w:t>
      </w:r>
    </w:p>
    <w:p w:rsidR="005522B6" w:rsidRDefault="005522B6" w:rsidP="00641363">
      <w:pPr>
        <w:pStyle w:val="BodyText"/>
        <w:numPr>
          <w:ilvl w:val="0"/>
          <w:numId w:val="22"/>
        </w:numPr>
        <w:shd w:val="clear" w:color="auto" w:fill="F8FCFF"/>
        <w:spacing w:after="0"/>
        <w:jc w:val="both"/>
        <w:outlineLvl w:val="4"/>
        <w:rPr>
          <w:rFonts w:ascii="Times New Roman" w:hAnsi="Times New Roman" w:cs="Times New Roman"/>
          <w:sz w:val="24"/>
          <w:szCs w:val="24"/>
        </w:rPr>
      </w:pPr>
      <w:r w:rsidRPr="00B57B7C">
        <w:rPr>
          <w:rFonts w:ascii="Times New Roman" w:hAnsi="Times New Roman" w:cs="Times New Roman"/>
          <w:sz w:val="24"/>
          <w:szCs w:val="24"/>
        </w:rPr>
        <w:t>Monetary authority will not retain currency backing, foreign currency reserve, liquidity reserves, general reserves, or provisions. National Output is the real currency backing.</w:t>
      </w:r>
    </w:p>
    <w:p w:rsidR="005522B6" w:rsidRPr="00B57B7C" w:rsidRDefault="005522B6" w:rsidP="00641363">
      <w:pPr>
        <w:pStyle w:val="BodyText"/>
        <w:numPr>
          <w:ilvl w:val="0"/>
          <w:numId w:val="22"/>
        </w:numPr>
        <w:shd w:val="clear" w:color="auto" w:fill="F8FCFF"/>
        <w:spacing w:after="0"/>
        <w:jc w:val="both"/>
        <w:outlineLvl w:val="4"/>
        <w:rPr>
          <w:rFonts w:ascii="Times New Roman" w:hAnsi="Times New Roman" w:cs="Times New Roman"/>
          <w:sz w:val="24"/>
          <w:szCs w:val="24"/>
        </w:rPr>
      </w:pPr>
      <w:r w:rsidRPr="00B57B7C">
        <w:rPr>
          <w:rFonts w:ascii="Times New Roman" w:hAnsi="Times New Roman" w:cs="Times New Roman"/>
          <w:sz w:val="24"/>
          <w:szCs w:val="24"/>
        </w:rPr>
        <w:t>Foreign currency risk will be eliminated</w:t>
      </w:r>
      <w:r>
        <w:rPr>
          <w:rFonts w:ascii="Times New Roman" w:hAnsi="Times New Roman" w:cs="Times New Roman"/>
          <w:sz w:val="24"/>
          <w:szCs w:val="24"/>
        </w:rPr>
        <w:t xml:space="preserve"> because there will be no need to retain currency backing.</w:t>
      </w:r>
      <w:r w:rsidRPr="00B57B7C">
        <w:rPr>
          <w:rFonts w:ascii="Times New Roman" w:hAnsi="Times New Roman" w:cs="Times New Roman"/>
          <w:sz w:val="24"/>
          <w:szCs w:val="24"/>
        </w:rPr>
        <w:t xml:space="preserve"> </w:t>
      </w:r>
    </w:p>
    <w:p w:rsidR="005522B6" w:rsidRPr="00B57B7C" w:rsidRDefault="005522B6" w:rsidP="00641363">
      <w:pPr>
        <w:pStyle w:val="BodyText"/>
        <w:numPr>
          <w:ilvl w:val="0"/>
          <w:numId w:val="22"/>
        </w:numPr>
        <w:shd w:val="clear" w:color="auto" w:fill="F8FCFF"/>
        <w:spacing w:after="0"/>
        <w:jc w:val="both"/>
        <w:outlineLvl w:val="4"/>
        <w:rPr>
          <w:rFonts w:ascii="Times New Roman" w:hAnsi="Times New Roman" w:cs="Times New Roman"/>
          <w:sz w:val="24"/>
          <w:szCs w:val="24"/>
        </w:rPr>
      </w:pPr>
      <w:r w:rsidRPr="00B57B7C">
        <w:rPr>
          <w:rFonts w:ascii="Times New Roman" w:hAnsi="Times New Roman" w:cs="Times New Roman"/>
          <w:sz w:val="24"/>
          <w:szCs w:val="24"/>
        </w:rPr>
        <w:t xml:space="preserve">Each deposit account will provide a complete record of receipts and payments of the account holder. The records help creditability studies and combating financial corruption. Illegal operations, tax evasion and procrastination in paying debts by a wealthy man will be eliminated. </w:t>
      </w:r>
    </w:p>
    <w:p w:rsidR="005522B6" w:rsidRPr="00B57B7C" w:rsidRDefault="005522B6" w:rsidP="00641363">
      <w:pPr>
        <w:pStyle w:val="ListParagraph"/>
        <w:numPr>
          <w:ilvl w:val="0"/>
          <w:numId w:val="22"/>
        </w:numPr>
        <w:spacing w:after="0" w:line="240" w:lineRule="auto"/>
        <w:ind w:right="27"/>
        <w:jc w:val="both"/>
        <w:rPr>
          <w:rFonts w:ascii="Times New Roman" w:hAnsi="Times New Roman" w:cs="Times New Roman"/>
          <w:sz w:val="24"/>
          <w:szCs w:val="24"/>
          <w:lang w:bidi="ar-JO"/>
        </w:rPr>
      </w:pPr>
      <w:r w:rsidRPr="00B57B7C">
        <w:rPr>
          <w:rFonts w:ascii="Times New Roman" w:eastAsia="Calibri" w:hAnsi="Times New Roman" w:cs="Times New Roman"/>
          <w:sz w:val="24"/>
          <w:szCs w:val="24"/>
          <w:lang w:bidi="ar-JO"/>
        </w:rPr>
        <w:t xml:space="preserve">Revenue of foreign currencies will be subject to controls and will be used to import foreign assets.  </w:t>
      </w:r>
    </w:p>
    <w:p w:rsidR="005522B6" w:rsidRDefault="005522B6" w:rsidP="00641363">
      <w:pPr>
        <w:pStyle w:val="BodyTex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Banking</w:t>
      </w:r>
      <w:r w:rsidRPr="00B57B7C">
        <w:rPr>
          <w:rFonts w:ascii="Times New Roman" w:hAnsi="Times New Roman" w:cs="Times New Roman"/>
          <w:sz w:val="24"/>
          <w:szCs w:val="24"/>
        </w:rPr>
        <w:t xml:space="preserve"> business will be standardized.</w:t>
      </w:r>
      <w:r>
        <w:rPr>
          <w:rFonts w:ascii="Times New Roman" w:hAnsi="Times New Roman" w:cs="Times New Roman"/>
          <w:sz w:val="24"/>
          <w:szCs w:val="24"/>
        </w:rPr>
        <w:t xml:space="preserve"> </w:t>
      </w:r>
      <w:r w:rsidRPr="00B57B7C">
        <w:rPr>
          <w:rFonts w:ascii="Times New Roman" w:hAnsi="Times New Roman" w:cs="Times New Roman"/>
          <w:sz w:val="24"/>
          <w:szCs w:val="24"/>
        </w:rPr>
        <w:t xml:space="preserve">Current </w:t>
      </w:r>
      <w:r w:rsidRPr="00921212">
        <w:rPr>
          <w:rFonts w:ascii="Times New Roman" w:hAnsi="Times New Roman" w:cs="Times New Roman"/>
          <w:sz w:val="24"/>
          <w:szCs w:val="24"/>
        </w:rPr>
        <w:t>Capital Finance</w:t>
      </w:r>
      <w:r w:rsidRPr="00B57B7C">
        <w:rPr>
          <w:rFonts w:ascii="Times New Roman" w:hAnsi="Times New Roman" w:cs="Times New Roman"/>
          <w:sz w:val="24"/>
          <w:szCs w:val="24"/>
        </w:rPr>
        <w:t xml:space="preserve"> considers variable capital. </w:t>
      </w:r>
      <w:r>
        <w:rPr>
          <w:rFonts w:ascii="Times New Roman" w:hAnsi="Times New Roman" w:cs="Times New Roman"/>
          <w:sz w:val="24"/>
          <w:szCs w:val="24"/>
        </w:rPr>
        <w:t xml:space="preserve">It </w:t>
      </w:r>
      <w:r w:rsidRPr="00B57B7C">
        <w:rPr>
          <w:rFonts w:ascii="Times New Roman" w:hAnsi="Times New Roman" w:cs="Times New Roman"/>
          <w:sz w:val="24"/>
          <w:szCs w:val="24"/>
        </w:rPr>
        <w:t xml:space="preserve">is so flexible that it suites the different cash flows of different projects and different </w:t>
      </w:r>
      <w:r w:rsidRPr="00B57B7C">
        <w:rPr>
          <w:rFonts w:ascii="Times New Roman" w:hAnsi="Times New Roman" w:cs="Times New Roman"/>
          <w:sz w:val="24"/>
          <w:szCs w:val="24"/>
        </w:rPr>
        <w:lastRenderedPageBreak/>
        <w:t xml:space="preserve">investors. It is </w:t>
      </w:r>
      <w:r>
        <w:rPr>
          <w:rFonts w:ascii="Times New Roman" w:hAnsi="Times New Roman" w:cs="Times New Roman"/>
          <w:sz w:val="24"/>
          <w:szCs w:val="24"/>
        </w:rPr>
        <w:t xml:space="preserve">easy to be implemented because of its </w:t>
      </w:r>
      <w:r w:rsidRPr="00B57B7C">
        <w:rPr>
          <w:rFonts w:ascii="Times New Roman" w:hAnsi="Times New Roman" w:cs="Times New Roman"/>
          <w:sz w:val="24"/>
          <w:szCs w:val="24"/>
        </w:rPr>
        <w:t>similar</w:t>
      </w:r>
      <w:r>
        <w:rPr>
          <w:rFonts w:ascii="Times New Roman" w:hAnsi="Times New Roman" w:cs="Times New Roman"/>
          <w:sz w:val="24"/>
          <w:szCs w:val="24"/>
        </w:rPr>
        <w:t>ity</w:t>
      </w:r>
      <w:r w:rsidRPr="00B57B7C">
        <w:rPr>
          <w:rFonts w:ascii="Times New Roman" w:hAnsi="Times New Roman" w:cs="Times New Roman"/>
          <w:sz w:val="24"/>
          <w:szCs w:val="24"/>
        </w:rPr>
        <w:t xml:space="preserve"> to the line of credit in traditional banks with only one exception; that is, predetermined interest rate is replaced by </w:t>
      </w:r>
      <w:r>
        <w:rPr>
          <w:rFonts w:ascii="Times New Roman" w:hAnsi="Times New Roman" w:cs="Times New Roman"/>
          <w:sz w:val="24"/>
          <w:szCs w:val="24"/>
        </w:rPr>
        <w:t xml:space="preserve">rates of </w:t>
      </w:r>
      <w:r w:rsidRPr="00B57B7C">
        <w:rPr>
          <w:rFonts w:ascii="Times New Roman" w:hAnsi="Times New Roman" w:cs="Times New Roman"/>
          <w:sz w:val="24"/>
          <w:szCs w:val="24"/>
        </w:rPr>
        <w:t xml:space="preserve">profit or loss when recognized. </w:t>
      </w:r>
    </w:p>
    <w:p w:rsidR="005522B6" w:rsidRPr="00B57B7C" w:rsidRDefault="005522B6" w:rsidP="00641363">
      <w:pPr>
        <w:pStyle w:val="BodyText"/>
        <w:numPr>
          <w:ilvl w:val="0"/>
          <w:numId w:val="25"/>
        </w:numPr>
        <w:spacing w:after="0"/>
        <w:jc w:val="both"/>
        <w:outlineLvl w:val="0"/>
        <w:rPr>
          <w:rFonts w:ascii="Times New Roman" w:hAnsi="Times New Roman" w:cs="Times New Roman"/>
          <w:sz w:val="24"/>
          <w:szCs w:val="24"/>
        </w:rPr>
      </w:pPr>
      <w:r>
        <w:rPr>
          <w:rFonts w:ascii="Times New Roman" w:hAnsi="Times New Roman" w:cs="Times New Roman"/>
          <w:sz w:val="24"/>
          <w:szCs w:val="24"/>
        </w:rPr>
        <w:t>MA</w:t>
      </w:r>
      <w:r w:rsidRPr="00B57B7C">
        <w:rPr>
          <w:rFonts w:ascii="Times New Roman" w:hAnsi="Times New Roman" w:cs="Times New Roman"/>
          <w:sz w:val="24"/>
          <w:szCs w:val="24"/>
        </w:rPr>
        <w:t>’s profit share from finance will add new source of public revenue.</w:t>
      </w:r>
    </w:p>
    <w:p w:rsidR="005522B6" w:rsidRPr="00B57B7C" w:rsidRDefault="005522B6" w:rsidP="00641363">
      <w:pPr>
        <w:pStyle w:val="BodyText"/>
        <w:numPr>
          <w:ilvl w:val="0"/>
          <w:numId w:val="25"/>
        </w:numPr>
        <w:spacing w:after="0"/>
        <w:jc w:val="both"/>
        <w:outlineLvl w:val="0"/>
        <w:rPr>
          <w:rFonts w:ascii="Times New Roman" w:hAnsi="Times New Roman" w:cs="Times New Roman"/>
          <w:sz w:val="24"/>
          <w:szCs w:val="24"/>
        </w:rPr>
      </w:pPr>
      <w:r w:rsidRPr="00B57B7C">
        <w:rPr>
          <w:rFonts w:ascii="Times New Roman" w:hAnsi="Times New Roman" w:cs="Times New Roman"/>
          <w:sz w:val="24"/>
          <w:szCs w:val="24"/>
        </w:rPr>
        <w:t xml:space="preserve">The creation of money by </w:t>
      </w:r>
      <w:r>
        <w:rPr>
          <w:rFonts w:ascii="Times New Roman" w:hAnsi="Times New Roman" w:cs="Times New Roman"/>
          <w:sz w:val="24"/>
          <w:szCs w:val="24"/>
        </w:rPr>
        <w:t xml:space="preserve">banks </w:t>
      </w:r>
      <w:r w:rsidRPr="00B57B7C">
        <w:rPr>
          <w:rFonts w:ascii="Times New Roman" w:hAnsi="Times New Roman" w:cs="Times New Roman"/>
          <w:sz w:val="24"/>
          <w:szCs w:val="24"/>
        </w:rPr>
        <w:t>through lending against deposits will be abolished.</w:t>
      </w:r>
    </w:p>
    <w:p w:rsidR="005522B6" w:rsidRDefault="005522B6" w:rsidP="00641363">
      <w:pPr>
        <w:pStyle w:val="BodyTex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H</w:t>
      </w:r>
      <w:r w:rsidRPr="00B57B7C">
        <w:rPr>
          <w:rFonts w:ascii="Times New Roman" w:hAnsi="Times New Roman" w:cs="Times New Roman"/>
          <w:sz w:val="24"/>
          <w:szCs w:val="24"/>
        </w:rPr>
        <w:t xml:space="preserve">olders of </w:t>
      </w:r>
      <w:r>
        <w:rPr>
          <w:rFonts w:ascii="Times New Roman" w:hAnsi="Times New Roman" w:cs="Times New Roman"/>
          <w:sz w:val="24"/>
          <w:szCs w:val="24"/>
        </w:rPr>
        <w:t xml:space="preserve">deposit </w:t>
      </w:r>
      <w:r w:rsidRPr="00B57B7C">
        <w:rPr>
          <w:rFonts w:ascii="Times New Roman" w:hAnsi="Times New Roman" w:cs="Times New Roman"/>
          <w:sz w:val="24"/>
          <w:szCs w:val="24"/>
        </w:rPr>
        <w:t>accounts will shift back toward the direct investments in productive activities</w:t>
      </w:r>
      <w:r>
        <w:rPr>
          <w:rFonts w:ascii="Times New Roman" w:hAnsi="Times New Roman" w:cs="Times New Roman"/>
          <w:sz w:val="24"/>
          <w:szCs w:val="24"/>
        </w:rPr>
        <w:t xml:space="preserve"> because MA accounts are free of interest</w:t>
      </w:r>
      <w:r w:rsidRPr="00B57B7C">
        <w:rPr>
          <w:rFonts w:ascii="Times New Roman" w:hAnsi="Times New Roman" w:cs="Times New Roman"/>
          <w:sz w:val="24"/>
          <w:szCs w:val="24"/>
        </w:rPr>
        <w:t xml:space="preserve">. </w:t>
      </w:r>
    </w:p>
    <w:p w:rsidR="005522B6" w:rsidRPr="00B57B7C" w:rsidRDefault="005522B6" w:rsidP="00641363">
      <w:pPr>
        <w:pStyle w:val="BodyTex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The closed monetary system goes with the recent trend toward elimination of the use of cash.</w:t>
      </w:r>
    </w:p>
    <w:p w:rsidR="005522B6" w:rsidRDefault="005522B6" w:rsidP="005522B6">
      <w:pPr>
        <w:pStyle w:val="BodyText"/>
        <w:spacing w:after="0"/>
        <w:jc w:val="both"/>
        <w:rPr>
          <w:rFonts w:ascii="Times New Roman" w:hAnsi="Times New Roman" w:cs="Times New Roman"/>
          <w:sz w:val="24"/>
          <w:szCs w:val="24"/>
        </w:rPr>
      </w:pPr>
    </w:p>
    <w:p w:rsidR="005522B6" w:rsidRDefault="005522B6" w:rsidP="005522B6">
      <w:pPr>
        <w:pStyle w:val="BodyText"/>
        <w:spacing w:after="0"/>
        <w:ind w:left="360"/>
        <w:jc w:val="both"/>
        <w:rPr>
          <w:rFonts w:ascii="Times New Roman" w:hAnsi="Times New Roman" w:cs="Times New Roman"/>
          <w:sz w:val="24"/>
          <w:szCs w:val="24"/>
        </w:rPr>
      </w:pPr>
    </w:p>
    <w:p w:rsidR="005522B6" w:rsidRPr="00B57B7C" w:rsidRDefault="005522B6" w:rsidP="005522B6">
      <w:pPr>
        <w:jc w:val="center"/>
        <w:rPr>
          <w:rFonts w:ascii="Times New Roman" w:hAnsi="Times New Roman" w:cs="Times New Roman"/>
          <w:b/>
          <w:bCs/>
          <w:sz w:val="24"/>
          <w:szCs w:val="24"/>
          <w:u w:val="single"/>
          <w:rtl/>
          <w:lang w:bidi="ar-JO"/>
        </w:rPr>
      </w:pPr>
      <w:r w:rsidRPr="00B57B7C">
        <w:rPr>
          <w:rFonts w:ascii="Times New Roman" w:hAnsi="Times New Roman" w:cs="Times New Roman"/>
          <w:b/>
          <w:bCs/>
          <w:sz w:val="24"/>
          <w:szCs w:val="24"/>
        </w:rPr>
        <w:br w:type="page"/>
      </w:r>
      <w:r w:rsidRPr="00B57B7C">
        <w:rPr>
          <w:rFonts w:ascii="Times New Roman" w:hAnsi="Times New Roman" w:cs="Times New Roman"/>
          <w:b/>
          <w:bCs/>
          <w:sz w:val="24"/>
          <w:szCs w:val="24"/>
          <w:u w:val="single"/>
          <w:lang w:bidi="ar-JO"/>
        </w:rPr>
        <w:lastRenderedPageBreak/>
        <w:t>Money Cycle in Closed monetary system</w:t>
      </w:r>
    </w:p>
    <w:p w:rsidR="005522B6" w:rsidRPr="00B57B7C" w:rsidRDefault="005522B6" w:rsidP="005522B6">
      <w:pPr>
        <w:pStyle w:val="ListParagraph"/>
        <w:bidi/>
        <w:spacing w:after="0"/>
        <w:ind w:left="0"/>
        <w:jc w:val="both"/>
        <w:rPr>
          <w:rFonts w:ascii="Times New Roman" w:hAnsi="Times New Roman" w:cs="Times New Roman"/>
          <w:b/>
          <w:bCs/>
          <w:sz w:val="24"/>
          <w:szCs w:val="24"/>
          <w:u w:val="single"/>
          <w:rtl/>
          <w:lang w:bidi="ar-JO"/>
        </w:rPr>
      </w:pPr>
    </w:p>
    <w:p w:rsidR="005522B6" w:rsidRPr="00B57B7C" w:rsidRDefault="005522B6" w:rsidP="005522B6">
      <w:pPr>
        <w:pStyle w:val="ListParagraph"/>
        <w:bidi/>
        <w:spacing w:after="0"/>
        <w:ind w:left="0"/>
        <w:jc w:val="both"/>
        <w:rPr>
          <w:rFonts w:ascii="Times New Roman" w:hAnsi="Times New Roman" w:cs="Times New Roman"/>
          <w:b/>
          <w:bCs/>
          <w:sz w:val="24"/>
          <w:szCs w:val="24"/>
          <w:rtl/>
          <w:lang w:bidi="ar-JO"/>
        </w:rPr>
      </w:pPr>
      <w:r w:rsidRPr="00B57B7C">
        <w:rPr>
          <w:rFonts w:ascii="Times New Roman" w:hAnsi="Times New Roman" w:cs="Times New Roman"/>
          <w:b/>
          <w:bCs/>
          <w:noProof/>
          <w:sz w:val="24"/>
          <w:szCs w:val="24"/>
          <w:rtl/>
        </w:rPr>
        <w:drawing>
          <wp:inline distT="0" distB="0" distL="0" distR="0">
            <wp:extent cx="5486400" cy="5000625"/>
            <wp:effectExtent l="19050" t="0" r="19050" b="9525"/>
            <wp:docPr id="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522B6" w:rsidRDefault="005522B6" w:rsidP="005522B6">
      <w:pPr>
        <w:spacing w:after="0"/>
        <w:jc w:val="center"/>
        <w:rPr>
          <w:rFonts w:ascii="Times New Roman" w:hAnsi="Times New Roman" w:cs="Times New Roman"/>
          <w:b/>
          <w:bCs/>
          <w:sz w:val="24"/>
          <w:szCs w:val="24"/>
          <w:lang w:bidi="ar-JO"/>
        </w:rPr>
      </w:pPr>
      <w:r w:rsidRPr="00B57B7C">
        <w:rPr>
          <w:rFonts w:ascii="Times New Roman" w:hAnsi="Times New Roman" w:cs="Times New Roman"/>
          <w:b/>
          <w:bCs/>
          <w:sz w:val="24"/>
          <w:szCs w:val="24"/>
          <w:rtl/>
          <w:lang w:bidi="ar-JO"/>
        </w:rPr>
        <w:br w:type="page"/>
      </w:r>
    </w:p>
    <w:p w:rsidR="005522B6" w:rsidRDefault="005522B6" w:rsidP="005522B6">
      <w:pPr>
        <w:spacing w:after="0"/>
        <w:jc w:val="center"/>
        <w:rPr>
          <w:rFonts w:ascii="Times New Roman" w:hAnsi="Times New Roman" w:cs="Times New Roman"/>
          <w:sz w:val="28"/>
          <w:szCs w:val="28"/>
        </w:rPr>
      </w:pPr>
    </w:p>
    <w:p w:rsidR="005522B6" w:rsidRPr="00EC07CB" w:rsidRDefault="005522B6" w:rsidP="005522B6">
      <w:pPr>
        <w:spacing w:after="0"/>
        <w:jc w:val="center"/>
        <w:rPr>
          <w:rFonts w:ascii="Times New Roman" w:hAnsi="Times New Roman" w:cs="Times New Roman"/>
          <w:b/>
          <w:bCs/>
          <w:sz w:val="28"/>
          <w:szCs w:val="28"/>
        </w:rPr>
      </w:pPr>
      <w:r w:rsidRPr="00EC07CB">
        <w:rPr>
          <w:rFonts w:ascii="Times New Roman" w:hAnsi="Times New Roman" w:cs="Times New Roman"/>
          <w:b/>
          <w:bCs/>
          <w:sz w:val="28"/>
          <w:szCs w:val="28"/>
        </w:rPr>
        <w:t>PART 3</w:t>
      </w:r>
    </w:p>
    <w:p w:rsidR="005522B6" w:rsidRPr="00B73171" w:rsidRDefault="005522B6" w:rsidP="005522B6">
      <w:pPr>
        <w:spacing w:after="0"/>
        <w:jc w:val="center"/>
        <w:rPr>
          <w:rFonts w:ascii="Times New Roman" w:hAnsi="Times New Roman" w:cs="Times New Roman"/>
          <w:b/>
          <w:bCs/>
          <w:sz w:val="28"/>
          <w:szCs w:val="28"/>
        </w:rPr>
      </w:pPr>
    </w:p>
    <w:p w:rsidR="005522B6" w:rsidRPr="00B73171" w:rsidRDefault="005522B6" w:rsidP="005522B6">
      <w:pPr>
        <w:spacing w:after="0"/>
        <w:jc w:val="center"/>
        <w:rPr>
          <w:rFonts w:ascii="Times New Roman" w:hAnsi="Times New Roman" w:cs="Times New Roman"/>
          <w:b/>
          <w:bCs/>
          <w:sz w:val="28"/>
          <w:szCs w:val="28"/>
        </w:rPr>
      </w:pPr>
      <w:r w:rsidRPr="00B73171">
        <w:rPr>
          <w:rFonts w:ascii="Times New Roman" w:hAnsi="Times New Roman" w:cs="Times New Roman"/>
          <w:b/>
          <w:bCs/>
          <w:sz w:val="28"/>
          <w:szCs w:val="28"/>
        </w:rPr>
        <w:t xml:space="preserve">Redistribution </w:t>
      </w:r>
      <w:r>
        <w:rPr>
          <w:rFonts w:ascii="Times New Roman" w:hAnsi="Times New Roman" w:cs="Times New Roman"/>
          <w:b/>
          <w:bCs/>
          <w:sz w:val="28"/>
          <w:szCs w:val="28"/>
        </w:rPr>
        <w:t>Activities</w:t>
      </w:r>
    </w:p>
    <w:p w:rsidR="005522B6" w:rsidRPr="00B57B7C" w:rsidRDefault="005522B6" w:rsidP="005522B6">
      <w:pPr>
        <w:pStyle w:val="NormalWeb"/>
        <w:spacing w:before="0" w:beforeAutospacing="0" w:after="0" w:afterAutospacing="0" w:line="276" w:lineRule="auto"/>
        <w:jc w:val="both"/>
      </w:pPr>
    </w:p>
    <w:p w:rsidR="005522B6" w:rsidRDefault="005522B6" w:rsidP="005522B6">
      <w:pPr>
        <w:pStyle w:val="BodyText"/>
        <w:spacing w:after="0"/>
        <w:jc w:val="both"/>
        <w:rPr>
          <w:rFonts w:ascii="Times New Roman" w:hAnsi="Times New Roman" w:cs="Times New Roman"/>
          <w:sz w:val="24"/>
          <w:szCs w:val="24"/>
        </w:rPr>
      </w:pPr>
    </w:p>
    <w:p w:rsidR="005522B6" w:rsidRDefault="005522B6" w:rsidP="005522B6">
      <w:pPr>
        <w:pStyle w:val="BodyText"/>
        <w:spacing w:after="0"/>
        <w:jc w:val="both"/>
        <w:rPr>
          <w:rFonts w:ascii="Times New Roman" w:hAnsi="Times New Roman" w:cs="Times New Roman"/>
          <w:sz w:val="24"/>
          <w:szCs w:val="24"/>
        </w:rPr>
      </w:pPr>
      <w:r>
        <w:rPr>
          <w:rFonts w:ascii="Times New Roman" w:hAnsi="Times New Roman" w:cs="Times New Roman"/>
          <w:sz w:val="24"/>
          <w:szCs w:val="24"/>
        </w:rPr>
        <w:t>Distribution refers to the sharing of income among the members of the society.</w:t>
      </w:r>
    </w:p>
    <w:p w:rsidR="005522B6" w:rsidRDefault="005522B6" w:rsidP="005522B6">
      <w:pPr>
        <w:pStyle w:val="BodyText"/>
        <w:spacing w:after="0"/>
        <w:jc w:val="both"/>
        <w:rPr>
          <w:rFonts w:ascii="Times New Roman" w:hAnsi="Times New Roman" w:cs="Times New Roman"/>
          <w:sz w:val="24"/>
          <w:szCs w:val="24"/>
        </w:rPr>
      </w:pPr>
    </w:p>
    <w:p w:rsidR="005522B6" w:rsidRDefault="005522B6" w:rsidP="005522B6">
      <w:pPr>
        <w:pStyle w:val="BodyText"/>
        <w:spacing w:after="0"/>
        <w:jc w:val="both"/>
        <w:rPr>
          <w:rFonts w:ascii="Times New Roman" w:hAnsi="Times New Roman" w:cs="Times New Roman"/>
          <w:sz w:val="24"/>
          <w:szCs w:val="24"/>
        </w:rPr>
      </w:pPr>
      <w:r>
        <w:rPr>
          <w:rFonts w:ascii="Times New Roman" w:hAnsi="Times New Roman" w:cs="Times New Roman"/>
          <w:sz w:val="24"/>
          <w:szCs w:val="24"/>
        </w:rPr>
        <w:t>Redistribution activities are taken by governments in order to redistribute national income among the members of the society.</w:t>
      </w:r>
    </w:p>
    <w:p w:rsidR="005522B6" w:rsidRDefault="005522B6" w:rsidP="005522B6">
      <w:pPr>
        <w:pStyle w:val="BodyText"/>
        <w:spacing w:after="0"/>
        <w:jc w:val="both"/>
        <w:rPr>
          <w:rFonts w:ascii="Times New Roman" w:hAnsi="Times New Roman" w:cs="Times New Roman"/>
          <w:sz w:val="24"/>
          <w:szCs w:val="24"/>
        </w:rPr>
      </w:pPr>
    </w:p>
    <w:p w:rsidR="005522B6" w:rsidRDefault="005522B6" w:rsidP="005522B6">
      <w:pPr>
        <w:spacing w:after="0"/>
        <w:jc w:val="both"/>
        <w:rPr>
          <w:rFonts w:ascii="Times New Roman" w:hAnsi="Times New Roman" w:cs="Times New Roman"/>
          <w:sz w:val="24"/>
          <w:szCs w:val="24"/>
          <w:lang w:bidi="ar-JO"/>
        </w:rPr>
      </w:pPr>
      <w:r>
        <w:rPr>
          <w:rFonts w:ascii="Times New Roman" w:hAnsi="Times New Roman" w:cs="Times New Roman"/>
          <w:sz w:val="24"/>
          <w:szCs w:val="24"/>
          <w:lang w:bidi="ar-JO"/>
        </w:rPr>
        <w:t xml:space="preserve">The analysis in this part proceeds in three chapters: </w:t>
      </w:r>
    </w:p>
    <w:p w:rsidR="005522B6" w:rsidRDefault="005522B6" w:rsidP="005522B6">
      <w:pPr>
        <w:spacing w:after="0"/>
        <w:jc w:val="both"/>
        <w:rPr>
          <w:rFonts w:ascii="Times New Roman" w:hAnsi="Times New Roman" w:cs="Times New Roman"/>
          <w:sz w:val="24"/>
          <w:szCs w:val="24"/>
          <w:lang w:bidi="ar-JO"/>
        </w:rPr>
      </w:pPr>
    </w:p>
    <w:p w:rsidR="005522B6" w:rsidRPr="00436943" w:rsidRDefault="005522B6" w:rsidP="005522B6">
      <w:pPr>
        <w:spacing w:after="0"/>
        <w:jc w:val="center"/>
        <w:rPr>
          <w:rFonts w:ascii="Times New Roman" w:hAnsi="Times New Roman" w:cs="Times New Roman"/>
          <w:sz w:val="28"/>
          <w:szCs w:val="28"/>
          <w:lang w:bidi="ar-JO"/>
        </w:rPr>
      </w:pPr>
      <w:r>
        <w:rPr>
          <w:rFonts w:ascii="Times New Roman" w:hAnsi="Times New Roman" w:cs="Times New Roman"/>
          <w:sz w:val="28"/>
          <w:szCs w:val="28"/>
          <w:lang w:bidi="ar-JO"/>
        </w:rPr>
        <w:t xml:space="preserve">Redistribution systems </w:t>
      </w:r>
    </w:p>
    <w:p w:rsidR="005522B6" w:rsidRDefault="005522B6" w:rsidP="005522B6">
      <w:pPr>
        <w:spacing w:after="0"/>
        <w:jc w:val="center"/>
        <w:rPr>
          <w:rFonts w:ascii="Times New Roman" w:hAnsi="Times New Roman" w:cs="Times New Roman"/>
          <w:sz w:val="28"/>
          <w:szCs w:val="28"/>
          <w:lang w:bidi="ar-JO"/>
        </w:rPr>
      </w:pPr>
      <w:r w:rsidRPr="00436943">
        <w:rPr>
          <w:rFonts w:ascii="Times New Roman" w:hAnsi="Times New Roman" w:cs="Times New Roman"/>
          <w:sz w:val="28"/>
          <w:szCs w:val="28"/>
          <w:lang w:bidi="ar-JO"/>
        </w:rPr>
        <w:t>&amp;</w:t>
      </w:r>
    </w:p>
    <w:p w:rsidR="005522B6" w:rsidRDefault="005522B6" w:rsidP="005522B6">
      <w:pPr>
        <w:spacing w:after="0"/>
        <w:jc w:val="center"/>
        <w:rPr>
          <w:rFonts w:ascii="Times New Roman" w:hAnsi="Times New Roman" w:cs="Times New Roman"/>
          <w:sz w:val="28"/>
          <w:szCs w:val="28"/>
          <w:lang w:bidi="ar-JO"/>
        </w:rPr>
      </w:pPr>
      <w:r>
        <w:rPr>
          <w:rFonts w:ascii="Times New Roman" w:hAnsi="Times New Roman" w:cs="Times New Roman"/>
          <w:sz w:val="28"/>
          <w:szCs w:val="28"/>
          <w:lang w:bidi="ar-JO"/>
        </w:rPr>
        <w:t>The Theory of redistribution in light of the Holy Qur’an</w:t>
      </w:r>
    </w:p>
    <w:p w:rsidR="005522B6" w:rsidRPr="00436943" w:rsidRDefault="005522B6" w:rsidP="005522B6">
      <w:pPr>
        <w:spacing w:after="0"/>
        <w:jc w:val="center"/>
        <w:rPr>
          <w:rFonts w:ascii="Times New Roman" w:hAnsi="Times New Roman" w:cs="Times New Roman"/>
          <w:sz w:val="28"/>
          <w:szCs w:val="28"/>
          <w:lang w:bidi="ar-JO"/>
        </w:rPr>
      </w:pPr>
      <w:r>
        <w:rPr>
          <w:rFonts w:ascii="Times New Roman" w:hAnsi="Times New Roman" w:cs="Times New Roman"/>
          <w:sz w:val="28"/>
          <w:szCs w:val="28"/>
          <w:lang w:bidi="ar-JO"/>
        </w:rPr>
        <w:t>&amp;</w:t>
      </w:r>
    </w:p>
    <w:p w:rsidR="005522B6" w:rsidRPr="00436943" w:rsidRDefault="005522B6" w:rsidP="005522B6">
      <w:pPr>
        <w:spacing w:after="0"/>
        <w:jc w:val="center"/>
        <w:rPr>
          <w:rFonts w:ascii="Times New Roman" w:hAnsi="Times New Roman" w:cs="Times New Roman"/>
          <w:sz w:val="28"/>
          <w:szCs w:val="28"/>
          <w:lang w:bidi="ar-JO"/>
        </w:rPr>
      </w:pPr>
      <w:r w:rsidRPr="00436943">
        <w:rPr>
          <w:rFonts w:ascii="Times New Roman" w:hAnsi="Times New Roman" w:cs="Times New Roman"/>
          <w:sz w:val="28"/>
          <w:szCs w:val="28"/>
          <w:lang w:bidi="ar-JO"/>
        </w:rPr>
        <w:t>Presentation of an alternative redistribution system</w:t>
      </w:r>
    </w:p>
    <w:p w:rsidR="005522B6" w:rsidRDefault="005522B6" w:rsidP="005522B6">
      <w:pPr>
        <w:spacing w:after="0"/>
        <w:jc w:val="both"/>
        <w:rPr>
          <w:rFonts w:ascii="Times New Roman" w:hAnsi="Times New Roman" w:cs="Times New Roman"/>
          <w:sz w:val="24"/>
          <w:szCs w:val="24"/>
          <w:lang w:bidi="ar-JO"/>
        </w:rPr>
      </w:pPr>
    </w:p>
    <w:p w:rsidR="005522B6" w:rsidRDefault="005522B6" w:rsidP="005522B6">
      <w:pPr>
        <w:pStyle w:val="BodyText"/>
        <w:spacing w:after="0"/>
        <w:jc w:val="both"/>
        <w:rPr>
          <w:rFonts w:ascii="Times New Roman" w:hAnsi="Times New Roman" w:cs="Times New Roman"/>
          <w:sz w:val="24"/>
          <w:szCs w:val="24"/>
        </w:rPr>
      </w:pPr>
    </w:p>
    <w:p w:rsidR="005522B6" w:rsidRDefault="005522B6" w:rsidP="005522B6">
      <w:pPr>
        <w:pStyle w:val="BodyText"/>
        <w:spacing w:after="0"/>
        <w:jc w:val="both"/>
        <w:rPr>
          <w:rFonts w:ascii="Times New Roman" w:hAnsi="Times New Roman" w:cs="Times New Roman"/>
          <w:sz w:val="24"/>
          <w:szCs w:val="24"/>
        </w:rPr>
      </w:pPr>
    </w:p>
    <w:p w:rsidR="005522B6" w:rsidRDefault="005522B6" w:rsidP="005522B6">
      <w:pPr>
        <w:pStyle w:val="BodyText"/>
        <w:spacing w:after="0"/>
        <w:jc w:val="both"/>
        <w:rPr>
          <w:rFonts w:ascii="Times New Roman" w:hAnsi="Times New Roman" w:cs="Times New Roman"/>
          <w:sz w:val="24"/>
          <w:szCs w:val="24"/>
        </w:rPr>
      </w:pPr>
    </w:p>
    <w:p w:rsidR="005522B6" w:rsidRDefault="005522B6" w:rsidP="005522B6">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5522B6" w:rsidRPr="00896172" w:rsidRDefault="005522B6" w:rsidP="005522B6">
      <w:pPr>
        <w:pStyle w:val="BodyText"/>
        <w:spacing w:after="0"/>
        <w:jc w:val="both"/>
        <w:rPr>
          <w:rFonts w:ascii="Times New Roman" w:hAnsi="Times New Roman" w:cs="Times New Roman"/>
          <w:sz w:val="28"/>
          <w:szCs w:val="28"/>
        </w:rPr>
      </w:pPr>
    </w:p>
    <w:p w:rsidR="005522B6" w:rsidRPr="00C22A54" w:rsidRDefault="005522B6" w:rsidP="005522B6">
      <w:pPr>
        <w:pStyle w:val="BodyText"/>
        <w:spacing w:after="0"/>
        <w:jc w:val="center"/>
        <w:rPr>
          <w:rFonts w:ascii="Times New Roman" w:hAnsi="Times New Roman" w:cs="Times New Roman"/>
          <w:sz w:val="28"/>
          <w:szCs w:val="28"/>
        </w:rPr>
      </w:pPr>
      <w:r w:rsidRPr="00C22A54">
        <w:rPr>
          <w:rFonts w:ascii="Times New Roman" w:hAnsi="Times New Roman" w:cs="Times New Roman"/>
          <w:sz w:val="28"/>
          <w:szCs w:val="28"/>
        </w:rPr>
        <w:t>CHAPTER 1</w:t>
      </w:r>
    </w:p>
    <w:p w:rsidR="005522B6" w:rsidRPr="00C22A54" w:rsidRDefault="005522B6" w:rsidP="005522B6">
      <w:pPr>
        <w:pStyle w:val="BodyText"/>
        <w:spacing w:after="0"/>
        <w:jc w:val="center"/>
        <w:rPr>
          <w:rFonts w:ascii="Times New Roman" w:hAnsi="Times New Roman" w:cs="Times New Roman"/>
          <w:sz w:val="28"/>
          <w:szCs w:val="28"/>
        </w:rPr>
      </w:pPr>
    </w:p>
    <w:p w:rsidR="005522B6" w:rsidRDefault="005522B6" w:rsidP="005522B6">
      <w:pPr>
        <w:pStyle w:val="BodyText"/>
        <w:spacing w:after="0"/>
        <w:jc w:val="center"/>
        <w:rPr>
          <w:rFonts w:ascii="Times New Roman" w:hAnsi="Times New Roman" w:cs="Times New Roman"/>
          <w:b/>
          <w:bCs/>
          <w:sz w:val="28"/>
          <w:szCs w:val="28"/>
        </w:rPr>
      </w:pPr>
      <w:r>
        <w:rPr>
          <w:rFonts w:ascii="Times New Roman" w:hAnsi="Times New Roman" w:cs="Times New Roman"/>
          <w:b/>
          <w:bCs/>
          <w:sz w:val="28"/>
          <w:szCs w:val="28"/>
        </w:rPr>
        <w:t>R</w:t>
      </w:r>
      <w:r w:rsidRPr="00C22A54">
        <w:rPr>
          <w:rFonts w:ascii="Times New Roman" w:hAnsi="Times New Roman" w:cs="Times New Roman"/>
          <w:b/>
          <w:bCs/>
          <w:sz w:val="28"/>
          <w:szCs w:val="28"/>
        </w:rPr>
        <w:t>edistribution systems</w:t>
      </w:r>
    </w:p>
    <w:p w:rsidR="005522B6" w:rsidRDefault="005522B6" w:rsidP="005522B6">
      <w:pPr>
        <w:pStyle w:val="BodyText"/>
        <w:spacing w:after="0"/>
        <w:jc w:val="center"/>
        <w:rPr>
          <w:rFonts w:ascii="Times New Roman" w:hAnsi="Times New Roman" w:cs="Times New Roman"/>
          <w:b/>
          <w:bCs/>
          <w:sz w:val="28"/>
          <w:szCs w:val="28"/>
        </w:rPr>
      </w:pPr>
    </w:p>
    <w:p w:rsidR="005522B6" w:rsidRDefault="005522B6" w:rsidP="005522B6">
      <w:pPr>
        <w:pStyle w:val="BodyText"/>
        <w:spacing w:after="0"/>
        <w:jc w:val="both"/>
        <w:rPr>
          <w:rFonts w:ascii="Times New Roman" w:hAnsi="Times New Roman" w:cs="Times New Roman"/>
          <w:sz w:val="24"/>
          <w:szCs w:val="24"/>
        </w:rPr>
      </w:pPr>
      <w:r>
        <w:rPr>
          <w:rFonts w:ascii="Times New Roman" w:hAnsi="Times New Roman" w:cs="Times New Roman"/>
          <w:sz w:val="24"/>
          <w:szCs w:val="24"/>
        </w:rPr>
        <w:t>Governments apply redistribution systems in order to achieve two objectives;</w:t>
      </w:r>
    </w:p>
    <w:p w:rsidR="005522B6" w:rsidRPr="00B57B7C" w:rsidRDefault="005522B6" w:rsidP="00641363">
      <w:pPr>
        <w:pStyle w:val="NormalWeb"/>
        <w:numPr>
          <w:ilvl w:val="0"/>
          <w:numId w:val="30"/>
        </w:numPr>
        <w:spacing w:before="0" w:beforeAutospacing="0" w:after="0" w:afterAutospacing="0" w:line="276" w:lineRule="auto"/>
        <w:jc w:val="both"/>
      </w:pPr>
      <w:r w:rsidRPr="00B57B7C">
        <w:t>To sustain individuals at or above a specified material standard of living.</w:t>
      </w:r>
    </w:p>
    <w:p w:rsidR="005522B6" w:rsidRPr="00B57B7C" w:rsidRDefault="005522B6" w:rsidP="00641363">
      <w:pPr>
        <w:pStyle w:val="NormalWeb"/>
        <w:numPr>
          <w:ilvl w:val="0"/>
          <w:numId w:val="30"/>
        </w:numPr>
        <w:spacing w:before="0" w:beforeAutospacing="0" w:after="0" w:afterAutospacing="0" w:line="276" w:lineRule="auto"/>
        <w:jc w:val="both"/>
      </w:pPr>
      <w:r w:rsidRPr="00B57B7C">
        <w:t>To provide sufficient funds to cover the deficit in government’s budget.</w:t>
      </w:r>
    </w:p>
    <w:p w:rsidR="005522B6" w:rsidRPr="00C22A54" w:rsidRDefault="005522B6" w:rsidP="005522B6">
      <w:pPr>
        <w:pStyle w:val="BodyText"/>
        <w:spacing w:after="0"/>
        <w:jc w:val="both"/>
        <w:rPr>
          <w:rFonts w:ascii="Times New Roman" w:hAnsi="Times New Roman" w:cs="Times New Roman"/>
          <w:sz w:val="28"/>
          <w:szCs w:val="28"/>
        </w:rPr>
      </w:pPr>
    </w:p>
    <w:p w:rsidR="005522B6" w:rsidRPr="00B4538C" w:rsidRDefault="005522B6" w:rsidP="005522B6">
      <w:pPr>
        <w:pStyle w:val="BodyText"/>
        <w:spacing w:after="0"/>
        <w:rPr>
          <w:rFonts w:ascii="Times New Roman" w:hAnsi="Times New Roman" w:cs="Times New Roman"/>
          <w:b/>
          <w:bCs/>
          <w:sz w:val="28"/>
          <w:szCs w:val="28"/>
        </w:rPr>
      </w:pPr>
      <w:r w:rsidRPr="00B4538C">
        <w:rPr>
          <w:rFonts w:ascii="Times New Roman" w:hAnsi="Times New Roman" w:cs="Times New Roman"/>
          <w:b/>
          <w:bCs/>
          <w:sz w:val="28"/>
          <w:szCs w:val="28"/>
        </w:rPr>
        <w:t>Economic Inequality</w:t>
      </w:r>
    </w:p>
    <w:p w:rsidR="005522B6" w:rsidRDefault="005522B6" w:rsidP="005522B6">
      <w:pPr>
        <w:pStyle w:val="BodyText"/>
        <w:spacing w:after="0"/>
        <w:jc w:val="both"/>
        <w:rPr>
          <w:rFonts w:ascii="Times New Roman" w:hAnsi="Times New Roman" w:cs="Times New Roman"/>
          <w:sz w:val="24"/>
          <w:szCs w:val="24"/>
        </w:rPr>
      </w:pPr>
      <w:r w:rsidRPr="00397789">
        <w:rPr>
          <w:rFonts w:ascii="Times New Roman" w:hAnsi="Times New Roman" w:cs="Times New Roman"/>
          <w:sz w:val="24"/>
          <w:szCs w:val="24"/>
        </w:rPr>
        <w:t>Economic inequality refers to the income gap, or the wealth gap, amongst people. It has existed in a wide range of societies and historical periods; its nature, cause and importance are open to broad debate. Marxists believe that economic equality is necessary for political freedom. They favor distribution process based on an individual’s needs. Libertarians argue that it is natural to reward some vastly more than others because men are born unequal. The Capabilities Approach looks at income inequality and poverty as form of “capability deprivation”. When a person’s capabilities are lowered, they are in some way deprived of earning as much income as they would otherwise. From a Meritocratic point of view, economic inequality is beneficial inasmuch as it reflects individual skills and effort, and detrimental inasmuch as it represents inherited or unjustified wealth or opportunities.</w:t>
      </w:r>
    </w:p>
    <w:p w:rsidR="005522B6" w:rsidRPr="00397789" w:rsidRDefault="005522B6" w:rsidP="005522B6">
      <w:pPr>
        <w:pStyle w:val="BodyText"/>
        <w:spacing w:after="0"/>
        <w:jc w:val="both"/>
        <w:rPr>
          <w:rFonts w:ascii="Times New Roman" w:hAnsi="Times New Roman" w:cs="Times New Roman"/>
          <w:sz w:val="24"/>
          <w:szCs w:val="24"/>
        </w:rPr>
      </w:pPr>
    </w:p>
    <w:p w:rsidR="005522B6" w:rsidRPr="00B57B7C" w:rsidRDefault="005522B6" w:rsidP="005522B6">
      <w:pPr>
        <w:pStyle w:val="NormalWeb"/>
        <w:pBdr>
          <w:left w:val="single" w:sz="4" w:space="4" w:color="auto"/>
        </w:pBdr>
        <w:spacing w:before="0" w:beforeAutospacing="0" w:after="0" w:afterAutospacing="0" w:line="276" w:lineRule="auto"/>
        <w:ind w:left="360"/>
        <w:jc w:val="both"/>
      </w:pPr>
      <w:r w:rsidRPr="00B57B7C">
        <w:t xml:space="preserve">Islam recognizes the differential in wealth </w:t>
      </w:r>
      <w:r w:rsidRPr="00B57B7C">
        <w:rPr>
          <w:i/>
          <w:iCs/>
        </w:rPr>
        <w:t>“Say (O Muhammad): Verily, my Lord enlarges the provision to whom He wills and restricts” (Saba 34: 36),</w:t>
      </w:r>
    </w:p>
    <w:p w:rsidR="005522B6" w:rsidRPr="00B57B7C" w:rsidRDefault="005522B6" w:rsidP="005522B6">
      <w:pPr>
        <w:pStyle w:val="NormalWeb"/>
        <w:spacing w:before="0" w:beforeAutospacing="0" w:after="0" w:afterAutospacing="0" w:line="276" w:lineRule="auto"/>
        <w:ind w:left="360"/>
        <w:jc w:val="both"/>
      </w:pPr>
    </w:p>
    <w:p w:rsidR="005522B6" w:rsidRPr="00B57B7C" w:rsidRDefault="005522B6" w:rsidP="005522B6">
      <w:pPr>
        <w:pStyle w:val="BodyText"/>
        <w:spacing w:after="0"/>
        <w:jc w:val="both"/>
        <w:rPr>
          <w:rStyle w:val="mw-headline"/>
          <w:rFonts w:ascii="Times New Roman" w:hAnsi="Times New Roman" w:cs="Times New Roman"/>
          <w:b/>
          <w:bCs/>
          <w:sz w:val="24"/>
          <w:szCs w:val="24"/>
        </w:rPr>
      </w:pPr>
      <w:r w:rsidRPr="00B57B7C">
        <w:rPr>
          <w:rFonts w:ascii="Times New Roman" w:hAnsi="Times New Roman" w:cs="Times New Roman"/>
          <w:sz w:val="24"/>
          <w:szCs w:val="24"/>
        </w:rPr>
        <w:t>Present economies are characterized by rapid growth in the rate of poverty and enlargement of the income gap amongst people.</w:t>
      </w:r>
      <w:r>
        <w:t xml:space="preserve"> </w:t>
      </w:r>
      <w:r w:rsidRPr="00B57B7C">
        <w:rPr>
          <w:rFonts w:ascii="Times New Roman" w:hAnsi="Times New Roman" w:cs="Times New Roman"/>
          <w:sz w:val="24"/>
          <w:szCs w:val="24"/>
        </w:rPr>
        <w:t>A study by the World Institute for Development Economics Research at United Nations University reports that the richest 1% of adults alone owned 40% of global assets in the year 2000, and that the richest 10% of adults accounted for 85% of the world total assets. The bottom half of the world adults owned 1% of global wealth.</w:t>
      </w:r>
    </w:p>
    <w:p w:rsidR="005522B6" w:rsidRDefault="005522B6" w:rsidP="005522B6">
      <w:pPr>
        <w:pStyle w:val="NormalWeb"/>
        <w:spacing w:before="0" w:beforeAutospacing="0" w:after="0" w:afterAutospacing="0" w:line="276" w:lineRule="auto"/>
        <w:jc w:val="both"/>
        <w:rPr>
          <w:u w:val="single"/>
        </w:rPr>
      </w:pPr>
    </w:p>
    <w:p w:rsidR="005522B6" w:rsidRPr="00B57B7C" w:rsidRDefault="005522B6" w:rsidP="005522B6">
      <w:pPr>
        <w:pStyle w:val="NormalWeb"/>
        <w:spacing w:before="0" w:beforeAutospacing="0" w:after="0" w:afterAutospacing="0" w:line="276" w:lineRule="auto"/>
        <w:jc w:val="both"/>
        <w:rPr>
          <w:u w:val="single"/>
        </w:rPr>
      </w:pPr>
      <w:r w:rsidRPr="00B57B7C">
        <w:rPr>
          <w:u w:val="single"/>
        </w:rPr>
        <w:t>Causes of inequality</w:t>
      </w:r>
    </w:p>
    <w:p w:rsidR="005522B6" w:rsidRPr="00B57B7C" w:rsidRDefault="005522B6" w:rsidP="005522B6">
      <w:pPr>
        <w:pStyle w:val="NormalWeb"/>
        <w:spacing w:before="0" w:beforeAutospacing="0" w:after="0" w:afterAutospacing="0" w:line="276" w:lineRule="auto"/>
        <w:jc w:val="both"/>
      </w:pPr>
      <w:r w:rsidRPr="00B57B7C">
        <w:t>There are many reasons for economic inequality within societies. The factors affect individuals’ capabilities to accumulate wealth, no matter his work ethic, include natural differential in personal capacities and intentional inflation.</w:t>
      </w:r>
    </w:p>
    <w:p w:rsidR="005522B6" w:rsidRPr="00B57B7C" w:rsidRDefault="005522B6" w:rsidP="00641363">
      <w:pPr>
        <w:pStyle w:val="ListParagraph"/>
        <w:numPr>
          <w:ilvl w:val="0"/>
          <w:numId w:val="29"/>
        </w:numPr>
        <w:spacing w:after="0"/>
        <w:contextualSpacing w:val="0"/>
        <w:jc w:val="both"/>
        <w:rPr>
          <w:rFonts w:ascii="Times New Roman" w:hAnsi="Times New Roman" w:cs="Times New Roman"/>
          <w:sz w:val="24"/>
          <w:szCs w:val="24"/>
        </w:rPr>
      </w:pPr>
      <w:r w:rsidRPr="00B57B7C">
        <w:rPr>
          <w:rFonts w:ascii="Times New Roman" w:hAnsi="Times New Roman" w:cs="Times New Roman"/>
          <w:sz w:val="24"/>
          <w:szCs w:val="24"/>
        </w:rPr>
        <w:t>Natural differential in personal capacities</w:t>
      </w:r>
    </w:p>
    <w:p w:rsidR="005522B6" w:rsidRPr="00B57B7C" w:rsidRDefault="005522B6" w:rsidP="005522B6">
      <w:pPr>
        <w:pStyle w:val="ListParagraph"/>
        <w:spacing w:after="0"/>
        <w:ind w:left="360"/>
        <w:contextualSpacing w:val="0"/>
        <w:jc w:val="both"/>
        <w:rPr>
          <w:rFonts w:ascii="Times New Roman" w:hAnsi="Times New Roman" w:cs="Times New Roman"/>
          <w:sz w:val="24"/>
          <w:szCs w:val="24"/>
        </w:rPr>
      </w:pPr>
      <w:r w:rsidRPr="00B57B7C">
        <w:rPr>
          <w:rFonts w:ascii="Times New Roman" w:hAnsi="Times New Roman" w:cs="Times New Roman"/>
          <w:sz w:val="24"/>
          <w:szCs w:val="24"/>
        </w:rPr>
        <w:t xml:space="preserve">People are naturally born unequal with different innate ability, such as intelligence, motivation, strength, or charisma. Some has disability as a result of a birth defect. Some are orphans. People grow in different living conditions. A child may grow in a poor and dangerous neighborhood with poor schools and little access to healthcare. Some has </w:t>
      </w:r>
      <w:r w:rsidRPr="00B57B7C">
        <w:rPr>
          <w:rFonts w:ascii="Times New Roman" w:hAnsi="Times New Roman" w:cs="Times New Roman"/>
          <w:sz w:val="24"/>
          <w:szCs w:val="24"/>
        </w:rPr>
        <w:lastRenderedPageBreak/>
        <w:t>disability as a result of an accident or disease. Rich tend to provide their offspring with a better education, healthcare, and safe neighborhood. Unlike poor, those who already hold wealth have the means to invest in new sources and create more wealth. Neither a child nor an old can earn income from work. Cultures, customs, genders, races, religion and diversity of preferences within a society affect wealth-acquiring behavior.</w:t>
      </w:r>
    </w:p>
    <w:p w:rsidR="005522B6" w:rsidRPr="00B57B7C" w:rsidRDefault="005522B6" w:rsidP="005522B6">
      <w:pPr>
        <w:pStyle w:val="ListParagraph"/>
        <w:spacing w:after="0"/>
        <w:ind w:left="360"/>
        <w:contextualSpacing w:val="0"/>
        <w:jc w:val="both"/>
        <w:rPr>
          <w:rFonts w:ascii="Times New Roman" w:hAnsi="Times New Roman" w:cs="Times New Roman"/>
          <w:sz w:val="24"/>
          <w:szCs w:val="24"/>
        </w:rPr>
      </w:pPr>
    </w:p>
    <w:p w:rsidR="005522B6" w:rsidRPr="00B57B7C" w:rsidRDefault="005522B6" w:rsidP="005522B6">
      <w:pPr>
        <w:pStyle w:val="ListParagraph"/>
        <w:spacing w:after="0"/>
        <w:ind w:left="360"/>
        <w:contextualSpacing w:val="0"/>
        <w:jc w:val="both"/>
        <w:rPr>
          <w:rFonts w:ascii="Times New Roman" w:hAnsi="Times New Roman" w:cs="Times New Roman"/>
          <w:sz w:val="24"/>
          <w:szCs w:val="24"/>
        </w:rPr>
      </w:pPr>
      <w:r w:rsidRPr="00B57B7C">
        <w:rPr>
          <w:rFonts w:ascii="Times New Roman" w:hAnsi="Times New Roman" w:cs="Times New Roman"/>
          <w:sz w:val="24"/>
          <w:szCs w:val="24"/>
        </w:rPr>
        <w:t>The different wealth-acquiring behaviors due to natural differential in personal capacities have its justification because of its role in building civilization. Every individual has different role in building the society. Should people are identical having same personal capacities, every one of them will have equal role in the society. Different roles are necessary for people to live in the way they are living</w:t>
      </w:r>
      <w:r>
        <w:rPr>
          <w:rFonts w:ascii="Times New Roman" w:hAnsi="Times New Roman" w:cs="Times New Roman"/>
          <w:sz w:val="24"/>
          <w:szCs w:val="24"/>
        </w:rPr>
        <w:t>.</w:t>
      </w:r>
      <w:r w:rsidRPr="00B57B7C">
        <w:rPr>
          <w:rFonts w:ascii="Times New Roman" w:hAnsi="Times New Roman" w:cs="Times New Roman"/>
          <w:sz w:val="24"/>
          <w:szCs w:val="24"/>
        </w:rPr>
        <w:t xml:space="preserve"> Engineers cannot build a dam in the absence of labors. Doctors are not needed unless there are patients. Sellers cannot sell unless there are buyers. The different roles of individuals bring up the differentiation in individuals’ contributions in building the society and explain the different wealth-acquiring behaviors which are behind the existence of poor and rich.</w:t>
      </w:r>
      <w:r w:rsidRPr="00B57B7C">
        <w:rPr>
          <w:rFonts w:ascii="Times New Roman" w:hAnsi="Times New Roman" w:cs="Times New Roman"/>
          <w:sz w:val="24"/>
          <w:szCs w:val="24"/>
          <w:rtl/>
        </w:rPr>
        <w:t xml:space="preserve"> </w:t>
      </w:r>
    </w:p>
    <w:p w:rsidR="005522B6" w:rsidRDefault="005522B6" w:rsidP="005522B6">
      <w:pPr>
        <w:pStyle w:val="ListParagraph"/>
        <w:spacing w:after="0"/>
        <w:ind w:left="360"/>
        <w:contextualSpacing w:val="0"/>
        <w:jc w:val="both"/>
        <w:rPr>
          <w:rFonts w:ascii="Times New Roman" w:hAnsi="Times New Roman" w:cs="Times New Roman"/>
          <w:sz w:val="24"/>
          <w:szCs w:val="24"/>
        </w:rPr>
      </w:pPr>
    </w:p>
    <w:p w:rsidR="005522B6" w:rsidRPr="00B57B7C" w:rsidRDefault="005522B6" w:rsidP="00641363">
      <w:pPr>
        <w:pStyle w:val="ListParagraph"/>
        <w:numPr>
          <w:ilvl w:val="0"/>
          <w:numId w:val="29"/>
        </w:numPr>
        <w:spacing w:after="0"/>
        <w:contextualSpacing w:val="0"/>
        <w:jc w:val="both"/>
        <w:rPr>
          <w:rFonts w:ascii="Times New Roman" w:hAnsi="Times New Roman" w:cs="Times New Roman"/>
          <w:sz w:val="24"/>
          <w:szCs w:val="24"/>
        </w:rPr>
      </w:pPr>
      <w:r w:rsidRPr="00B57B7C">
        <w:rPr>
          <w:rFonts w:ascii="Times New Roman" w:hAnsi="Times New Roman" w:cs="Times New Roman"/>
          <w:sz w:val="24"/>
          <w:szCs w:val="24"/>
        </w:rPr>
        <w:t>Inflation</w:t>
      </w:r>
    </w:p>
    <w:p w:rsidR="005522B6" w:rsidRPr="00B57B7C" w:rsidRDefault="005522B6" w:rsidP="005522B6">
      <w:pPr>
        <w:pStyle w:val="NormalWeb"/>
        <w:spacing w:before="0" w:beforeAutospacing="0" w:after="0" w:afterAutospacing="0" w:line="276" w:lineRule="auto"/>
        <w:ind w:left="360"/>
        <w:jc w:val="both"/>
      </w:pPr>
      <w:r w:rsidRPr="00B57B7C">
        <w:t xml:space="preserve">Intentional inflation helps concentration of wealth and widens the income gap. It allows an oppressive operation to legalize making private gains on account of public losses. Poor become poorer, living standard of middle class declines, and rich become wealthier. This operation is against values of all religions, constitutional rights, traditional values and human rights. </w:t>
      </w:r>
    </w:p>
    <w:p w:rsidR="005522B6" w:rsidRPr="00B57B7C" w:rsidRDefault="005522B6" w:rsidP="005522B6">
      <w:pPr>
        <w:spacing w:after="0"/>
        <w:ind w:left="720"/>
        <w:jc w:val="both"/>
        <w:rPr>
          <w:rFonts w:ascii="Times New Roman" w:hAnsi="Times New Roman" w:cs="Times New Roman"/>
          <w:sz w:val="24"/>
          <w:szCs w:val="24"/>
        </w:rPr>
      </w:pPr>
    </w:p>
    <w:p w:rsidR="005522B6" w:rsidRDefault="005522B6" w:rsidP="005522B6">
      <w:pPr>
        <w:pStyle w:val="NormalWeb"/>
        <w:spacing w:before="0" w:beforeAutospacing="0" w:after="0" w:afterAutospacing="0" w:line="276" w:lineRule="auto"/>
        <w:jc w:val="both"/>
      </w:pPr>
      <w:r w:rsidRPr="00B57B7C">
        <w:t xml:space="preserve">While realization of optimal output growth is the main problem of underdeveloped countries, inequality is the main problem of developed countries that may be growing richer in the sense of growth in total output without their inhabitances growing any richer as individuals. The necessity of redistribution policy arises from the need to keep up all members of society at or above a specified material standard of living. </w:t>
      </w:r>
    </w:p>
    <w:p w:rsidR="005522B6" w:rsidRDefault="005522B6" w:rsidP="005522B6">
      <w:pPr>
        <w:pStyle w:val="BodyText2"/>
        <w:spacing w:after="0" w:line="276" w:lineRule="auto"/>
        <w:jc w:val="center"/>
        <w:rPr>
          <w:rFonts w:ascii="Times New Roman" w:hAnsi="Times New Roman" w:cs="Times New Roman"/>
          <w:sz w:val="28"/>
          <w:szCs w:val="28"/>
        </w:rPr>
      </w:pPr>
    </w:p>
    <w:p w:rsidR="005522B6" w:rsidRPr="00B4538C" w:rsidRDefault="005522B6" w:rsidP="005522B6">
      <w:pPr>
        <w:pStyle w:val="BodyText2"/>
        <w:spacing w:after="0" w:line="276" w:lineRule="auto"/>
        <w:jc w:val="both"/>
        <w:rPr>
          <w:rFonts w:ascii="Times New Roman" w:hAnsi="Times New Roman" w:cs="Times New Roman"/>
          <w:b/>
          <w:bCs/>
          <w:sz w:val="28"/>
          <w:szCs w:val="28"/>
        </w:rPr>
      </w:pPr>
      <w:r w:rsidRPr="00B4538C">
        <w:rPr>
          <w:rFonts w:ascii="Times New Roman" w:hAnsi="Times New Roman" w:cs="Times New Roman"/>
          <w:b/>
          <w:bCs/>
          <w:sz w:val="28"/>
          <w:szCs w:val="28"/>
        </w:rPr>
        <w:t>Government Finance</w:t>
      </w:r>
    </w:p>
    <w:p w:rsidR="005522B6" w:rsidRPr="008F16AB" w:rsidRDefault="005522B6" w:rsidP="005522B6">
      <w:pPr>
        <w:pStyle w:val="BodyText2"/>
        <w:spacing w:after="0" w:line="276" w:lineRule="auto"/>
        <w:jc w:val="both"/>
        <w:rPr>
          <w:rFonts w:ascii="Times New Roman" w:hAnsi="Times New Roman" w:cs="Times New Roman"/>
          <w:sz w:val="24"/>
          <w:szCs w:val="24"/>
        </w:rPr>
      </w:pPr>
      <w:r>
        <w:rPr>
          <w:rFonts w:ascii="Times New Roman" w:hAnsi="Times New Roman" w:cs="Times New Roman"/>
          <w:sz w:val="24"/>
          <w:szCs w:val="24"/>
        </w:rPr>
        <w:t>Government finance refers to government expenditure and revenue. The budget is a statement by the government of estimated future expenditure and revenue.</w:t>
      </w:r>
    </w:p>
    <w:p w:rsidR="005522B6" w:rsidRDefault="005522B6" w:rsidP="005522B6">
      <w:pPr>
        <w:pStyle w:val="BodyText2"/>
        <w:spacing w:after="0" w:line="276" w:lineRule="auto"/>
        <w:jc w:val="both"/>
        <w:rPr>
          <w:rFonts w:ascii="Times New Roman" w:hAnsi="Times New Roman" w:cs="Times New Roman"/>
          <w:sz w:val="24"/>
          <w:szCs w:val="24"/>
        </w:rPr>
      </w:pPr>
    </w:p>
    <w:p w:rsidR="005522B6" w:rsidRDefault="005522B6" w:rsidP="005522B6">
      <w:pPr>
        <w:pStyle w:val="BodyText2"/>
        <w:spacing w:after="0" w:line="276" w:lineRule="auto"/>
        <w:jc w:val="both"/>
        <w:rPr>
          <w:rFonts w:ascii="Times New Roman" w:hAnsi="Times New Roman" w:cs="Times New Roman"/>
          <w:sz w:val="24"/>
          <w:szCs w:val="24"/>
        </w:rPr>
      </w:pPr>
      <w:r w:rsidRPr="00B57B7C">
        <w:rPr>
          <w:rFonts w:ascii="Times New Roman" w:hAnsi="Times New Roman" w:cs="Times New Roman"/>
          <w:sz w:val="24"/>
          <w:szCs w:val="24"/>
        </w:rPr>
        <w:t xml:space="preserve">The main items of public services include internal security, defense, education, health care, researches, and welfare programs. </w:t>
      </w:r>
      <w:r>
        <w:rPr>
          <w:rFonts w:ascii="Times New Roman" w:hAnsi="Times New Roman" w:cs="Times New Roman"/>
          <w:sz w:val="24"/>
          <w:szCs w:val="24"/>
        </w:rPr>
        <w:t xml:space="preserve">In practice, some of public services and most of welfare programs are directed to serve those of limited income. </w:t>
      </w:r>
    </w:p>
    <w:p w:rsidR="005522B6" w:rsidRDefault="005522B6" w:rsidP="005522B6">
      <w:pPr>
        <w:pStyle w:val="BodyText2"/>
        <w:spacing w:after="0" w:line="276" w:lineRule="auto"/>
        <w:jc w:val="both"/>
        <w:rPr>
          <w:rFonts w:ascii="Times New Roman" w:hAnsi="Times New Roman" w:cs="Times New Roman"/>
          <w:sz w:val="24"/>
          <w:szCs w:val="24"/>
        </w:rPr>
      </w:pPr>
    </w:p>
    <w:p w:rsidR="005522B6" w:rsidRDefault="005522B6" w:rsidP="005522B6">
      <w:pPr>
        <w:pStyle w:val="BodyText2"/>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Public </w:t>
      </w:r>
      <w:r w:rsidRPr="00B57B7C">
        <w:rPr>
          <w:rFonts w:ascii="Times New Roman" w:hAnsi="Times New Roman" w:cs="Times New Roman"/>
          <w:sz w:val="24"/>
          <w:szCs w:val="24"/>
        </w:rPr>
        <w:t xml:space="preserve">services </w:t>
      </w:r>
      <w:r>
        <w:rPr>
          <w:rFonts w:ascii="Times New Roman" w:hAnsi="Times New Roman" w:cs="Times New Roman"/>
          <w:sz w:val="24"/>
          <w:szCs w:val="24"/>
        </w:rPr>
        <w:t xml:space="preserve">in addition to interest on public debt and cost of financial corruption </w:t>
      </w:r>
      <w:r w:rsidRPr="00B57B7C">
        <w:rPr>
          <w:rFonts w:ascii="Times New Roman" w:hAnsi="Times New Roman" w:cs="Times New Roman"/>
          <w:sz w:val="24"/>
          <w:szCs w:val="24"/>
        </w:rPr>
        <w:t>have to be paid for.</w:t>
      </w:r>
      <w:r>
        <w:rPr>
          <w:rFonts w:ascii="Times New Roman" w:hAnsi="Times New Roman" w:cs="Times New Roman"/>
          <w:sz w:val="24"/>
          <w:szCs w:val="24"/>
        </w:rPr>
        <w:t xml:space="preserve"> </w:t>
      </w:r>
    </w:p>
    <w:p w:rsidR="005522B6" w:rsidRDefault="005522B6" w:rsidP="005522B6">
      <w:pPr>
        <w:pStyle w:val="BodyText2"/>
        <w:spacing w:after="0" w:line="276" w:lineRule="auto"/>
        <w:jc w:val="both"/>
        <w:rPr>
          <w:rFonts w:ascii="Times New Roman" w:hAnsi="Times New Roman" w:cs="Times New Roman"/>
          <w:sz w:val="24"/>
          <w:szCs w:val="24"/>
        </w:rPr>
      </w:pPr>
    </w:p>
    <w:p w:rsidR="005522B6" w:rsidRDefault="005522B6" w:rsidP="005522B6">
      <w:pPr>
        <w:pStyle w:val="BodyText2"/>
        <w:spacing w:after="0" w:line="276" w:lineRule="auto"/>
        <w:jc w:val="both"/>
        <w:rPr>
          <w:rFonts w:ascii="Times New Roman" w:hAnsi="Times New Roman" w:cs="Times New Roman"/>
          <w:sz w:val="24"/>
          <w:szCs w:val="24"/>
        </w:rPr>
      </w:pPr>
      <w:r w:rsidRPr="00B57B7C">
        <w:rPr>
          <w:rFonts w:ascii="Times New Roman" w:hAnsi="Times New Roman" w:cs="Times New Roman"/>
          <w:sz w:val="24"/>
          <w:szCs w:val="24"/>
        </w:rPr>
        <w:lastRenderedPageBreak/>
        <w:t xml:space="preserve">Resources of the government’s revenue mainly </w:t>
      </w:r>
      <w:r>
        <w:rPr>
          <w:rFonts w:ascii="Times New Roman" w:hAnsi="Times New Roman" w:cs="Times New Roman"/>
          <w:sz w:val="24"/>
          <w:szCs w:val="24"/>
        </w:rPr>
        <w:t>include;</w:t>
      </w:r>
      <w:r w:rsidRPr="00B57B7C">
        <w:rPr>
          <w:rFonts w:ascii="Times New Roman" w:hAnsi="Times New Roman" w:cs="Times New Roman"/>
          <w:sz w:val="24"/>
          <w:szCs w:val="24"/>
        </w:rPr>
        <w:t xml:space="preserve"> </w:t>
      </w:r>
    </w:p>
    <w:p w:rsidR="005522B6" w:rsidRDefault="005522B6" w:rsidP="00641363">
      <w:pPr>
        <w:pStyle w:val="BodyText2"/>
        <w:numPr>
          <w:ilvl w:val="0"/>
          <w:numId w:val="6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Pr="00B57B7C">
        <w:rPr>
          <w:rFonts w:ascii="Times New Roman" w:hAnsi="Times New Roman" w:cs="Times New Roman"/>
          <w:sz w:val="24"/>
          <w:szCs w:val="24"/>
        </w:rPr>
        <w:t xml:space="preserve">roceeds from sales of services </w:t>
      </w:r>
      <w:r>
        <w:rPr>
          <w:rFonts w:ascii="Times New Roman" w:hAnsi="Times New Roman" w:cs="Times New Roman"/>
          <w:sz w:val="24"/>
          <w:szCs w:val="24"/>
        </w:rPr>
        <w:t xml:space="preserve">that can be charged to the beneficiaries </w:t>
      </w:r>
      <w:r w:rsidRPr="00B57B7C">
        <w:rPr>
          <w:rFonts w:ascii="Times New Roman" w:hAnsi="Times New Roman" w:cs="Times New Roman"/>
          <w:sz w:val="24"/>
          <w:szCs w:val="24"/>
        </w:rPr>
        <w:t xml:space="preserve">such as </w:t>
      </w:r>
      <w:r>
        <w:rPr>
          <w:rFonts w:ascii="Times New Roman" w:hAnsi="Times New Roman" w:cs="Times New Roman"/>
          <w:sz w:val="24"/>
          <w:szCs w:val="24"/>
        </w:rPr>
        <w:t xml:space="preserve">renewal </w:t>
      </w:r>
      <w:r w:rsidRPr="00B57B7C">
        <w:rPr>
          <w:rFonts w:ascii="Times New Roman" w:hAnsi="Times New Roman" w:cs="Times New Roman"/>
          <w:sz w:val="24"/>
          <w:szCs w:val="24"/>
        </w:rPr>
        <w:t xml:space="preserve">of passports </w:t>
      </w:r>
      <w:r>
        <w:rPr>
          <w:rFonts w:ascii="Times New Roman" w:hAnsi="Times New Roman" w:cs="Times New Roman"/>
          <w:sz w:val="24"/>
          <w:szCs w:val="24"/>
        </w:rPr>
        <w:t>or</w:t>
      </w:r>
      <w:r w:rsidRPr="00B57B7C">
        <w:rPr>
          <w:rFonts w:ascii="Times New Roman" w:hAnsi="Times New Roman" w:cs="Times New Roman"/>
          <w:sz w:val="24"/>
          <w:szCs w:val="24"/>
        </w:rPr>
        <w:t xml:space="preserve"> drivers licenses</w:t>
      </w:r>
      <w:r>
        <w:rPr>
          <w:rFonts w:ascii="Times New Roman" w:hAnsi="Times New Roman" w:cs="Times New Roman"/>
          <w:sz w:val="24"/>
          <w:szCs w:val="24"/>
        </w:rPr>
        <w:t xml:space="preserve">. </w:t>
      </w:r>
    </w:p>
    <w:p w:rsidR="005522B6" w:rsidRDefault="005522B6" w:rsidP="00641363">
      <w:pPr>
        <w:pStyle w:val="BodyText2"/>
        <w:numPr>
          <w:ilvl w:val="0"/>
          <w:numId w:val="6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w:t>
      </w:r>
      <w:r w:rsidRPr="00B57B7C">
        <w:rPr>
          <w:rFonts w:ascii="Times New Roman" w:hAnsi="Times New Roman" w:cs="Times New Roman"/>
          <w:sz w:val="24"/>
          <w:szCs w:val="24"/>
        </w:rPr>
        <w:t>ther revenues such as traffic penalties</w:t>
      </w:r>
      <w:r>
        <w:rPr>
          <w:rFonts w:ascii="Times New Roman" w:hAnsi="Times New Roman" w:cs="Times New Roman"/>
          <w:sz w:val="24"/>
          <w:szCs w:val="24"/>
        </w:rPr>
        <w:t xml:space="preserve">. </w:t>
      </w:r>
    </w:p>
    <w:p w:rsidR="005522B6" w:rsidRDefault="005522B6" w:rsidP="00641363">
      <w:pPr>
        <w:pStyle w:val="BodyText2"/>
        <w:numPr>
          <w:ilvl w:val="0"/>
          <w:numId w:val="6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w:t>
      </w:r>
      <w:r w:rsidRPr="00B57B7C">
        <w:rPr>
          <w:rFonts w:ascii="Times New Roman" w:hAnsi="Times New Roman" w:cs="Times New Roman"/>
          <w:sz w:val="24"/>
          <w:szCs w:val="24"/>
        </w:rPr>
        <w:t xml:space="preserve">et profits from public investments. </w:t>
      </w:r>
    </w:p>
    <w:p w:rsidR="005522B6" w:rsidRDefault="005522B6" w:rsidP="005522B6">
      <w:pPr>
        <w:pStyle w:val="BodyText2"/>
        <w:spacing w:after="0" w:line="276" w:lineRule="auto"/>
        <w:jc w:val="both"/>
        <w:rPr>
          <w:rFonts w:ascii="Times New Roman" w:hAnsi="Times New Roman" w:cs="Times New Roman"/>
          <w:sz w:val="24"/>
          <w:szCs w:val="24"/>
        </w:rPr>
      </w:pPr>
    </w:p>
    <w:p w:rsidR="005522B6" w:rsidRPr="008825C2" w:rsidRDefault="005522B6" w:rsidP="005522B6">
      <w:pPr>
        <w:pStyle w:val="BodyText"/>
        <w:spacing w:after="0"/>
        <w:jc w:val="both"/>
        <w:rPr>
          <w:rFonts w:ascii="Times New Roman" w:hAnsi="Times New Roman" w:cs="Times New Roman"/>
          <w:b/>
          <w:bCs/>
          <w:sz w:val="28"/>
          <w:szCs w:val="28"/>
        </w:rPr>
      </w:pPr>
      <w:r w:rsidRPr="008825C2">
        <w:rPr>
          <w:rFonts w:ascii="Times New Roman" w:hAnsi="Times New Roman" w:cs="Times New Roman"/>
          <w:b/>
          <w:bCs/>
          <w:sz w:val="28"/>
          <w:szCs w:val="28"/>
        </w:rPr>
        <w:t xml:space="preserve">The theory of redistribution in light of present </w:t>
      </w:r>
      <w:r>
        <w:rPr>
          <w:rFonts w:ascii="Times New Roman" w:hAnsi="Times New Roman" w:cs="Times New Roman"/>
          <w:b/>
          <w:bCs/>
          <w:sz w:val="28"/>
          <w:szCs w:val="28"/>
        </w:rPr>
        <w:t xml:space="preserve">redistribution </w:t>
      </w:r>
      <w:r w:rsidRPr="008825C2">
        <w:rPr>
          <w:rFonts w:ascii="Times New Roman" w:hAnsi="Times New Roman" w:cs="Times New Roman"/>
          <w:b/>
          <w:bCs/>
          <w:sz w:val="28"/>
          <w:szCs w:val="28"/>
        </w:rPr>
        <w:t>systems</w:t>
      </w:r>
    </w:p>
    <w:p w:rsidR="005522B6" w:rsidRDefault="005522B6" w:rsidP="005522B6">
      <w:pPr>
        <w:pStyle w:val="BodyText"/>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Present redistribution </w:t>
      </w:r>
      <w:r>
        <w:rPr>
          <w:rFonts w:ascii="Times New Roman" w:hAnsi="Times New Roman" w:cs="Times New Roman"/>
          <w:sz w:val="24"/>
          <w:szCs w:val="24"/>
        </w:rPr>
        <w:t xml:space="preserve">systems </w:t>
      </w:r>
      <w:r w:rsidRPr="00B57B7C">
        <w:rPr>
          <w:rFonts w:ascii="Times New Roman" w:hAnsi="Times New Roman" w:cs="Times New Roman"/>
          <w:sz w:val="24"/>
          <w:szCs w:val="24"/>
        </w:rPr>
        <w:t xml:space="preserve">are based on extensive growth in the functions of government. </w:t>
      </w:r>
      <w:r>
        <w:rPr>
          <w:rFonts w:ascii="Times New Roman" w:hAnsi="Times New Roman" w:cs="Times New Roman"/>
          <w:sz w:val="24"/>
          <w:szCs w:val="24"/>
        </w:rPr>
        <w:t>S</w:t>
      </w:r>
      <w:r w:rsidRPr="00B57B7C">
        <w:rPr>
          <w:rFonts w:ascii="Times New Roman" w:hAnsi="Times New Roman" w:cs="Times New Roman"/>
          <w:sz w:val="24"/>
          <w:szCs w:val="24"/>
        </w:rPr>
        <w:t>ocialism failed to realize its objective of equality</w:t>
      </w:r>
      <w:r>
        <w:rPr>
          <w:rFonts w:ascii="Times New Roman" w:hAnsi="Times New Roman" w:cs="Times New Roman"/>
          <w:sz w:val="24"/>
          <w:szCs w:val="24"/>
        </w:rPr>
        <w:t xml:space="preserve"> through public ownership of the factors of production. C</w:t>
      </w:r>
      <w:r w:rsidRPr="00B57B7C">
        <w:rPr>
          <w:rFonts w:ascii="Times New Roman" w:hAnsi="Times New Roman" w:cs="Times New Roman"/>
          <w:sz w:val="24"/>
          <w:szCs w:val="24"/>
        </w:rPr>
        <w:t>apitalism and what so called Islamic system</w:t>
      </w:r>
      <w:r>
        <w:rPr>
          <w:rFonts w:ascii="Times New Roman" w:hAnsi="Times New Roman" w:cs="Times New Roman"/>
          <w:sz w:val="24"/>
          <w:szCs w:val="24"/>
        </w:rPr>
        <w:t xml:space="preserve"> failed to </w:t>
      </w:r>
      <w:r w:rsidRPr="00B57B7C">
        <w:rPr>
          <w:rFonts w:ascii="Times New Roman" w:hAnsi="Times New Roman" w:cs="Times New Roman"/>
          <w:sz w:val="24"/>
          <w:szCs w:val="24"/>
        </w:rPr>
        <w:t>narrow the income gap</w:t>
      </w:r>
      <w:r>
        <w:rPr>
          <w:rFonts w:ascii="Times New Roman" w:hAnsi="Times New Roman" w:cs="Times New Roman"/>
          <w:sz w:val="24"/>
          <w:szCs w:val="24"/>
        </w:rPr>
        <w:t xml:space="preserve"> through applying </w:t>
      </w:r>
      <w:r w:rsidRPr="00B57B7C">
        <w:rPr>
          <w:rFonts w:ascii="Times New Roman" w:hAnsi="Times New Roman" w:cs="Times New Roman"/>
          <w:sz w:val="24"/>
          <w:szCs w:val="24"/>
        </w:rPr>
        <w:t>social security</w:t>
      </w:r>
      <w:r>
        <w:rPr>
          <w:rFonts w:ascii="Times New Roman" w:hAnsi="Times New Roman" w:cs="Times New Roman"/>
          <w:sz w:val="24"/>
          <w:szCs w:val="24"/>
        </w:rPr>
        <w:t xml:space="preserve"> programs, providing free or below cost public services, and granting public assistances </w:t>
      </w:r>
      <w:r w:rsidRPr="00B57B7C">
        <w:rPr>
          <w:rFonts w:ascii="Times New Roman" w:hAnsi="Times New Roman" w:cs="Times New Roman"/>
          <w:sz w:val="24"/>
          <w:szCs w:val="24"/>
        </w:rPr>
        <w:t>such as unemployment compensation, housing, food stamps, free services</w:t>
      </w:r>
      <w:r>
        <w:rPr>
          <w:rFonts w:ascii="Times New Roman" w:hAnsi="Times New Roman" w:cs="Times New Roman"/>
          <w:sz w:val="24"/>
          <w:szCs w:val="24"/>
        </w:rPr>
        <w:t>. Taxation is regarded by economists as the tool for redistribution of National income.</w:t>
      </w:r>
      <w:r w:rsidRPr="00B57B7C">
        <w:rPr>
          <w:rFonts w:ascii="Times New Roman" w:hAnsi="Times New Roman" w:cs="Times New Roman"/>
          <w:sz w:val="24"/>
          <w:szCs w:val="24"/>
        </w:rPr>
        <w:t xml:space="preserve"> </w:t>
      </w:r>
    </w:p>
    <w:p w:rsidR="005522B6" w:rsidRDefault="005522B6" w:rsidP="005522B6">
      <w:pPr>
        <w:pStyle w:val="BodyText2"/>
        <w:spacing w:after="0" w:line="276" w:lineRule="auto"/>
        <w:jc w:val="both"/>
        <w:rPr>
          <w:rFonts w:ascii="Times New Roman" w:hAnsi="Times New Roman" w:cs="Times New Roman"/>
          <w:sz w:val="24"/>
          <w:szCs w:val="24"/>
        </w:rPr>
      </w:pPr>
    </w:p>
    <w:p w:rsidR="005522B6" w:rsidRDefault="005522B6" w:rsidP="005522B6">
      <w:pPr>
        <w:pStyle w:val="BodyText2"/>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In most countries, public expenditure exceeds public revenue. In order to cover </w:t>
      </w:r>
      <w:r w:rsidRPr="00B57B7C">
        <w:rPr>
          <w:rFonts w:ascii="Times New Roman" w:hAnsi="Times New Roman" w:cs="Times New Roman"/>
          <w:sz w:val="24"/>
          <w:szCs w:val="24"/>
        </w:rPr>
        <w:t>the deficit in government’s budget</w:t>
      </w:r>
      <w:r>
        <w:rPr>
          <w:rFonts w:ascii="Times New Roman" w:hAnsi="Times New Roman" w:cs="Times New Roman"/>
          <w:sz w:val="24"/>
          <w:szCs w:val="24"/>
        </w:rPr>
        <w:t xml:space="preserve">, a country borrows money and </w:t>
      </w:r>
      <w:r w:rsidRPr="00B57B7C">
        <w:rPr>
          <w:rFonts w:ascii="Times New Roman" w:hAnsi="Times New Roman" w:cs="Times New Roman"/>
          <w:sz w:val="24"/>
          <w:szCs w:val="24"/>
        </w:rPr>
        <w:t>impos</w:t>
      </w:r>
      <w:r>
        <w:rPr>
          <w:rFonts w:ascii="Times New Roman" w:hAnsi="Times New Roman" w:cs="Times New Roman"/>
          <w:sz w:val="24"/>
          <w:szCs w:val="24"/>
        </w:rPr>
        <w:t>es taxes.</w:t>
      </w:r>
      <w:r w:rsidRPr="00B57B7C">
        <w:rPr>
          <w:rFonts w:ascii="Times New Roman" w:hAnsi="Times New Roman" w:cs="Times New Roman"/>
          <w:sz w:val="24"/>
          <w:szCs w:val="24"/>
        </w:rPr>
        <w:t xml:space="preserve"> </w:t>
      </w:r>
    </w:p>
    <w:p w:rsidR="005522B6" w:rsidRDefault="005522B6" w:rsidP="005522B6">
      <w:pPr>
        <w:pStyle w:val="BodyText2"/>
        <w:spacing w:after="0" w:line="276" w:lineRule="auto"/>
        <w:jc w:val="both"/>
        <w:rPr>
          <w:rFonts w:ascii="Times New Roman" w:hAnsi="Times New Roman" w:cs="Times New Roman"/>
          <w:sz w:val="24"/>
          <w:szCs w:val="24"/>
        </w:rPr>
      </w:pPr>
    </w:p>
    <w:p w:rsidR="005522B6" w:rsidRDefault="005522B6" w:rsidP="005522B6">
      <w:pPr>
        <w:pStyle w:val="BodyText2"/>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Interest on public debt and taxes are inflationary charges. </w:t>
      </w:r>
    </w:p>
    <w:p w:rsidR="005522B6" w:rsidRDefault="005522B6" w:rsidP="005522B6">
      <w:pPr>
        <w:pStyle w:val="BodyText2"/>
        <w:spacing w:after="0" w:line="276" w:lineRule="auto"/>
        <w:jc w:val="both"/>
        <w:rPr>
          <w:rFonts w:ascii="Times New Roman" w:hAnsi="Times New Roman" w:cs="Times New Roman"/>
          <w:sz w:val="24"/>
          <w:szCs w:val="24"/>
        </w:rPr>
      </w:pPr>
    </w:p>
    <w:p w:rsidR="005522B6" w:rsidRPr="00B57B7C" w:rsidRDefault="005522B6" w:rsidP="005522B6">
      <w:pPr>
        <w:pStyle w:val="BodyText2"/>
        <w:spacing w:after="0" w:line="276" w:lineRule="auto"/>
        <w:jc w:val="both"/>
        <w:rPr>
          <w:rFonts w:ascii="Times New Roman" w:hAnsi="Times New Roman" w:cs="Times New Roman"/>
          <w:sz w:val="24"/>
          <w:szCs w:val="24"/>
        </w:rPr>
      </w:pPr>
    </w:p>
    <w:p w:rsidR="005522B6" w:rsidRDefault="005522B6" w:rsidP="005522B6">
      <w:pPr>
        <w:rPr>
          <w:rFonts w:ascii="Times New Roman" w:hAnsi="Times New Roman" w:cs="Times New Roman"/>
          <w:sz w:val="28"/>
          <w:szCs w:val="28"/>
        </w:rPr>
      </w:pPr>
      <w:r>
        <w:rPr>
          <w:rFonts w:ascii="Times New Roman" w:hAnsi="Times New Roman" w:cs="Times New Roman"/>
          <w:sz w:val="28"/>
          <w:szCs w:val="28"/>
        </w:rPr>
        <w:br w:type="page"/>
      </w:r>
    </w:p>
    <w:p w:rsidR="005522B6" w:rsidRPr="007177F4" w:rsidRDefault="005522B6" w:rsidP="005522B6">
      <w:pPr>
        <w:pStyle w:val="BodyText2"/>
        <w:spacing w:after="0" w:line="276" w:lineRule="auto"/>
        <w:jc w:val="both"/>
        <w:rPr>
          <w:rFonts w:ascii="Times New Roman" w:hAnsi="Times New Roman" w:cs="Times New Roman"/>
          <w:sz w:val="28"/>
          <w:szCs w:val="28"/>
        </w:rPr>
      </w:pPr>
    </w:p>
    <w:p w:rsidR="005522B6" w:rsidRDefault="005522B6" w:rsidP="005522B6">
      <w:pPr>
        <w:pStyle w:val="BodyText2"/>
        <w:spacing w:after="0" w:line="276" w:lineRule="auto"/>
        <w:jc w:val="center"/>
        <w:rPr>
          <w:rFonts w:ascii="Times New Roman" w:hAnsi="Times New Roman" w:cs="Times New Roman"/>
          <w:sz w:val="28"/>
          <w:szCs w:val="28"/>
        </w:rPr>
      </w:pPr>
      <w:r>
        <w:rPr>
          <w:rFonts w:ascii="Times New Roman" w:hAnsi="Times New Roman" w:cs="Times New Roman"/>
          <w:sz w:val="28"/>
          <w:szCs w:val="28"/>
        </w:rPr>
        <w:t>CHAPTER 2</w:t>
      </w:r>
    </w:p>
    <w:p w:rsidR="005522B6" w:rsidRDefault="005522B6" w:rsidP="005522B6">
      <w:pPr>
        <w:pStyle w:val="BodyText2"/>
        <w:spacing w:after="0" w:line="276" w:lineRule="auto"/>
        <w:jc w:val="center"/>
        <w:rPr>
          <w:rFonts w:ascii="Times New Roman" w:hAnsi="Times New Roman" w:cs="Times New Roman"/>
          <w:sz w:val="28"/>
          <w:szCs w:val="28"/>
        </w:rPr>
      </w:pPr>
    </w:p>
    <w:p w:rsidR="005522B6" w:rsidRPr="007177F4" w:rsidRDefault="005522B6" w:rsidP="005522B6">
      <w:pPr>
        <w:pStyle w:val="BodyText"/>
        <w:spacing w:after="0"/>
        <w:jc w:val="center"/>
        <w:rPr>
          <w:rFonts w:ascii="Times New Roman" w:hAnsi="Times New Roman" w:cs="Times New Roman"/>
          <w:b/>
          <w:bCs/>
          <w:sz w:val="28"/>
          <w:szCs w:val="28"/>
        </w:rPr>
      </w:pPr>
      <w:r w:rsidRPr="007177F4">
        <w:rPr>
          <w:rFonts w:ascii="Times New Roman" w:hAnsi="Times New Roman" w:cs="Times New Roman"/>
          <w:b/>
          <w:bCs/>
          <w:sz w:val="28"/>
          <w:szCs w:val="28"/>
        </w:rPr>
        <w:t>The theory of redistribution in light of the Holy Qur’an</w:t>
      </w:r>
    </w:p>
    <w:p w:rsidR="005522B6" w:rsidRPr="007177F4" w:rsidRDefault="005522B6" w:rsidP="005522B6">
      <w:pPr>
        <w:pStyle w:val="BodyText"/>
        <w:spacing w:after="0"/>
        <w:jc w:val="both"/>
        <w:rPr>
          <w:rFonts w:ascii="Times New Roman" w:hAnsi="Times New Roman" w:cs="Times New Roman"/>
          <w:b/>
          <w:bCs/>
          <w:sz w:val="28"/>
          <w:szCs w:val="28"/>
        </w:rPr>
      </w:pPr>
    </w:p>
    <w:p w:rsidR="005522B6" w:rsidRDefault="005522B6" w:rsidP="005522B6">
      <w:pPr>
        <w:pStyle w:val="ListParagraph"/>
        <w:spacing w:after="0"/>
        <w:ind w:left="0"/>
        <w:contextualSpacing w:val="0"/>
        <w:jc w:val="both"/>
        <w:rPr>
          <w:rFonts w:ascii="Times New Roman" w:hAnsi="Times New Roman" w:cs="Times New Roman"/>
          <w:i/>
          <w:iCs/>
          <w:sz w:val="24"/>
          <w:szCs w:val="24"/>
        </w:rPr>
      </w:pPr>
      <w:r>
        <w:rPr>
          <w:rFonts w:ascii="Times New Roman" w:hAnsi="Times New Roman" w:cs="Times New Roman"/>
          <w:sz w:val="24"/>
          <w:szCs w:val="24"/>
        </w:rPr>
        <w:t>Economic inequality</w:t>
      </w:r>
      <w:r w:rsidRPr="00EE796F">
        <w:rPr>
          <w:rFonts w:ascii="Times New Roman" w:hAnsi="Times New Roman" w:cs="Times New Roman"/>
          <w:sz w:val="24"/>
          <w:szCs w:val="24"/>
        </w:rPr>
        <w:t xml:space="preserve"> </w:t>
      </w:r>
      <w:r w:rsidRPr="00B57B7C">
        <w:rPr>
          <w:rFonts w:ascii="Times New Roman" w:hAnsi="Times New Roman" w:cs="Times New Roman"/>
          <w:sz w:val="24"/>
          <w:szCs w:val="24"/>
        </w:rPr>
        <w:t>due to natural differential in personal capacities</w:t>
      </w:r>
      <w:r>
        <w:rPr>
          <w:rFonts w:ascii="Times New Roman" w:hAnsi="Times New Roman" w:cs="Times New Roman"/>
          <w:sz w:val="24"/>
          <w:szCs w:val="24"/>
        </w:rPr>
        <w:t xml:space="preserve"> is justified </w:t>
      </w:r>
      <w:r w:rsidRPr="00B57B7C">
        <w:rPr>
          <w:rFonts w:ascii="Times New Roman" w:hAnsi="Times New Roman" w:cs="Times New Roman"/>
          <w:i/>
          <w:iCs/>
          <w:sz w:val="24"/>
          <w:szCs w:val="24"/>
        </w:rPr>
        <w:t xml:space="preserve">“and </w:t>
      </w:r>
      <w:proofErr w:type="gramStart"/>
      <w:r w:rsidRPr="00B57B7C">
        <w:rPr>
          <w:rFonts w:ascii="Times New Roman" w:hAnsi="Times New Roman" w:cs="Times New Roman"/>
          <w:i/>
          <w:iCs/>
          <w:sz w:val="24"/>
          <w:szCs w:val="24"/>
        </w:rPr>
        <w:t>We</w:t>
      </w:r>
      <w:proofErr w:type="gramEnd"/>
      <w:r w:rsidRPr="00B57B7C">
        <w:rPr>
          <w:rFonts w:ascii="Times New Roman" w:hAnsi="Times New Roman" w:cs="Times New Roman"/>
          <w:i/>
          <w:iCs/>
          <w:sz w:val="24"/>
          <w:szCs w:val="24"/>
        </w:rPr>
        <w:t xml:space="preserve"> raised some of them above others in rank, so that some may employ others in their work” (</w:t>
      </w:r>
      <w:proofErr w:type="spellStart"/>
      <w:r w:rsidRPr="00B57B7C">
        <w:rPr>
          <w:rFonts w:ascii="Times New Roman" w:hAnsi="Times New Roman" w:cs="Times New Roman"/>
          <w:i/>
          <w:iCs/>
          <w:sz w:val="24"/>
          <w:szCs w:val="24"/>
        </w:rPr>
        <w:t>Az-Zukhruf</w:t>
      </w:r>
      <w:proofErr w:type="spellEnd"/>
      <w:r w:rsidRPr="00B57B7C">
        <w:rPr>
          <w:rFonts w:ascii="Times New Roman" w:hAnsi="Times New Roman" w:cs="Times New Roman"/>
          <w:i/>
          <w:iCs/>
          <w:sz w:val="24"/>
          <w:szCs w:val="24"/>
        </w:rPr>
        <w:t xml:space="preserve"> 43:32).</w:t>
      </w:r>
    </w:p>
    <w:p w:rsidR="005522B6" w:rsidRDefault="005522B6" w:rsidP="005522B6">
      <w:pPr>
        <w:pStyle w:val="BodyText2"/>
        <w:spacing w:after="0" w:line="276" w:lineRule="auto"/>
        <w:jc w:val="both"/>
        <w:rPr>
          <w:rFonts w:ascii="Times New Roman" w:hAnsi="Times New Roman" w:cs="Times New Roman"/>
          <w:sz w:val="24"/>
          <w:szCs w:val="24"/>
        </w:rPr>
      </w:pPr>
    </w:p>
    <w:p w:rsidR="005522B6" w:rsidRPr="00B57B7C" w:rsidRDefault="005522B6" w:rsidP="005522B6">
      <w:pPr>
        <w:spacing w:after="0"/>
        <w:jc w:val="both"/>
        <w:rPr>
          <w:rFonts w:ascii="Times New Roman" w:hAnsi="Times New Roman" w:cs="Times New Roman"/>
          <w:sz w:val="24"/>
          <w:szCs w:val="24"/>
        </w:rPr>
      </w:pPr>
      <w:r>
        <w:rPr>
          <w:rFonts w:ascii="Times New Roman" w:hAnsi="Times New Roman" w:cs="Times New Roman"/>
          <w:sz w:val="24"/>
          <w:szCs w:val="24"/>
        </w:rPr>
        <w:t>According to the Holy Qur’an, c</w:t>
      </w:r>
      <w:r w:rsidRPr="00B57B7C">
        <w:rPr>
          <w:rFonts w:ascii="Times New Roman" w:hAnsi="Times New Roman" w:cs="Times New Roman"/>
          <w:sz w:val="24"/>
          <w:szCs w:val="24"/>
        </w:rPr>
        <w:t>oncentration of wealth</w:t>
      </w:r>
      <w:r>
        <w:rPr>
          <w:rFonts w:ascii="Times New Roman" w:hAnsi="Times New Roman" w:cs="Times New Roman"/>
          <w:sz w:val="24"/>
          <w:szCs w:val="24"/>
        </w:rPr>
        <w:t xml:space="preserve"> must be avoided</w:t>
      </w:r>
      <w:r w:rsidRPr="00B57B7C">
        <w:rPr>
          <w:rFonts w:ascii="Times New Roman" w:hAnsi="Times New Roman" w:cs="Times New Roman"/>
          <w:sz w:val="24"/>
          <w:szCs w:val="24"/>
        </w:rPr>
        <w:t xml:space="preserve"> </w:t>
      </w:r>
      <w:r w:rsidRPr="00B57B7C">
        <w:rPr>
          <w:rFonts w:ascii="Times New Roman" w:hAnsi="Times New Roman" w:cs="Times New Roman"/>
          <w:i/>
          <w:iCs/>
          <w:sz w:val="24"/>
          <w:szCs w:val="24"/>
        </w:rPr>
        <w:t>“in order that it may not become a fortune used by the rich among you” (Al-</w:t>
      </w:r>
      <w:proofErr w:type="spellStart"/>
      <w:r w:rsidRPr="00B57B7C">
        <w:rPr>
          <w:rFonts w:ascii="Times New Roman" w:hAnsi="Times New Roman" w:cs="Times New Roman"/>
          <w:i/>
          <w:iCs/>
          <w:sz w:val="24"/>
          <w:szCs w:val="24"/>
        </w:rPr>
        <w:t>Hashr</w:t>
      </w:r>
      <w:proofErr w:type="spellEnd"/>
      <w:r w:rsidRPr="00B57B7C">
        <w:rPr>
          <w:rFonts w:ascii="Times New Roman" w:hAnsi="Times New Roman" w:cs="Times New Roman"/>
          <w:i/>
          <w:iCs/>
          <w:sz w:val="24"/>
          <w:szCs w:val="24"/>
        </w:rPr>
        <w:t>. 59:7).</w:t>
      </w:r>
      <w:r w:rsidRPr="00B57B7C">
        <w:rPr>
          <w:rFonts w:ascii="Times New Roman" w:hAnsi="Times New Roman" w:cs="Times New Roman"/>
          <w:sz w:val="24"/>
          <w:szCs w:val="24"/>
        </w:rPr>
        <w:t xml:space="preserve"> </w:t>
      </w:r>
    </w:p>
    <w:p w:rsidR="005522B6" w:rsidRDefault="005522B6" w:rsidP="005522B6">
      <w:pPr>
        <w:pStyle w:val="BodyText2"/>
        <w:spacing w:after="0" w:line="276" w:lineRule="auto"/>
        <w:jc w:val="both"/>
        <w:rPr>
          <w:rFonts w:ascii="Times New Roman" w:hAnsi="Times New Roman" w:cs="Times New Roman"/>
          <w:sz w:val="24"/>
          <w:szCs w:val="24"/>
        </w:rPr>
      </w:pPr>
    </w:p>
    <w:p w:rsidR="005522B6" w:rsidRDefault="005522B6" w:rsidP="005522B6">
      <w:pPr>
        <w:pStyle w:val="BodyText2"/>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The Holy Qur’an prohibits all types of inflationary charges including taxes because they </w:t>
      </w:r>
      <w:r w:rsidRPr="00B57B7C">
        <w:rPr>
          <w:rFonts w:ascii="Times New Roman" w:hAnsi="Times New Roman" w:cs="Times New Roman"/>
          <w:sz w:val="24"/>
          <w:szCs w:val="24"/>
        </w:rPr>
        <w:t xml:space="preserve">involve unjustly eating properties of others </w:t>
      </w:r>
      <w:r w:rsidRPr="00B57B7C">
        <w:rPr>
          <w:rFonts w:ascii="Times New Roman" w:hAnsi="Times New Roman" w:cs="Times New Roman"/>
          <w:i/>
          <w:iCs/>
          <w:sz w:val="24"/>
          <w:szCs w:val="24"/>
        </w:rPr>
        <w:t>“And eat up not one another’s property unjustly</w:t>
      </w:r>
      <w:r>
        <w:rPr>
          <w:rFonts w:ascii="Times New Roman" w:hAnsi="Times New Roman" w:cs="Times New Roman"/>
          <w:i/>
          <w:iCs/>
          <w:sz w:val="24"/>
          <w:szCs w:val="24"/>
        </w:rPr>
        <w:t xml:space="preserve"> nor give them to the rulers</w:t>
      </w:r>
      <w:r w:rsidRPr="00B57B7C">
        <w:rPr>
          <w:rFonts w:ascii="Times New Roman" w:hAnsi="Times New Roman" w:cs="Times New Roman"/>
          <w:i/>
          <w:iCs/>
          <w:sz w:val="24"/>
          <w:szCs w:val="24"/>
        </w:rPr>
        <w:t>” (Al-</w:t>
      </w:r>
      <w:proofErr w:type="spellStart"/>
      <w:r w:rsidRPr="00B57B7C">
        <w:rPr>
          <w:rFonts w:ascii="Times New Roman" w:hAnsi="Times New Roman" w:cs="Times New Roman"/>
          <w:i/>
          <w:iCs/>
          <w:sz w:val="24"/>
          <w:szCs w:val="24"/>
        </w:rPr>
        <w:t>Baqarah</w:t>
      </w:r>
      <w:proofErr w:type="spellEnd"/>
      <w:r w:rsidRPr="00B57B7C">
        <w:rPr>
          <w:rFonts w:ascii="Times New Roman" w:hAnsi="Times New Roman" w:cs="Times New Roman"/>
          <w:i/>
          <w:iCs/>
          <w:sz w:val="24"/>
          <w:szCs w:val="24"/>
        </w:rPr>
        <w:t>. 2:188).</w:t>
      </w:r>
    </w:p>
    <w:p w:rsidR="005522B6" w:rsidRDefault="005522B6" w:rsidP="005522B6">
      <w:pPr>
        <w:pStyle w:val="BodyText2"/>
        <w:spacing w:after="0" w:line="276" w:lineRule="auto"/>
        <w:jc w:val="both"/>
        <w:rPr>
          <w:rFonts w:ascii="Times New Roman" w:hAnsi="Times New Roman" w:cs="Times New Roman"/>
          <w:i/>
          <w:iCs/>
          <w:sz w:val="24"/>
          <w:szCs w:val="24"/>
        </w:rPr>
      </w:pPr>
    </w:p>
    <w:p w:rsidR="005522B6" w:rsidRPr="00616DCB" w:rsidRDefault="005522B6" w:rsidP="005522B6">
      <w:pPr>
        <w:pStyle w:val="BodyText"/>
        <w:spacing w:after="0"/>
        <w:jc w:val="both"/>
        <w:rPr>
          <w:rFonts w:ascii="Times New Roman" w:hAnsi="Times New Roman" w:cs="Times New Roman"/>
          <w:sz w:val="24"/>
          <w:szCs w:val="24"/>
        </w:rPr>
      </w:pPr>
      <w:r>
        <w:rPr>
          <w:rFonts w:ascii="Times New Roman" w:hAnsi="Times New Roman" w:cs="Times New Roman"/>
          <w:sz w:val="24"/>
          <w:szCs w:val="24"/>
        </w:rPr>
        <w:t>It can be understood from the sayings of the Prophet (</w:t>
      </w:r>
      <w:proofErr w:type="spellStart"/>
      <w:r>
        <w:rPr>
          <w:rFonts w:ascii="Times New Roman" w:hAnsi="Times New Roman" w:cs="Times New Roman"/>
          <w:sz w:val="24"/>
          <w:szCs w:val="24"/>
        </w:rPr>
        <w:t>Pbuh</w:t>
      </w:r>
      <w:proofErr w:type="spellEnd"/>
      <w:r>
        <w:rPr>
          <w:rFonts w:ascii="Times New Roman" w:hAnsi="Times New Roman" w:cs="Times New Roman"/>
          <w:sz w:val="24"/>
          <w:szCs w:val="24"/>
        </w:rPr>
        <w:t xml:space="preserve">) that public </w:t>
      </w:r>
      <w:r w:rsidRPr="00B57B7C">
        <w:rPr>
          <w:rFonts w:ascii="Times New Roman" w:hAnsi="Times New Roman" w:cs="Times New Roman"/>
          <w:sz w:val="24"/>
          <w:szCs w:val="24"/>
        </w:rPr>
        <w:t xml:space="preserve">investments are public property </w:t>
      </w:r>
      <w:r w:rsidRPr="00B57B7C">
        <w:rPr>
          <w:rFonts w:ascii="Times New Roman" w:hAnsi="Times New Roman" w:cs="Times New Roman"/>
          <w:i/>
          <w:iCs/>
          <w:sz w:val="24"/>
          <w:szCs w:val="24"/>
        </w:rPr>
        <w:t>“</w:t>
      </w:r>
      <w:r w:rsidRPr="00B57B7C">
        <w:rPr>
          <w:rFonts w:ascii="Times New Roman" w:hAnsi="Times New Roman" w:cs="Times New Roman"/>
          <w:i/>
          <w:iCs/>
          <w:color w:val="08081A"/>
          <w:sz w:val="24"/>
          <w:szCs w:val="24"/>
        </w:rPr>
        <w:t>A man from the immigrants of the Companions of the Prophet (</w:t>
      </w:r>
      <w:proofErr w:type="spellStart"/>
      <w:r w:rsidRPr="00B57B7C">
        <w:rPr>
          <w:rFonts w:ascii="Times New Roman" w:hAnsi="Times New Roman" w:cs="Times New Roman"/>
          <w:i/>
          <w:iCs/>
          <w:color w:val="08081A"/>
          <w:sz w:val="24"/>
          <w:szCs w:val="24"/>
        </w:rPr>
        <w:t>Pbuh</w:t>
      </w:r>
      <w:proofErr w:type="spellEnd"/>
      <w:r w:rsidRPr="00B57B7C">
        <w:rPr>
          <w:rFonts w:ascii="Times New Roman" w:hAnsi="Times New Roman" w:cs="Times New Roman"/>
          <w:i/>
          <w:iCs/>
          <w:color w:val="08081A"/>
          <w:sz w:val="24"/>
          <w:szCs w:val="24"/>
        </w:rPr>
        <w:t>) said: I participated in battle three times along with the Prophet (</w:t>
      </w:r>
      <w:proofErr w:type="spellStart"/>
      <w:r w:rsidRPr="00B57B7C">
        <w:rPr>
          <w:rFonts w:ascii="Times New Roman" w:hAnsi="Times New Roman" w:cs="Times New Roman"/>
          <w:i/>
          <w:iCs/>
          <w:color w:val="08081A"/>
          <w:sz w:val="24"/>
          <w:szCs w:val="24"/>
        </w:rPr>
        <w:t>Pbuh</w:t>
      </w:r>
      <w:proofErr w:type="spellEnd"/>
      <w:r w:rsidRPr="00B57B7C">
        <w:rPr>
          <w:rFonts w:ascii="Times New Roman" w:hAnsi="Times New Roman" w:cs="Times New Roman"/>
          <w:i/>
          <w:iCs/>
          <w:color w:val="08081A"/>
          <w:sz w:val="24"/>
          <w:szCs w:val="24"/>
        </w:rPr>
        <w:t xml:space="preserve">). I heard him say: Muslims have common share in three (things); grass, water and fire” </w:t>
      </w:r>
      <w:proofErr w:type="gramStart"/>
      <w:r w:rsidRPr="00B57B7C">
        <w:rPr>
          <w:rFonts w:ascii="Times New Roman" w:hAnsi="Times New Roman" w:cs="Times New Roman"/>
          <w:i/>
          <w:iCs/>
          <w:color w:val="08081A"/>
          <w:sz w:val="24"/>
          <w:szCs w:val="24"/>
        </w:rPr>
        <w:t>(</w:t>
      </w:r>
      <w:r w:rsidRPr="00B57B7C">
        <w:rPr>
          <w:rFonts w:ascii="Times New Roman" w:hAnsi="Times New Roman" w:cs="Times New Roman"/>
          <w:i/>
          <w:iCs/>
          <w:color w:val="000000"/>
          <w:sz w:val="24"/>
          <w:szCs w:val="24"/>
        </w:rPr>
        <w:t> </w:t>
      </w:r>
      <w:proofErr w:type="spellStart"/>
      <w:r w:rsidRPr="00B57B7C">
        <w:rPr>
          <w:rFonts w:ascii="Times New Roman" w:hAnsi="Times New Roman" w:cs="Times New Roman"/>
          <w:i/>
          <w:iCs/>
          <w:color w:val="000000"/>
          <w:sz w:val="24"/>
          <w:szCs w:val="24"/>
        </w:rPr>
        <w:t>Sunan</w:t>
      </w:r>
      <w:proofErr w:type="spellEnd"/>
      <w:proofErr w:type="gramEnd"/>
      <w:r w:rsidRPr="00B57B7C">
        <w:rPr>
          <w:rFonts w:ascii="Times New Roman" w:hAnsi="Times New Roman" w:cs="Times New Roman"/>
          <w:i/>
          <w:iCs/>
          <w:color w:val="000000"/>
          <w:sz w:val="24"/>
          <w:szCs w:val="24"/>
        </w:rPr>
        <w:t xml:space="preserve"> </w:t>
      </w:r>
      <w:proofErr w:type="spellStart"/>
      <w:r w:rsidRPr="00B57B7C">
        <w:rPr>
          <w:rFonts w:ascii="Times New Roman" w:hAnsi="Times New Roman" w:cs="Times New Roman"/>
          <w:i/>
          <w:iCs/>
          <w:color w:val="000000"/>
          <w:sz w:val="24"/>
          <w:szCs w:val="24"/>
        </w:rPr>
        <w:t>Abi</w:t>
      </w:r>
      <w:proofErr w:type="spellEnd"/>
      <w:r w:rsidRPr="00B57B7C">
        <w:rPr>
          <w:rFonts w:ascii="Times New Roman" w:hAnsi="Times New Roman" w:cs="Times New Roman"/>
          <w:i/>
          <w:iCs/>
          <w:color w:val="000000"/>
          <w:sz w:val="24"/>
          <w:szCs w:val="24"/>
        </w:rPr>
        <w:t xml:space="preserve"> </w:t>
      </w:r>
      <w:proofErr w:type="spellStart"/>
      <w:r w:rsidRPr="00B57B7C">
        <w:rPr>
          <w:rFonts w:ascii="Times New Roman" w:hAnsi="Times New Roman" w:cs="Times New Roman"/>
          <w:i/>
          <w:iCs/>
          <w:color w:val="000000"/>
          <w:sz w:val="24"/>
          <w:szCs w:val="24"/>
        </w:rPr>
        <w:t>Dawud</w:t>
      </w:r>
      <w:proofErr w:type="spellEnd"/>
      <w:r w:rsidRPr="00B57B7C">
        <w:rPr>
          <w:rFonts w:ascii="Times New Roman" w:hAnsi="Times New Roman" w:cs="Times New Roman"/>
          <w:i/>
          <w:iCs/>
          <w:color w:val="000000"/>
          <w:sz w:val="24"/>
          <w:szCs w:val="24"/>
        </w:rPr>
        <w:t xml:space="preserve"> 3477).</w:t>
      </w:r>
      <w:r>
        <w:rPr>
          <w:rFonts w:ascii="Times New Roman" w:hAnsi="Times New Roman" w:cs="Times New Roman"/>
          <w:color w:val="000000"/>
          <w:sz w:val="24"/>
          <w:szCs w:val="24"/>
        </w:rPr>
        <w:t xml:space="preserve"> Accordingly, </w:t>
      </w:r>
      <w:r>
        <w:rPr>
          <w:rFonts w:ascii="Times New Roman" w:hAnsi="Times New Roman" w:cs="Times New Roman"/>
          <w:sz w:val="24"/>
          <w:szCs w:val="24"/>
        </w:rPr>
        <w:t xml:space="preserve">all profit from public </w:t>
      </w:r>
      <w:r w:rsidRPr="00B57B7C">
        <w:rPr>
          <w:rFonts w:ascii="Times New Roman" w:hAnsi="Times New Roman" w:cs="Times New Roman"/>
          <w:sz w:val="24"/>
          <w:szCs w:val="24"/>
        </w:rPr>
        <w:t xml:space="preserve">investments </w:t>
      </w:r>
      <w:r>
        <w:rPr>
          <w:rFonts w:ascii="Times New Roman" w:hAnsi="Times New Roman" w:cs="Times New Roman"/>
          <w:sz w:val="24"/>
          <w:szCs w:val="24"/>
        </w:rPr>
        <w:t xml:space="preserve">should be redistributed amongst all members of the society. </w:t>
      </w:r>
    </w:p>
    <w:p w:rsidR="005522B6" w:rsidRDefault="005522B6" w:rsidP="005522B6">
      <w:pPr>
        <w:pStyle w:val="ListParagraph"/>
        <w:spacing w:after="0"/>
        <w:ind w:left="0"/>
        <w:contextualSpacing w:val="0"/>
        <w:jc w:val="both"/>
        <w:rPr>
          <w:rFonts w:ascii="Times New Roman" w:hAnsi="Times New Roman" w:cs="Times New Roman"/>
          <w:sz w:val="24"/>
          <w:szCs w:val="24"/>
        </w:rPr>
      </w:pPr>
    </w:p>
    <w:p w:rsidR="005522B6" w:rsidRDefault="005522B6" w:rsidP="005522B6">
      <w:pPr>
        <w:pStyle w:val="ListParagraph"/>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A government is liable to serve all members of the community, but its revenue may not cover its spending. The deficit represents cost of services provided by the government. According to the Holy Qur’an, every </w:t>
      </w:r>
      <w:r w:rsidRPr="00B57B7C">
        <w:rPr>
          <w:rFonts w:ascii="Times New Roman" w:hAnsi="Times New Roman" w:cs="Times New Roman"/>
          <w:sz w:val="24"/>
          <w:szCs w:val="24"/>
        </w:rPr>
        <w:t xml:space="preserve">individual is liable to pay for his cost of living </w:t>
      </w:r>
      <w:r>
        <w:rPr>
          <w:rFonts w:ascii="Times New Roman" w:hAnsi="Times New Roman" w:cs="Times New Roman"/>
          <w:sz w:val="24"/>
          <w:szCs w:val="24"/>
        </w:rPr>
        <w:t xml:space="preserve">including </w:t>
      </w:r>
      <w:r w:rsidRPr="00B57B7C">
        <w:rPr>
          <w:rFonts w:ascii="Times New Roman" w:hAnsi="Times New Roman" w:cs="Times New Roman"/>
          <w:sz w:val="24"/>
          <w:szCs w:val="24"/>
        </w:rPr>
        <w:t xml:space="preserve">his share in </w:t>
      </w:r>
      <w:r>
        <w:rPr>
          <w:rFonts w:ascii="Times New Roman" w:hAnsi="Times New Roman" w:cs="Times New Roman"/>
          <w:sz w:val="24"/>
          <w:szCs w:val="24"/>
        </w:rPr>
        <w:t>the deficit of government’s budget.</w:t>
      </w:r>
      <w:r w:rsidRPr="00B57B7C">
        <w:rPr>
          <w:rFonts w:ascii="Times New Roman" w:hAnsi="Times New Roman" w:cs="Times New Roman"/>
          <w:sz w:val="24"/>
          <w:szCs w:val="24"/>
        </w:rPr>
        <w:t xml:space="preserve"> (Nothing for free) </w:t>
      </w:r>
      <w:r w:rsidRPr="00B57B7C">
        <w:rPr>
          <w:rFonts w:ascii="Times New Roman" w:hAnsi="Times New Roman" w:cs="Times New Roman"/>
          <w:i/>
          <w:iCs/>
          <w:sz w:val="24"/>
          <w:szCs w:val="24"/>
        </w:rPr>
        <w:t>“There is nothing for man but what he strives for” (An-</w:t>
      </w:r>
      <w:proofErr w:type="spellStart"/>
      <w:r w:rsidRPr="00B57B7C">
        <w:rPr>
          <w:rFonts w:ascii="Times New Roman" w:hAnsi="Times New Roman" w:cs="Times New Roman"/>
          <w:i/>
          <w:iCs/>
          <w:sz w:val="24"/>
          <w:szCs w:val="24"/>
        </w:rPr>
        <w:t>Najm</w:t>
      </w:r>
      <w:proofErr w:type="spellEnd"/>
      <w:r w:rsidRPr="00B57B7C">
        <w:rPr>
          <w:rFonts w:ascii="Times New Roman" w:hAnsi="Times New Roman" w:cs="Times New Roman"/>
          <w:i/>
          <w:iCs/>
          <w:sz w:val="24"/>
          <w:szCs w:val="24"/>
        </w:rPr>
        <w:t>, 53:39).</w:t>
      </w:r>
      <w:r w:rsidRPr="00B57B7C">
        <w:rPr>
          <w:rFonts w:ascii="Times New Roman" w:hAnsi="Times New Roman" w:cs="Times New Roman"/>
          <w:sz w:val="24"/>
          <w:szCs w:val="24"/>
        </w:rPr>
        <w:t xml:space="preserve"> </w:t>
      </w:r>
    </w:p>
    <w:p w:rsidR="005522B6" w:rsidRDefault="005522B6" w:rsidP="005522B6">
      <w:pPr>
        <w:pStyle w:val="ListParagraph"/>
        <w:spacing w:after="0"/>
        <w:ind w:left="0"/>
        <w:contextualSpacing w:val="0"/>
        <w:jc w:val="both"/>
        <w:rPr>
          <w:rFonts w:ascii="Times New Roman" w:hAnsi="Times New Roman" w:cs="Times New Roman"/>
          <w:sz w:val="24"/>
          <w:szCs w:val="24"/>
        </w:rPr>
      </w:pPr>
    </w:p>
    <w:p w:rsidR="005522B6" w:rsidRPr="00B57B7C" w:rsidRDefault="005522B6" w:rsidP="005522B6">
      <w:pPr>
        <w:pStyle w:val="ListParagraph"/>
        <w:spacing w:after="0"/>
        <w:ind w:left="0"/>
        <w:contextualSpacing w:val="0"/>
        <w:jc w:val="both"/>
        <w:rPr>
          <w:rFonts w:ascii="Times New Roman" w:hAnsi="Times New Roman" w:cs="Times New Roman"/>
          <w:sz w:val="24"/>
          <w:szCs w:val="24"/>
        </w:rPr>
      </w:pPr>
      <w:r w:rsidRPr="00B57B7C">
        <w:rPr>
          <w:rFonts w:ascii="Times New Roman" w:hAnsi="Times New Roman" w:cs="Times New Roman"/>
          <w:sz w:val="24"/>
          <w:szCs w:val="24"/>
        </w:rPr>
        <w:t xml:space="preserve">But the individual’s liability to pay his cost of living is limited to his capacity </w:t>
      </w:r>
      <w:r w:rsidRPr="00B57B7C">
        <w:rPr>
          <w:rFonts w:ascii="Times New Roman" w:hAnsi="Times New Roman" w:cs="Times New Roman"/>
          <w:i/>
          <w:iCs/>
          <w:sz w:val="24"/>
          <w:szCs w:val="24"/>
        </w:rPr>
        <w:t>“Allah burdens not a person beyond his scope” (Al-</w:t>
      </w:r>
      <w:proofErr w:type="spellStart"/>
      <w:r w:rsidRPr="00B57B7C">
        <w:rPr>
          <w:rFonts w:ascii="Times New Roman" w:hAnsi="Times New Roman" w:cs="Times New Roman"/>
          <w:i/>
          <w:iCs/>
          <w:sz w:val="24"/>
          <w:szCs w:val="24"/>
        </w:rPr>
        <w:t>Baqarah</w:t>
      </w:r>
      <w:proofErr w:type="spellEnd"/>
      <w:r w:rsidRPr="00B57B7C">
        <w:rPr>
          <w:rFonts w:ascii="Times New Roman" w:hAnsi="Times New Roman" w:cs="Times New Roman"/>
          <w:i/>
          <w:iCs/>
          <w:sz w:val="24"/>
          <w:szCs w:val="24"/>
        </w:rPr>
        <w:t>. 2:286).</w:t>
      </w:r>
      <w:r w:rsidRPr="00B57B7C">
        <w:rPr>
          <w:rFonts w:ascii="Times New Roman" w:hAnsi="Times New Roman" w:cs="Times New Roman"/>
          <w:sz w:val="24"/>
          <w:szCs w:val="24"/>
        </w:rPr>
        <w:t xml:space="preserve"> Children, disabled, old, and house wives with no income cannot pay. Workers and others without sufficient income cannot pay their liabilities in full. On the other hand, income of a rich individual exceeds his cost of living.  </w:t>
      </w:r>
    </w:p>
    <w:p w:rsidR="005522B6" w:rsidRPr="00B57B7C" w:rsidRDefault="005522B6" w:rsidP="005522B6">
      <w:pPr>
        <w:pStyle w:val="ListParagraph"/>
        <w:spacing w:after="0"/>
        <w:ind w:left="0"/>
        <w:contextualSpacing w:val="0"/>
        <w:jc w:val="both"/>
        <w:rPr>
          <w:rFonts w:ascii="Times New Roman" w:hAnsi="Times New Roman" w:cs="Times New Roman"/>
          <w:sz w:val="24"/>
          <w:szCs w:val="24"/>
        </w:rPr>
      </w:pPr>
    </w:p>
    <w:p w:rsidR="005522B6" w:rsidRPr="00B57B7C" w:rsidRDefault="005522B6" w:rsidP="005522B6">
      <w:pPr>
        <w:spacing w:after="0"/>
        <w:jc w:val="both"/>
        <w:rPr>
          <w:rFonts w:ascii="Times New Roman" w:hAnsi="Times New Roman" w:cs="Times New Roman"/>
          <w:sz w:val="24"/>
          <w:szCs w:val="24"/>
        </w:rPr>
      </w:pPr>
      <w:r w:rsidRPr="00B57B7C">
        <w:rPr>
          <w:rFonts w:ascii="Times New Roman" w:hAnsi="Times New Roman" w:cs="Times New Roman"/>
          <w:sz w:val="24"/>
          <w:szCs w:val="24"/>
        </w:rPr>
        <w:t xml:space="preserve">Rich benefit from inequality. They have the need and interest to maintain social stability </w:t>
      </w:r>
      <w:r>
        <w:rPr>
          <w:rFonts w:ascii="Times New Roman" w:hAnsi="Times New Roman" w:cs="Times New Roman"/>
          <w:sz w:val="24"/>
          <w:szCs w:val="24"/>
        </w:rPr>
        <w:t xml:space="preserve">in order to </w:t>
      </w:r>
      <w:r w:rsidRPr="00B57B7C">
        <w:rPr>
          <w:rFonts w:ascii="Times New Roman" w:hAnsi="Times New Roman" w:cs="Times New Roman"/>
          <w:sz w:val="24"/>
          <w:szCs w:val="24"/>
        </w:rPr>
        <w:t>continuously acquire contributions of others in building the society</w:t>
      </w:r>
      <w:r>
        <w:rPr>
          <w:rFonts w:ascii="Times New Roman" w:hAnsi="Times New Roman" w:cs="Times New Roman"/>
          <w:sz w:val="24"/>
          <w:szCs w:val="24"/>
        </w:rPr>
        <w:t xml:space="preserve">. </w:t>
      </w:r>
      <w:r w:rsidRPr="00B57B7C">
        <w:rPr>
          <w:rFonts w:ascii="Times New Roman" w:hAnsi="Times New Roman" w:cs="Times New Roman"/>
          <w:sz w:val="24"/>
          <w:szCs w:val="24"/>
        </w:rPr>
        <w:t xml:space="preserve">Since rich benefit from inequality, they have to recognize the right of others to be compensated by them for the natural differential in personal capacities, and for stealing their properties by inflation. </w:t>
      </w:r>
      <w:r w:rsidRPr="00B57B7C">
        <w:rPr>
          <w:rFonts w:ascii="Times New Roman" w:hAnsi="Times New Roman" w:cs="Times New Roman"/>
          <w:i/>
          <w:iCs/>
          <w:sz w:val="24"/>
          <w:szCs w:val="24"/>
        </w:rPr>
        <w:t>“Verily, you have that you will never be hungry therein nor naked. And you will suffer not from thirst therein nor from the sun’s heat” (</w:t>
      </w:r>
      <w:proofErr w:type="spellStart"/>
      <w:r w:rsidRPr="00B57B7C">
        <w:rPr>
          <w:rFonts w:ascii="Times New Roman" w:hAnsi="Times New Roman" w:cs="Times New Roman"/>
          <w:i/>
          <w:iCs/>
          <w:sz w:val="24"/>
          <w:szCs w:val="24"/>
        </w:rPr>
        <w:t>Taha</w:t>
      </w:r>
      <w:proofErr w:type="spellEnd"/>
      <w:r w:rsidRPr="00B57B7C">
        <w:rPr>
          <w:rFonts w:ascii="Times New Roman" w:hAnsi="Times New Roman" w:cs="Times New Roman"/>
          <w:i/>
          <w:iCs/>
          <w:sz w:val="24"/>
          <w:szCs w:val="24"/>
        </w:rPr>
        <w:t>, 20: 118-119).</w:t>
      </w:r>
    </w:p>
    <w:p w:rsidR="005522B6" w:rsidRPr="00B57B7C" w:rsidRDefault="005522B6" w:rsidP="005522B6">
      <w:pPr>
        <w:pStyle w:val="ListParagraph"/>
        <w:spacing w:after="0"/>
        <w:ind w:left="0" w:right="-18"/>
        <w:contextualSpacing w:val="0"/>
        <w:jc w:val="both"/>
        <w:rPr>
          <w:rFonts w:ascii="Times New Roman" w:hAnsi="Times New Roman" w:cs="Times New Roman"/>
          <w:sz w:val="24"/>
          <w:szCs w:val="24"/>
        </w:rPr>
      </w:pPr>
    </w:p>
    <w:p w:rsidR="005522B6" w:rsidRPr="00B57B7C" w:rsidRDefault="005522B6" w:rsidP="005522B6">
      <w:pPr>
        <w:pStyle w:val="ListParagraph"/>
        <w:spacing w:after="0"/>
        <w:ind w:left="0" w:right="-18"/>
        <w:contextualSpacing w:val="0"/>
        <w:jc w:val="both"/>
        <w:rPr>
          <w:rFonts w:ascii="Times New Roman" w:hAnsi="Times New Roman" w:cs="Times New Roman"/>
          <w:i/>
          <w:iCs/>
          <w:sz w:val="24"/>
          <w:szCs w:val="24"/>
        </w:rPr>
      </w:pPr>
      <w:r w:rsidRPr="00B57B7C">
        <w:rPr>
          <w:rFonts w:ascii="Times New Roman" w:hAnsi="Times New Roman" w:cs="Times New Roman"/>
          <w:sz w:val="24"/>
          <w:szCs w:val="24"/>
        </w:rPr>
        <w:lastRenderedPageBreak/>
        <w:t xml:space="preserve">Islam imposes </w:t>
      </w:r>
      <w:proofErr w:type="spellStart"/>
      <w:r w:rsidRPr="00B57B7C">
        <w:rPr>
          <w:rFonts w:ascii="Times New Roman" w:hAnsi="Times New Roman" w:cs="Times New Roman"/>
          <w:sz w:val="24"/>
          <w:szCs w:val="24"/>
        </w:rPr>
        <w:t>Zakat</w:t>
      </w:r>
      <w:proofErr w:type="spellEnd"/>
      <w:r w:rsidRPr="00B57B7C">
        <w:rPr>
          <w:rFonts w:ascii="Times New Roman" w:hAnsi="Times New Roman" w:cs="Times New Roman"/>
          <w:sz w:val="24"/>
          <w:szCs w:val="24"/>
        </w:rPr>
        <w:t xml:space="preserve"> as wealth duty on wealthy individuals. It is levied in order to eliminate concentration of wealth</w:t>
      </w:r>
      <w:r w:rsidRPr="00B57B7C">
        <w:rPr>
          <w:rFonts w:ascii="Times New Roman" w:hAnsi="Times New Roman" w:cs="Times New Roman"/>
          <w:i/>
          <w:iCs/>
          <w:sz w:val="24"/>
          <w:szCs w:val="24"/>
        </w:rPr>
        <w:t xml:space="preserve"> “in order that it may not become a fortune used by the rich among you” (Al-</w:t>
      </w:r>
      <w:proofErr w:type="spellStart"/>
      <w:r w:rsidRPr="00B57B7C">
        <w:rPr>
          <w:rFonts w:ascii="Times New Roman" w:hAnsi="Times New Roman" w:cs="Times New Roman"/>
          <w:i/>
          <w:iCs/>
          <w:sz w:val="24"/>
          <w:szCs w:val="24"/>
        </w:rPr>
        <w:t>Hashr</w:t>
      </w:r>
      <w:proofErr w:type="spellEnd"/>
      <w:r w:rsidRPr="00B57B7C">
        <w:rPr>
          <w:rFonts w:ascii="Times New Roman" w:hAnsi="Times New Roman" w:cs="Times New Roman"/>
          <w:i/>
          <w:iCs/>
          <w:sz w:val="24"/>
          <w:szCs w:val="24"/>
        </w:rPr>
        <w:t xml:space="preserve">. 59:7) </w:t>
      </w:r>
      <w:r>
        <w:rPr>
          <w:rFonts w:ascii="Times New Roman" w:hAnsi="Times New Roman" w:cs="Times New Roman"/>
          <w:sz w:val="24"/>
          <w:szCs w:val="24"/>
        </w:rPr>
        <w:t>as well as</w:t>
      </w:r>
      <w:r w:rsidRPr="00B57B7C">
        <w:rPr>
          <w:rFonts w:ascii="Times New Roman" w:hAnsi="Times New Roman" w:cs="Times New Roman"/>
          <w:sz w:val="24"/>
          <w:szCs w:val="24"/>
        </w:rPr>
        <w:t xml:space="preserve"> to purify the human soul of vices like greed and selfishness and protect rich from the reactions of envy and hate</w:t>
      </w:r>
      <w:r w:rsidRPr="00B57B7C">
        <w:rPr>
          <w:rFonts w:ascii="Times New Roman" w:hAnsi="Times New Roman" w:cs="Times New Roman"/>
          <w:i/>
          <w:iCs/>
          <w:sz w:val="24"/>
          <w:szCs w:val="24"/>
        </w:rPr>
        <w:t xml:space="preserve"> “Take </w:t>
      </w:r>
      <w:proofErr w:type="spellStart"/>
      <w:r w:rsidRPr="00B57B7C">
        <w:rPr>
          <w:rFonts w:ascii="Times New Roman" w:hAnsi="Times New Roman" w:cs="Times New Roman"/>
          <w:i/>
          <w:iCs/>
          <w:sz w:val="24"/>
          <w:szCs w:val="24"/>
        </w:rPr>
        <w:t>Sadaqah</w:t>
      </w:r>
      <w:proofErr w:type="spellEnd"/>
      <w:r w:rsidRPr="00B57B7C">
        <w:rPr>
          <w:rFonts w:ascii="Times New Roman" w:hAnsi="Times New Roman" w:cs="Times New Roman"/>
          <w:i/>
          <w:iCs/>
          <w:sz w:val="24"/>
          <w:szCs w:val="24"/>
        </w:rPr>
        <w:t xml:space="preserve"> from their wealth in order to purify them and sanctify them with it” (Al-</w:t>
      </w:r>
      <w:proofErr w:type="spellStart"/>
      <w:r w:rsidRPr="00B57B7C">
        <w:rPr>
          <w:rFonts w:ascii="Times New Roman" w:hAnsi="Times New Roman" w:cs="Times New Roman"/>
          <w:i/>
          <w:iCs/>
          <w:sz w:val="24"/>
          <w:szCs w:val="24"/>
        </w:rPr>
        <w:t>Taubah</w:t>
      </w:r>
      <w:proofErr w:type="spellEnd"/>
      <w:r w:rsidRPr="00B57B7C">
        <w:rPr>
          <w:rFonts w:ascii="Times New Roman" w:hAnsi="Times New Roman" w:cs="Times New Roman"/>
          <w:i/>
          <w:iCs/>
          <w:sz w:val="24"/>
          <w:szCs w:val="24"/>
        </w:rPr>
        <w:t xml:space="preserve">. 9:103). </w:t>
      </w:r>
    </w:p>
    <w:p w:rsidR="005522B6" w:rsidRPr="00B57B7C" w:rsidRDefault="005522B6" w:rsidP="005522B6">
      <w:pPr>
        <w:pStyle w:val="ListParagraph"/>
        <w:spacing w:after="0"/>
        <w:ind w:left="0" w:right="-18"/>
        <w:contextualSpacing w:val="0"/>
        <w:jc w:val="both"/>
        <w:rPr>
          <w:rFonts w:ascii="Times New Roman" w:hAnsi="Times New Roman" w:cs="Times New Roman"/>
          <w:sz w:val="24"/>
          <w:szCs w:val="24"/>
        </w:rPr>
      </w:pPr>
    </w:p>
    <w:p w:rsidR="005522B6" w:rsidRPr="00B57B7C" w:rsidRDefault="005522B6" w:rsidP="005522B6">
      <w:pPr>
        <w:pStyle w:val="ListParagraph"/>
        <w:spacing w:after="0"/>
        <w:ind w:left="0" w:right="-18"/>
        <w:contextualSpacing w:val="0"/>
        <w:jc w:val="both"/>
        <w:rPr>
          <w:rFonts w:ascii="Times New Roman" w:hAnsi="Times New Roman" w:cs="Times New Roman"/>
          <w:i/>
          <w:iCs/>
          <w:sz w:val="24"/>
          <w:szCs w:val="24"/>
        </w:rPr>
      </w:pPr>
      <w:r w:rsidRPr="00B57B7C">
        <w:rPr>
          <w:rFonts w:ascii="Times New Roman" w:hAnsi="Times New Roman" w:cs="Times New Roman"/>
          <w:sz w:val="24"/>
          <w:szCs w:val="24"/>
        </w:rPr>
        <w:t xml:space="preserve">Unlike taxes which represents government’s revenue, </w:t>
      </w:r>
      <w:proofErr w:type="spellStart"/>
      <w:r w:rsidRPr="00B57B7C">
        <w:rPr>
          <w:rFonts w:ascii="Times New Roman" w:hAnsi="Times New Roman" w:cs="Times New Roman"/>
          <w:sz w:val="24"/>
          <w:szCs w:val="24"/>
        </w:rPr>
        <w:t>Zakat</w:t>
      </w:r>
      <w:proofErr w:type="spellEnd"/>
      <w:r w:rsidRPr="00B57B7C">
        <w:rPr>
          <w:rFonts w:ascii="Times New Roman" w:hAnsi="Times New Roman" w:cs="Times New Roman"/>
          <w:sz w:val="24"/>
          <w:szCs w:val="24"/>
        </w:rPr>
        <w:t xml:space="preserve"> is an obligatory </w:t>
      </w:r>
      <w:r>
        <w:rPr>
          <w:rFonts w:ascii="Times New Roman" w:hAnsi="Times New Roman" w:cs="Times New Roman"/>
          <w:sz w:val="24"/>
          <w:szCs w:val="24"/>
        </w:rPr>
        <w:t>duty</w:t>
      </w:r>
      <w:r w:rsidRPr="00B57B7C">
        <w:rPr>
          <w:rFonts w:ascii="Times New Roman" w:hAnsi="Times New Roman" w:cs="Times New Roman"/>
          <w:sz w:val="24"/>
          <w:szCs w:val="24"/>
        </w:rPr>
        <w:t xml:space="preserve"> to be collected by the government for distribution amongst the needy to meet their right of living means </w:t>
      </w:r>
      <w:r w:rsidRPr="00B57B7C">
        <w:rPr>
          <w:rFonts w:ascii="Times New Roman" w:hAnsi="Times New Roman" w:cs="Times New Roman"/>
          <w:i/>
          <w:iCs/>
          <w:sz w:val="24"/>
          <w:szCs w:val="24"/>
        </w:rPr>
        <w:t>“As-</w:t>
      </w:r>
      <w:proofErr w:type="spellStart"/>
      <w:r w:rsidRPr="00B57B7C">
        <w:rPr>
          <w:rFonts w:ascii="Times New Roman" w:hAnsi="Times New Roman" w:cs="Times New Roman"/>
          <w:i/>
          <w:iCs/>
          <w:sz w:val="24"/>
          <w:szCs w:val="24"/>
        </w:rPr>
        <w:t>Sadaqat</w:t>
      </w:r>
      <w:proofErr w:type="spellEnd"/>
      <w:r w:rsidRPr="00B57B7C">
        <w:rPr>
          <w:rFonts w:ascii="Times New Roman" w:hAnsi="Times New Roman" w:cs="Times New Roman"/>
          <w:i/>
          <w:iCs/>
          <w:sz w:val="24"/>
          <w:szCs w:val="24"/>
        </w:rPr>
        <w:t xml:space="preserve"> are only for the poor and the needy, and those who collect them, and those whose hearts are to be reconciled, and to free the captives and the debtors, and for the cause of Allah, and (for) the wayfarer; a duty imposed by Allah.”(Al-</w:t>
      </w:r>
      <w:proofErr w:type="spellStart"/>
      <w:r w:rsidRPr="00B57B7C">
        <w:rPr>
          <w:rFonts w:ascii="Times New Roman" w:hAnsi="Times New Roman" w:cs="Times New Roman"/>
          <w:i/>
          <w:iCs/>
          <w:sz w:val="24"/>
          <w:szCs w:val="24"/>
        </w:rPr>
        <w:t>Tawba</w:t>
      </w:r>
      <w:proofErr w:type="spellEnd"/>
      <w:r w:rsidRPr="00B57B7C">
        <w:rPr>
          <w:rFonts w:ascii="Times New Roman" w:hAnsi="Times New Roman" w:cs="Times New Roman"/>
          <w:i/>
          <w:iCs/>
          <w:sz w:val="24"/>
          <w:szCs w:val="24"/>
        </w:rPr>
        <w:t xml:space="preserve"> 9: 6).</w:t>
      </w:r>
    </w:p>
    <w:p w:rsidR="005522B6" w:rsidRPr="00B57B7C" w:rsidRDefault="005522B6" w:rsidP="005522B6">
      <w:pPr>
        <w:pStyle w:val="ListParagraph"/>
        <w:spacing w:after="0"/>
        <w:ind w:left="0"/>
        <w:jc w:val="both"/>
        <w:rPr>
          <w:rFonts w:ascii="Times New Roman" w:hAnsi="Times New Roman" w:cs="Times New Roman"/>
          <w:sz w:val="24"/>
          <w:szCs w:val="24"/>
        </w:rPr>
      </w:pPr>
      <w:r w:rsidRPr="00B57B7C">
        <w:rPr>
          <w:rFonts w:ascii="Times New Roman" w:hAnsi="Times New Roman" w:cs="Times New Roman"/>
          <w:i/>
          <w:iCs/>
          <w:sz w:val="24"/>
          <w:szCs w:val="24"/>
        </w:rPr>
        <w:t xml:space="preserve">. </w:t>
      </w:r>
    </w:p>
    <w:p w:rsidR="005522B6" w:rsidRPr="00B57B7C" w:rsidRDefault="005522B6" w:rsidP="005522B6">
      <w:pPr>
        <w:pStyle w:val="ListParagraph"/>
        <w:spacing w:after="0"/>
        <w:ind w:left="0"/>
        <w:jc w:val="both"/>
        <w:rPr>
          <w:rFonts w:ascii="Times New Roman" w:eastAsia="Calibri" w:hAnsi="Times New Roman" w:cs="Times New Roman"/>
          <w:sz w:val="24"/>
          <w:szCs w:val="24"/>
        </w:rPr>
      </w:pPr>
      <w:r w:rsidRPr="00B57B7C">
        <w:rPr>
          <w:rFonts w:ascii="Times New Roman" w:eastAsia="Calibri" w:hAnsi="Times New Roman" w:cs="Times New Roman"/>
          <w:sz w:val="24"/>
          <w:szCs w:val="24"/>
        </w:rPr>
        <w:t xml:space="preserve">Total amount of </w:t>
      </w:r>
      <w:proofErr w:type="spellStart"/>
      <w:r w:rsidRPr="00B57B7C">
        <w:rPr>
          <w:rFonts w:ascii="Times New Roman" w:eastAsia="Calibri" w:hAnsi="Times New Roman" w:cs="Times New Roman"/>
          <w:sz w:val="24"/>
          <w:szCs w:val="24"/>
        </w:rPr>
        <w:t>Zaka</w:t>
      </w:r>
      <w:r>
        <w:rPr>
          <w:rFonts w:ascii="Times New Roman" w:eastAsia="Calibri" w:hAnsi="Times New Roman" w:cs="Times New Roman"/>
          <w:sz w:val="24"/>
          <w:szCs w:val="24"/>
        </w:rPr>
        <w:t>t</w:t>
      </w:r>
      <w:proofErr w:type="spellEnd"/>
      <w:r w:rsidRPr="00B57B7C">
        <w:rPr>
          <w:rFonts w:ascii="Times New Roman" w:eastAsia="Calibri" w:hAnsi="Times New Roman" w:cs="Times New Roman"/>
          <w:sz w:val="24"/>
          <w:szCs w:val="24"/>
        </w:rPr>
        <w:t xml:space="preserve"> should be quite enough to cover needs of poor </w:t>
      </w:r>
      <w:r w:rsidRPr="00B57B7C">
        <w:rPr>
          <w:rFonts w:ascii="Times New Roman" w:eastAsia="Calibri" w:hAnsi="Times New Roman" w:cs="Times New Roman"/>
          <w:i/>
          <w:iCs/>
          <w:sz w:val="24"/>
          <w:szCs w:val="24"/>
        </w:rPr>
        <w:t>“Ali (RAA) reported: the Messenger of Allah (</w:t>
      </w:r>
      <w:proofErr w:type="spellStart"/>
      <w:r w:rsidRPr="00B57B7C">
        <w:rPr>
          <w:rFonts w:ascii="Times New Roman" w:eastAsia="Calibri" w:hAnsi="Times New Roman" w:cs="Times New Roman"/>
          <w:i/>
          <w:iCs/>
          <w:sz w:val="24"/>
          <w:szCs w:val="24"/>
        </w:rPr>
        <w:t>Pbuh</w:t>
      </w:r>
      <w:proofErr w:type="spellEnd"/>
      <w:r w:rsidRPr="00B57B7C">
        <w:rPr>
          <w:rFonts w:ascii="Times New Roman" w:eastAsia="Calibri" w:hAnsi="Times New Roman" w:cs="Times New Roman"/>
          <w:i/>
          <w:iCs/>
          <w:sz w:val="24"/>
          <w:szCs w:val="24"/>
        </w:rPr>
        <w:t>) said: Allah has enjoined on rich Muslims in their wealth as much as needed for poor Muslims” (Al-</w:t>
      </w:r>
      <w:proofErr w:type="spellStart"/>
      <w:r w:rsidRPr="00B57B7C">
        <w:rPr>
          <w:rFonts w:ascii="Times New Roman" w:eastAsia="Calibri" w:hAnsi="Times New Roman" w:cs="Times New Roman"/>
          <w:i/>
          <w:iCs/>
          <w:sz w:val="24"/>
          <w:szCs w:val="24"/>
        </w:rPr>
        <w:t>Tabarani</w:t>
      </w:r>
      <w:proofErr w:type="spellEnd"/>
      <w:r w:rsidRPr="00B57B7C">
        <w:rPr>
          <w:rFonts w:ascii="Times New Roman" w:eastAsia="Calibri" w:hAnsi="Times New Roman" w:cs="Times New Roman"/>
          <w:i/>
          <w:iCs/>
          <w:sz w:val="24"/>
          <w:szCs w:val="24"/>
        </w:rPr>
        <w:t xml:space="preserve"> – Al-</w:t>
      </w:r>
      <w:proofErr w:type="spellStart"/>
      <w:r w:rsidRPr="00B57B7C">
        <w:rPr>
          <w:rFonts w:ascii="Times New Roman" w:eastAsia="Calibri" w:hAnsi="Times New Roman" w:cs="Times New Roman"/>
          <w:i/>
          <w:iCs/>
          <w:sz w:val="24"/>
          <w:szCs w:val="24"/>
        </w:rPr>
        <w:t>Awsat</w:t>
      </w:r>
      <w:proofErr w:type="spellEnd"/>
      <w:r w:rsidRPr="00B57B7C">
        <w:rPr>
          <w:rFonts w:ascii="Times New Roman" w:eastAsia="Calibri" w:hAnsi="Times New Roman" w:cs="Times New Roman"/>
          <w:i/>
          <w:iCs/>
          <w:sz w:val="24"/>
          <w:szCs w:val="24"/>
        </w:rPr>
        <w:t xml:space="preserve"> 3717).</w:t>
      </w:r>
    </w:p>
    <w:p w:rsidR="005522B6" w:rsidRPr="00B57B7C" w:rsidRDefault="005522B6" w:rsidP="005522B6">
      <w:pPr>
        <w:pStyle w:val="ListParagraph"/>
        <w:spacing w:after="0"/>
        <w:ind w:left="0"/>
        <w:jc w:val="both"/>
        <w:rPr>
          <w:rFonts w:ascii="Times New Roman" w:hAnsi="Times New Roman" w:cs="Times New Roman"/>
          <w:sz w:val="24"/>
          <w:szCs w:val="24"/>
        </w:rPr>
      </w:pPr>
    </w:p>
    <w:p w:rsidR="005522B6" w:rsidRPr="00B57B7C" w:rsidRDefault="005522B6" w:rsidP="005522B6">
      <w:pPr>
        <w:pStyle w:val="ListParagraph"/>
        <w:spacing w:after="0"/>
        <w:ind w:left="0"/>
        <w:jc w:val="both"/>
        <w:rPr>
          <w:rFonts w:ascii="Times New Roman" w:hAnsi="Times New Roman" w:cs="Times New Roman"/>
          <w:sz w:val="24"/>
          <w:szCs w:val="24"/>
        </w:rPr>
      </w:pPr>
      <w:r w:rsidRPr="00B57B7C">
        <w:rPr>
          <w:rFonts w:ascii="Times New Roman" w:hAnsi="Times New Roman" w:cs="Times New Roman"/>
          <w:sz w:val="24"/>
          <w:szCs w:val="24"/>
        </w:rPr>
        <w:t xml:space="preserve">Unlike spending for living which is subject to moderation, spending the surplus of income for the cause of Allah is up to full financial capacity </w:t>
      </w:r>
      <w:r w:rsidRPr="00B57B7C">
        <w:rPr>
          <w:rFonts w:ascii="Times New Roman" w:hAnsi="Times New Roman" w:cs="Times New Roman"/>
          <w:i/>
          <w:iCs/>
          <w:sz w:val="24"/>
          <w:szCs w:val="24"/>
        </w:rPr>
        <w:t>“And they ask you what they ought to spend. Say: that which is beyond your needs” (Al-</w:t>
      </w:r>
      <w:proofErr w:type="spellStart"/>
      <w:r w:rsidRPr="00B57B7C">
        <w:rPr>
          <w:rFonts w:ascii="Times New Roman" w:hAnsi="Times New Roman" w:cs="Times New Roman"/>
          <w:i/>
          <w:iCs/>
          <w:sz w:val="24"/>
          <w:szCs w:val="24"/>
        </w:rPr>
        <w:t>Baqarah</w:t>
      </w:r>
      <w:proofErr w:type="spellEnd"/>
      <w:r w:rsidRPr="00B57B7C">
        <w:rPr>
          <w:rFonts w:ascii="Times New Roman" w:hAnsi="Times New Roman" w:cs="Times New Roman"/>
          <w:i/>
          <w:iCs/>
          <w:sz w:val="24"/>
          <w:szCs w:val="24"/>
        </w:rPr>
        <w:t xml:space="preserve">, 2:219). </w:t>
      </w:r>
      <w:r w:rsidRPr="00B57B7C">
        <w:rPr>
          <w:rFonts w:ascii="Times New Roman" w:hAnsi="Times New Roman" w:cs="Times New Roman"/>
          <w:sz w:val="24"/>
          <w:szCs w:val="24"/>
        </w:rPr>
        <w:t xml:space="preserve">Spending for the cause of Allah includes </w:t>
      </w:r>
      <w:proofErr w:type="spellStart"/>
      <w:r w:rsidRPr="00B57B7C">
        <w:rPr>
          <w:rFonts w:ascii="Times New Roman" w:hAnsi="Times New Roman" w:cs="Times New Roman"/>
          <w:sz w:val="24"/>
          <w:szCs w:val="24"/>
        </w:rPr>
        <w:t>Zakat</w:t>
      </w:r>
      <w:proofErr w:type="spellEnd"/>
      <w:r w:rsidRPr="00B57B7C">
        <w:rPr>
          <w:rFonts w:ascii="Times New Roman" w:hAnsi="Times New Roman" w:cs="Times New Roman"/>
          <w:sz w:val="24"/>
          <w:szCs w:val="24"/>
        </w:rPr>
        <w:t>, almsgiving, charities and fighting by money.</w:t>
      </w:r>
    </w:p>
    <w:p w:rsidR="005522B6" w:rsidRPr="00B57B7C" w:rsidRDefault="005522B6" w:rsidP="005522B6">
      <w:pPr>
        <w:pStyle w:val="ListParagraph"/>
        <w:spacing w:after="0"/>
        <w:ind w:left="0"/>
        <w:jc w:val="both"/>
        <w:rPr>
          <w:rFonts w:ascii="Times New Roman" w:hAnsi="Times New Roman" w:cs="Times New Roman"/>
          <w:sz w:val="24"/>
          <w:szCs w:val="24"/>
        </w:rPr>
      </w:pPr>
    </w:p>
    <w:p w:rsidR="005522B6" w:rsidRDefault="005522B6" w:rsidP="005522B6">
      <w:pPr>
        <w:spacing w:after="0" w:line="240" w:lineRule="auto"/>
        <w:jc w:val="both"/>
        <w:rPr>
          <w:rFonts w:ascii="Times New Roman" w:hAnsi="Times New Roman" w:cs="Times New Roman"/>
          <w:i/>
          <w:iCs/>
          <w:sz w:val="24"/>
          <w:szCs w:val="24"/>
        </w:rPr>
      </w:pPr>
      <w:r w:rsidRPr="00B57B7C">
        <w:rPr>
          <w:rFonts w:ascii="Times New Roman" w:eastAsia="Times New Roman" w:hAnsi="Times New Roman" w:cs="Times New Roman"/>
          <w:sz w:val="24"/>
          <w:szCs w:val="24"/>
        </w:rPr>
        <w:t xml:space="preserve">With regard to the timing of </w:t>
      </w:r>
      <w:proofErr w:type="spellStart"/>
      <w:r w:rsidRPr="00B57B7C">
        <w:rPr>
          <w:rFonts w:ascii="Times New Roman" w:eastAsia="Times New Roman" w:hAnsi="Times New Roman" w:cs="Times New Roman"/>
          <w:sz w:val="24"/>
          <w:szCs w:val="24"/>
        </w:rPr>
        <w:t>Zakat</w:t>
      </w:r>
      <w:proofErr w:type="spellEnd"/>
      <w:r w:rsidRPr="00B57B7C">
        <w:rPr>
          <w:rFonts w:ascii="Times New Roman" w:eastAsia="Times New Roman" w:hAnsi="Times New Roman" w:cs="Times New Roman"/>
          <w:sz w:val="24"/>
          <w:szCs w:val="24"/>
        </w:rPr>
        <w:t xml:space="preserve">, It was narrated that: </w:t>
      </w:r>
      <w:r w:rsidRPr="00B57B7C">
        <w:rPr>
          <w:rFonts w:ascii="Times New Roman" w:eastAsia="Times New Roman" w:hAnsi="Times New Roman" w:cs="Times New Roman"/>
          <w:i/>
          <w:iCs/>
          <w:sz w:val="24"/>
          <w:szCs w:val="24"/>
        </w:rPr>
        <w:t>“</w:t>
      </w:r>
      <w:proofErr w:type="spellStart"/>
      <w:r w:rsidRPr="00B57B7C">
        <w:rPr>
          <w:rFonts w:ascii="Times New Roman" w:eastAsia="Times New Roman" w:hAnsi="Times New Roman" w:cs="Times New Roman"/>
          <w:i/>
          <w:iCs/>
          <w:sz w:val="24"/>
          <w:szCs w:val="24"/>
        </w:rPr>
        <w:t>Aishah</w:t>
      </w:r>
      <w:proofErr w:type="spellEnd"/>
      <w:r w:rsidRPr="00B57B7C">
        <w:rPr>
          <w:rFonts w:ascii="Times New Roman" w:eastAsia="Times New Roman" w:hAnsi="Times New Roman" w:cs="Times New Roman"/>
          <w:i/>
          <w:iCs/>
          <w:sz w:val="24"/>
          <w:szCs w:val="24"/>
        </w:rPr>
        <w:t xml:space="preserve"> said: “I heard the Messenger of Allah (</w:t>
      </w:r>
      <w:proofErr w:type="spellStart"/>
      <w:r w:rsidRPr="00B57B7C">
        <w:rPr>
          <w:rFonts w:ascii="Times New Roman" w:eastAsia="Times New Roman" w:hAnsi="Times New Roman" w:cs="Times New Roman"/>
          <w:i/>
          <w:iCs/>
          <w:sz w:val="24"/>
          <w:szCs w:val="24"/>
        </w:rPr>
        <w:t>Pbuh</w:t>
      </w:r>
      <w:proofErr w:type="spellEnd"/>
      <w:r w:rsidRPr="00B57B7C">
        <w:rPr>
          <w:rFonts w:ascii="Times New Roman" w:eastAsia="Times New Roman" w:hAnsi="Times New Roman" w:cs="Times New Roman"/>
          <w:i/>
          <w:iCs/>
          <w:sz w:val="24"/>
          <w:szCs w:val="24"/>
        </w:rPr>
        <w:t xml:space="preserve">) say: 'There is not </w:t>
      </w:r>
      <w:proofErr w:type="spellStart"/>
      <w:r w:rsidRPr="00B57B7C">
        <w:rPr>
          <w:rFonts w:ascii="Times New Roman" w:eastAsia="Times New Roman" w:hAnsi="Times New Roman" w:cs="Times New Roman"/>
          <w:i/>
          <w:iCs/>
          <w:sz w:val="24"/>
          <w:szCs w:val="24"/>
        </w:rPr>
        <w:t>Zakat</w:t>
      </w:r>
      <w:proofErr w:type="spellEnd"/>
      <w:r w:rsidRPr="00B57B7C">
        <w:rPr>
          <w:rFonts w:ascii="Times New Roman" w:eastAsia="Times New Roman" w:hAnsi="Times New Roman" w:cs="Times New Roman"/>
          <w:i/>
          <w:iCs/>
          <w:sz w:val="24"/>
          <w:szCs w:val="24"/>
        </w:rPr>
        <w:t xml:space="preserve"> on wealth until </w:t>
      </w:r>
      <w:proofErr w:type="spellStart"/>
      <w:r w:rsidRPr="00B57B7C">
        <w:rPr>
          <w:rFonts w:ascii="Times New Roman" w:eastAsia="Times New Roman" w:hAnsi="Times New Roman" w:cs="Times New Roman"/>
          <w:i/>
          <w:iCs/>
          <w:sz w:val="24"/>
          <w:szCs w:val="24"/>
        </w:rPr>
        <w:t>Hawl</w:t>
      </w:r>
      <w:proofErr w:type="spellEnd"/>
      <w:r w:rsidRPr="00B57B7C">
        <w:rPr>
          <w:rFonts w:ascii="Times New Roman" w:eastAsia="Times New Roman" w:hAnsi="Times New Roman" w:cs="Times New Roman"/>
          <w:i/>
          <w:iCs/>
          <w:sz w:val="24"/>
          <w:szCs w:val="24"/>
        </w:rPr>
        <w:t xml:space="preserve"> (one year) has passed.” (</w:t>
      </w:r>
      <w:proofErr w:type="spellStart"/>
      <w:r w:rsidRPr="00B57B7C">
        <w:rPr>
          <w:rFonts w:ascii="Times New Roman" w:eastAsia="Times New Roman" w:hAnsi="Times New Roman" w:cs="Times New Roman"/>
          <w:i/>
          <w:iCs/>
          <w:sz w:val="24"/>
          <w:szCs w:val="24"/>
        </w:rPr>
        <w:t>Sunan</w:t>
      </w:r>
      <w:proofErr w:type="spellEnd"/>
      <w:r w:rsidRPr="00B57B7C">
        <w:rPr>
          <w:rFonts w:ascii="Times New Roman" w:eastAsia="Times New Roman" w:hAnsi="Times New Roman" w:cs="Times New Roman"/>
          <w:i/>
          <w:iCs/>
          <w:sz w:val="24"/>
          <w:szCs w:val="24"/>
        </w:rPr>
        <w:t xml:space="preserve"> </w:t>
      </w:r>
      <w:proofErr w:type="spellStart"/>
      <w:r w:rsidRPr="00B57B7C">
        <w:rPr>
          <w:rFonts w:ascii="Times New Roman" w:eastAsia="Times New Roman" w:hAnsi="Times New Roman" w:cs="Times New Roman"/>
          <w:i/>
          <w:iCs/>
          <w:sz w:val="24"/>
          <w:szCs w:val="24"/>
        </w:rPr>
        <w:t>Ibn</w:t>
      </w:r>
      <w:proofErr w:type="spellEnd"/>
      <w:r w:rsidRPr="00B57B7C">
        <w:rPr>
          <w:rFonts w:ascii="Times New Roman" w:eastAsia="Times New Roman" w:hAnsi="Times New Roman" w:cs="Times New Roman"/>
          <w:i/>
          <w:iCs/>
          <w:sz w:val="24"/>
          <w:szCs w:val="24"/>
        </w:rPr>
        <w:t xml:space="preserve">- </w:t>
      </w:r>
      <w:proofErr w:type="spellStart"/>
      <w:r w:rsidRPr="00B57B7C">
        <w:rPr>
          <w:rFonts w:ascii="Times New Roman" w:eastAsia="Times New Roman" w:hAnsi="Times New Roman" w:cs="Times New Roman"/>
          <w:i/>
          <w:iCs/>
          <w:sz w:val="24"/>
          <w:szCs w:val="24"/>
        </w:rPr>
        <w:t>Majah</w:t>
      </w:r>
      <w:proofErr w:type="spellEnd"/>
      <w:r w:rsidRPr="00B57B7C">
        <w:rPr>
          <w:rFonts w:ascii="Times New Roman" w:eastAsia="Times New Roman" w:hAnsi="Times New Roman" w:cs="Times New Roman"/>
          <w:i/>
          <w:iCs/>
          <w:sz w:val="24"/>
          <w:szCs w:val="24"/>
        </w:rPr>
        <w:t xml:space="preserve"> </w:t>
      </w:r>
      <w:r w:rsidRPr="00B57B7C">
        <w:rPr>
          <w:rFonts w:ascii="Times New Roman" w:hAnsi="Times New Roman" w:cs="Times New Roman"/>
          <w:i/>
          <w:iCs/>
          <w:sz w:val="24"/>
          <w:szCs w:val="24"/>
        </w:rPr>
        <w:t xml:space="preserve">Vol. 3, Book 8, </w:t>
      </w:r>
      <w:proofErr w:type="spellStart"/>
      <w:r w:rsidRPr="00B57B7C">
        <w:rPr>
          <w:rFonts w:ascii="Times New Roman" w:hAnsi="Times New Roman" w:cs="Times New Roman"/>
          <w:i/>
          <w:iCs/>
          <w:sz w:val="24"/>
          <w:szCs w:val="24"/>
        </w:rPr>
        <w:t>Hadith</w:t>
      </w:r>
      <w:proofErr w:type="spellEnd"/>
      <w:r w:rsidRPr="00B57B7C">
        <w:rPr>
          <w:rFonts w:ascii="Times New Roman" w:hAnsi="Times New Roman" w:cs="Times New Roman"/>
          <w:i/>
          <w:iCs/>
          <w:sz w:val="24"/>
          <w:szCs w:val="24"/>
        </w:rPr>
        <w:t xml:space="preserve"> 1792).</w:t>
      </w:r>
    </w:p>
    <w:p w:rsidR="005522B6" w:rsidRDefault="005522B6" w:rsidP="005522B6">
      <w:pPr>
        <w:spacing w:after="0" w:line="240" w:lineRule="auto"/>
        <w:jc w:val="both"/>
        <w:rPr>
          <w:rFonts w:ascii="Times New Roman" w:hAnsi="Times New Roman" w:cs="Times New Roman"/>
          <w:i/>
          <w:iCs/>
          <w:sz w:val="24"/>
          <w:szCs w:val="24"/>
        </w:rPr>
      </w:pPr>
    </w:p>
    <w:p w:rsidR="005522B6" w:rsidRPr="004448A1" w:rsidRDefault="005522B6" w:rsidP="005522B6">
      <w:pPr>
        <w:spacing w:after="0"/>
        <w:jc w:val="both"/>
        <w:rPr>
          <w:rFonts w:ascii="Times New Roman" w:hAnsi="Times New Roman" w:cs="Times New Roman"/>
          <w:sz w:val="24"/>
          <w:szCs w:val="24"/>
        </w:rPr>
      </w:pPr>
      <w:r>
        <w:rPr>
          <w:rFonts w:ascii="Times New Roman" w:hAnsi="Times New Roman" w:cs="Times New Roman"/>
          <w:sz w:val="24"/>
          <w:szCs w:val="24"/>
        </w:rPr>
        <w:t xml:space="preserve">In addition to </w:t>
      </w:r>
      <w:proofErr w:type="spellStart"/>
      <w:r>
        <w:rPr>
          <w:rFonts w:ascii="Times New Roman" w:hAnsi="Times New Roman" w:cs="Times New Roman"/>
          <w:sz w:val="24"/>
          <w:szCs w:val="24"/>
        </w:rPr>
        <w:t>Zakat</w:t>
      </w:r>
      <w:proofErr w:type="spellEnd"/>
      <w:r>
        <w:rPr>
          <w:rFonts w:ascii="Times New Roman" w:hAnsi="Times New Roman" w:cs="Times New Roman"/>
          <w:sz w:val="24"/>
          <w:szCs w:val="24"/>
        </w:rPr>
        <w:t xml:space="preserve">, the holy Qur’an encourages redistribution transfers. </w:t>
      </w:r>
      <w:r w:rsidRPr="004448A1">
        <w:rPr>
          <w:rFonts w:ascii="Times New Roman" w:hAnsi="Times New Roman" w:cs="Times New Roman"/>
          <w:sz w:val="24"/>
          <w:szCs w:val="24"/>
        </w:rPr>
        <w:t>Redistribution transfers satisfy social or spiritual goals.</w:t>
      </w:r>
      <w:r>
        <w:rPr>
          <w:rFonts w:ascii="Times New Roman" w:hAnsi="Times New Roman" w:cs="Times New Roman"/>
          <w:sz w:val="24"/>
          <w:szCs w:val="24"/>
        </w:rPr>
        <w:t xml:space="preserve"> They </w:t>
      </w:r>
      <w:r w:rsidRPr="004448A1">
        <w:rPr>
          <w:rFonts w:ascii="Times New Roman" w:hAnsi="Times New Roman" w:cs="Times New Roman"/>
          <w:sz w:val="24"/>
          <w:szCs w:val="24"/>
        </w:rPr>
        <w:t xml:space="preserve">refer to the transactions </w:t>
      </w:r>
      <w:r>
        <w:rPr>
          <w:rFonts w:ascii="Times New Roman" w:hAnsi="Times New Roman" w:cs="Times New Roman"/>
          <w:sz w:val="24"/>
          <w:szCs w:val="24"/>
        </w:rPr>
        <w:t>by</w:t>
      </w:r>
      <w:r w:rsidRPr="004448A1">
        <w:rPr>
          <w:rFonts w:ascii="Times New Roman" w:hAnsi="Times New Roman" w:cs="Times New Roman"/>
          <w:sz w:val="24"/>
          <w:szCs w:val="24"/>
        </w:rPr>
        <w:t xml:space="preserve"> which money is exchanged for nonmaterial wants. Money, services, or goods are disposed as alms, grants, or financial assistance. Interest-free lending represents social financial aid for the period of the debt. </w:t>
      </w:r>
    </w:p>
    <w:p w:rsidR="005522B6" w:rsidRDefault="005522B6" w:rsidP="005522B6">
      <w:pPr>
        <w:pStyle w:val="ListParagraph"/>
        <w:spacing w:after="0"/>
        <w:ind w:left="0"/>
        <w:jc w:val="both"/>
        <w:rPr>
          <w:rFonts w:ascii="Times New Roman" w:hAnsi="Times New Roman" w:cs="Times New Roman"/>
          <w:sz w:val="24"/>
          <w:szCs w:val="24"/>
        </w:rPr>
      </w:pPr>
    </w:p>
    <w:p w:rsidR="005522B6" w:rsidRDefault="005522B6" w:rsidP="005522B6">
      <w:pPr>
        <w:pStyle w:val="ListParagraph"/>
        <w:spacing w:after="0"/>
        <w:ind w:left="0"/>
        <w:jc w:val="both"/>
        <w:rPr>
          <w:rFonts w:ascii="Times New Roman" w:hAnsi="Times New Roman" w:cs="Times New Roman"/>
          <w:sz w:val="24"/>
          <w:szCs w:val="24"/>
        </w:rPr>
      </w:pPr>
    </w:p>
    <w:p w:rsidR="005522B6" w:rsidRDefault="005522B6" w:rsidP="005522B6">
      <w:pPr>
        <w:pStyle w:val="ListParagraph"/>
        <w:spacing w:after="0"/>
        <w:ind w:left="0"/>
        <w:jc w:val="both"/>
        <w:rPr>
          <w:rFonts w:ascii="Times New Roman" w:hAnsi="Times New Roman" w:cs="Times New Roman"/>
          <w:sz w:val="24"/>
          <w:szCs w:val="24"/>
        </w:rPr>
      </w:pPr>
    </w:p>
    <w:p w:rsidR="005522B6" w:rsidRDefault="005522B6" w:rsidP="005522B6">
      <w:pPr>
        <w:rPr>
          <w:rFonts w:ascii="Times New Roman" w:hAnsi="Times New Roman" w:cs="Times New Roman"/>
          <w:sz w:val="24"/>
          <w:szCs w:val="24"/>
        </w:rPr>
      </w:pPr>
      <w:r>
        <w:rPr>
          <w:rFonts w:ascii="Times New Roman" w:hAnsi="Times New Roman" w:cs="Times New Roman"/>
          <w:sz w:val="24"/>
          <w:szCs w:val="24"/>
        </w:rPr>
        <w:br w:type="page"/>
      </w:r>
    </w:p>
    <w:p w:rsidR="005522B6" w:rsidRPr="007177F4" w:rsidRDefault="005522B6" w:rsidP="005522B6">
      <w:pPr>
        <w:pStyle w:val="ListParagraph"/>
        <w:spacing w:after="0"/>
        <w:ind w:left="0"/>
        <w:jc w:val="both"/>
        <w:rPr>
          <w:rFonts w:ascii="Times New Roman" w:hAnsi="Times New Roman" w:cs="Times New Roman"/>
          <w:sz w:val="28"/>
          <w:szCs w:val="28"/>
        </w:rPr>
      </w:pPr>
    </w:p>
    <w:p w:rsidR="005522B6" w:rsidRDefault="005522B6" w:rsidP="005522B6">
      <w:pPr>
        <w:pStyle w:val="BodyText2"/>
        <w:spacing w:after="0" w:line="276" w:lineRule="auto"/>
        <w:jc w:val="center"/>
        <w:rPr>
          <w:rFonts w:ascii="Times New Roman" w:hAnsi="Times New Roman" w:cs="Times New Roman"/>
          <w:sz w:val="28"/>
          <w:szCs w:val="28"/>
        </w:rPr>
      </w:pPr>
      <w:r>
        <w:rPr>
          <w:rFonts w:ascii="Times New Roman" w:hAnsi="Times New Roman" w:cs="Times New Roman"/>
          <w:sz w:val="28"/>
          <w:szCs w:val="28"/>
        </w:rPr>
        <w:t>CHAPTER 3</w:t>
      </w:r>
    </w:p>
    <w:p w:rsidR="005522B6" w:rsidRDefault="005522B6" w:rsidP="005522B6">
      <w:pPr>
        <w:pStyle w:val="BodyText2"/>
        <w:spacing w:after="0" w:line="276" w:lineRule="auto"/>
        <w:jc w:val="center"/>
        <w:rPr>
          <w:rFonts w:ascii="Times New Roman" w:hAnsi="Times New Roman" w:cs="Times New Roman"/>
          <w:sz w:val="28"/>
          <w:szCs w:val="28"/>
        </w:rPr>
      </w:pPr>
    </w:p>
    <w:p w:rsidR="005522B6" w:rsidRPr="007177F4" w:rsidRDefault="005522B6" w:rsidP="005522B6">
      <w:pPr>
        <w:pStyle w:val="ListParagraph"/>
        <w:spacing w:after="0"/>
        <w:ind w:left="0"/>
        <w:jc w:val="center"/>
        <w:rPr>
          <w:rFonts w:ascii="Times New Roman" w:hAnsi="Times New Roman" w:cs="Times New Roman"/>
          <w:b/>
          <w:bCs/>
          <w:sz w:val="28"/>
          <w:szCs w:val="28"/>
        </w:rPr>
      </w:pPr>
      <w:r w:rsidRPr="007177F4">
        <w:rPr>
          <w:rFonts w:ascii="Times New Roman" w:hAnsi="Times New Roman" w:cs="Times New Roman"/>
          <w:b/>
          <w:bCs/>
          <w:sz w:val="28"/>
          <w:szCs w:val="28"/>
        </w:rPr>
        <w:t>Presentation of an alternative redistribution system</w:t>
      </w:r>
    </w:p>
    <w:p w:rsidR="005522B6" w:rsidRDefault="005522B6" w:rsidP="005522B6">
      <w:pPr>
        <w:pStyle w:val="BodyText2"/>
        <w:spacing w:after="0" w:line="276" w:lineRule="auto"/>
        <w:jc w:val="center"/>
        <w:rPr>
          <w:rFonts w:ascii="Times New Roman" w:hAnsi="Times New Roman" w:cs="Times New Roman"/>
          <w:sz w:val="28"/>
          <w:szCs w:val="28"/>
        </w:rPr>
      </w:pPr>
    </w:p>
    <w:p w:rsidR="005522B6" w:rsidRPr="00B57B7C" w:rsidRDefault="005522B6" w:rsidP="005522B6">
      <w:pPr>
        <w:pStyle w:val="ListParagraph"/>
        <w:spacing w:after="0"/>
        <w:ind w:left="0" w:right="4"/>
        <w:contextualSpacing w:val="0"/>
        <w:jc w:val="both"/>
        <w:rPr>
          <w:rFonts w:ascii="Times New Roman" w:hAnsi="Times New Roman" w:cs="Times New Roman"/>
          <w:sz w:val="24"/>
          <w:szCs w:val="24"/>
        </w:rPr>
      </w:pPr>
      <w:r w:rsidRPr="00B57B7C">
        <w:rPr>
          <w:rFonts w:ascii="Times New Roman" w:hAnsi="Times New Roman" w:cs="Times New Roman"/>
          <w:sz w:val="24"/>
          <w:szCs w:val="24"/>
        </w:rPr>
        <w:t>In light of the verses of the Holy Qur’an and the sayings of the Prophet (</w:t>
      </w:r>
      <w:proofErr w:type="spellStart"/>
      <w:r w:rsidRPr="00B57B7C">
        <w:rPr>
          <w:rFonts w:ascii="Times New Roman" w:hAnsi="Times New Roman" w:cs="Times New Roman"/>
          <w:sz w:val="24"/>
          <w:szCs w:val="24"/>
        </w:rPr>
        <w:t>Pbuh</w:t>
      </w:r>
      <w:proofErr w:type="spellEnd"/>
      <w:r w:rsidRPr="00B57B7C">
        <w:rPr>
          <w:rFonts w:ascii="Times New Roman" w:hAnsi="Times New Roman" w:cs="Times New Roman"/>
          <w:sz w:val="24"/>
          <w:szCs w:val="24"/>
        </w:rPr>
        <w:t xml:space="preserve">), </w:t>
      </w:r>
      <w:r>
        <w:rPr>
          <w:rFonts w:ascii="Times New Roman" w:hAnsi="Times New Roman" w:cs="Times New Roman"/>
          <w:sz w:val="24"/>
          <w:szCs w:val="24"/>
        </w:rPr>
        <w:t>a</w:t>
      </w:r>
      <w:r w:rsidRPr="00B57B7C">
        <w:rPr>
          <w:rFonts w:ascii="Times New Roman" w:hAnsi="Times New Roman" w:cs="Times New Roman"/>
          <w:sz w:val="24"/>
          <w:szCs w:val="24"/>
        </w:rPr>
        <w:t xml:space="preserve"> financial security system is introduced to replace both present public finance system and redistribution </w:t>
      </w:r>
      <w:r>
        <w:rPr>
          <w:rFonts w:ascii="Times New Roman" w:hAnsi="Times New Roman" w:cs="Times New Roman"/>
          <w:sz w:val="24"/>
          <w:szCs w:val="24"/>
        </w:rPr>
        <w:t xml:space="preserve">system. According to the </w:t>
      </w:r>
      <w:r w:rsidRPr="00B57B7C">
        <w:rPr>
          <w:rFonts w:ascii="Times New Roman" w:hAnsi="Times New Roman" w:cs="Times New Roman"/>
          <w:sz w:val="24"/>
          <w:szCs w:val="24"/>
        </w:rPr>
        <w:t>financial security system</w:t>
      </w:r>
      <w:r>
        <w:rPr>
          <w:rFonts w:ascii="Times New Roman" w:hAnsi="Times New Roman" w:cs="Times New Roman"/>
          <w:sz w:val="24"/>
          <w:szCs w:val="24"/>
        </w:rPr>
        <w:t>;</w:t>
      </w:r>
    </w:p>
    <w:p w:rsidR="005522B6" w:rsidRDefault="005522B6" w:rsidP="00641363">
      <w:pPr>
        <w:pStyle w:val="ListParagraph"/>
        <w:numPr>
          <w:ilvl w:val="0"/>
          <w:numId w:val="33"/>
        </w:numPr>
        <w:spacing w:after="0"/>
        <w:ind w:left="360" w:right="4"/>
        <w:jc w:val="both"/>
        <w:rPr>
          <w:rFonts w:ascii="Times New Roman" w:hAnsi="Times New Roman" w:cs="Times New Roman"/>
          <w:sz w:val="24"/>
          <w:szCs w:val="24"/>
        </w:rPr>
      </w:pPr>
      <w:r>
        <w:rPr>
          <w:rFonts w:ascii="Times New Roman" w:hAnsi="Times New Roman" w:cs="Times New Roman"/>
          <w:sz w:val="24"/>
          <w:szCs w:val="24"/>
        </w:rPr>
        <w:t>All public services will be provided at real cost.</w:t>
      </w:r>
    </w:p>
    <w:p w:rsidR="005522B6" w:rsidRPr="00B57B7C" w:rsidRDefault="005522B6" w:rsidP="00641363">
      <w:pPr>
        <w:pStyle w:val="ListParagraph"/>
        <w:numPr>
          <w:ilvl w:val="0"/>
          <w:numId w:val="33"/>
        </w:numPr>
        <w:spacing w:after="0"/>
        <w:ind w:left="360" w:right="4"/>
        <w:jc w:val="both"/>
        <w:rPr>
          <w:rFonts w:ascii="Times New Roman" w:hAnsi="Times New Roman" w:cs="Times New Roman"/>
          <w:sz w:val="24"/>
          <w:szCs w:val="24"/>
        </w:rPr>
      </w:pPr>
      <w:r w:rsidRPr="00B57B7C">
        <w:rPr>
          <w:rFonts w:ascii="Times New Roman" w:hAnsi="Times New Roman" w:cs="Times New Roman"/>
          <w:sz w:val="24"/>
          <w:szCs w:val="24"/>
        </w:rPr>
        <w:t xml:space="preserve">The government will determine the individual’s share in the deficit of government budget. The deficit will be charged to all members of the society and distributed evenly among individuals. An individual may enjoy private services of higher quality than what </w:t>
      </w:r>
      <w:r>
        <w:rPr>
          <w:rFonts w:ascii="Times New Roman" w:hAnsi="Times New Roman" w:cs="Times New Roman"/>
          <w:sz w:val="24"/>
          <w:szCs w:val="24"/>
        </w:rPr>
        <w:t xml:space="preserve">will be </w:t>
      </w:r>
      <w:r w:rsidRPr="00B57B7C">
        <w:rPr>
          <w:rFonts w:ascii="Times New Roman" w:hAnsi="Times New Roman" w:cs="Times New Roman"/>
          <w:sz w:val="24"/>
          <w:szCs w:val="24"/>
        </w:rPr>
        <w:t>offered by the government provided that he/she pays the difference in cost.</w:t>
      </w:r>
    </w:p>
    <w:p w:rsidR="005522B6" w:rsidRPr="002A5CA8" w:rsidRDefault="005522B6" w:rsidP="00641363">
      <w:pPr>
        <w:pStyle w:val="BodyText"/>
        <w:numPr>
          <w:ilvl w:val="0"/>
          <w:numId w:val="33"/>
        </w:numPr>
        <w:spacing w:after="0"/>
        <w:ind w:left="360"/>
        <w:jc w:val="both"/>
        <w:rPr>
          <w:rFonts w:ascii="Times New Roman" w:hAnsi="Times New Roman" w:cs="Times New Roman"/>
          <w:sz w:val="24"/>
          <w:szCs w:val="24"/>
        </w:rPr>
      </w:pPr>
      <w:r w:rsidRPr="002A5CA8">
        <w:rPr>
          <w:rFonts w:ascii="Times New Roman" w:hAnsi="Times New Roman" w:cs="Times New Roman"/>
          <w:sz w:val="24"/>
          <w:szCs w:val="24"/>
        </w:rPr>
        <w:t>The government will estimate an individual’s standard cost of consumables with consideration given to age, gender, and living standard in the community. An individual’s standard cost of living represents the total of an individual’s standard cost of consumables in addition to his/her share in budget deficit. Standard cost of living is not a stable figure. It can be changed according to the changes in development needs, service mix and living standard in the community. It can be increased in emergency cases such as war and natural catastrophes.</w:t>
      </w:r>
    </w:p>
    <w:p w:rsidR="005522B6" w:rsidRPr="000926C3" w:rsidRDefault="005522B6" w:rsidP="00641363">
      <w:pPr>
        <w:pStyle w:val="ListParagraph"/>
        <w:numPr>
          <w:ilvl w:val="0"/>
          <w:numId w:val="33"/>
        </w:numPr>
        <w:spacing w:after="0"/>
        <w:ind w:left="360"/>
        <w:jc w:val="both"/>
        <w:rPr>
          <w:rFonts w:ascii="Times New Roman" w:hAnsi="Times New Roman" w:cs="Times New Roman"/>
          <w:sz w:val="24"/>
          <w:szCs w:val="24"/>
        </w:rPr>
      </w:pPr>
      <w:r w:rsidRPr="000926C3">
        <w:rPr>
          <w:rFonts w:ascii="Times New Roman" w:hAnsi="Times New Roman" w:cs="Times New Roman"/>
          <w:sz w:val="24"/>
          <w:szCs w:val="24"/>
        </w:rPr>
        <w:t>A wealth duty (</w:t>
      </w:r>
      <w:proofErr w:type="spellStart"/>
      <w:r w:rsidRPr="000926C3">
        <w:rPr>
          <w:rFonts w:ascii="Times New Roman" w:hAnsi="Times New Roman" w:cs="Times New Roman"/>
          <w:sz w:val="24"/>
          <w:szCs w:val="24"/>
        </w:rPr>
        <w:t>Zakat</w:t>
      </w:r>
      <w:proofErr w:type="spellEnd"/>
      <w:r w:rsidRPr="000926C3">
        <w:rPr>
          <w:rFonts w:ascii="Times New Roman" w:hAnsi="Times New Roman" w:cs="Times New Roman"/>
          <w:sz w:val="24"/>
          <w:szCs w:val="24"/>
        </w:rPr>
        <w:t xml:space="preserve">) will be levied on those whose incomes exceed the standard cost of living in order to cover the deficit in the incomes of those whose incomes are less than the standard cost of living. Unlike taxes, wealth duty is not public revenue. </w:t>
      </w:r>
    </w:p>
    <w:p w:rsidR="005522B6" w:rsidRDefault="005522B6" w:rsidP="005522B6">
      <w:pPr>
        <w:pStyle w:val="ListParagraph"/>
        <w:spacing w:after="0"/>
        <w:ind w:left="0"/>
        <w:jc w:val="both"/>
        <w:outlineLvl w:val="4"/>
        <w:rPr>
          <w:rFonts w:ascii="Times New Roman" w:hAnsi="Times New Roman" w:cs="Times New Roman"/>
          <w:sz w:val="24"/>
          <w:szCs w:val="24"/>
        </w:rPr>
      </w:pPr>
    </w:p>
    <w:p w:rsidR="005522B6" w:rsidRPr="00C544E1" w:rsidRDefault="005522B6" w:rsidP="005522B6">
      <w:pPr>
        <w:pStyle w:val="BodyText"/>
        <w:spacing w:after="0"/>
        <w:jc w:val="both"/>
        <w:rPr>
          <w:rFonts w:ascii="Times New Roman" w:hAnsi="Times New Roman" w:cs="Times New Roman"/>
          <w:sz w:val="24"/>
          <w:szCs w:val="24"/>
        </w:rPr>
      </w:pPr>
      <w:r w:rsidRPr="00C544E1">
        <w:rPr>
          <w:rFonts w:ascii="Times New Roman" w:hAnsi="Times New Roman" w:cs="Times New Roman"/>
          <w:sz w:val="24"/>
          <w:szCs w:val="24"/>
          <w:u w:val="single"/>
        </w:rPr>
        <w:t>Advantages of the financial security system</w:t>
      </w:r>
    </w:p>
    <w:p w:rsidR="005522B6" w:rsidRDefault="005522B6" w:rsidP="00641363">
      <w:pPr>
        <w:pStyle w:val="ListParagraph"/>
        <w:numPr>
          <w:ilvl w:val="0"/>
          <w:numId w:val="57"/>
        </w:numPr>
        <w:spacing w:after="0"/>
        <w:jc w:val="both"/>
        <w:outlineLvl w:val="4"/>
        <w:rPr>
          <w:rFonts w:ascii="Times New Roman" w:hAnsi="Times New Roman" w:cs="Times New Roman"/>
          <w:sz w:val="24"/>
          <w:szCs w:val="24"/>
        </w:rPr>
      </w:pPr>
      <w:r>
        <w:rPr>
          <w:rFonts w:ascii="Times New Roman" w:hAnsi="Times New Roman" w:cs="Times New Roman"/>
          <w:sz w:val="24"/>
          <w:szCs w:val="24"/>
        </w:rPr>
        <w:t xml:space="preserve">The system will help realization of prosperity on the individual’s level and </w:t>
      </w:r>
      <w:r w:rsidRPr="007B76C6">
        <w:rPr>
          <w:rFonts w:ascii="Times New Roman" w:hAnsi="Times New Roman" w:cs="Times New Roman"/>
          <w:sz w:val="24"/>
          <w:szCs w:val="24"/>
        </w:rPr>
        <w:t>cover</w:t>
      </w:r>
      <w:r>
        <w:rPr>
          <w:rFonts w:ascii="Times New Roman" w:hAnsi="Times New Roman" w:cs="Times New Roman"/>
          <w:sz w:val="24"/>
          <w:szCs w:val="24"/>
        </w:rPr>
        <w:t>ing</w:t>
      </w:r>
      <w:r w:rsidRPr="000B134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w:t>
      </w:r>
      <w:r w:rsidRPr="007B76C6">
        <w:rPr>
          <w:rFonts w:ascii="Times New Roman" w:hAnsi="Times New Roman" w:cs="Times New Roman"/>
          <w:sz w:val="24"/>
          <w:szCs w:val="24"/>
          <w:shd w:val="clear" w:color="auto" w:fill="FFFFFF"/>
        </w:rPr>
        <w:t>he deficit of the government’s budget</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p>
    <w:p w:rsidR="005522B6" w:rsidRPr="005B6EE1" w:rsidRDefault="005522B6" w:rsidP="00641363">
      <w:pPr>
        <w:pStyle w:val="ListParagraph"/>
        <w:numPr>
          <w:ilvl w:val="0"/>
          <w:numId w:val="57"/>
        </w:numPr>
        <w:spacing w:after="0"/>
        <w:jc w:val="both"/>
        <w:outlineLvl w:val="4"/>
      </w:pPr>
      <w:r>
        <w:rPr>
          <w:rFonts w:ascii="Times New Roman" w:hAnsi="Times New Roman" w:cs="Times New Roman"/>
          <w:sz w:val="24"/>
          <w:szCs w:val="24"/>
        </w:rPr>
        <w:t>T</w:t>
      </w:r>
      <w:r w:rsidRPr="007B76C6">
        <w:rPr>
          <w:rFonts w:ascii="Times New Roman" w:hAnsi="Times New Roman" w:cs="Times New Roman"/>
          <w:sz w:val="24"/>
          <w:szCs w:val="24"/>
        </w:rPr>
        <w:t>he government will not be in need to</w:t>
      </w:r>
      <w:r>
        <w:rPr>
          <w:rFonts w:ascii="Times New Roman" w:hAnsi="Times New Roman" w:cs="Times New Roman"/>
          <w:sz w:val="24"/>
          <w:szCs w:val="24"/>
        </w:rPr>
        <w:t xml:space="preserve"> borrow money, impose taxes, apply spending cut policies, increase wages to keep up with growing cost of living, or </w:t>
      </w:r>
      <w:r w:rsidRPr="007B76C6">
        <w:rPr>
          <w:rFonts w:ascii="Times New Roman" w:hAnsi="Times New Roman" w:cs="Times New Roman"/>
          <w:sz w:val="24"/>
          <w:szCs w:val="24"/>
        </w:rPr>
        <w:t>employ retirement and social security programs.</w:t>
      </w:r>
    </w:p>
    <w:p w:rsidR="005522B6" w:rsidRDefault="005522B6" w:rsidP="005522B6">
      <w:pPr>
        <w:pStyle w:val="ListParagraph"/>
        <w:spacing w:after="0"/>
        <w:ind w:left="360"/>
        <w:jc w:val="both"/>
        <w:outlineLvl w:val="4"/>
        <w:rPr>
          <w:rFonts w:ascii="Times New Roman" w:hAnsi="Times New Roman" w:cs="Times New Roman"/>
          <w:sz w:val="24"/>
          <w:szCs w:val="24"/>
        </w:rPr>
      </w:pPr>
    </w:p>
    <w:p w:rsidR="005522B6" w:rsidRDefault="005522B6" w:rsidP="005522B6">
      <w:pPr>
        <w:rPr>
          <w:rFonts w:ascii="Times New Roman" w:hAnsi="Times New Roman" w:cs="Times New Roman"/>
          <w:sz w:val="24"/>
          <w:szCs w:val="24"/>
        </w:rPr>
      </w:pPr>
      <w:r>
        <w:rPr>
          <w:rFonts w:ascii="Times New Roman" w:hAnsi="Times New Roman" w:cs="Times New Roman"/>
          <w:sz w:val="24"/>
          <w:szCs w:val="24"/>
        </w:rPr>
        <w:br w:type="page"/>
      </w:r>
    </w:p>
    <w:p w:rsidR="005522B6" w:rsidRDefault="005522B6" w:rsidP="005522B6">
      <w:pPr>
        <w:pStyle w:val="ListParagraph"/>
        <w:spacing w:after="0"/>
        <w:ind w:left="360"/>
        <w:jc w:val="both"/>
        <w:outlineLvl w:val="4"/>
      </w:pPr>
      <w:r>
        <w:rPr>
          <w:rFonts w:ascii="Times New Roman" w:hAnsi="Times New Roman" w:cs="Times New Roman"/>
          <w:sz w:val="24"/>
          <w:szCs w:val="24"/>
        </w:rPr>
        <w:lastRenderedPageBreak/>
        <w:t xml:space="preserve"> </w:t>
      </w:r>
    </w:p>
    <w:p w:rsidR="005522B6" w:rsidRPr="00864553" w:rsidRDefault="005522B6" w:rsidP="005522B6">
      <w:pPr>
        <w:spacing w:after="0"/>
        <w:jc w:val="both"/>
        <w:outlineLvl w:val="4"/>
        <w:rPr>
          <w:rFonts w:ascii="Times New Roman" w:hAnsi="Times New Roman" w:cs="Times New Roman"/>
          <w:sz w:val="24"/>
          <w:szCs w:val="24"/>
        </w:rPr>
      </w:pPr>
    </w:p>
    <w:p w:rsidR="005522B6" w:rsidRPr="00B57B7C" w:rsidRDefault="005522B6" w:rsidP="005522B6">
      <w:pPr>
        <w:spacing w:after="0"/>
        <w:jc w:val="center"/>
        <w:rPr>
          <w:rFonts w:ascii="Times New Roman" w:hAnsi="Times New Roman" w:cs="Times New Roman"/>
          <w:b/>
          <w:bCs/>
          <w:sz w:val="24"/>
          <w:szCs w:val="24"/>
          <w:u w:val="single"/>
          <w:rtl/>
          <w:lang w:bidi="ar-JO"/>
        </w:rPr>
      </w:pPr>
      <w:r w:rsidRPr="00B57B7C">
        <w:rPr>
          <w:rFonts w:ascii="Times New Roman" w:hAnsi="Times New Roman" w:cs="Times New Roman"/>
          <w:b/>
          <w:bCs/>
          <w:sz w:val="24"/>
          <w:szCs w:val="24"/>
          <w:u w:val="single"/>
          <w:lang w:bidi="ar-JO"/>
        </w:rPr>
        <w:t>The role of government in redistribution of wealth</w:t>
      </w:r>
    </w:p>
    <w:p w:rsidR="005522B6" w:rsidRDefault="005522B6" w:rsidP="005522B6">
      <w:pPr>
        <w:bidi/>
        <w:spacing w:after="0"/>
        <w:jc w:val="both"/>
        <w:rPr>
          <w:rFonts w:ascii="Times New Roman" w:hAnsi="Times New Roman" w:cs="Times New Roman"/>
          <w:b/>
          <w:bCs/>
          <w:sz w:val="24"/>
          <w:szCs w:val="24"/>
          <w:u w:val="single"/>
          <w:lang w:bidi="ar-JO"/>
        </w:rPr>
      </w:pPr>
      <w:r w:rsidRPr="00B57B7C">
        <w:rPr>
          <w:rFonts w:ascii="Times New Roman" w:hAnsi="Times New Roman" w:cs="Times New Roman"/>
          <w:b/>
          <w:bCs/>
          <w:noProof/>
          <w:sz w:val="24"/>
          <w:szCs w:val="24"/>
          <w:u w:val="single"/>
          <w:rtl/>
        </w:rPr>
        <w:drawing>
          <wp:inline distT="0" distB="0" distL="0" distR="0">
            <wp:extent cx="5486400" cy="895350"/>
            <wp:effectExtent l="0" t="0" r="0" b="0"/>
            <wp:docPr id="5"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522B6" w:rsidRDefault="005522B6" w:rsidP="005522B6">
      <w:pPr>
        <w:bidi/>
        <w:spacing w:after="0"/>
        <w:jc w:val="both"/>
        <w:rPr>
          <w:rFonts w:ascii="Times New Roman" w:hAnsi="Times New Roman" w:cs="Times New Roman"/>
          <w:b/>
          <w:bCs/>
          <w:sz w:val="24"/>
          <w:szCs w:val="24"/>
          <w:u w:val="single"/>
          <w:lang w:bidi="ar-JO"/>
        </w:rPr>
      </w:pPr>
    </w:p>
    <w:p w:rsidR="005522B6" w:rsidRDefault="005522B6" w:rsidP="005522B6">
      <w:pPr>
        <w:bidi/>
        <w:spacing w:after="0"/>
        <w:jc w:val="both"/>
        <w:rPr>
          <w:rFonts w:ascii="Times New Roman" w:hAnsi="Times New Roman" w:cs="Times New Roman"/>
          <w:b/>
          <w:bCs/>
          <w:sz w:val="24"/>
          <w:szCs w:val="24"/>
          <w:u w:val="single"/>
          <w:lang w:bidi="ar-JO"/>
        </w:rPr>
      </w:pPr>
    </w:p>
    <w:p w:rsidR="005522B6" w:rsidRDefault="005522B6" w:rsidP="005522B6">
      <w:pPr>
        <w:bidi/>
        <w:spacing w:after="0"/>
        <w:jc w:val="both"/>
        <w:rPr>
          <w:rFonts w:ascii="Times New Roman" w:hAnsi="Times New Roman" w:cs="Times New Roman"/>
          <w:b/>
          <w:bCs/>
          <w:sz w:val="24"/>
          <w:szCs w:val="24"/>
          <w:u w:val="single"/>
          <w:lang w:bidi="ar-JO"/>
        </w:rPr>
      </w:pPr>
    </w:p>
    <w:p w:rsidR="005522B6" w:rsidRDefault="005522B6" w:rsidP="005522B6">
      <w:pPr>
        <w:bidi/>
        <w:spacing w:after="0"/>
        <w:jc w:val="both"/>
        <w:rPr>
          <w:rFonts w:ascii="Times New Roman" w:hAnsi="Times New Roman" w:cs="Times New Roman"/>
          <w:b/>
          <w:bCs/>
          <w:sz w:val="24"/>
          <w:szCs w:val="24"/>
          <w:u w:val="single"/>
          <w:lang w:bidi="ar-JO"/>
        </w:rPr>
      </w:pPr>
    </w:p>
    <w:p w:rsidR="005522B6" w:rsidRPr="00B57B7C" w:rsidRDefault="005522B6" w:rsidP="005522B6">
      <w:pPr>
        <w:bidi/>
        <w:spacing w:after="0"/>
        <w:jc w:val="both"/>
        <w:rPr>
          <w:rFonts w:ascii="Times New Roman" w:hAnsi="Times New Roman" w:cs="Times New Roman"/>
          <w:b/>
          <w:bCs/>
          <w:sz w:val="24"/>
          <w:szCs w:val="24"/>
          <w:u w:val="single"/>
          <w:lang w:bidi="ar-JO"/>
        </w:rPr>
      </w:pPr>
    </w:p>
    <w:p w:rsidR="005522B6" w:rsidRDefault="005522B6" w:rsidP="005522B6">
      <w:pPr>
        <w:pStyle w:val="NormalWeb"/>
        <w:spacing w:before="0" w:beforeAutospacing="0" w:after="0" w:afterAutospacing="0" w:line="276" w:lineRule="auto"/>
        <w:jc w:val="both"/>
      </w:pPr>
    </w:p>
    <w:p w:rsidR="005522B6" w:rsidRDefault="005522B6" w:rsidP="005522B6">
      <w:pPr>
        <w:pStyle w:val="NormalWeb"/>
        <w:spacing w:before="0" w:beforeAutospacing="0" w:after="0" w:afterAutospacing="0" w:line="276" w:lineRule="auto"/>
        <w:jc w:val="center"/>
        <w:rPr>
          <w:b/>
          <w:bCs/>
          <w:u w:val="single"/>
        </w:rPr>
      </w:pPr>
      <w:r w:rsidRPr="00224B9A">
        <w:rPr>
          <w:b/>
          <w:bCs/>
          <w:u w:val="single"/>
        </w:rPr>
        <w:t>Government’s budget</w:t>
      </w:r>
    </w:p>
    <w:p w:rsidR="005522B6" w:rsidRDefault="005522B6" w:rsidP="005522B6">
      <w:pPr>
        <w:pStyle w:val="NormalWeb"/>
        <w:spacing w:before="0" w:beforeAutospacing="0" w:after="0" w:afterAutospacing="0" w:line="276" w:lineRule="auto"/>
        <w:jc w:val="center"/>
        <w:rPr>
          <w:b/>
          <w:bCs/>
          <w:u w:val="single"/>
        </w:rPr>
      </w:pPr>
    </w:p>
    <w:tbl>
      <w:tblPr>
        <w:tblStyle w:val="TableGrid"/>
        <w:tblW w:w="5000" w:type="pct"/>
        <w:tblLook w:val="04A0"/>
      </w:tblPr>
      <w:tblGrid>
        <w:gridCol w:w="4248"/>
        <w:gridCol w:w="450"/>
        <w:gridCol w:w="4878"/>
      </w:tblGrid>
      <w:tr w:rsidR="005522B6" w:rsidRPr="0046580D" w:rsidTr="005D4825">
        <w:tc>
          <w:tcPr>
            <w:tcW w:w="2218" w:type="pct"/>
            <w:vAlign w:val="center"/>
          </w:tcPr>
          <w:p w:rsidR="005522B6" w:rsidRPr="0046580D" w:rsidRDefault="005522B6" w:rsidP="005D4825">
            <w:pPr>
              <w:pStyle w:val="NormalWeb"/>
              <w:spacing w:before="0" w:beforeAutospacing="0" w:after="0" w:afterAutospacing="0" w:line="276" w:lineRule="auto"/>
              <w:jc w:val="center"/>
              <w:rPr>
                <w:b/>
                <w:bCs/>
              </w:rPr>
            </w:pPr>
            <w:r w:rsidRPr="0046580D">
              <w:rPr>
                <w:b/>
                <w:bCs/>
              </w:rPr>
              <w:t>Government Expenditure</w:t>
            </w:r>
          </w:p>
        </w:tc>
        <w:tc>
          <w:tcPr>
            <w:tcW w:w="235" w:type="pct"/>
            <w:vAlign w:val="center"/>
          </w:tcPr>
          <w:p w:rsidR="005522B6" w:rsidRPr="0046580D" w:rsidRDefault="005522B6" w:rsidP="005D4825">
            <w:pPr>
              <w:pStyle w:val="NormalWeb"/>
              <w:spacing w:before="0" w:beforeAutospacing="0" w:after="0" w:afterAutospacing="0" w:line="276" w:lineRule="auto"/>
              <w:jc w:val="center"/>
              <w:rPr>
                <w:b/>
                <w:bCs/>
              </w:rPr>
            </w:pPr>
          </w:p>
        </w:tc>
        <w:tc>
          <w:tcPr>
            <w:tcW w:w="2547" w:type="pct"/>
            <w:vAlign w:val="center"/>
          </w:tcPr>
          <w:p w:rsidR="005522B6" w:rsidRPr="0046580D" w:rsidRDefault="005522B6" w:rsidP="005D4825">
            <w:pPr>
              <w:pStyle w:val="NormalWeb"/>
              <w:spacing w:before="0" w:beforeAutospacing="0" w:after="0" w:afterAutospacing="0" w:line="276" w:lineRule="auto"/>
              <w:jc w:val="center"/>
              <w:rPr>
                <w:b/>
                <w:bCs/>
              </w:rPr>
            </w:pPr>
            <w:r w:rsidRPr="0046580D">
              <w:rPr>
                <w:b/>
                <w:bCs/>
              </w:rPr>
              <w:t>Government Revenue</w:t>
            </w:r>
          </w:p>
        </w:tc>
      </w:tr>
      <w:tr w:rsidR="005522B6" w:rsidRPr="00EA3A34" w:rsidTr="005D4825">
        <w:tc>
          <w:tcPr>
            <w:tcW w:w="2218" w:type="pct"/>
            <w:vAlign w:val="center"/>
          </w:tcPr>
          <w:p w:rsidR="005522B6" w:rsidRPr="00EA3A34" w:rsidRDefault="005522B6" w:rsidP="005D4825">
            <w:pPr>
              <w:pStyle w:val="NormalWeb"/>
              <w:spacing w:before="0" w:beforeAutospacing="0" w:after="0" w:afterAutospacing="0" w:line="276" w:lineRule="auto"/>
            </w:pPr>
            <w:r w:rsidRPr="00EA3A34">
              <w:t>Defense</w:t>
            </w:r>
          </w:p>
        </w:tc>
        <w:tc>
          <w:tcPr>
            <w:tcW w:w="235" w:type="pct"/>
            <w:vAlign w:val="center"/>
          </w:tcPr>
          <w:p w:rsidR="005522B6" w:rsidRPr="00EA3A34" w:rsidRDefault="005522B6" w:rsidP="005D4825">
            <w:pPr>
              <w:pStyle w:val="NormalWeb"/>
              <w:spacing w:before="0" w:beforeAutospacing="0" w:after="0" w:afterAutospacing="0" w:line="276" w:lineRule="auto"/>
            </w:pPr>
          </w:p>
        </w:tc>
        <w:tc>
          <w:tcPr>
            <w:tcW w:w="2547" w:type="pct"/>
            <w:vAlign w:val="center"/>
          </w:tcPr>
          <w:p w:rsidR="005522B6" w:rsidRPr="00EA3A34" w:rsidRDefault="005522B6" w:rsidP="005D4825">
            <w:pPr>
              <w:pStyle w:val="NormalWeb"/>
              <w:spacing w:before="0" w:beforeAutospacing="0" w:after="0" w:afterAutospacing="0" w:line="276" w:lineRule="auto"/>
            </w:pPr>
            <w:r>
              <w:t>Proceeds from sale of services</w:t>
            </w:r>
          </w:p>
        </w:tc>
      </w:tr>
      <w:tr w:rsidR="005522B6" w:rsidRPr="00EA3A34" w:rsidTr="005D4825">
        <w:tc>
          <w:tcPr>
            <w:tcW w:w="2218" w:type="pct"/>
            <w:vAlign w:val="center"/>
          </w:tcPr>
          <w:p w:rsidR="005522B6" w:rsidRPr="00EA3A34" w:rsidRDefault="005522B6" w:rsidP="005D4825">
            <w:pPr>
              <w:pStyle w:val="NormalWeb"/>
              <w:spacing w:before="0" w:beforeAutospacing="0" w:after="0" w:afterAutospacing="0" w:line="276" w:lineRule="auto"/>
            </w:pPr>
            <w:r w:rsidRPr="00EA3A34">
              <w:t>Internal</w:t>
            </w:r>
            <w:r>
              <w:t xml:space="preserve"> Security</w:t>
            </w:r>
          </w:p>
        </w:tc>
        <w:tc>
          <w:tcPr>
            <w:tcW w:w="235" w:type="pct"/>
            <w:vAlign w:val="center"/>
          </w:tcPr>
          <w:p w:rsidR="005522B6" w:rsidRPr="00EA3A34" w:rsidRDefault="005522B6" w:rsidP="005D4825">
            <w:pPr>
              <w:pStyle w:val="NormalWeb"/>
              <w:spacing w:before="0" w:beforeAutospacing="0" w:after="0" w:afterAutospacing="0" w:line="276" w:lineRule="auto"/>
            </w:pPr>
          </w:p>
        </w:tc>
        <w:tc>
          <w:tcPr>
            <w:tcW w:w="2547" w:type="pct"/>
            <w:vAlign w:val="center"/>
          </w:tcPr>
          <w:p w:rsidR="005522B6" w:rsidRPr="00EA3A34" w:rsidRDefault="005522B6" w:rsidP="005D4825">
            <w:pPr>
              <w:pStyle w:val="NormalWeb"/>
              <w:spacing w:before="0" w:beforeAutospacing="0" w:after="0" w:afterAutospacing="0" w:line="276" w:lineRule="auto"/>
            </w:pPr>
            <w:r>
              <w:t>Other revenues</w:t>
            </w:r>
          </w:p>
        </w:tc>
      </w:tr>
      <w:tr w:rsidR="005522B6" w:rsidRPr="00EA3A34" w:rsidTr="005D4825">
        <w:tc>
          <w:tcPr>
            <w:tcW w:w="2218" w:type="pct"/>
            <w:vAlign w:val="center"/>
          </w:tcPr>
          <w:p w:rsidR="005522B6" w:rsidRPr="00EA3A34" w:rsidRDefault="005522B6" w:rsidP="005D4825">
            <w:pPr>
              <w:pStyle w:val="NormalWeb"/>
              <w:spacing w:before="0" w:beforeAutospacing="0" w:after="0" w:afterAutospacing="0" w:line="276" w:lineRule="auto"/>
            </w:pPr>
            <w:r>
              <w:t>Education</w:t>
            </w:r>
          </w:p>
        </w:tc>
        <w:tc>
          <w:tcPr>
            <w:tcW w:w="235" w:type="pct"/>
            <w:vAlign w:val="center"/>
          </w:tcPr>
          <w:p w:rsidR="005522B6" w:rsidRPr="00EA3A34" w:rsidRDefault="005522B6" w:rsidP="005D4825">
            <w:pPr>
              <w:pStyle w:val="NormalWeb"/>
              <w:spacing w:before="0" w:beforeAutospacing="0" w:after="0" w:afterAutospacing="0" w:line="276" w:lineRule="auto"/>
            </w:pPr>
          </w:p>
        </w:tc>
        <w:tc>
          <w:tcPr>
            <w:tcW w:w="2547" w:type="pct"/>
            <w:vAlign w:val="center"/>
          </w:tcPr>
          <w:p w:rsidR="005522B6" w:rsidRPr="00EA3A34" w:rsidRDefault="005522B6" w:rsidP="005D4825">
            <w:pPr>
              <w:pStyle w:val="NormalWeb"/>
              <w:spacing w:before="0" w:beforeAutospacing="0" w:after="0" w:afterAutospacing="0" w:line="276" w:lineRule="auto"/>
            </w:pPr>
            <w:r>
              <w:t>N</w:t>
            </w:r>
            <w:r w:rsidRPr="00B57B7C">
              <w:t>et profits from public investments</w:t>
            </w:r>
          </w:p>
        </w:tc>
      </w:tr>
      <w:tr w:rsidR="005522B6" w:rsidRPr="00EA3A34" w:rsidTr="005D4825">
        <w:tc>
          <w:tcPr>
            <w:tcW w:w="2218" w:type="pct"/>
            <w:vAlign w:val="center"/>
          </w:tcPr>
          <w:p w:rsidR="005522B6" w:rsidRPr="00EA3A34" w:rsidRDefault="005522B6" w:rsidP="005D4825">
            <w:pPr>
              <w:pStyle w:val="NormalWeb"/>
              <w:spacing w:before="0" w:beforeAutospacing="0" w:after="0" w:afterAutospacing="0" w:line="276" w:lineRule="auto"/>
            </w:pPr>
            <w:r>
              <w:t>Health care</w:t>
            </w:r>
          </w:p>
        </w:tc>
        <w:tc>
          <w:tcPr>
            <w:tcW w:w="235" w:type="pct"/>
            <w:vAlign w:val="center"/>
          </w:tcPr>
          <w:p w:rsidR="005522B6" w:rsidRPr="00EA3A34" w:rsidRDefault="005522B6" w:rsidP="005D4825">
            <w:pPr>
              <w:pStyle w:val="NormalWeb"/>
              <w:spacing w:before="0" w:beforeAutospacing="0" w:after="0" w:afterAutospacing="0" w:line="276" w:lineRule="auto"/>
            </w:pPr>
          </w:p>
        </w:tc>
        <w:tc>
          <w:tcPr>
            <w:tcW w:w="2547" w:type="pct"/>
            <w:vAlign w:val="center"/>
          </w:tcPr>
          <w:p w:rsidR="005522B6" w:rsidRPr="00EA3A34" w:rsidRDefault="005522B6" w:rsidP="005D4825">
            <w:pPr>
              <w:pStyle w:val="NormalWeb"/>
              <w:spacing w:before="0" w:beforeAutospacing="0" w:after="0" w:afterAutospacing="0" w:line="276" w:lineRule="auto"/>
            </w:pPr>
            <w:r>
              <w:t>Net profit from MA Finance</w:t>
            </w:r>
          </w:p>
        </w:tc>
      </w:tr>
      <w:tr w:rsidR="005522B6" w:rsidRPr="00EA3A34" w:rsidTr="005D4825">
        <w:tc>
          <w:tcPr>
            <w:tcW w:w="2218" w:type="pct"/>
            <w:vAlign w:val="center"/>
          </w:tcPr>
          <w:p w:rsidR="005522B6" w:rsidRPr="00EA3A34" w:rsidRDefault="005522B6" w:rsidP="005D4825">
            <w:pPr>
              <w:pStyle w:val="NormalWeb"/>
              <w:spacing w:before="0" w:beforeAutospacing="0" w:after="0" w:afterAutospacing="0" w:line="276" w:lineRule="auto"/>
            </w:pPr>
            <w:r>
              <w:t>Law and order</w:t>
            </w:r>
          </w:p>
        </w:tc>
        <w:tc>
          <w:tcPr>
            <w:tcW w:w="235" w:type="pct"/>
            <w:vAlign w:val="center"/>
          </w:tcPr>
          <w:p w:rsidR="005522B6" w:rsidRPr="00EA3A34" w:rsidRDefault="005522B6" w:rsidP="005D4825">
            <w:pPr>
              <w:pStyle w:val="NormalWeb"/>
              <w:spacing w:before="0" w:beforeAutospacing="0" w:after="0" w:afterAutospacing="0" w:line="276" w:lineRule="auto"/>
            </w:pPr>
          </w:p>
        </w:tc>
        <w:tc>
          <w:tcPr>
            <w:tcW w:w="2547" w:type="pct"/>
            <w:vAlign w:val="center"/>
          </w:tcPr>
          <w:p w:rsidR="005522B6" w:rsidRPr="00EA3A34" w:rsidRDefault="005522B6" w:rsidP="005D4825">
            <w:pPr>
              <w:pStyle w:val="NormalWeb"/>
              <w:spacing w:before="0" w:beforeAutospacing="0" w:after="0" w:afterAutospacing="0" w:line="276" w:lineRule="auto"/>
            </w:pPr>
            <w:r>
              <w:t>Individuals’ shares in budget deficit</w:t>
            </w:r>
          </w:p>
        </w:tc>
      </w:tr>
      <w:tr w:rsidR="005522B6" w:rsidRPr="00EA3A34" w:rsidTr="005D4825">
        <w:tc>
          <w:tcPr>
            <w:tcW w:w="2218" w:type="pct"/>
            <w:vAlign w:val="center"/>
          </w:tcPr>
          <w:p w:rsidR="005522B6" w:rsidRPr="00EA3A34" w:rsidRDefault="005522B6" w:rsidP="005D4825">
            <w:pPr>
              <w:pStyle w:val="NormalWeb"/>
              <w:spacing w:before="0" w:beforeAutospacing="0" w:after="0" w:afterAutospacing="0" w:line="276" w:lineRule="auto"/>
            </w:pPr>
            <w:r>
              <w:t>Development (Roads …)</w:t>
            </w:r>
          </w:p>
        </w:tc>
        <w:tc>
          <w:tcPr>
            <w:tcW w:w="235" w:type="pct"/>
            <w:vAlign w:val="center"/>
          </w:tcPr>
          <w:p w:rsidR="005522B6" w:rsidRPr="00EA3A34" w:rsidRDefault="005522B6" w:rsidP="005D4825">
            <w:pPr>
              <w:pStyle w:val="NormalWeb"/>
              <w:spacing w:before="0" w:beforeAutospacing="0" w:after="0" w:afterAutospacing="0" w:line="276" w:lineRule="auto"/>
            </w:pPr>
          </w:p>
        </w:tc>
        <w:tc>
          <w:tcPr>
            <w:tcW w:w="2547" w:type="pct"/>
            <w:vAlign w:val="center"/>
          </w:tcPr>
          <w:p w:rsidR="005522B6" w:rsidRPr="00EA3A34" w:rsidRDefault="005522B6" w:rsidP="005D4825">
            <w:pPr>
              <w:pStyle w:val="NormalWeb"/>
              <w:spacing w:before="0" w:beforeAutospacing="0" w:after="0" w:afterAutospacing="0" w:line="276" w:lineRule="auto"/>
            </w:pPr>
          </w:p>
        </w:tc>
      </w:tr>
      <w:tr w:rsidR="005522B6" w:rsidRPr="00EA3A34" w:rsidTr="005D4825">
        <w:tc>
          <w:tcPr>
            <w:tcW w:w="2218" w:type="pct"/>
            <w:vAlign w:val="center"/>
          </w:tcPr>
          <w:p w:rsidR="005522B6" w:rsidRPr="00EA3A34" w:rsidRDefault="005522B6" w:rsidP="005D4825">
            <w:pPr>
              <w:pStyle w:val="NormalWeb"/>
              <w:spacing w:before="0" w:beforeAutospacing="0" w:after="0" w:afterAutospacing="0" w:line="276" w:lineRule="auto"/>
            </w:pPr>
            <w:r>
              <w:t>Researches</w:t>
            </w:r>
          </w:p>
        </w:tc>
        <w:tc>
          <w:tcPr>
            <w:tcW w:w="235" w:type="pct"/>
            <w:vAlign w:val="center"/>
          </w:tcPr>
          <w:p w:rsidR="005522B6" w:rsidRPr="00EA3A34" w:rsidRDefault="005522B6" w:rsidP="005D4825">
            <w:pPr>
              <w:pStyle w:val="NormalWeb"/>
              <w:spacing w:before="0" w:beforeAutospacing="0" w:after="0" w:afterAutospacing="0" w:line="276" w:lineRule="auto"/>
            </w:pPr>
          </w:p>
        </w:tc>
        <w:tc>
          <w:tcPr>
            <w:tcW w:w="2547" w:type="pct"/>
            <w:vAlign w:val="center"/>
          </w:tcPr>
          <w:p w:rsidR="005522B6" w:rsidRPr="00EA3A34" w:rsidRDefault="005522B6" w:rsidP="005D4825">
            <w:pPr>
              <w:pStyle w:val="NormalWeb"/>
              <w:spacing w:before="0" w:beforeAutospacing="0" w:after="0" w:afterAutospacing="0" w:line="276" w:lineRule="auto"/>
            </w:pPr>
          </w:p>
        </w:tc>
      </w:tr>
      <w:tr w:rsidR="005522B6" w:rsidRPr="00EA3A34" w:rsidTr="005D4825">
        <w:tc>
          <w:tcPr>
            <w:tcW w:w="2218" w:type="pct"/>
            <w:vAlign w:val="center"/>
          </w:tcPr>
          <w:p w:rsidR="005522B6" w:rsidRDefault="005522B6" w:rsidP="005D4825">
            <w:pPr>
              <w:pStyle w:val="NormalWeb"/>
              <w:spacing w:before="0" w:beforeAutospacing="0" w:after="0" w:afterAutospacing="0" w:line="276" w:lineRule="auto"/>
            </w:pPr>
            <w:r>
              <w:t>Wages</w:t>
            </w:r>
          </w:p>
        </w:tc>
        <w:tc>
          <w:tcPr>
            <w:tcW w:w="235" w:type="pct"/>
            <w:vAlign w:val="center"/>
          </w:tcPr>
          <w:p w:rsidR="005522B6" w:rsidRPr="00EA3A34" w:rsidRDefault="005522B6" w:rsidP="005D4825">
            <w:pPr>
              <w:pStyle w:val="NormalWeb"/>
              <w:spacing w:before="0" w:beforeAutospacing="0" w:after="0" w:afterAutospacing="0" w:line="276" w:lineRule="auto"/>
            </w:pPr>
          </w:p>
        </w:tc>
        <w:tc>
          <w:tcPr>
            <w:tcW w:w="2547" w:type="pct"/>
            <w:vAlign w:val="center"/>
          </w:tcPr>
          <w:p w:rsidR="005522B6" w:rsidRPr="00EA3A34" w:rsidRDefault="005522B6" w:rsidP="005D4825">
            <w:pPr>
              <w:pStyle w:val="NormalWeb"/>
              <w:spacing w:before="0" w:beforeAutospacing="0" w:after="0" w:afterAutospacing="0" w:line="276" w:lineRule="auto"/>
            </w:pPr>
          </w:p>
        </w:tc>
      </w:tr>
      <w:tr w:rsidR="005522B6" w:rsidRPr="00EA3A34" w:rsidTr="005D4825">
        <w:tc>
          <w:tcPr>
            <w:tcW w:w="2218" w:type="pct"/>
            <w:vAlign w:val="center"/>
          </w:tcPr>
          <w:p w:rsidR="005522B6" w:rsidRDefault="005522B6" w:rsidP="005D4825">
            <w:pPr>
              <w:pStyle w:val="NormalWeb"/>
              <w:spacing w:before="0" w:beforeAutospacing="0" w:after="0" w:afterAutospacing="0" w:line="276" w:lineRule="auto"/>
            </w:pPr>
            <w:r>
              <w:t>Others</w:t>
            </w:r>
          </w:p>
        </w:tc>
        <w:tc>
          <w:tcPr>
            <w:tcW w:w="235" w:type="pct"/>
            <w:vAlign w:val="center"/>
          </w:tcPr>
          <w:p w:rsidR="005522B6" w:rsidRPr="00EA3A34" w:rsidRDefault="005522B6" w:rsidP="005D4825">
            <w:pPr>
              <w:pStyle w:val="NormalWeb"/>
              <w:spacing w:before="0" w:beforeAutospacing="0" w:after="0" w:afterAutospacing="0" w:line="276" w:lineRule="auto"/>
            </w:pPr>
          </w:p>
        </w:tc>
        <w:tc>
          <w:tcPr>
            <w:tcW w:w="2547" w:type="pct"/>
            <w:vAlign w:val="center"/>
          </w:tcPr>
          <w:p w:rsidR="005522B6" w:rsidRPr="00EA3A34" w:rsidRDefault="005522B6" w:rsidP="005D4825">
            <w:pPr>
              <w:pStyle w:val="NormalWeb"/>
              <w:spacing w:before="0" w:beforeAutospacing="0" w:after="0" w:afterAutospacing="0" w:line="276" w:lineRule="auto"/>
            </w:pPr>
          </w:p>
        </w:tc>
      </w:tr>
      <w:tr w:rsidR="005522B6" w:rsidRPr="00EA3A34" w:rsidTr="005D4825">
        <w:tc>
          <w:tcPr>
            <w:tcW w:w="2218" w:type="pct"/>
            <w:vAlign w:val="center"/>
          </w:tcPr>
          <w:p w:rsidR="005522B6" w:rsidRPr="0046580D" w:rsidRDefault="005522B6" w:rsidP="005D4825">
            <w:pPr>
              <w:pStyle w:val="NormalWeb"/>
              <w:spacing w:before="0" w:beforeAutospacing="0" w:after="0" w:afterAutospacing="0" w:line="276" w:lineRule="auto"/>
              <w:jc w:val="center"/>
              <w:rPr>
                <w:b/>
                <w:bCs/>
              </w:rPr>
            </w:pPr>
            <w:r w:rsidRPr="0046580D">
              <w:rPr>
                <w:b/>
                <w:bCs/>
              </w:rPr>
              <w:t>Total Expenditure</w:t>
            </w:r>
          </w:p>
        </w:tc>
        <w:tc>
          <w:tcPr>
            <w:tcW w:w="235" w:type="pct"/>
            <w:vAlign w:val="center"/>
          </w:tcPr>
          <w:p w:rsidR="005522B6" w:rsidRPr="0046580D" w:rsidRDefault="005522B6" w:rsidP="005D4825">
            <w:pPr>
              <w:pStyle w:val="NormalWeb"/>
              <w:spacing w:before="0" w:beforeAutospacing="0" w:after="0" w:afterAutospacing="0" w:line="276" w:lineRule="auto"/>
              <w:jc w:val="center"/>
              <w:rPr>
                <w:b/>
                <w:bCs/>
              </w:rPr>
            </w:pPr>
            <w:r w:rsidRPr="0046580D">
              <w:rPr>
                <w:b/>
                <w:bCs/>
              </w:rPr>
              <w:t>=</w:t>
            </w:r>
          </w:p>
        </w:tc>
        <w:tc>
          <w:tcPr>
            <w:tcW w:w="2547" w:type="pct"/>
            <w:vAlign w:val="center"/>
          </w:tcPr>
          <w:p w:rsidR="005522B6" w:rsidRPr="0046580D" w:rsidRDefault="005522B6" w:rsidP="005D4825">
            <w:pPr>
              <w:pStyle w:val="NormalWeb"/>
              <w:spacing w:before="0" w:beforeAutospacing="0" w:after="0" w:afterAutospacing="0" w:line="276" w:lineRule="auto"/>
              <w:jc w:val="center"/>
              <w:rPr>
                <w:b/>
                <w:bCs/>
              </w:rPr>
            </w:pPr>
            <w:r w:rsidRPr="0046580D">
              <w:rPr>
                <w:b/>
                <w:bCs/>
              </w:rPr>
              <w:t>Total Revenue</w:t>
            </w:r>
          </w:p>
        </w:tc>
      </w:tr>
    </w:tbl>
    <w:p w:rsidR="005522B6" w:rsidRDefault="005522B6" w:rsidP="005522B6">
      <w:pPr>
        <w:spacing w:after="0" w:line="240" w:lineRule="auto"/>
        <w:jc w:val="center"/>
        <w:rPr>
          <w:rFonts w:ascii="Times New Roman" w:hAnsi="Times New Roman" w:cs="Times New Roman"/>
          <w:b/>
          <w:bCs/>
          <w:sz w:val="28"/>
          <w:szCs w:val="28"/>
        </w:rPr>
      </w:pPr>
    </w:p>
    <w:p w:rsidR="005522B6" w:rsidRDefault="005522B6" w:rsidP="005522B6">
      <w:pPr>
        <w:spacing w:after="0" w:line="240" w:lineRule="auto"/>
        <w:jc w:val="center"/>
        <w:rPr>
          <w:rFonts w:ascii="Times New Roman" w:hAnsi="Times New Roman" w:cs="Times New Roman"/>
          <w:b/>
          <w:bCs/>
          <w:sz w:val="28"/>
          <w:szCs w:val="28"/>
        </w:rPr>
      </w:pPr>
    </w:p>
    <w:p w:rsidR="005522B6" w:rsidRDefault="005522B6" w:rsidP="005522B6">
      <w:pPr>
        <w:spacing w:after="0" w:line="240" w:lineRule="auto"/>
        <w:jc w:val="center"/>
        <w:rPr>
          <w:rFonts w:ascii="Times New Roman" w:hAnsi="Times New Roman" w:cs="Times New Roman"/>
          <w:b/>
          <w:bCs/>
          <w:sz w:val="28"/>
          <w:szCs w:val="28"/>
        </w:rPr>
      </w:pPr>
    </w:p>
    <w:p w:rsidR="005522B6" w:rsidRDefault="005522B6" w:rsidP="005522B6">
      <w:pPr>
        <w:rPr>
          <w:rFonts w:ascii="Times New Roman" w:hAnsi="Times New Roman" w:cs="Times New Roman"/>
          <w:b/>
          <w:bCs/>
          <w:sz w:val="28"/>
          <w:szCs w:val="28"/>
        </w:rPr>
      </w:pPr>
      <w:r>
        <w:rPr>
          <w:rFonts w:ascii="Times New Roman" w:hAnsi="Times New Roman" w:cs="Times New Roman"/>
          <w:b/>
          <w:bCs/>
          <w:sz w:val="28"/>
          <w:szCs w:val="28"/>
        </w:rPr>
        <w:br w:type="page"/>
      </w:r>
    </w:p>
    <w:p w:rsidR="005522B6" w:rsidRDefault="005522B6" w:rsidP="005522B6">
      <w:pPr>
        <w:spacing w:after="0" w:line="240" w:lineRule="auto"/>
        <w:jc w:val="center"/>
        <w:rPr>
          <w:rFonts w:ascii="Times New Roman" w:hAnsi="Times New Roman" w:cs="Times New Roman"/>
          <w:b/>
          <w:bCs/>
          <w:sz w:val="28"/>
          <w:szCs w:val="28"/>
        </w:rPr>
      </w:pPr>
    </w:p>
    <w:p w:rsidR="005522B6" w:rsidRPr="00B73171" w:rsidRDefault="005522B6" w:rsidP="005522B6">
      <w:pPr>
        <w:spacing w:after="0" w:line="240" w:lineRule="auto"/>
        <w:jc w:val="center"/>
        <w:rPr>
          <w:rFonts w:ascii="Times New Roman" w:hAnsi="Times New Roman" w:cs="Times New Roman"/>
          <w:b/>
          <w:bCs/>
          <w:sz w:val="28"/>
          <w:szCs w:val="28"/>
        </w:rPr>
      </w:pPr>
      <w:r w:rsidRPr="00B73171">
        <w:rPr>
          <w:rFonts w:ascii="Times New Roman" w:hAnsi="Times New Roman" w:cs="Times New Roman"/>
          <w:b/>
          <w:bCs/>
          <w:sz w:val="28"/>
          <w:szCs w:val="28"/>
        </w:rPr>
        <w:t>Conclusion</w:t>
      </w:r>
    </w:p>
    <w:p w:rsidR="005522B6" w:rsidRPr="00B57B7C" w:rsidRDefault="005522B6" w:rsidP="005522B6">
      <w:pPr>
        <w:spacing w:after="0" w:line="240" w:lineRule="auto"/>
        <w:jc w:val="both"/>
        <w:rPr>
          <w:rFonts w:ascii="Times New Roman" w:hAnsi="Times New Roman" w:cs="Times New Roman"/>
          <w:sz w:val="24"/>
          <w:szCs w:val="24"/>
        </w:rPr>
      </w:pPr>
    </w:p>
    <w:p w:rsidR="005522B6" w:rsidRPr="00B57B7C" w:rsidRDefault="005522B6" w:rsidP="005522B6">
      <w:pPr>
        <w:spacing w:after="0" w:line="240" w:lineRule="auto"/>
        <w:jc w:val="both"/>
        <w:rPr>
          <w:rFonts w:ascii="Times New Roman" w:hAnsi="Times New Roman" w:cs="Times New Roman"/>
          <w:sz w:val="24"/>
          <w:szCs w:val="24"/>
        </w:rPr>
      </w:pPr>
    </w:p>
    <w:p w:rsidR="005522B6" w:rsidRPr="00B57B7C" w:rsidRDefault="005522B6" w:rsidP="005522B6">
      <w:pPr>
        <w:spacing w:after="0" w:line="240" w:lineRule="auto"/>
        <w:jc w:val="both"/>
        <w:rPr>
          <w:rFonts w:ascii="Times New Roman" w:hAnsi="Times New Roman" w:cs="Times New Roman"/>
          <w:sz w:val="24"/>
          <w:szCs w:val="24"/>
        </w:rPr>
      </w:pPr>
      <w:r w:rsidRPr="00B57B7C">
        <w:rPr>
          <w:rFonts w:ascii="Times New Roman" w:hAnsi="Times New Roman" w:cs="Times New Roman"/>
          <w:sz w:val="24"/>
          <w:szCs w:val="24"/>
        </w:rPr>
        <w:t xml:space="preserve">Present economic systems </w:t>
      </w:r>
      <w:r>
        <w:rPr>
          <w:rFonts w:ascii="Times New Roman" w:hAnsi="Times New Roman" w:cs="Times New Roman"/>
          <w:sz w:val="24"/>
          <w:szCs w:val="24"/>
        </w:rPr>
        <w:t xml:space="preserve">failed to realize prosperity because they </w:t>
      </w:r>
      <w:r w:rsidRPr="00B57B7C">
        <w:rPr>
          <w:rFonts w:ascii="Times New Roman" w:hAnsi="Times New Roman" w:cs="Times New Roman"/>
          <w:sz w:val="24"/>
          <w:szCs w:val="24"/>
        </w:rPr>
        <w:t>are based on some fallacies;</w:t>
      </w:r>
    </w:p>
    <w:p w:rsidR="005522B6" w:rsidRPr="00B57B7C" w:rsidRDefault="005522B6" w:rsidP="00641363">
      <w:pPr>
        <w:pStyle w:val="ListParagraph"/>
        <w:numPr>
          <w:ilvl w:val="0"/>
          <w:numId w:val="34"/>
        </w:numPr>
        <w:spacing w:after="0" w:line="240" w:lineRule="auto"/>
        <w:jc w:val="both"/>
        <w:rPr>
          <w:rFonts w:ascii="Times New Roman" w:hAnsi="Times New Roman" w:cs="Times New Roman"/>
          <w:sz w:val="24"/>
          <w:szCs w:val="24"/>
          <w:lang w:bidi="ar-JO"/>
        </w:rPr>
      </w:pPr>
      <w:r w:rsidRPr="00B57B7C">
        <w:rPr>
          <w:rFonts w:ascii="Times New Roman" w:hAnsi="Times New Roman" w:cs="Times New Roman"/>
          <w:sz w:val="24"/>
          <w:szCs w:val="24"/>
          <w:lang w:bidi="ar-JO"/>
        </w:rPr>
        <w:t>Scarcity of resources is regarded as the main economic problem.</w:t>
      </w:r>
    </w:p>
    <w:p w:rsidR="005522B6" w:rsidRPr="00B57B7C" w:rsidRDefault="005522B6" w:rsidP="00641363">
      <w:pPr>
        <w:pStyle w:val="ListParagraph"/>
        <w:numPr>
          <w:ilvl w:val="0"/>
          <w:numId w:val="34"/>
        </w:numPr>
        <w:spacing w:after="0" w:line="240" w:lineRule="auto"/>
        <w:jc w:val="both"/>
        <w:rPr>
          <w:rFonts w:ascii="Times New Roman" w:hAnsi="Times New Roman" w:cs="Times New Roman"/>
          <w:sz w:val="24"/>
          <w:szCs w:val="24"/>
          <w:lang w:bidi="ar-JO"/>
        </w:rPr>
      </w:pPr>
      <w:r w:rsidRPr="00B57B7C">
        <w:rPr>
          <w:rFonts w:ascii="Times New Roman" w:hAnsi="Times New Roman" w:cs="Times New Roman"/>
          <w:sz w:val="24"/>
          <w:szCs w:val="24"/>
          <w:lang w:bidi="ar-JO"/>
        </w:rPr>
        <w:t>Inflation, which is the source of all evils, is viewed as an unavoidable phenomenon.</w:t>
      </w:r>
    </w:p>
    <w:p w:rsidR="005522B6" w:rsidRPr="00B57B7C" w:rsidRDefault="005522B6" w:rsidP="00641363">
      <w:pPr>
        <w:pStyle w:val="ListParagraph"/>
        <w:numPr>
          <w:ilvl w:val="0"/>
          <w:numId w:val="34"/>
        </w:numPr>
        <w:spacing w:after="0" w:line="240" w:lineRule="auto"/>
        <w:jc w:val="both"/>
        <w:rPr>
          <w:rFonts w:ascii="Times New Roman" w:hAnsi="Times New Roman" w:cs="Times New Roman"/>
          <w:sz w:val="24"/>
          <w:szCs w:val="24"/>
        </w:rPr>
      </w:pPr>
      <w:r w:rsidRPr="00B57B7C">
        <w:rPr>
          <w:rFonts w:ascii="Times New Roman" w:hAnsi="Times New Roman" w:cs="Times New Roman"/>
          <w:sz w:val="24"/>
          <w:szCs w:val="24"/>
        </w:rPr>
        <w:t>Borrowing is introduced as the main source for raising funds.</w:t>
      </w:r>
    </w:p>
    <w:p w:rsidR="005522B6" w:rsidRPr="00B57B7C" w:rsidRDefault="005522B6" w:rsidP="00641363">
      <w:pPr>
        <w:pStyle w:val="ListParagraph"/>
        <w:numPr>
          <w:ilvl w:val="0"/>
          <w:numId w:val="34"/>
        </w:numPr>
        <w:spacing w:after="0" w:line="240" w:lineRule="auto"/>
        <w:jc w:val="both"/>
        <w:rPr>
          <w:rFonts w:ascii="Times New Roman" w:hAnsi="Times New Roman" w:cs="Times New Roman"/>
          <w:sz w:val="24"/>
          <w:szCs w:val="24"/>
        </w:rPr>
      </w:pPr>
      <w:r w:rsidRPr="00B57B7C">
        <w:rPr>
          <w:rFonts w:ascii="Times New Roman" w:hAnsi="Times New Roman" w:cs="Times New Roman"/>
          <w:sz w:val="24"/>
          <w:szCs w:val="24"/>
        </w:rPr>
        <w:t>Interest-based lending and speculative activities are considered part of economic activities.</w:t>
      </w:r>
    </w:p>
    <w:p w:rsidR="005522B6" w:rsidRPr="00B57B7C" w:rsidRDefault="005522B6" w:rsidP="00641363">
      <w:pPr>
        <w:pStyle w:val="ListParagraph"/>
        <w:numPr>
          <w:ilvl w:val="0"/>
          <w:numId w:val="34"/>
        </w:numPr>
        <w:spacing w:after="0" w:line="240" w:lineRule="auto"/>
        <w:jc w:val="both"/>
        <w:rPr>
          <w:rFonts w:ascii="Times New Roman" w:hAnsi="Times New Roman" w:cs="Times New Roman"/>
          <w:sz w:val="24"/>
          <w:szCs w:val="24"/>
        </w:rPr>
      </w:pPr>
      <w:r w:rsidRPr="00B57B7C">
        <w:rPr>
          <w:rFonts w:ascii="Times New Roman" w:hAnsi="Times New Roman" w:cs="Times New Roman"/>
          <w:sz w:val="24"/>
          <w:szCs w:val="24"/>
        </w:rPr>
        <w:t>Present money is viewed as a commodity.</w:t>
      </w:r>
    </w:p>
    <w:p w:rsidR="005522B6" w:rsidRPr="00B57B7C" w:rsidRDefault="005522B6" w:rsidP="00641363">
      <w:pPr>
        <w:pStyle w:val="ListParagraph"/>
        <w:numPr>
          <w:ilvl w:val="0"/>
          <w:numId w:val="34"/>
        </w:numPr>
        <w:spacing w:after="0" w:line="240" w:lineRule="auto"/>
        <w:jc w:val="both"/>
        <w:rPr>
          <w:rFonts w:ascii="Times New Roman" w:hAnsi="Times New Roman" w:cs="Times New Roman"/>
          <w:kern w:val="36"/>
          <w:sz w:val="24"/>
          <w:szCs w:val="24"/>
        </w:rPr>
      </w:pPr>
      <w:r w:rsidRPr="00B57B7C">
        <w:rPr>
          <w:rFonts w:ascii="Times New Roman" w:hAnsi="Times New Roman" w:cs="Times New Roman"/>
          <w:kern w:val="36"/>
          <w:sz w:val="24"/>
          <w:szCs w:val="24"/>
        </w:rPr>
        <w:t>Money is included in capital as a factor of production.</w:t>
      </w:r>
    </w:p>
    <w:p w:rsidR="005522B6" w:rsidRPr="00B57B7C" w:rsidRDefault="005522B6" w:rsidP="00641363">
      <w:pPr>
        <w:pStyle w:val="ListParagraph"/>
        <w:numPr>
          <w:ilvl w:val="0"/>
          <w:numId w:val="34"/>
        </w:numPr>
        <w:spacing w:after="0" w:line="240" w:lineRule="auto"/>
        <w:jc w:val="both"/>
        <w:rPr>
          <w:rFonts w:ascii="Times New Roman" w:hAnsi="Times New Roman" w:cs="Times New Roman"/>
          <w:sz w:val="24"/>
          <w:szCs w:val="24"/>
        </w:rPr>
      </w:pPr>
      <w:r w:rsidRPr="00B57B7C">
        <w:rPr>
          <w:rFonts w:ascii="Times New Roman" w:hAnsi="Times New Roman" w:cs="Times New Roman"/>
          <w:sz w:val="24"/>
          <w:szCs w:val="24"/>
        </w:rPr>
        <w:t>Taxation is regarded as a redistribution tool.</w:t>
      </w:r>
    </w:p>
    <w:p w:rsidR="005522B6" w:rsidRPr="00B57B7C" w:rsidRDefault="005522B6" w:rsidP="005522B6">
      <w:pPr>
        <w:spacing w:after="0" w:line="240" w:lineRule="auto"/>
        <w:jc w:val="both"/>
        <w:rPr>
          <w:rFonts w:ascii="Times New Roman" w:hAnsi="Times New Roman" w:cs="Times New Roman"/>
          <w:sz w:val="24"/>
          <w:szCs w:val="24"/>
        </w:rPr>
      </w:pPr>
    </w:p>
    <w:p w:rsidR="005522B6" w:rsidRPr="00B57B7C" w:rsidRDefault="005522B6" w:rsidP="005522B6">
      <w:pPr>
        <w:spacing w:after="0" w:line="240" w:lineRule="auto"/>
        <w:jc w:val="both"/>
        <w:rPr>
          <w:rFonts w:ascii="Times New Roman" w:hAnsi="Times New Roman" w:cs="Times New Roman"/>
          <w:sz w:val="24"/>
          <w:szCs w:val="24"/>
        </w:rPr>
      </w:pPr>
      <w:r w:rsidRPr="00B57B7C">
        <w:rPr>
          <w:rFonts w:ascii="Times New Roman" w:hAnsi="Times New Roman" w:cs="Times New Roman"/>
          <w:sz w:val="24"/>
          <w:szCs w:val="24"/>
        </w:rPr>
        <w:t xml:space="preserve">Unlike present inflationary economic systems, the research introduces an alternative free of inflation economic system based on Islamic concepts. The proposed system is fair, integrated, and self-correcting system. It is dynamic in such a way to comply with present complex requirements of societies and accelerated technological improvements. </w:t>
      </w:r>
    </w:p>
    <w:p w:rsidR="005522B6" w:rsidRPr="00B57B7C" w:rsidRDefault="005522B6" w:rsidP="005522B6">
      <w:pPr>
        <w:spacing w:after="0" w:line="240" w:lineRule="auto"/>
        <w:jc w:val="both"/>
        <w:rPr>
          <w:rFonts w:ascii="Times New Roman" w:hAnsi="Times New Roman" w:cs="Times New Roman"/>
          <w:sz w:val="24"/>
          <w:szCs w:val="24"/>
        </w:rPr>
      </w:pPr>
    </w:p>
    <w:p w:rsidR="005522B6" w:rsidRPr="00B57B7C" w:rsidRDefault="005522B6" w:rsidP="005522B6">
      <w:pPr>
        <w:spacing w:after="0" w:line="240" w:lineRule="auto"/>
        <w:jc w:val="both"/>
        <w:rPr>
          <w:rFonts w:ascii="Times New Roman" w:hAnsi="Times New Roman" w:cs="Times New Roman"/>
          <w:sz w:val="24"/>
          <w:szCs w:val="24"/>
        </w:rPr>
      </w:pPr>
      <w:r w:rsidRPr="00B57B7C">
        <w:rPr>
          <w:rFonts w:ascii="Times New Roman" w:hAnsi="Times New Roman" w:cs="Times New Roman"/>
          <w:sz w:val="24"/>
          <w:szCs w:val="24"/>
        </w:rPr>
        <w:t>Implementation of the system will result in economic stability, steady optimal growth and full employment</w:t>
      </w:r>
      <w:r w:rsidRPr="00B57B7C">
        <w:rPr>
          <w:rFonts w:ascii="Times New Roman" w:hAnsi="Times New Roman" w:cs="Times New Roman"/>
          <w:sz w:val="24"/>
          <w:szCs w:val="24"/>
          <w:rtl/>
        </w:rPr>
        <w:t>.</w:t>
      </w:r>
      <w:r w:rsidRPr="00B57B7C">
        <w:rPr>
          <w:rFonts w:ascii="Times New Roman" w:hAnsi="Times New Roman" w:cs="Times New Roman"/>
          <w:sz w:val="24"/>
          <w:szCs w:val="24"/>
        </w:rPr>
        <w:t xml:space="preserve"> Prices will decline, value of currency unit will be stable, national output valued at real market prices will rise, exports will increase, and imports will decrease. Public debt will be abolished and currency backing will not be retained. Private property will be protected with consideration given to the right of all people to enjoy fair living standard. </w:t>
      </w:r>
    </w:p>
    <w:p w:rsidR="005522B6" w:rsidRPr="00B57B7C" w:rsidRDefault="005522B6" w:rsidP="005522B6">
      <w:pPr>
        <w:spacing w:after="0" w:line="240" w:lineRule="auto"/>
        <w:jc w:val="both"/>
        <w:rPr>
          <w:rFonts w:ascii="Times New Roman" w:hAnsi="Times New Roman" w:cs="Times New Roman"/>
          <w:sz w:val="24"/>
          <w:szCs w:val="24"/>
        </w:rPr>
      </w:pPr>
    </w:p>
    <w:p w:rsidR="005522B6" w:rsidRPr="00B57B7C" w:rsidRDefault="005522B6" w:rsidP="005522B6">
      <w:pPr>
        <w:spacing w:after="0" w:line="240" w:lineRule="auto"/>
        <w:jc w:val="both"/>
        <w:rPr>
          <w:rFonts w:ascii="Times New Roman" w:hAnsi="Times New Roman" w:cs="Times New Roman"/>
          <w:sz w:val="24"/>
          <w:szCs w:val="24"/>
        </w:rPr>
      </w:pPr>
      <w:r w:rsidRPr="00B57B7C">
        <w:rPr>
          <w:rFonts w:ascii="Times New Roman" w:hAnsi="Times New Roman" w:cs="Times New Roman"/>
          <w:sz w:val="24"/>
          <w:szCs w:val="24"/>
        </w:rPr>
        <w:t xml:space="preserve">The alternative system benefits all people and provides better investment opportunities, but it is not in favor of corruptors and will be </w:t>
      </w:r>
      <w:r w:rsidRPr="00B57B7C">
        <w:rPr>
          <w:rFonts w:ascii="Times New Roman" w:eastAsia="Times New Roman" w:hAnsi="Times New Roman" w:cs="Times New Roman"/>
          <w:sz w:val="24"/>
          <w:szCs w:val="24"/>
        </w:rPr>
        <w:t>confronted by those who dominate both productive and financial markets.</w:t>
      </w:r>
      <w:r w:rsidRPr="00B57B7C">
        <w:rPr>
          <w:rFonts w:ascii="Times New Roman" w:hAnsi="Times New Roman" w:cs="Times New Roman"/>
          <w:sz w:val="24"/>
          <w:szCs w:val="24"/>
        </w:rPr>
        <w:t xml:space="preserve"> </w:t>
      </w:r>
    </w:p>
    <w:p w:rsidR="005522B6" w:rsidRPr="00B57B7C" w:rsidRDefault="005522B6" w:rsidP="005522B6">
      <w:pPr>
        <w:spacing w:after="0" w:line="240" w:lineRule="auto"/>
        <w:jc w:val="both"/>
        <w:rPr>
          <w:rFonts w:ascii="Times New Roman" w:eastAsia="Times New Roman" w:hAnsi="Times New Roman" w:cs="Times New Roman"/>
          <w:sz w:val="24"/>
          <w:szCs w:val="24"/>
        </w:rPr>
      </w:pPr>
    </w:p>
    <w:p w:rsidR="005522B6" w:rsidRPr="00B57B7C" w:rsidRDefault="005522B6" w:rsidP="005522B6">
      <w:pPr>
        <w:spacing w:after="0" w:line="240" w:lineRule="auto"/>
        <w:jc w:val="both"/>
        <w:rPr>
          <w:rFonts w:ascii="Times New Roman" w:eastAsia="Times New Roman" w:hAnsi="Times New Roman" w:cs="Times New Roman"/>
          <w:sz w:val="24"/>
          <w:szCs w:val="24"/>
        </w:rPr>
      </w:pPr>
      <w:r w:rsidRPr="00B57B7C">
        <w:rPr>
          <w:rFonts w:ascii="Times New Roman" w:eastAsia="Times New Roman" w:hAnsi="Times New Roman" w:cs="Times New Roman"/>
          <w:sz w:val="24"/>
          <w:szCs w:val="24"/>
        </w:rPr>
        <w:t xml:space="preserve">The views expressed here are undoubtedly drastically different from the views of other researchers. However, financial distress is increasing and people will, sooner or later, realize the truth and make concert efforts to gradually embrace an alternative system that would reflect fair economy, and advance the needs of humanity as a whole. </w:t>
      </w:r>
    </w:p>
    <w:p w:rsidR="005522B6" w:rsidRPr="00B57B7C" w:rsidRDefault="005522B6" w:rsidP="005522B6">
      <w:pPr>
        <w:jc w:val="both"/>
        <w:rPr>
          <w:rFonts w:ascii="Times New Roman" w:hAnsi="Times New Roman" w:cs="Times New Roman"/>
          <w:sz w:val="24"/>
          <w:szCs w:val="24"/>
        </w:rPr>
      </w:pPr>
    </w:p>
    <w:p w:rsidR="005522B6" w:rsidRPr="00B57B7C" w:rsidRDefault="005522B6" w:rsidP="005522B6">
      <w:pPr>
        <w:pStyle w:val="BodyText"/>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iCs/>
          <w:sz w:val="24"/>
          <w:szCs w:val="24"/>
        </w:rPr>
      </w:pPr>
      <w:r w:rsidRPr="00B57B7C">
        <w:rPr>
          <w:rFonts w:ascii="Times New Roman" w:hAnsi="Times New Roman" w:cs="Times New Roman"/>
          <w:i/>
          <w:iCs/>
          <w:sz w:val="24"/>
          <w:szCs w:val="24"/>
        </w:rPr>
        <w:t>“And whatsoever you differ, the decision thereof is with Allah”</w:t>
      </w:r>
    </w:p>
    <w:p w:rsidR="005522B6" w:rsidRPr="00B57B7C" w:rsidRDefault="005522B6" w:rsidP="005522B6">
      <w:pPr>
        <w:pStyle w:val="BodyText"/>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iCs/>
          <w:sz w:val="24"/>
          <w:szCs w:val="24"/>
        </w:rPr>
      </w:pPr>
      <w:r w:rsidRPr="00B57B7C">
        <w:rPr>
          <w:rFonts w:ascii="Times New Roman" w:hAnsi="Times New Roman" w:cs="Times New Roman"/>
          <w:i/>
          <w:iCs/>
          <w:sz w:val="24"/>
          <w:szCs w:val="24"/>
        </w:rPr>
        <w:t>(Ash-</w:t>
      </w:r>
      <w:proofErr w:type="spellStart"/>
      <w:r w:rsidRPr="00B57B7C">
        <w:rPr>
          <w:rFonts w:ascii="Times New Roman" w:hAnsi="Times New Roman" w:cs="Times New Roman"/>
          <w:i/>
          <w:iCs/>
          <w:sz w:val="24"/>
          <w:szCs w:val="24"/>
        </w:rPr>
        <w:t>Shura</w:t>
      </w:r>
      <w:proofErr w:type="spellEnd"/>
      <w:r w:rsidRPr="00B57B7C">
        <w:rPr>
          <w:rFonts w:ascii="Times New Roman" w:hAnsi="Times New Roman" w:cs="Times New Roman"/>
          <w:i/>
          <w:iCs/>
          <w:sz w:val="24"/>
          <w:szCs w:val="24"/>
        </w:rPr>
        <w:t xml:space="preserve"> 42:10)</w:t>
      </w:r>
    </w:p>
    <w:p w:rsidR="005522B6" w:rsidRDefault="005522B6" w:rsidP="005522B6">
      <w:pPr>
        <w:rPr>
          <w:rFonts w:ascii="Times New Roman" w:hAnsi="Times New Roman" w:cs="Times New Roman"/>
          <w:sz w:val="24"/>
          <w:szCs w:val="24"/>
        </w:rPr>
      </w:pPr>
    </w:p>
    <w:p w:rsidR="005522B6" w:rsidRDefault="005522B6" w:rsidP="0036680F">
      <w:pPr>
        <w:pStyle w:val="BodyText"/>
        <w:spacing w:after="0"/>
        <w:jc w:val="both"/>
        <w:rPr>
          <w:rFonts w:ascii="Times New Roman" w:hAnsi="Times New Roman" w:cs="Times New Roman"/>
          <w:sz w:val="24"/>
          <w:szCs w:val="24"/>
        </w:rPr>
      </w:pPr>
    </w:p>
    <w:sectPr w:rsidR="005522B6" w:rsidSect="00DE2C0A">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702" w:rsidRDefault="00807702" w:rsidP="00A45FDD">
      <w:pPr>
        <w:spacing w:after="0" w:line="240" w:lineRule="auto"/>
      </w:pPr>
      <w:r>
        <w:separator/>
      </w:r>
    </w:p>
  </w:endnote>
  <w:endnote w:type="continuationSeparator" w:id="0">
    <w:p w:rsidR="00807702" w:rsidRDefault="00807702" w:rsidP="00A45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0494"/>
      <w:docPartObj>
        <w:docPartGallery w:val="Page Numbers (Bottom of Page)"/>
        <w:docPartUnique/>
      </w:docPartObj>
    </w:sdtPr>
    <w:sdtContent>
      <w:sdt>
        <w:sdtPr>
          <w:id w:val="565050477"/>
          <w:docPartObj>
            <w:docPartGallery w:val="Page Numbers (Top of Page)"/>
            <w:docPartUnique/>
          </w:docPartObj>
        </w:sdtPr>
        <w:sdtContent>
          <w:p w:rsidR="00CE0860" w:rsidRDefault="00CE086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71DC9">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71DC9">
              <w:rPr>
                <w:b/>
                <w:noProof/>
              </w:rPr>
              <w:t>62</w:t>
            </w:r>
            <w:r>
              <w:rPr>
                <w:b/>
                <w:sz w:val="24"/>
                <w:szCs w:val="24"/>
              </w:rPr>
              <w:fldChar w:fldCharType="end"/>
            </w:r>
          </w:p>
        </w:sdtContent>
      </w:sdt>
    </w:sdtContent>
  </w:sdt>
  <w:p w:rsidR="00CE0860" w:rsidRDefault="00CE0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702" w:rsidRDefault="00807702" w:rsidP="00A45FDD">
      <w:pPr>
        <w:spacing w:after="0" w:line="240" w:lineRule="auto"/>
      </w:pPr>
      <w:r>
        <w:separator/>
      </w:r>
    </w:p>
  </w:footnote>
  <w:footnote w:type="continuationSeparator" w:id="0">
    <w:p w:rsidR="00807702" w:rsidRDefault="00807702" w:rsidP="00A45F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1D8"/>
    <w:multiLevelType w:val="hybridMultilevel"/>
    <w:tmpl w:val="21285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F560C9"/>
    <w:multiLevelType w:val="hybridMultilevel"/>
    <w:tmpl w:val="7758D0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123C71"/>
    <w:multiLevelType w:val="hybridMultilevel"/>
    <w:tmpl w:val="D53E6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23907"/>
    <w:multiLevelType w:val="hybridMultilevel"/>
    <w:tmpl w:val="042C6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9D53E1"/>
    <w:multiLevelType w:val="hybridMultilevel"/>
    <w:tmpl w:val="FBCC7868"/>
    <w:lvl w:ilvl="0" w:tplc="3DD6AEA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7568B"/>
    <w:multiLevelType w:val="hybridMultilevel"/>
    <w:tmpl w:val="91225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6571E8"/>
    <w:multiLevelType w:val="hybridMultilevel"/>
    <w:tmpl w:val="3AE27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230EF5"/>
    <w:multiLevelType w:val="hybridMultilevel"/>
    <w:tmpl w:val="21DC7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C40AC6"/>
    <w:multiLevelType w:val="hybridMultilevel"/>
    <w:tmpl w:val="677A3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82611"/>
    <w:multiLevelType w:val="hybridMultilevel"/>
    <w:tmpl w:val="21C60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B95C27"/>
    <w:multiLevelType w:val="hybridMultilevel"/>
    <w:tmpl w:val="FEBE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5A4A47"/>
    <w:multiLevelType w:val="hybridMultilevel"/>
    <w:tmpl w:val="32BCB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DA3E4C"/>
    <w:multiLevelType w:val="hybridMultilevel"/>
    <w:tmpl w:val="4978C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792DAE"/>
    <w:multiLevelType w:val="hybridMultilevel"/>
    <w:tmpl w:val="34BA43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EF41B21"/>
    <w:multiLevelType w:val="hybridMultilevel"/>
    <w:tmpl w:val="8BF01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28928BB"/>
    <w:multiLevelType w:val="hybridMultilevel"/>
    <w:tmpl w:val="A656A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DD1DD6"/>
    <w:multiLevelType w:val="hybridMultilevel"/>
    <w:tmpl w:val="A08C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AB1605"/>
    <w:multiLevelType w:val="hybridMultilevel"/>
    <w:tmpl w:val="E9EA7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F05B87"/>
    <w:multiLevelType w:val="hybridMultilevel"/>
    <w:tmpl w:val="35B2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2D023E"/>
    <w:multiLevelType w:val="hybridMultilevel"/>
    <w:tmpl w:val="6CE2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E80D51"/>
    <w:multiLevelType w:val="hybridMultilevel"/>
    <w:tmpl w:val="39C0D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3636D4"/>
    <w:multiLevelType w:val="hybridMultilevel"/>
    <w:tmpl w:val="2E76E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E9672EE"/>
    <w:multiLevelType w:val="hybridMultilevel"/>
    <w:tmpl w:val="B2C49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EC86FD4"/>
    <w:multiLevelType w:val="hybridMultilevel"/>
    <w:tmpl w:val="D54EA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F267E64"/>
    <w:multiLevelType w:val="hybridMultilevel"/>
    <w:tmpl w:val="51C46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1972FF2"/>
    <w:multiLevelType w:val="hybridMultilevel"/>
    <w:tmpl w:val="0F34B6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3550E4E"/>
    <w:multiLevelType w:val="hybridMultilevel"/>
    <w:tmpl w:val="E57AF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4FE4481"/>
    <w:multiLevelType w:val="hybridMultilevel"/>
    <w:tmpl w:val="883E1C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57F0064"/>
    <w:multiLevelType w:val="hybridMultilevel"/>
    <w:tmpl w:val="7848C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6161E5B"/>
    <w:multiLevelType w:val="hybridMultilevel"/>
    <w:tmpl w:val="7DC8D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8AA0AFA"/>
    <w:multiLevelType w:val="hybridMultilevel"/>
    <w:tmpl w:val="6F48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87078E"/>
    <w:multiLevelType w:val="hybridMultilevel"/>
    <w:tmpl w:val="B9B84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43D1241"/>
    <w:multiLevelType w:val="hybridMultilevel"/>
    <w:tmpl w:val="6DB2C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676693F"/>
    <w:multiLevelType w:val="hybridMultilevel"/>
    <w:tmpl w:val="B2B20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7EA2BF6"/>
    <w:multiLevelType w:val="hybridMultilevel"/>
    <w:tmpl w:val="6FEAD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7F2618E"/>
    <w:multiLevelType w:val="hybridMultilevel"/>
    <w:tmpl w:val="A2647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8C26E8A"/>
    <w:multiLevelType w:val="hybridMultilevel"/>
    <w:tmpl w:val="058C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E270B9"/>
    <w:multiLevelType w:val="hybridMultilevel"/>
    <w:tmpl w:val="7022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FC6104"/>
    <w:multiLevelType w:val="hybridMultilevel"/>
    <w:tmpl w:val="C0BCA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15A2624"/>
    <w:multiLevelType w:val="hybridMultilevel"/>
    <w:tmpl w:val="F5DC8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3831A3A"/>
    <w:multiLevelType w:val="hybridMultilevel"/>
    <w:tmpl w:val="D1CE4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5381743"/>
    <w:multiLevelType w:val="hybridMultilevel"/>
    <w:tmpl w:val="DC428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58E7F2E"/>
    <w:multiLevelType w:val="hybridMultilevel"/>
    <w:tmpl w:val="D700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5E873B5"/>
    <w:multiLevelType w:val="hybridMultilevel"/>
    <w:tmpl w:val="44C23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2263B3"/>
    <w:multiLevelType w:val="hybridMultilevel"/>
    <w:tmpl w:val="AFE0D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E024CA6"/>
    <w:multiLevelType w:val="hybridMultilevel"/>
    <w:tmpl w:val="A1DC2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FF466D0"/>
    <w:multiLevelType w:val="hybridMultilevel"/>
    <w:tmpl w:val="0DAE4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0DF12D1"/>
    <w:multiLevelType w:val="hybridMultilevel"/>
    <w:tmpl w:val="3DD0D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3492C1D"/>
    <w:multiLevelType w:val="hybridMultilevel"/>
    <w:tmpl w:val="42AC3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458547C"/>
    <w:multiLevelType w:val="hybridMultilevel"/>
    <w:tmpl w:val="224E5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5AA0159"/>
    <w:multiLevelType w:val="hybridMultilevel"/>
    <w:tmpl w:val="A2948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7295512"/>
    <w:multiLevelType w:val="hybridMultilevel"/>
    <w:tmpl w:val="B336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3C3EB8"/>
    <w:multiLevelType w:val="hybridMultilevel"/>
    <w:tmpl w:val="972A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484E1D"/>
    <w:multiLevelType w:val="hybridMultilevel"/>
    <w:tmpl w:val="FF46E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A35439D"/>
    <w:multiLevelType w:val="hybridMultilevel"/>
    <w:tmpl w:val="54FE0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B8E0580"/>
    <w:multiLevelType w:val="hybridMultilevel"/>
    <w:tmpl w:val="684A7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D6220BF"/>
    <w:multiLevelType w:val="hybridMultilevel"/>
    <w:tmpl w:val="0F02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D7617C7"/>
    <w:multiLevelType w:val="hybridMultilevel"/>
    <w:tmpl w:val="A61E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F63AE6"/>
    <w:multiLevelType w:val="hybridMultilevel"/>
    <w:tmpl w:val="78944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4D73451"/>
    <w:multiLevelType w:val="hybridMultilevel"/>
    <w:tmpl w:val="AB36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56C6F1E"/>
    <w:multiLevelType w:val="hybridMultilevel"/>
    <w:tmpl w:val="CEC86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5FF0328"/>
    <w:multiLevelType w:val="hybridMultilevel"/>
    <w:tmpl w:val="8C1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6737E2D"/>
    <w:multiLevelType w:val="hybridMultilevel"/>
    <w:tmpl w:val="8B28E85A"/>
    <w:lvl w:ilvl="0" w:tplc="82D827A2">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EFB42C4"/>
    <w:multiLevelType w:val="hybridMultilevel"/>
    <w:tmpl w:val="268E83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3"/>
  </w:num>
  <w:num w:numId="3">
    <w:abstractNumId w:val="18"/>
  </w:num>
  <w:num w:numId="4">
    <w:abstractNumId w:val="47"/>
  </w:num>
  <w:num w:numId="5">
    <w:abstractNumId w:val="60"/>
  </w:num>
  <w:num w:numId="6">
    <w:abstractNumId w:val="28"/>
  </w:num>
  <w:num w:numId="7">
    <w:abstractNumId w:val="58"/>
  </w:num>
  <w:num w:numId="8">
    <w:abstractNumId w:val="29"/>
  </w:num>
  <w:num w:numId="9">
    <w:abstractNumId w:val="26"/>
  </w:num>
  <w:num w:numId="10">
    <w:abstractNumId w:val="41"/>
  </w:num>
  <w:num w:numId="11">
    <w:abstractNumId w:val="0"/>
  </w:num>
  <w:num w:numId="12">
    <w:abstractNumId w:val="22"/>
  </w:num>
  <w:num w:numId="13">
    <w:abstractNumId w:val="32"/>
  </w:num>
  <w:num w:numId="14">
    <w:abstractNumId w:val="46"/>
  </w:num>
  <w:num w:numId="15">
    <w:abstractNumId w:val="14"/>
  </w:num>
  <w:num w:numId="16">
    <w:abstractNumId w:val="62"/>
  </w:num>
  <w:num w:numId="17">
    <w:abstractNumId w:val="63"/>
  </w:num>
  <w:num w:numId="18">
    <w:abstractNumId w:val="48"/>
  </w:num>
  <w:num w:numId="19">
    <w:abstractNumId w:val="17"/>
  </w:num>
  <w:num w:numId="20">
    <w:abstractNumId w:val="43"/>
  </w:num>
  <w:num w:numId="21">
    <w:abstractNumId w:val="50"/>
  </w:num>
  <w:num w:numId="22">
    <w:abstractNumId w:val="25"/>
  </w:num>
  <w:num w:numId="23">
    <w:abstractNumId w:val="38"/>
  </w:num>
  <w:num w:numId="24">
    <w:abstractNumId w:val="8"/>
  </w:num>
  <w:num w:numId="25">
    <w:abstractNumId w:val="4"/>
  </w:num>
  <w:num w:numId="26">
    <w:abstractNumId w:val="5"/>
  </w:num>
  <w:num w:numId="27">
    <w:abstractNumId w:val="39"/>
  </w:num>
  <w:num w:numId="28">
    <w:abstractNumId w:val="49"/>
  </w:num>
  <w:num w:numId="29">
    <w:abstractNumId w:val="44"/>
  </w:num>
  <w:num w:numId="30">
    <w:abstractNumId w:val="40"/>
  </w:num>
  <w:num w:numId="31">
    <w:abstractNumId w:val="7"/>
  </w:num>
  <w:num w:numId="32">
    <w:abstractNumId w:val="2"/>
  </w:num>
  <w:num w:numId="33">
    <w:abstractNumId w:val="16"/>
  </w:num>
  <w:num w:numId="34">
    <w:abstractNumId w:val="21"/>
  </w:num>
  <w:num w:numId="35">
    <w:abstractNumId w:val="9"/>
  </w:num>
  <w:num w:numId="36">
    <w:abstractNumId w:val="3"/>
  </w:num>
  <w:num w:numId="37">
    <w:abstractNumId w:val="1"/>
  </w:num>
  <w:num w:numId="38">
    <w:abstractNumId w:val="35"/>
  </w:num>
  <w:num w:numId="39">
    <w:abstractNumId w:val="23"/>
  </w:num>
  <w:num w:numId="40">
    <w:abstractNumId w:val="59"/>
  </w:num>
  <w:num w:numId="41">
    <w:abstractNumId w:val="37"/>
  </w:num>
  <w:num w:numId="42">
    <w:abstractNumId w:val="51"/>
  </w:num>
  <w:num w:numId="43">
    <w:abstractNumId w:val="30"/>
  </w:num>
  <w:num w:numId="44">
    <w:abstractNumId w:val="52"/>
  </w:num>
  <w:num w:numId="45">
    <w:abstractNumId w:val="10"/>
  </w:num>
  <w:num w:numId="46">
    <w:abstractNumId w:val="61"/>
  </w:num>
  <w:num w:numId="47">
    <w:abstractNumId w:val="6"/>
  </w:num>
  <w:num w:numId="48">
    <w:abstractNumId w:val="54"/>
  </w:num>
  <w:num w:numId="49">
    <w:abstractNumId w:val="12"/>
  </w:num>
  <w:num w:numId="50">
    <w:abstractNumId w:val="15"/>
  </w:num>
  <w:num w:numId="51">
    <w:abstractNumId w:val="27"/>
  </w:num>
  <w:num w:numId="52">
    <w:abstractNumId w:val="13"/>
  </w:num>
  <w:num w:numId="53">
    <w:abstractNumId w:val="55"/>
  </w:num>
  <w:num w:numId="54">
    <w:abstractNumId w:val="56"/>
  </w:num>
  <w:num w:numId="55">
    <w:abstractNumId w:val="36"/>
  </w:num>
  <w:num w:numId="56">
    <w:abstractNumId w:val="19"/>
  </w:num>
  <w:num w:numId="57">
    <w:abstractNumId w:val="24"/>
  </w:num>
  <w:num w:numId="58">
    <w:abstractNumId w:val="42"/>
  </w:num>
  <w:num w:numId="59">
    <w:abstractNumId w:val="20"/>
  </w:num>
  <w:num w:numId="60">
    <w:abstractNumId w:val="34"/>
  </w:num>
  <w:num w:numId="61">
    <w:abstractNumId w:val="33"/>
  </w:num>
  <w:num w:numId="62">
    <w:abstractNumId w:val="57"/>
  </w:num>
  <w:num w:numId="63">
    <w:abstractNumId w:val="45"/>
  </w:num>
  <w:num w:numId="64">
    <w:abstractNumId w:val="1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4534"/>
    <w:rsid w:val="00000A63"/>
    <w:rsid w:val="00000ECC"/>
    <w:rsid w:val="00001BAF"/>
    <w:rsid w:val="00001F49"/>
    <w:rsid w:val="000022F8"/>
    <w:rsid w:val="00002422"/>
    <w:rsid w:val="000024DA"/>
    <w:rsid w:val="0000295A"/>
    <w:rsid w:val="00002D73"/>
    <w:rsid w:val="00002F53"/>
    <w:rsid w:val="00003957"/>
    <w:rsid w:val="000042E9"/>
    <w:rsid w:val="0000452D"/>
    <w:rsid w:val="00004994"/>
    <w:rsid w:val="000053A4"/>
    <w:rsid w:val="00006344"/>
    <w:rsid w:val="00006539"/>
    <w:rsid w:val="000068DA"/>
    <w:rsid w:val="00006FD3"/>
    <w:rsid w:val="00006FDE"/>
    <w:rsid w:val="000070BE"/>
    <w:rsid w:val="000078A6"/>
    <w:rsid w:val="00007A66"/>
    <w:rsid w:val="00007AA8"/>
    <w:rsid w:val="00007B59"/>
    <w:rsid w:val="00007D2E"/>
    <w:rsid w:val="00010145"/>
    <w:rsid w:val="00010E8B"/>
    <w:rsid w:val="00011130"/>
    <w:rsid w:val="00011442"/>
    <w:rsid w:val="0001178E"/>
    <w:rsid w:val="00012419"/>
    <w:rsid w:val="000125B9"/>
    <w:rsid w:val="00012811"/>
    <w:rsid w:val="00013310"/>
    <w:rsid w:val="000133BD"/>
    <w:rsid w:val="000139D9"/>
    <w:rsid w:val="00013B41"/>
    <w:rsid w:val="00013D6C"/>
    <w:rsid w:val="000142A0"/>
    <w:rsid w:val="0001446B"/>
    <w:rsid w:val="0001446E"/>
    <w:rsid w:val="00014A8A"/>
    <w:rsid w:val="00014EB5"/>
    <w:rsid w:val="00015661"/>
    <w:rsid w:val="00015A28"/>
    <w:rsid w:val="00015C02"/>
    <w:rsid w:val="000163AF"/>
    <w:rsid w:val="00017157"/>
    <w:rsid w:val="00017A30"/>
    <w:rsid w:val="00017C31"/>
    <w:rsid w:val="00017E66"/>
    <w:rsid w:val="00017F7E"/>
    <w:rsid w:val="0002002D"/>
    <w:rsid w:val="000207A5"/>
    <w:rsid w:val="00020B5B"/>
    <w:rsid w:val="00020B9B"/>
    <w:rsid w:val="00020C03"/>
    <w:rsid w:val="00021358"/>
    <w:rsid w:val="000223B0"/>
    <w:rsid w:val="0002242F"/>
    <w:rsid w:val="000232F3"/>
    <w:rsid w:val="00023C2D"/>
    <w:rsid w:val="00023E3B"/>
    <w:rsid w:val="00023E6E"/>
    <w:rsid w:val="000243CC"/>
    <w:rsid w:val="00024F82"/>
    <w:rsid w:val="000256F5"/>
    <w:rsid w:val="0002601B"/>
    <w:rsid w:val="000300F8"/>
    <w:rsid w:val="000334D9"/>
    <w:rsid w:val="000336A8"/>
    <w:rsid w:val="0003392F"/>
    <w:rsid w:val="000342B2"/>
    <w:rsid w:val="0003463E"/>
    <w:rsid w:val="00034703"/>
    <w:rsid w:val="0003487A"/>
    <w:rsid w:val="000351DC"/>
    <w:rsid w:val="0003548B"/>
    <w:rsid w:val="00035E1D"/>
    <w:rsid w:val="0003639F"/>
    <w:rsid w:val="00036876"/>
    <w:rsid w:val="000371E1"/>
    <w:rsid w:val="000376FA"/>
    <w:rsid w:val="000377D7"/>
    <w:rsid w:val="00037838"/>
    <w:rsid w:val="00040753"/>
    <w:rsid w:val="00040F66"/>
    <w:rsid w:val="0004126E"/>
    <w:rsid w:val="0004183F"/>
    <w:rsid w:val="00041C06"/>
    <w:rsid w:val="00041E7A"/>
    <w:rsid w:val="00042610"/>
    <w:rsid w:val="00043484"/>
    <w:rsid w:val="000436EF"/>
    <w:rsid w:val="00043B1A"/>
    <w:rsid w:val="00043C1A"/>
    <w:rsid w:val="00044046"/>
    <w:rsid w:val="000441D7"/>
    <w:rsid w:val="00044763"/>
    <w:rsid w:val="00045798"/>
    <w:rsid w:val="00045AFB"/>
    <w:rsid w:val="000462A8"/>
    <w:rsid w:val="000463A2"/>
    <w:rsid w:val="000468B3"/>
    <w:rsid w:val="00046998"/>
    <w:rsid w:val="0004786F"/>
    <w:rsid w:val="00047B17"/>
    <w:rsid w:val="0005054F"/>
    <w:rsid w:val="0005059F"/>
    <w:rsid w:val="0005087B"/>
    <w:rsid w:val="000512D1"/>
    <w:rsid w:val="000520E8"/>
    <w:rsid w:val="000526AD"/>
    <w:rsid w:val="000527C1"/>
    <w:rsid w:val="000538DD"/>
    <w:rsid w:val="00053CF2"/>
    <w:rsid w:val="00053DCE"/>
    <w:rsid w:val="00053FA2"/>
    <w:rsid w:val="000540E1"/>
    <w:rsid w:val="000547BD"/>
    <w:rsid w:val="0005540E"/>
    <w:rsid w:val="000555FA"/>
    <w:rsid w:val="00055952"/>
    <w:rsid w:val="00055970"/>
    <w:rsid w:val="00055D0E"/>
    <w:rsid w:val="0005671E"/>
    <w:rsid w:val="0005754A"/>
    <w:rsid w:val="0005770D"/>
    <w:rsid w:val="000579A3"/>
    <w:rsid w:val="00060A35"/>
    <w:rsid w:val="000612E1"/>
    <w:rsid w:val="00061561"/>
    <w:rsid w:val="000618BA"/>
    <w:rsid w:val="00062BC8"/>
    <w:rsid w:val="00064A39"/>
    <w:rsid w:val="000654C9"/>
    <w:rsid w:val="00066872"/>
    <w:rsid w:val="00066F33"/>
    <w:rsid w:val="00067126"/>
    <w:rsid w:val="000672FA"/>
    <w:rsid w:val="00067ADD"/>
    <w:rsid w:val="00067BF4"/>
    <w:rsid w:val="00067C8B"/>
    <w:rsid w:val="00067EF2"/>
    <w:rsid w:val="00070383"/>
    <w:rsid w:val="000703C7"/>
    <w:rsid w:val="00070503"/>
    <w:rsid w:val="000714A7"/>
    <w:rsid w:val="0007185A"/>
    <w:rsid w:val="0007194A"/>
    <w:rsid w:val="00072328"/>
    <w:rsid w:val="000724CD"/>
    <w:rsid w:val="000731D3"/>
    <w:rsid w:val="0007345A"/>
    <w:rsid w:val="000739CB"/>
    <w:rsid w:val="00074BE7"/>
    <w:rsid w:val="000752FC"/>
    <w:rsid w:val="00075B6D"/>
    <w:rsid w:val="00076C25"/>
    <w:rsid w:val="000778D3"/>
    <w:rsid w:val="0007798A"/>
    <w:rsid w:val="00077CB0"/>
    <w:rsid w:val="00077CEA"/>
    <w:rsid w:val="00080278"/>
    <w:rsid w:val="000803F9"/>
    <w:rsid w:val="000819CF"/>
    <w:rsid w:val="0008234E"/>
    <w:rsid w:val="00082B53"/>
    <w:rsid w:val="00084E82"/>
    <w:rsid w:val="00085291"/>
    <w:rsid w:val="000852C7"/>
    <w:rsid w:val="00085658"/>
    <w:rsid w:val="00085C9D"/>
    <w:rsid w:val="00085FC0"/>
    <w:rsid w:val="0008603F"/>
    <w:rsid w:val="00086603"/>
    <w:rsid w:val="00086864"/>
    <w:rsid w:val="000868CC"/>
    <w:rsid w:val="00086A01"/>
    <w:rsid w:val="00087A7C"/>
    <w:rsid w:val="00087E05"/>
    <w:rsid w:val="00087FD1"/>
    <w:rsid w:val="000903A2"/>
    <w:rsid w:val="0009054E"/>
    <w:rsid w:val="00090DCB"/>
    <w:rsid w:val="000924AB"/>
    <w:rsid w:val="000937F9"/>
    <w:rsid w:val="00093891"/>
    <w:rsid w:val="0009426F"/>
    <w:rsid w:val="0009429A"/>
    <w:rsid w:val="000949AF"/>
    <w:rsid w:val="00094D8D"/>
    <w:rsid w:val="00095084"/>
    <w:rsid w:val="00095298"/>
    <w:rsid w:val="000957A1"/>
    <w:rsid w:val="00095BB6"/>
    <w:rsid w:val="000962DD"/>
    <w:rsid w:val="00096562"/>
    <w:rsid w:val="000972C7"/>
    <w:rsid w:val="000972D4"/>
    <w:rsid w:val="0009758F"/>
    <w:rsid w:val="0009799E"/>
    <w:rsid w:val="00097F39"/>
    <w:rsid w:val="000A0060"/>
    <w:rsid w:val="000A0964"/>
    <w:rsid w:val="000A0A17"/>
    <w:rsid w:val="000A1213"/>
    <w:rsid w:val="000A123A"/>
    <w:rsid w:val="000A129F"/>
    <w:rsid w:val="000A13B4"/>
    <w:rsid w:val="000A1985"/>
    <w:rsid w:val="000A1F47"/>
    <w:rsid w:val="000A2558"/>
    <w:rsid w:val="000A27C3"/>
    <w:rsid w:val="000A2B4F"/>
    <w:rsid w:val="000A33C1"/>
    <w:rsid w:val="000A47E6"/>
    <w:rsid w:val="000A4AD2"/>
    <w:rsid w:val="000A599B"/>
    <w:rsid w:val="000A5D08"/>
    <w:rsid w:val="000A656B"/>
    <w:rsid w:val="000A6AE9"/>
    <w:rsid w:val="000A6BFE"/>
    <w:rsid w:val="000A6F9A"/>
    <w:rsid w:val="000A7E3B"/>
    <w:rsid w:val="000B083B"/>
    <w:rsid w:val="000B0F4B"/>
    <w:rsid w:val="000B1478"/>
    <w:rsid w:val="000B18CA"/>
    <w:rsid w:val="000B1EFD"/>
    <w:rsid w:val="000B2C30"/>
    <w:rsid w:val="000B3774"/>
    <w:rsid w:val="000B40F8"/>
    <w:rsid w:val="000B452D"/>
    <w:rsid w:val="000B485E"/>
    <w:rsid w:val="000B4C38"/>
    <w:rsid w:val="000B6BC5"/>
    <w:rsid w:val="000B6CFB"/>
    <w:rsid w:val="000B798B"/>
    <w:rsid w:val="000B7CFC"/>
    <w:rsid w:val="000C00FF"/>
    <w:rsid w:val="000C0273"/>
    <w:rsid w:val="000C090F"/>
    <w:rsid w:val="000C0CAE"/>
    <w:rsid w:val="000C1943"/>
    <w:rsid w:val="000C1C45"/>
    <w:rsid w:val="000C2667"/>
    <w:rsid w:val="000C2EF8"/>
    <w:rsid w:val="000C39F8"/>
    <w:rsid w:val="000C3BBB"/>
    <w:rsid w:val="000C3CF5"/>
    <w:rsid w:val="000C40CD"/>
    <w:rsid w:val="000C4538"/>
    <w:rsid w:val="000C472D"/>
    <w:rsid w:val="000C51BD"/>
    <w:rsid w:val="000C5AE8"/>
    <w:rsid w:val="000C5B1C"/>
    <w:rsid w:val="000C5FC8"/>
    <w:rsid w:val="000C6334"/>
    <w:rsid w:val="000C72DF"/>
    <w:rsid w:val="000C7F25"/>
    <w:rsid w:val="000D024E"/>
    <w:rsid w:val="000D05B4"/>
    <w:rsid w:val="000D1373"/>
    <w:rsid w:val="000D154A"/>
    <w:rsid w:val="000D1DCB"/>
    <w:rsid w:val="000D1E38"/>
    <w:rsid w:val="000D2396"/>
    <w:rsid w:val="000D2500"/>
    <w:rsid w:val="000D2A75"/>
    <w:rsid w:val="000D2C7A"/>
    <w:rsid w:val="000D386A"/>
    <w:rsid w:val="000D3A00"/>
    <w:rsid w:val="000D3AE9"/>
    <w:rsid w:val="000D3B28"/>
    <w:rsid w:val="000D4679"/>
    <w:rsid w:val="000D4846"/>
    <w:rsid w:val="000D56A2"/>
    <w:rsid w:val="000D576D"/>
    <w:rsid w:val="000D598E"/>
    <w:rsid w:val="000D69F5"/>
    <w:rsid w:val="000D6D21"/>
    <w:rsid w:val="000D7A21"/>
    <w:rsid w:val="000D7CFD"/>
    <w:rsid w:val="000D7DD3"/>
    <w:rsid w:val="000E0A80"/>
    <w:rsid w:val="000E2296"/>
    <w:rsid w:val="000E2AAB"/>
    <w:rsid w:val="000E34C4"/>
    <w:rsid w:val="000E3FF7"/>
    <w:rsid w:val="000E41AD"/>
    <w:rsid w:val="000E41C1"/>
    <w:rsid w:val="000E436B"/>
    <w:rsid w:val="000E54E3"/>
    <w:rsid w:val="000E59CA"/>
    <w:rsid w:val="000E5A73"/>
    <w:rsid w:val="000E6022"/>
    <w:rsid w:val="000E6606"/>
    <w:rsid w:val="000E6AF4"/>
    <w:rsid w:val="000E7301"/>
    <w:rsid w:val="000E7325"/>
    <w:rsid w:val="000E7551"/>
    <w:rsid w:val="000F0176"/>
    <w:rsid w:val="000F0FE8"/>
    <w:rsid w:val="000F11DB"/>
    <w:rsid w:val="000F15C4"/>
    <w:rsid w:val="000F15E0"/>
    <w:rsid w:val="000F16F8"/>
    <w:rsid w:val="000F1FC4"/>
    <w:rsid w:val="000F24AB"/>
    <w:rsid w:val="000F24DF"/>
    <w:rsid w:val="000F2809"/>
    <w:rsid w:val="000F2A78"/>
    <w:rsid w:val="000F2DC4"/>
    <w:rsid w:val="000F367C"/>
    <w:rsid w:val="000F3A9C"/>
    <w:rsid w:val="000F3D7F"/>
    <w:rsid w:val="000F49DD"/>
    <w:rsid w:val="000F4ACE"/>
    <w:rsid w:val="000F4FFF"/>
    <w:rsid w:val="000F57A2"/>
    <w:rsid w:val="000F5A64"/>
    <w:rsid w:val="000F7239"/>
    <w:rsid w:val="000F757B"/>
    <w:rsid w:val="000F794A"/>
    <w:rsid w:val="000F7C89"/>
    <w:rsid w:val="000F7EBC"/>
    <w:rsid w:val="000F7F09"/>
    <w:rsid w:val="00100185"/>
    <w:rsid w:val="001002DA"/>
    <w:rsid w:val="00100510"/>
    <w:rsid w:val="001006D2"/>
    <w:rsid w:val="0010087A"/>
    <w:rsid w:val="00100ABC"/>
    <w:rsid w:val="00100AF9"/>
    <w:rsid w:val="00100DAC"/>
    <w:rsid w:val="00101660"/>
    <w:rsid w:val="00101A22"/>
    <w:rsid w:val="00101E62"/>
    <w:rsid w:val="001022EA"/>
    <w:rsid w:val="0010252C"/>
    <w:rsid w:val="001026D6"/>
    <w:rsid w:val="00102910"/>
    <w:rsid w:val="001033DC"/>
    <w:rsid w:val="0010371A"/>
    <w:rsid w:val="00103855"/>
    <w:rsid w:val="00104405"/>
    <w:rsid w:val="0010492B"/>
    <w:rsid w:val="001054EB"/>
    <w:rsid w:val="001056EB"/>
    <w:rsid w:val="00105785"/>
    <w:rsid w:val="00105DC1"/>
    <w:rsid w:val="00105E28"/>
    <w:rsid w:val="00106088"/>
    <w:rsid w:val="00106262"/>
    <w:rsid w:val="00106292"/>
    <w:rsid w:val="001071B4"/>
    <w:rsid w:val="00107533"/>
    <w:rsid w:val="001077D9"/>
    <w:rsid w:val="00107A03"/>
    <w:rsid w:val="00107AAE"/>
    <w:rsid w:val="001104C7"/>
    <w:rsid w:val="001108E2"/>
    <w:rsid w:val="00110EF2"/>
    <w:rsid w:val="00110FD7"/>
    <w:rsid w:val="0011103A"/>
    <w:rsid w:val="00111936"/>
    <w:rsid w:val="00112262"/>
    <w:rsid w:val="00112751"/>
    <w:rsid w:val="00112754"/>
    <w:rsid w:val="001127B0"/>
    <w:rsid w:val="00112EF2"/>
    <w:rsid w:val="00113076"/>
    <w:rsid w:val="00113A02"/>
    <w:rsid w:val="00113A6E"/>
    <w:rsid w:val="00114708"/>
    <w:rsid w:val="00114A80"/>
    <w:rsid w:val="00114CC4"/>
    <w:rsid w:val="001153F2"/>
    <w:rsid w:val="00115494"/>
    <w:rsid w:val="001154C3"/>
    <w:rsid w:val="00115CDF"/>
    <w:rsid w:val="0011658D"/>
    <w:rsid w:val="001168BA"/>
    <w:rsid w:val="00116AAD"/>
    <w:rsid w:val="00116F59"/>
    <w:rsid w:val="001174A6"/>
    <w:rsid w:val="00120006"/>
    <w:rsid w:val="00120148"/>
    <w:rsid w:val="0012064C"/>
    <w:rsid w:val="00120B16"/>
    <w:rsid w:val="00120F32"/>
    <w:rsid w:val="0012184F"/>
    <w:rsid w:val="001219E6"/>
    <w:rsid w:val="00121EB9"/>
    <w:rsid w:val="001221B6"/>
    <w:rsid w:val="00122396"/>
    <w:rsid w:val="00122D1D"/>
    <w:rsid w:val="001239BC"/>
    <w:rsid w:val="00123C63"/>
    <w:rsid w:val="00123D5F"/>
    <w:rsid w:val="00123DEF"/>
    <w:rsid w:val="001240A4"/>
    <w:rsid w:val="00124317"/>
    <w:rsid w:val="00124773"/>
    <w:rsid w:val="00124789"/>
    <w:rsid w:val="00124A38"/>
    <w:rsid w:val="00124B12"/>
    <w:rsid w:val="001250E1"/>
    <w:rsid w:val="0012590B"/>
    <w:rsid w:val="00125AFA"/>
    <w:rsid w:val="0012608F"/>
    <w:rsid w:val="0012630D"/>
    <w:rsid w:val="0012664C"/>
    <w:rsid w:val="00127332"/>
    <w:rsid w:val="00127D5E"/>
    <w:rsid w:val="00130405"/>
    <w:rsid w:val="001305F4"/>
    <w:rsid w:val="00130BD2"/>
    <w:rsid w:val="00130BEF"/>
    <w:rsid w:val="0013109C"/>
    <w:rsid w:val="001318D5"/>
    <w:rsid w:val="00131E95"/>
    <w:rsid w:val="00131EF8"/>
    <w:rsid w:val="00132179"/>
    <w:rsid w:val="00132C45"/>
    <w:rsid w:val="00133022"/>
    <w:rsid w:val="0013303A"/>
    <w:rsid w:val="00133927"/>
    <w:rsid w:val="00133931"/>
    <w:rsid w:val="00133BCF"/>
    <w:rsid w:val="00133EFC"/>
    <w:rsid w:val="00134055"/>
    <w:rsid w:val="001345C9"/>
    <w:rsid w:val="001347B5"/>
    <w:rsid w:val="00134BC8"/>
    <w:rsid w:val="00134C18"/>
    <w:rsid w:val="00134D0B"/>
    <w:rsid w:val="00134F14"/>
    <w:rsid w:val="00134F50"/>
    <w:rsid w:val="001355B5"/>
    <w:rsid w:val="001356EC"/>
    <w:rsid w:val="00135A19"/>
    <w:rsid w:val="001360C5"/>
    <w:rsid w:val="001362D9"/>
    <w:rsid w:val="0013664D"/>
    <w:rsid w:val="00137223"/>
    <w:rsid w:val="001374E9"/>
    <w:rsid w:val="001376FD"/>
    <w:rsid w:val="00137A96"/>
    <w:rsid w:val="0014027E"/>
    <w:rsid w:val="001403F1"/>
    <w:rsid w:val="0014119E"/>
    <w:rsid w:val="00141671"/>
    <w:rsid w:val="00141B88"/>
    <w:rsid w:val="00141E87"/>
    <w:rsid w:val="001420F5"/>
    <w:rsid w:val="00142503"/>
    <w:rsid w:val="0014285B"/>
    <w:rsid w:val="00142C5E"/>
    <w:rsid w:val="001437DF"/>
    <w:rsid w:val="00143A33"/>
    <w:rsid w:val="00143A7F"/>
    <w:rsid w:val="00143BB0"/>
    <w:rsid w:val="00143F39"/>
    <w:rsid w:val="001443AF"/>
    <w:rsid w:val="001446ED"/>
    <w:rsid w:val="00144EDA"/>
    <w:rsid w:val="0014537D"/>
    <w:rsid w:val="00145380"/>
    <w:rsid w:val="0014576A"/>
    <w:rsid w:val="00145874"/>
    <w:rsid w:val="00145B96"/>
    <w:rsid w:val="00145CB7"/>
    <w:rsid w:val="001472DB"/>
    <w:rsid w:val="00150102"/>
    <w:rsid w:val="00150D43"/>
    <w:rsid w:val="001510C6"/>
    <w:rsid w:val="00151D7B"/>
    <w:rsid w:val="00151E2E"/>
    <w:rsid w:val="00152010"/>
    <w:rsid w:val="00152221"/>
    <w:rsid w:val="0015259C"/>
    <w:rsid w:val="00152D0D"/>
    <w:rsid w:val="00152DC3"/>
    <w:rsid w:val="00152EB3"/>
    <w:rsid w:val="00153109"/>
    <w:rsid w:val="001533F4"/>
    <w:rsid w:val="0015398E"/>
    <w:rsid w:val="00153DD8"/>
    <w:rsid w:val="001547FC"/>
    <w:rsid w:val="00154C42"/>
    <w:rsid w:val="00154CCB"/>
    <w:rsid w:val="00154E12"/>
    <w:rsid w:val="00154ECC"/>
    <w:rsid w:val="001555A0"/>
    <w:rsid w:val="00155E22"/>
    <w:rsid w:val="0015678F"/>
    <w:rsid w:val="00156BBC"/>
    <w:rsid w:val="00157319"/>
    <w:rsid w:val="00157540"/>
    <w:rsid w:val="00157664"/>
    <w:rsid w:val="0015784E"/>
    <w:rsid w:val="00157EF5"/>
    <w:rsid w:val="0016004F"/>
    <w:rsid w:val="00160599"/>
    <w:rsid w:val="0016167C"/>
    <w:rsid w:val="00161DAE"/>
    <w:rsid w:val="00162170"/>
    <w:rsid w:val="00162304"/>
    <w:rsid w:val="00162562"/>
    <w:rsid w:val="00162A3F"/>
    <w:rsid w:val="00162D09"/>
    <w:rsid w:val="00162ECA"/>
    <w:rsid w:val="0016362B"/>
    <w:rsid w:val="001645BA"/>
    <w:rsid w:val="0016521B"/>
    <w:rsid w:val="001652ED"/>
    <w:rsid w:val="001658FF"/>
    <w:rsid w:val="00165997"/>
    <w:rsid w:val="001659AA"/>
    <w:rsid w:val="0016624A"/>
    <w:rsid w:val="00166ABA"/>
    <w:rsid w:val="00166D91"/>
    <w:rsid w:val="001670D6"/>
    <w:rsid w:val="00167670"/>
    <w:rsid w:val="00167DD1"/>
    <w:rsid w:val="00170794"/>
    <w:rsid w:val="00170AEB"/>
    <w:rsid w:val="00170EF6"/>
    <w:rsid w:val="001716CA"/>
    <w:rsid w:val="00171AB2"/>
    <w:rsid w:val="001721E0"/>
    <w:rsid w:val="00172481"/>
    <w:rsid w:val="00172F9D"/>
    <w:rsid w:val="001735C3"/>
    <w:rsid w:val="001739AD"/>
    <w:rsid w:val="00173A10"/>
    <w:rsid w:val="00173D6F"/>
    <w:rsid w:val="001748A4"/>
    <w:rsid w:val="00175260"/>
    <w:rsid w:val="00175941"/>
    <w:rsid w:val="001759C5"/>
    <w:rsid w:val="00175AC3"/>
    <w:rsid w:val="001766FE"/>
    <w:rsid w:val="0017670A"/>
    <w:rsid w:val="0017726B"/>
    <w:rsid w:val="001777A7"/>
    <w:rsid w:val="00180044"/>
    <w:rsid w:val="001803B8"/>
    <w:rsid w:val="00180875"/>
    <w:rsid w:val="00180985"/>
    <w:rsid w:val="00181124"/>
    <w:rsid w:val="00181C21"/>
    <w:rsid w:val="0018284B"/>
    <w:rsid w:val="0018311D"/>
    <w:rsid w:val="001841D3"/>
    <w:rsid w:val="00185572"/>
    <w:rsid w:val="00185E94"/>
    <w:rsid w:val="0018614F"/>
    <w:rsid w:val="00186444"/>
    <w:rsid w:val="00186BA4"/>
    <w:rsid w:val="00187BB3"/>
    <w:rsid w:val="00190B19"/>
    <w:rsid w:val="001916C9"/>
    <w:rsid w:val="00191D3F"/>
    <w:rsid w:val="001925D5"/>
    <w:rsid w:val="00192E46"/>
    <w:rsid w:val="0019374B"/>
    <w:rsid w:val="00193EA6"/>
    <w:rsid w:val="00194D3A"/>
    <w:rsid w:val="001950A0"/>
    <w:rsid w:val="0019522F"/>
    <w:rsid w:val="00195363"/>
    <w:rsid w:val="001953A7"/>
    <w:rsid w:val="00195744"/>
    <w:rsid w:val="00195E6C"/>
    <w:rsid w:val="00196087"/>
    <w:rsid w:val="00196241"/>
    <w:rsid w:val="00196F9B"/>
    <w:rsid w:val="001974DA"/>
    <w:rsid w:val="0019766B"/>
    <w:rsid w:val="00197787"/>
    <w:rsid w:val="00197D18"/>
    <w:rsid w:val="00197F38"/>
    <w:rsid w:val="001A0264"/>
    <w:rsid w:val="001A08EA"/>
    <w:rsid w:val="001A0BA9"/>
    <w:rsid w:val="001A117C"/>
    <w:rsid w:val="001A2067"/>
    <w:rsid w:val="001A2A55"/>
    <w:rsid w:val="001A3DCF"/>
    <w:rsid w:val="001A4945"/>
    <w:rsid w:val="001A5443"/>
    <w:rsid w:val="001A59C1"/>
    <w:rsid w:val="001A65BC"/>
    <w:rsid w:val="001A6ACD"/>
    <w:rsid w:val="001A6E4E"/>
    <w:rsid w:val="001B062F"/>
    <w:rsid w:val="001B09D1"/>
    <w:rsid w:val="001B0BFE"/>
    <w:rsid w:val="001B12DD"/>
    <w:rsid w:val="001B13B8"/>
    <w:rsid w:val="001B1F0B"/>
    <w:rsid w:val="001B249B"/>
    <w:rsid w:val="001B2724"/>
    <w:rsid w:val="001B2AF5"/>
    <w:rsid w:val="001B3207"/>
    <w:rsid w:val="001B3FFF"/>
    <w:rsid w:val="001B4215"/>
    <w:rsid w:val="001B52BF"/>
    <w:rsid w:val="001B5A7D"/>
    <w:rsid w:val="001B62DE"/>
    <w:rsid w:val="001B67F3"/>
    <w:rsid w:val="001B6928"/>
    <w:rsid w:val="001B6C00"/>
    <w:rsid w:val="001B7327"/>
    <w:rsid w:val="001B7536"/>
    <w:rsid w:val="001C03F0"/>
    <w:rsid w:val="001C055C"/>
    <w:rsid w:val="001C0B65"/>
    <w:rsid w:val="001C1558"/>
    <w:rsid w:val="001C1A59"/>
    <w:rsid w:val="001C2378"/>
    <w:rsid w:val="001C2954"/>
    <w:rsid w:val="001C2D7F"/>
    <w:rsid w:val="001C2F0F"/>
    <w:rsid w:val="001C2F38"/>
    <w:rsid w:val="001C3485"/>
    <w:rsid w:val="001C3F33"/>
    <w:rsid w:val="001C40B4"/>
    <w:rsid w:val="001C44EC"/>
    <w:rsid w:val="001C4E92"/>
    <w:rsid w:val="001C50BE"/>
    <w:rsid w:val="001C66A4"/>
    <w:rsid w:val="001C7105"/>
    <w:rsid w:val="001C7177"/>
    <w:rsid w:val="001C7760"/>
    <w:rsid w:val="001C7BD1"/>
    <w:rsid w:val="001C7F41"/>
    <w:rsid w:val="001D006E"/>
    <w:rsid w:val="001D02F1"/>
    <w:rsid w:val="001D031B"/>
    <w:rsid w:val="001D0A60"/>
    <w:rsid w:val="001D0E2E"/>
    <w:rsid w:val="001D1069"/>
    <w:rsid w:val="001D1115"/>
    <w:rsid w:val="001D1C9B"/>
    <w:rsid w:val="001D1D22"/>
    <w:rsid w:val="001D200A"/>
    <w:rsid w:val="001D21A9"/>
    <w:rsid w:val="001D26D0"/>
    <w:rsid w:val="001D2CE4"/>
    <w:rsid w:val="001D3239"/>
    <w:rsid w:val="001D3945"/>
    <w:rsid w:val="001D3DF7"/>
    <w:rsid w:val="001D4088"/>
    <w:rsid w:val="001D4B40"/>
    <w:rsid w:val="001D4C84"/>
    <w:rsid w:val="001D520F"/>
    <w:rsid w:val="001D5372"/>
    <w:rsid w:val="001D53B0"/>
    <w:rsid w:val="001D6052"/>
    <w:rsid w:val="001D678B"/>
    <w:rsid w:val="001D6B23"/>
    <w:rsid w:val="001D6C0D"/>
    <w:rsid w:val="001D6E52"/>
    <w:rsid w:val="001D70DA"/>
    <w:rsid w:val="001D72E3"/>
    <w:rsid w:val="001E0063"/>
    <w:rsid w:val="001E0076"/>
    <w:rsid w:val="001E0CEA"/>
    <w:rsid w:val="001E10A9"/>
    <w:rsid w:val="001E176E"/>
    <w:rsid w:val="001E1906"/>
    <w:rsid w:val="001E19BA"/>
    <w:rsid w:val="001E1ECC"/>
    <w:rsid w:val="001E281A"/>
    <w:rsid w:val="001E3241"/>
    <w:rsid w:val="001E3309"/>
    <w:rsid w:val="001E372A"/>
    <w:rsid w:val="001E3810"/>
    <w:rsid w:val="001E39FD"/>
    <w:rsid w:val="001E49F1"/>
    <w:rsid w:val="001E4C0F"/>
    <w:rsid w:val="001E4E76"/>
    <w:rsid w:val="001E6B11"/>
    <w:rsid w:val="001E6C4F"/>
    <w:rsid w:val="001E7313"/>
    <w:rsid w:val="001E78AE"/>
    <w:rsid w:val="001E7C79"/>
    <w:rsid w:val="001F07A1"/>
    <w:rsid w:val="001F0D18"/>
    <w:rsid w:val="001F1AB6"/>
    <w:rsid w:val="001F2108"/>
    <w:rsid w:val="001F2162"/>
    <w:rsid w:val="001F2541"/>
    <w:rsid w:val="001F3182"/>
    <w:rsid w:val="001F34DE"/>
    <w:rsid w:val="001F3623"/>
    <w:rsid w:val="001F3A1C"/>
    <w:rsid w:val="001F49E3"/>
    <w:rsid w:val="001F4A10"/>
    <w:rsid w:val="001F56B8"/>
    <w:rsid w:val="001F5988"/>
    <w:rsid w:val="001F611C"/>
    <w:rsid w:val="001F6743"/>
    <w:rsid w:val="001F6A1C"/>
    <w:rsid w:val="001F6EF7"/>
    <w:rsid w:val="001F7594"/>
    <w:rsid w:val="001F7661"/>
    <w:rsid w:val="001F7D0A"/>
    <w:rsid w:val="001F7FBE"/>
    <w:rsid w:val="001F7FFB"/>
    <w:rsid w:val="002001B8"/>
    <w:rsid w:val="002004D1"/>
    <w:rsid w:val="0020085B"/>
    <w:rsid w:val="002010B3"/>
    <w:rsid w:val="002012F6"/>
    <w:rsid w:val="002017B3"/>
    <w:rsid w:val="0020205D"/>
    <w:rsid w:val="002028D8"/>
    <w:rsid w:val="00203517"/>
    <w:rsid w:val="00203F3C"/>
    <w:rsid w:val="00204427"/>
    <w:rsid w:val="00204847"/>
    <w:rsid w:val="00204A47"/>
    <w:rsid w:val="0020590D"/>
    <w:rsid w:val="00205CE9"/>
    <w:rsid w:val="00205E7F"/>
    <w:rsid w:val="00206B62"/>
    <w:rsid w:val="00207784"/>
    <w:rsid w:val="0020785A"/>
    <w:rsid w:val="00207901"/>
    <w:rsid w:val="00207CC1"/>
    <w:rsid w:val="0021084A"/>
    <w:rsid w:val="00210B36"/>
    <w:rsid w:val="00210D40"/>
    <w:rsid w:val="00210D5F"/>
    <w:rsid w:val="00210EAF"/>
    <w:rsid w:val="0021159F"/>
    <w:rsid w:val="002116EF"/>
    <w:rsid w:val="00211A22"/>
    <w:rsid w:val="00211A57"/>
    <w:rsid w:val="002124DF"/>
    <w:rsid w:val="00213435"/>
    <w:rsid w:val="002143C6"/>
    <w:rsid w:val="00215530"/>
    <w:rsid w:val="00215F5D"/>
    <w:rsid w:val="00216340"/>
    <w:rsid w:val="002164DA"/>
    <w:rsid w:val="00217101"/>
    <w:rsid w:val="00217175"/>
    <w:rsid w:val="00217F86"/>
    <w:rsid w:val="002204D6"/>
    <w:rsid w:val="00220979"/>
    <w:rsid w:val="00220AFE"/>
    <w:rsid w:val="002219F1"/>
    <w:rsid w:val="00221A5E"/>
    <w:rsid w:val="00222335"/>
    <w:rsid w:val="0022292A"/>
    <w:rsid w:val="00222D33"/>
    <w:rsid w:val="00222F00"/>
    <w:rsid w:val="002231A3"/>
    <w:rsid w:val="00223BC3"/>
    <w:rsid w:val="00224244"/>
    <w:rsid w:val="00224629"/>
    <w:rsid w:val="00224B0F"/>
    <w:rsid w:val="00224E84"/>
    <w:rsid w:val="002250BD"/>
    <w:rsid w:val="002252A6"/>
    <w:rsid w:val="0022586E"/>
    <w:rsid w:val="00226352"/>
    <w:rsid w:val="00226808"/>
    <w:rsid w:val="00227031"/>
    <w:rsid w:val="002271A3"/>
    <w:rsid w:val="002274AA"/>
    <w:rsid w:val="0022777E"/>
    <w:rsid w:val="00227AFE"/>
    <w:rsid w:val="00231B20"/>
    <w:rsid w:val="002325E6"/>
    <w:rsid w:val="00232A87"/>
    <w:rsid w:val="00232B7E"/>
    <w:rsid w:val="00232EB8"/>
    <w:rsid w:val="0023338F"/>
    <w:rsid w:val="002333A9"/>
    <w:rsid w:val="0023347F"/>
    <w:rsid w:val="00234115"/>
    <w:rsid w:val="00234321"/>
    <w:rsid w:val="00234AB3"/>
    <w:rsid w:val="0023683F"/>
    <w:rsid w:val="00236859"/>
    <w:rsid w:val="00236A86"/>
    <w:rsid w:val="00236BF5"/>
    <w:rsid w:val="0023702E"/>
    <w:rsid w:val="00237267"/>
    <w:rsid w:val="002377FC"/>
    <w:rsid w:val="00240346"/>
    <w:rsid w:val="002407E6"/>
    <w:rsid w:val="00240A24"/>
    <w:rsid w:val="00240DF9"/>
    <w:rsid w:val="002418B2"/>
    <w:rsid w:val="0024199C"/>
    <w:rsid w:val="00241E51"/>
    <w:rsid w:val="002426E5"/>
    <w:rsid w:val="002427B9"/>
    <w:rsid w:val="00243142"/>
    <w:rsid w:val="0024364D"/>
    <w:rsid w:val="0024375E"/>
    <w:rsid w:val="00243BF7"/>
    <w:rsid w:val="00244A9C"/>
    <w:rsid w:val="00244B33"/>
    <w:rsid w:val="00245449"/>
    <w:rsid w:val="002455F5"/>
    <w:rsid w:val="00246344"/>
    <w:rsid w:val="00247AD7"/>
    <w:rsid w:val="00247ADD"/>
    <w:rsid w:val="00247E19"/>
    <w:rsid w:val="00250371"/>
    <w:rsid w:val="00250DBF"/>
    <w:rsid w:val="0025219B"/>
    <w:rsid w:val="00252541"/>
    <w:rsid w:val="0025387F"/>
    <w:rsid w:val="0025388D"/>
    <w:rsid w:val="00253B37"/>
    <w:rsid w:val="00253BF7"/>
    <w:rsid w:val="00253BFE"/>
    <w:rsid w:val="00255A39"/>
    <w:rsid w:val="00255C43"/>
    <w:rsid w:val="00255CC3"/>
    <w:rsid w:val="00257C7D"/>
    <w:rsid w:val="00257CC4"/>
    <w:rsid w:val="00260EB4"/>
    <w:rsid w:val="002613BB"/>
    <w:rsid w:val="00261D45"/>
    <w:rsid w:val="00261E69"/>
    <w:rsid w:val="00261FA0"/>
    <w:rsid w:val="002621E5"/>
    <w:rsid w:val="002623AF"/>
    <w:rsid w:val="002623B7"/>
    <w:rsid w:val="002624B0"/>
    <w:rsid w:val="002627A2"/>
    <w:rsid w:val="00262DF5"/>
    <w:rsid w:val="002630C6"/>
    <w:rsid w:val="0026324D"/>
    <w:rsid w:val="00263B3E"/>
    <w:rsid w:val="0026491E"/>
    <w:rsid w:val="002649D9"/>
    <w:rsid w:val="00264DCE"/>
    <w:rsid w:val="00264EBB"/>
    <w:rsid w:val="0026552F"/>
    <w:rsid w:val="002659CA"/>
    <w:rsid w:val="00265BCF"/>
    <w:rsid w:val="00265C4E"/>
    <w:rsid w:val="00265F29"/>
    <w:rsid w:val="00266896"/>
    <w:rsid w:val="002668EE"/>
    <w:rsid w:val="0026734F"/>
    <w:rsid w:val="00270B53"/>
    <w:rsid w:val="002714EB"/>
    <w:rsid w:val="002717C7"/>
    <w:rsid w:val="00271811"/>
    <w:rsid w:val="00271A38"/>
    <w:rsid w:val="0027236B"/>
    <w:rsid w:val="00272E0C"/>
    <w:rsid w:val="0027325D"/>
    <w:rsid w:val="002733B2"/>
    <w:rsid w:val="00273742"/>
    <w:rsid w:val="00274737"/>
    <w:rsid w:val="002749E7"/>
    <w:rsid w:val="00274A57"/>
    <w:rsid w:val="002754C2"/>
    <w:rsid w:val="00276AFE"/>
    <w:rsid w:val="00277CBE"/>
    <w:rsid w:val="00277D02"/>
    <w:rsid w:val="002806F3"/>
    <w:rsid w:val="00280FE4"/>
    <w:rsid w:val="00281414"/>
    <w:rsid w:val="002816FA"/>
    <w:rsid w:val="002817B6"/>
    <w:rsid w:val="00282676"/>
    <w:rsid w:val="0028273D"/>
    <w:rsid w:val="00282EC3"/>
    <w:rsid w:val="0028300B"/>
    <w:rsid w:val="00283A99"/>
    <w:rsid w:val="00283B1B"/>
    <w:rsid w:val="00284434"/>
    <w:rsid w:val="002844B4"/>
    <w:rsid w:val="00284825"/>
    <w:rsid w:val="0028578F"/>
    <w:rsid w:val="00285DDD"/>
    <w:rsid w:val="00285EDC"/>
    <w:rsid w:val="002864D2"/>
    <w:rsid w:val="002866CF"/>
    <w:rsid w:val="00286F87"/>
    <w:rsid w:val="002875FC"/>
    <w:rsid w:val="00287E43"/>
    <w:rsid w:val="002905E0"/>
    <w:rsid w:val="002909C0"/>
    <w:rsid w:val="00290FE2"/>
    <w:rsid w:val="00291191"/>
    <w:rsid w:val="0029136A"/>
    <w:rsid w:val="00291595"/>
    <w:rsid w:val="0029172E"/>
    <w:rsid w:val="002918BA"/>
    <w:rsid w:val="00291A5E"/>
    <w:rsid w:val="00291D07"/>
    <w:rsid w:val="00292270"/>
    <w:rsid w:val="00292BA2"/>
    <w:rsid w:val="00292FC9"/>
    <w:rsid w:val="00293738"/>
    <w:rsid w:val="00293BB7"/>
    <w:rsid w:val="00293D4A"/>
    <w:rsid w:val="00294382"/>
    <w:rsid w:val="002945D5"/>
    <w:rsid w:val="00294BC4"/>
    <w:rsid w:val="00294E99"/>
    <w:rsid w:val="002950C9"/>
    <w:rsid w:val="002952B6"/>
    <w:rsid w:val="002956EE"/>
    <w:rsid w:val="00295882"/>
    <w:rsid w:val="00295C3C"/>
    <w:rsid w:val="002962D2"/>
    <w:rsid w:val="002969E7"/>
    <w:rsid w:val="00296B14"/>
    <w:rsid w:val="00297040"/>
    <w:rsid w:val="002971B7"/>
    <w:rsid w:val="00297377"/>
    <w:rsid w:val="00297429"/>
    <w:rsid w:val="00297438"/>
    <w:rsid w:val="002976B1"/>
    <w:rsid w:val="00297A29"/>
    <w:rsid w:val="002A0016"/>
    <w:rsid w:val="002A0C76"/>
    <w:rsid w:val="002A0DA3"/>
    <w:rsid w:val="002A1576"/>
    <w:rsid w:val="002A2C1B"/>
    <w:rsid w:val="002A323B"/>
    <w:rsid w:val="002A325D"/>
    <w:rsid w:val="002A32AE"/>
    <w:rsid w:val="002A4855"/>
    <w:rsid w:val="002A4A22"/>
    <w:rsid w:val="002A561D"/>
    <w:rsid w:val="002A5D66"/>
    <w:rsid w:val="002A6E17"/>
    <w:rsid w:val="002A722A"/>
    <w:rsid w:val="002A74E4"/>
    <w:rsid w:val="002A7C7E"/>
    <w:rsid w:val="002B0759"/>
    <w:rsid w:val="002B09C9"/>
    <w:rsid w:val="002B0A1A"/>
    <w:rsid w:val="002B1061"/>
    <w:rsid w:val="002B178C"/>
    <w:rsid w:val="002B21BA"/>
    <w:rsid w:val="002B231F"/>
    <w:rsid w:val="002B23B7"/>
    <w:rsid w:val="002B3085"/>
    <w:rsid w:val="002B340F"/>
    <w:rsid w:val="002B39C5"/>
    <w:rsid w:val="002B3B98"/>
    <w:rsid w:val="002B3D3A"/>
    <w:rsid w:val="002B425C"/>
    <w:rsid w:val="002B4897"/>
    <w:rsid w:val="002B4B74"/>
    <w:rsid w:val="002B4BED"/>
    <w:rsid w:val="002B4DCC"/>
    <w:rsid w:val="002B68BC"/>
    <w:rsid w:val="002B6C60"/>
    <w:rsid w:val="002B6CBE"/>
    <w:rsid w:val="002B7521"/>
    <w:rsid w:val="002B7569"/>
    <w:rsid w:val="002B7AFB"/>
    <w:rsid w:val="002C0883"/>
    <w:rsid w:val="002C0940"/>
    <w:rsid w:val="002C1E21"/>
    <w:rsid w:val="002C1E31"/>
    <w:rsid w:val="002C210E"/>
    <w:rsid w:val="002C21F4"/>
    <w:rsid w:val="002C2519"/>
    <w:rsid w:val="002C274A"/>
    <w:rsid w:val="002C2B64"/>
    <w:rsid w:val="002C30F2"/>
    <w:rsid w:val="002C38FA"/>
    <w:rsid w:val="002C3C8E"/>
    <w:rsid w:val="002C4D5F"/>
    <w:rsid w:val="002C543E"/>
    <w:rsid w:val="002C5A93"/>
    <w:rsid w:val="002C65D7"/>
    <w:rsid w:val="002C6E0A"/>
    <w:rsid w:val="002C6F70"/>
    <w:rsid w:val="002C6FED"/>
    <w:rsid w:val="002C724C"/>
    <w:rsid w:val="002C73E5"/>
    <w:rsid w:val="002C7849"/>
    <w:rsid w:val="002D0353"/>
    <w:rsid w:val="002D05D6"/>
    <w:rsid w:val="002D0FED"/>
    <w:rsid w:val="002D1121"/>
    <w:rsid w:val="002D12AA"/>
    <w:rsid w:val="002D1366"/>
    <w:rsid w:val="002D1DDE"/>
    <w:rsid w:val="002D2273"/>
    <w:rsid w:val="002D2CC0"/>
    <w:rsid w:val="002D2CF4"/>
    <w:rsid w:val="002D2D94"/>
    <w:rsid w:val="002D3493"/>
    <w:rsid w:val="002D3C72"/>
    <w:rsid w:val="002D435D"/>
    <w:rsid w:val="002D4610"/>
    <w:rsid w:val="002D4CA3"/>
    <w:rsid w:val="002D5265"/>
    <w:rsid w:val="002D5366"/>
    <w:rsid w:val="002D591B"/>
    <w:rsid w:val="002D5D5C"/>
    <w:rsid w:val="002D6D6D"/>
    <w:rsid w:val="002D6E96"/>
    <w:rsid w:val="002D7406"/>
    <w:rsid w:val="002D765A"/>
    <w:rsid w:val="002D7D5D"/>
    <w:rsid w:val="002E0EDB"/>
    <w:rsid w:val="002E1359"/>
    <w:rsid w:val="002E16E7"/>
    <w:rsid w:val="002E1F5B"/>
    <w:rsid w:val="002E2284"/>
    <w:rsid w:val="002E2695"/>
    <w:rsid w:val="002E364D"/>
    <w:rsid w:val="002E3684"/>
    <w:rsid w:val="002E4206"/>
    <w:rsid w:val="002E42DC"/>
    <w:rsid w:val="002E4E3E"/>
    <w:rsid w:val="002E4FA9"/>
    <w:rsid w:val="002E54DA"/>
    <w:rsid w:val="002E58F5"/>
    <w:rsid w:val="002E5B2B"/>
    <w:rsid w:val="002E760E"/>
    <w:rsid w:val="002E7777"/>
    <w:rsid w:val="002E7C09"/>
    <w:rsid w:val="002E7C13"/>
    <w:rsid w:val="002F0404"/>
    <w:rsid w:val="002F09FF"/>
    <w:rsid w:val="002F1CF1"/>
    <w:rsid w:val="002F3795"/>
    <w:rsid w:val="002F3902"/>
    <w:rsid w:val="002F3A7E"/>
    <w:rsid w:val="002F3B6A"/>
    <w:rsid w:val="002F4353"/>
    <w:rsid w:val="002F4D2A"/>
    <w:rsid w:val="002F5959"/>
    <w:rsid w:val="002F610A"/>
    <w:rsid w:val="002F6396"/>
    <w:rsid w:val="002F6399"/>
    <w:rsid w:val="002F651B"/>
    <w:rsid w:val="002F69FA"/>
    <w:rsid w:val="002F6E9F"/>
    <w:rsid w:val="002F7247"/>
    <w:rsid w:val="002F7363"/>
    <w:rsid w:val="002F7520"/>
    <w:rsid w:val="002F7584"/>
    <w:rsid w:val="002F774C"/>
    <w:rsid w:val="002F7B10"/>
    <w:rsid w:val="002F7D8F"/>
    <w:rsid w:val="002F7E3F"/>
    <w:rsid w:val="002F7F19"/>
    <w:rsid w:val="00300900"/>
    <w:rsid w:val="0030096F"/>
    <w:rsid w:val="00300A72"/>
    <w:rsid w:val="003010BF"/>
    <w:rsid w:val="00301A65"/>
    <w:rsid w:val="003022AD"/>
    <w:rsid w:val="00302D4A"/>
    <w:rsid w:val="00302F21"/>
    <w:rsid w:val="0030388B"/>
    <w:rsid w:val="00304A8E"/>
    <w:rsid w:val="00304CCE"/>
    <w:rsid w:val="00305314"/>
    <w:rsid w:val="0030586C"/>
    <w:rsid w:val="003059A1"/>
    <w:rsid w:val="00305D0E"/>
    <w:rsid w:val="00305D67"/>
    <w:rsid w:val="00306BDC"/>
    <w:rsid w:val="0030734D"/>
    <w:rsid w:val="003077E6"/>
    <w:rsid w:val="00310D24"/>
    <w:rsid w:val="00310FF0"/>
    <w:rsid w:val="00311305"/>
    <w:rsid w:val="00311B09"/>
    <w:rsid w:val="00311EE1"/>
    <w:rsid w:val="00313301"/>
    <w:rsid w:val="00313302"/>
    <w:rsid w:val="003134EA"/>
    <w:rsid w:val="00313B63"/>
    <w:rsid w:val="00314D77"/>
    <w:rsid w:val="00315084"/>
    <w:rsid w:val="00315895"/>
    <w:rsid w:val="00315BC1"/>
    <w:rsid w:val="00316003"/>
    <w:rsid w:val="0031601D"/>
    <w:rsid w:val="00316044"/>
    <w:rsid w:val="003165FB"/>
    <w:rsid w:val="00316739"/>
    <w:rsid w:val="00317059"/>
    <w:rsid w:val="003171EE"/>
    <w:rsid w:val="00317491"/>
    <w:rsid w:val="003179AB"/>
    <w:rsid w:val="00317AA4"/>
    <w:rsid w:val="00317B81"/>
    <w:rsid w:val="00317E8D"/>
    <w:rsid w:val="0032051C"/>
    <w:rsid w:val="00320C59"/>
    <w:rsid w:val="00320DFF"/>
    <w:rsid w:val="00321054"/>
    <w:rsid w:val="0032108E"/>
    <w:rsid w:val="00321331"/>
    <w:rsid w:val="00321F1A"/>
    <w:rsid w:val="00322207"/>
    <w:rsid w:val="003237FC"/>
    <w:rsid w:val="003238EB"/>
    <w:rsid w:val="00323B11"/>
    <w:rsid w:val="00323B38"/>
    <w:rsid w:val="00323D8A"/>
    <w:rsid w:val="00324746"/>
    <w:rsid w:val="00324B11"/>
    <w:rsid w:val="00324B76"/>
    <w:rsid w:val="00325522"/>
    <w:rsid w:val="0032556C"/>
    <w:rsid w:val="00325BFE"/>
    <w:rsid w:val="0032630D"/>
    <w:rsid w:val="00326555"/>
    <w:rsid w:val="0032707B"/>
    <w:rsid w:val="00327428"/>
    <w:rsid w:val="00327452"/>
    <w:rsid w:val="00327745"/>
    <w:rsid w:val="00327D68"/>
    <w:rsid w:val="00327F3B"/>
    <w:rsid w:val="00330158"/>
    <w:rsid w:val="003303B7"/>
    <w:rsid w:val="0033046E"/>
    <w:rsid w:val="00331883"/>
    <w:rsid w:val="003330A1"/>
    <w:rsid w:val="003331B7"/>
    <w:rsid w:val="003356D3"/>
    <w:rsid w:val="00335906"/>
    <w:rsid w:val="00335A93"/>
    <w:rsid w:val="00335C1A"/>
    <w:rsid w:val="003364E3"/>
    <w:rsid w:val="003366BD"/>
    <w:rsid w:val="003368D7"/>
    <w:rsid w:val="0033762B"/>
    <w:rsid w:val="003378B6"/>
    <w:rsid w:val="003378C5"/>
    <w:rsid w:val="00340122"/>
    <w:rsid w:val="003404D4"/>
    <w:rsid w:val="00340680"/>
    <w:rsid w:val="0034068D"/>
    <w:rsid w:val="00340BF6"/>
    <w:rsid w:val="00340E3D"/>
    <w:rsid w:val="003411B2"/>
    <w:rsid w:val="003411FD"/>
    <w:rsid w:val="003412A9"/>
    <w:rsid w:val="00342B15"/>
    <w:rsid w:val="00342D45"/>
    <w:rsid w:val="003439A6"/>
    <w:rsid w:val="00343B7D"/>
    <w:rsid w:val="00343D87"/>
    <w:rsid w:val="003443A3"/>
    <w:rsid w:val="003449A9"/>
    <w:rsid w:val="00345046"/>
    <w:rsid w:val="003459E9"/>
    <w:rsid w:val="00345DCD"/>
    <w:rsid w:val="003464B3"/>
    <w:rsid w:val="00346514"/>
    <w:rsid w:val="00346772"/>
    <w:rsid w:val="00346843"/>
    <w:rsid w:val="00350AE7"/>
    <w:rsid w:val="0035150A"/>
    <w:rsid w:val="00351E76"/>
    <w:rsid w:val="00352567"/>
    <w:rsid w:val="0035274F"/>
    <w:rsid w:val="003532BD"/>
    <w:rsid w:val="003536E0"/>
    <w:rsid w:val="00353E1D"/>
    <w:rsid w:val="0035404C"/>
    <w:rsid w:val="0035419F"/>
    <w:rsid w:val="00354272"/>
    <w:rsid w:val="0035493C"/>
    <w:rsid w:val="00354A46"/>
    <w:rsid w:val="00354D1F"/>
    <w:rsid w:val="00355421"/>
    <w:rsid w:val="00355B05"/>
    <w:rsid w:val="0035612B"/>
    <w:rsid w:val="00356152"/>
    <w:rsid w:val="003567B5"/>
    <w:rsid w:val="00356A93"/>
    <w:rsid w:val="0035722F"/>
    <w:rsid w:val="0036060A"/>
    <w:rsid w:val="00360AD4"/>
    <w:rsid w:val="00360C9F"/>
    <w:rsid w:val="0036134D"/>
    <w:rsid w:val="00361631"/>
    <w:rsid w:val="00361A5C"/>
    <w:rsid w:val="00361D34"/>
    <w:rsid w:val="0036203E"/>
    <w:rsid w:val="00362159"/>
    <w:rsid w:val="003624F2"/>
    <w:rsid w:val="003627BB"/>
    <w:rsid w:val="0036400D"/>
    <w:rsid w:val="00364308"/>
    <w:rsid w:val="00364A42"/>
    <w:rsid w:val="00364EC6"/>
    <w:rsid w:val="0036680F"/>
    <w:rsid w:val="00366972"/>
    <w:rsid w:val="0036717D"/>
    <w:rsid w:val="003674C5"/>
    <w:rsid w:val="00367E11"/>
    <w:rsid w:val="00370F18"/>
    <w:rsid w:val="0037112A"/>
    <w:rsid w:val="00371A83"/>
    <w:rsid w:val="00371B6A"/>
    <w:rsid w:val="00371F34"/>
    <w:rsid w:val="00372515"/>
    <w:rsid w:val="0037277B"/>
    <w:rsid w:val="00372790"/>
    <w:rsid w:val="00374333"/>
    <w:rsid w:val="00374619"/>
    <w:rsid w:val="00374C7B"/>
    <w:rsid w:val="0037572A"/>
    <w:rsid w:val="00376214"/>
    <w:rsid w:val="0037661A"/>
    <w:rsid w:val="0037706B"/>
    <w:rsid w:val="0037713D"/>
    <w:rsid w:val="003773E0"/>
    <w:rsid w:val="003776BB"/>
    <w:rsid w:val="00377786"/>
    <w:rsid w:val="003778C9"/>
    <w:rsid w:val="00377D28"/>
    <w:rsid w:val="0038002D"/>
    <w:rsid w:val="003800F3"/>
    <w:rsid w:val="00380666"/>
    <w:rsid w:val="0038075C"/>
    <w:rsid w:val="00380D98"/>
    <w:rsid w:val="00380E21"/>
    <w:rsid w:val="00381B08"/>
    <w:rsid w:val="00381C49"/>
    <w:rsid w:val="003830D6"/>
    <w:rsid w:val="003833EB"/>
    <w:rsid w:val="0038347D"/>
    <w:rsid w:val="003836C1"/>
    <w:rsid w:val="003837B4"/>
    <w:rsid w:val="00384435"/>
    <w:rsid w:val="00384872"/>
    <w:rsid w:val="00384BCF"/>
    <w:rsid w:val="00384ED6"/>
    <w:rsid w:val="00385482"/>
    <w:rsid w:val="0038570B"/>
    <w:rsid w:val="003859D4"/>
    <w:rsid w:val="003866C8"/>
    <w:rsid w:val="003869F6"/>
    <w:rsid w:val="003872C4"/>
    <w:rsid w:val="00387773"/>
    <w:rsid w:val="003908AD"/>
    <w:rsid w:val="003914E7"/>
    <w:rsid w:val="0039153A"/>
    <w:rsid w:val="0039172C"/>
    <w:rsid w:val="00392EBC"/>
    <w:rsid w:val="00392F0F"/>
    <w:rsid w:val="003934F7"/>
    <w:rsid w:val="0039386B"/>
    <w:rsid w:val="003938BD"/>
    <w:rsid w:val="003939EB"/>
    <w:rsid w:val="00393F0D"/>
    <w:rsid w:val="003941D6"/>
    <w:rsid w:val="003951AD"/>
    <w:rsid w:val="003954C9"/>
    <w:rsid w:val="00395650"/>
    <w:rsid w:val="00395BBA"/>
    <w:rsid w:val="00396029"/>
    <w:rsid w:val="0039610A"/>
    <w:rsid w:val="0039725F"/>
    <w:rsid w:val="00397B19"/>
    <w:rsid w:val="00397F58"/>
    <w:rsid w:val="003A0718"/>
    <w:rsid w:val="003A0905"/>
    <w:rsid w:val="003A0992"/>
    <w:rsid w:val="003A0BD8"/>
    <w:rsid w:val="003A1D85"/>
    <w:rsid w:val="003A1DA2"/>
    <w:rsid w:val="003A1E34"/>
    <w:rsid w:val="003A2610"/>
    <w:rsid w:val="003A3559"/>
    <w:rsid w:val="003A3753"/>
    <w:rsid w:val="003A379B"/>
    <w:rsid w:val="003A3BF3"/>
    <w:rsid w:val="003A42ED"/>
    <w:rsid w:val="003A4ADE"/>
    <w:rsid w:val="003A51A9"/>
    <w:rsid w:val="003A5272"/>
    <w:rsid w:val="003A5F82"/>
    <w:rsid w:val="003A6472"/>
    <w:rsid w:val="003A69EF"/>
    <w:rsid w:val="003A7144"/>
    <w:rsid w:val="003B0417"/>
    <w:rsid w:val="003B10EB"/>
    <w:rsid w:val="003B1206"/>
    <w:rsid w:val="003B1CCF"/>
    <w:rsid w:val="003B20A5"/>
    <w:rsid w:val="003B2E74"/>
    <w:rsid w:val="003B3F99"/>
    <w:rsid w:val="003B4000"/>
    <w:rsid w:val="003B4523"/>
    <w:rsid w:val="003B462C"/>
    <w:rsid w:val="003B477C"/>
    <w:rsid w:val="003B4C6C"/>
    <w:rsid w:val="003B4D02"/>
    <w:rsid w:val="003B4E03"/>
    <w:rsid w:val="003B4E51"/>
    <w:rsid w:val="003B4EA4"/>
    <w:rsid w:val="003B5A37"/>
    <w:rsid w:val="003B602B"/>
    <w:rsid w:val="003B676D"/>
    <w:rsid w:val="003B6BD4"/>
    <w:rsid w:val="003B6C2B"/>
    <w:rsid w:val="003B6DF5"/>
    <w:rsid w:val="003B70B5"/>
    <w:rsid w:val="003B726E"/>
    <w:rsid w:val="003B77FA"/>
    <w:rsid w:val="003B7C3B"/>
    <w:rsid w:val="003B7D4F"/>
    <w:rsid w:val="003C005E"/>
    <w:rsid w:val="003C046A"/>
    <w:rsid w:val="003C0FFB"/>
    <w:rsid w:val="003C10D7"/>
    <w:rsid w:val="003C217F"/>
    <w:rsid w:val="003C23E9"/>
    <w:rsid w:val="003C28D2"/>
    <w:rsid w:val="003C367A"/>
    <w:rsid w:val="003C3D1A"/>
    <w:rsid w:val="003C4FBD"/>
    <w:rsid w:val="003C51C3"/>
    <w:rsid w:val="003C51EC"/>
    <w:rsid w:val="003C59AA"/>
    <w:rsid w:val="003C6ECC"/>
    <w:rsid w:val="003C7038"/>
    <w:rsid w:val="003C7474"/>
    <w:rsid w:val="003D002B"/>
    <w:rsid w:val="003D0322"/>
    <w:rsid w:val="003D0FDC"/>
    <w:rsid w:val="003D1395"/>
    <w:rsid w:val="003D13B6"/>
    <w:rsid w:val="003D1D28"/>
    <w:rsid w:val="003D251F"/>
    <w:rsid w:val="003D27D4"/>
    <w:rsid w:val="003D28FD"/>
    <w:rsid w:val="003D385C"/>
    <w:rsid w:val="003D44B2"/>
    <w:rsid w:val="003D47B6"/>
    <w:rsid w:val="003D4CC1"/>
    <w:rsid w:val="003D519D"/>
    <w:rsid w:val="003D51EE"/>
    <w:rsid w:val="003D5489"/>
    <w:rsid w:val="003D5DF0"/>
    <w:rsid w:val="003D5E15"/>
    <w:rsid w:val="003D69FC"/>
    <w:rsid w:val="003D6A8C"/>
    <w:rsid w:val="003D6C81"/>
    <w:rsid w:val="003E03EC"/>
    <w:rsid w:val="003E0A44"/>
    <w:rsid w:val="003E18D8"/>
    <w:rsid w:val="003E222E"/>
    <w:rsid w:val="003E2BA4"/>
    <w:rsid w:val="003E2C71"/>
    <w:rsid w:val="003E3E75"/>
    <w:rsid w:val="003E410F"/>
    <w:rsid w:val="003E435E"/>
    <w:rsid w:val="003E4B58"/>
    <w:rsid w:val="003E4E59"/>
    <w:rsid w:val="003E5A6B"/>
    <w:rsid w:val="003E5B5D"/>
    <w:rsid w:val="003E5E6F"/>
    <w:rsid w:val="003E638E"/>
    <w:rsid w:val="003E64E6"/>
    <w:rsid w:val="003E67DA"/>
    <w:rsid w:val="003E74A5"/>
    <w:rsid w:val="003E7613"/>
    <w:rsid w:val="003E7B8B"/>
    <w:rsid w:val="003F055C"/>
    <w:rsid w:val="003F0ED0"/>
    <w:rsid w:val="003F1ACA"/>
    <w:rsid w:val="003F1F8B"/>
    <w:rsid w:val="003F2A00"/>
    <w:rsid w:val="003F33A5"/>
    <w:rsid w:val="003F3439"/>
    <w:rsid w:val="003F3DE4"/>
    <w:rsid w:val="003F4648"/>
    <w:rsid w:val="003F4E04"/>
    <w:rsid w:val="003F527C"/>
    <w:rsid w:val="003F535A"/>
    <w:rsid w:val="003F55EA"/>
    <w:rsid w:val="003F5B3A"/>
    <w:rsid w:val="003F603C"/>
    <w:rsid w:val="003F62EC"/>
    <w:rsid w:val="003F64BC"/>
    <w:rsid w:val="003F69C0"/>
    <w:rsid w:val="003F6C58"/>
    <w:rsid w:val="003F71C6"/>
    <w:rsid w:val="003F742F"/>
    <w:rsid w:val="003F74FC"/>
    <w:rsid w:val="00400034"/>
    <w:rsid w:val="004000C7"/>
    <w:rsid w:val="0040046E"/>
    <w:rsid w:val="00400A88"/>
    <w:rsid w:val="00401539"/>
    <w:rsid w:val="0040209B"/>
    <w:rsid w:val="00402506"/>
    <w:rsid w:val="0040294D"/>
    <w:rsid w:val="00402957"/>
    <w:rsid w:val="004029E9"/>
    <w:rsid w:val="00402AB0"/>
    <w:rsid w:val="00403579"/>
    <w:rsid w:val="004037DE"/>
    <w:rsid w:val="00403825"/>
    <w:rsid w:val="00403A50"/>
    <w:rsid w:val="00404433"/>
    <w:rsid w:val="00404C5C"/>
    <w:rsid w:val="00405174"/>
    <w:rsid w:val="00405A32"/>
    <w:rsid w:val="00406540"/>
    <w:rsid w:val="00406924"/>
    <w:rsid w:val="00407225"/>
    <w:rsid w:val="0041022C"/>
    <w:rsid w:val="004107DA"/>
    <w:rsid w:val="00410C4E"/>
    <w:rsid w:val="004112DE"/>
    <w:rsid w:val="00411C03"/>
    <w:rsid w:val="004122E8"/>
    <w:rsid w:val="004123D5"/>
    <w:rsid w:val="00412B71"/>
    <w:rsid w:val="004133EA"/>
    <w:rsid w:val="004142C5"/>
    <w:rsid w:val="00414A83"/>
    <w:rsid w:val="00414D6B"/>
    <w:rsid w:val="00414E5A"/>
    <w:rsid w:val="00415B9E"/>
    <w:rsid w:val="00416C4B"/>
    <w:rsid w:val="00417273"/>
    <w:rsid w:val="004175A5"/>
    <w:rsid w:val="00417806"/>
    <w:rsid w:val="00417810"/>
    <w:rsid w:val="00417A63"/>
    <w:rsid w:val="00417AA4"/>
    <w:rsid w:val="00417CDD"/>
    <w:rsid w:val="00420264"/>
    <w:rsid w:val="00420368"/>
    <w:rsid w:val="004210E3"/>
    <w:rsid w:val="004214E1"/>
    <w:rsid w:val="00421532"/>
    <w:rsid w:val="00421D9E"/>
    <w:rsid w:val="0042229D"/>
    <w:rsid w:val="00422515"/>
    <w:rsid w:val="00422545"/>
    <w:rsid w:val="00422A33"/>
    <w:rsid w:val="004231D9"/>
    <w:rsid w:val="0042363D"/>
    <w:rsid w:val="00423F8B"/>
    <w:rsid w:val="00424C73"/>
    <w:rsid w:val="004266A6"/>
    <w:rsid w:val="00426D1B"/>
    <w:rsid w:val="00426F45"/>
    <w:rsid w:val="00427221"/>
    <w:rsid w:val="00427928"/>
    <w:rsid w:val="00427BE4"/>
    <w:rsid w:val="00430651"/>
    <w:rsid w:val="00431A00"/>
    <w:rsid w:val="00431D76"/>
    <w:rsid w:val="0043253C"/>
    <w:rsid w:val="00432D4A"/>
    <w:rsid w:val="00432D4D"/>
    <w:rsid w:val="00433719"/>
    <w:rsid w:val="00434C10"/>
    <w:rsid w:val="00434E68"/>
    <w:rsid w:val="0043645D"/>
    <w:rsid w:val="00436877"/>
    <w:rsid w:val="00436CDA"/>
    <w:rsid w:val="00436F1D"/>
    <w:rsid w:val="00436F95"/>
    <w:rsid w:val="004375D5"/>
    <w:rsid w:val="004405EC"/>
    <w:rsid w:val="0044175F"/>
    <w:rsid w:val="00441826"/>
    <w:rsid w:val="00442B01"/>
    <w:rsid w:val="00443755"/>
    <w:rsid w:val="004438DA"/>
    <w:rsid w:val="00444306"/>
    <w:rsid w:val="0044464F"/>
    <w:rsid w:val="00444A9E"/>
    <w:rsid w:val="00444C0F"/>
    <w:rsid w:val="0044515E"/>
    <w:rsid w:val="004457D6"/>
    <w:rsid w:val="004458F2"/>
    <w:rsid w:val="004470B9"/>
    <w:rsid w:val="004477F0"/>
    <w:rsid w:val="00447BE1"/>
    <w:rsid w:val="00447F5C"/>
    <w:rsid w:val="00450B17"/>
    <w:rsid w:val="004513C9"/>
    <w:rsid w:val="004517A8"/>
    <w:rsid w:val="00451829"/>
    <w:rsid w:val="00451FA9"/>
    <w:rsid w:val="0045259C"/>
    <w:rsid w:val="004537D4"/>
    <w:rsid w:val="00453CBF"/>
    <w:rsid w:val="00453D20"/>
    <w:rsid w:val="00453DB4"/>
    <w:rsid w:val="00453E07"/>
    <w:rsid w:val="00453F45"/>
    <w:rsid w:val="00453F66"/>
    <w:rsid w:val="00454003"/>
    <w:rsid w:val="00454146"/>
    <w:rsid w:val="00454306"/>
    <w:rsid w:val="00454E61"/>
    <w:rsid w:val="00454F2A"/>
    <w:rsid w:val="00454F61"/>
    <w:rsid w:val="004557A7"/>
    <w:rsid w:val="00456CF8"/>
    <w:rsid w:val="00456DC1"/>
    <w:rsid w:val="00456F06"/>
    <w:rsid w:val="004576A5"/>
    <w:rsid w:val="00457AE4"/>
    <w:rsid w:val="00457D45"/>
    <w:rsid w:val="00461035"/>
    <w:rsid w:val="00461177"/>
    <w:rsid w:val="004614C7"/>
    <w:rsid w:val="00461C20"/>
    <w:rsid w:val="00463AA2"/>
    <w:rsid w:val="004648CD"/>
    <w:rsid w:val="004649A7"/>
    <w:rsid w:val="004656B1"/>
    <w:rsid w:val="004656F2"/>
    <w:rsid w:val="00465AC4"/>
    <w:rsid w:val="00466578"/>
    <w:rsid w:val="004666D6"/>
    <w:rsid w:val="0046679B"/>
    <w:rsid w:val="004670B4"/>
    <w:rsid w:val="004670B9"/>
    <w:rsid w:val="00467401"/>
    <w:rsid w:val="00467BFB"/>
    <w:rsid w:val="004722F2"/>
    <w:rsid w:val="004732DD"/>
    <w:rsid w:val="004739DB"/>
    <w:rsid w:val="004740B2"/>
    <w:rsid w:val="004741C7"/>
    <w:rsid w:val="00474264"/>
    <w:rsid w:val="004742AA"/>
    <w:rsid w:val="00474705"/>
    <w:rsid w:val="00474C57"/>
    <w:rsid w:val="00474E29"/>
    <w:rsid w:val="00474FF8"/>
    <w:rsid w:val="00475B07"/>
    <w:rsid w:val="0047653B"/>
    <w:rsid w:val="00476647"/>
    <w:rsid w:val="0047680A"/>
    <w:rsid w:val="00476F9E"/>
    <w:rsid w:val="0047764B"/>
    <w:rsid w:val="00477DCD"/>
    <w:rsid w:val="0048013C"/>
    <w:rsid w:val="0048076B"/>
    <w:rsid w:val="00480859"/>
    <w:rsid w:val="00480ABF"/>
    <w:rsid w:val="00480C60"/>
    <w:rsid w:val="00480DE2"/>
    <w:rsid w:val="00481D8E"/>
    <w:rsid w:val="00481E71"/>
    <w:rsid w:val="004825B0"/>
    <w:rsid w:val="00482CFA"/>
    <w:rsid w:val="00484110"/>
    <w:rsid w:val="00484176"/>
    <w:rsid w:val="004845C8"/>
    <w:rsid w:val="0048461F"/>
    <w:rsid w:val="0048526F"/>
    <w:rsid w:val="00485ED7"/>
    <w:rsid w:val="00485F50"/>
    <w:rsid w:val="004867EC"/>
    <w:rsid w:val="00487354"/>
    <w:rsid w:val="0048797D"/>
    <w:rsid w:val="0049011A"/>
    <w:rsid w:val="004907A8"/>
    <w:rsid w:val="00491239"/>
    <w:rsid w:val="0049183E"/>
    <w:rsid w:val="0049214B"/>
    <w:rsid w:val="004924B0"/>
    <w:rsid w:val="00492C38"/>
    <w:rsid w:val="00492F02"/>
    <w:rsid w:val="0049364B"/>
    <w:rsid w:val="00494343"/>
    <w:rsid w:val="0049486F"/>
    <w:rsid w:val="00494FA0"/>
    <w:rsid w:val="004950C9"/>
    <w:rsid w:val="00495B24"/>
    <w:rsid w:val="0049604A"/>
    <w:rsid w:val="004961C7"/>
    <w:rsid w:val="00496301"/>
    <w:rsid w:val="004964F5"/>
    <w:rsid w:val="004964FE"/>
    <w:rsid w:val="00497DA9"/>
    <w:rsid w:val="004A06F5"/>
    <w:rsid w:val="004A0EBC"/>
    <w:rsid w:val="004A15EA"/>
    <w:rsid w:val="004A18E3"/>
    <w:rsid w:val="004A2B87"/>
    <w:rsid w:val="004A3615"/>
    <w:rsid w:val="004A3B3D"/>
    <w:rsid w:val="004A3B41"/>
    <w:rsid w:val="004A49E4"/>
    <w:rsid w:val="004A6153"/>
    <w:rsid w:val="004A6198"/>
    <w:rsid w:val="004A68FC"/>
    <w:rsid w:val="004A6FE7"/>
    <w:rsid w:val="004A7204"/>
    <w:rsid w:val="004A73B3"/>
    <w:rsid w:val="004A7865"/>
    <w:rsid w:val="004B0725"/>
    <w:rsid w:val="004B0A81"/>
    <w:rsid w:val="004B121D"/>
    <w:rsid w:val="004B17BB"/>
    <w:rsid w:val="004B17DD"/>
    <w:rsid w:val="004B18DE"/>
    <w:rsid w:val="004B23A7"/>
    <w:rsid w:val="004B25FA"/>
    <w:rsid w:val="004B2AF8"/>
    <w:rsid w:val="004B33D4"/>
    <w:rsid w:val="004B362D"/>
    <w:rsid w:val="004B4099"/>
    <w:rsid w:val="004B4D6E"/>
    <w:rsid w:val="004B52FE"/>
    <w:rsid w:val="004B5A25"/>
    <w:rsid w:val="004B5BE9"/>
    <w:rsid w:val="004B67FF"/>
    <w:rsid w:val="004B6ACB"/>
    <w:rsid w:val="004B73CF"/>
    <w:rsid w:val="004B7654"/>
    <w:rsid w:val="004C02BF"/>
    <w:rsid w:val="004C0CDF"/>
    <w:rsid w:val="004C1572"/>
    <w:rsid w:val="004C31D4"/>
    <w:rsid w:val="004C3442"/>
    <w:rsid w:val="004C374C"/>
    <w:rsid w:val="004C3DA1"/>
    <w:rsid w:val="004C424A"/>
    <w:rsid w:val="004C4552"/>
    <w:rsid w:val="004C46C4"/>
    <w:rsid w:val="004C46CA"/>
    <w:rsid w:val="004C5999"/>
    <w:rsid w:val="004C5BB1"/>
    <w:rsid w:val="004C62FA"/>
    <w:rsid w:val="004C6364"/>
    <w:rsid w:val="004C65D0"/>
    <w:rsid w:val="004C6950"/>
    <w:rsid w:val="004C6E16"/>
    <w:rsid w:val="004C7827"/>
    <w:rsid w:val="004C7985"/>
    <w:rsid w:val="004D0368"/>
    <w:rsid w:val="004D0763"/>
    <w:rsid w:val="004D0CC0"/>
    <w:rsid w:val="004D1610"/>
    <w:rsid w:val="004D1974"/>
    <w:rsid w:val="004D1CC1"/>
    <w:rsid w:val="004D1DC6"/>
    <w:rsid w:val="004D1F39"/>
    <w:rsid w:val="004D1FF6"/>
    <w:rsid w:val="004D26AE"/>
    <w:rsid w:val="004D2CF0"/>
    <w:rsid w:val="004D2E79"/>
    <w:rsid w:val="004D3019"/>
    <w:rsid w:val="004D315C"/>
    <w:rsid w:val="004D4D2B"/>
    <w:rsid w:val="004D4D86"/>
    <w:rsid w:val="004D5370"/>
    <w:rsid w:val="004D5479"/>
    <w:rsid w:val="004D5D99"/>
    <w:rsid w:val="004D6829"/>
    <w:rsid w:val="004D6A54"/>
    <w:rsid w:val="004D6E76"/>
    <w:rsid w:val="004D703A"/>
    <w:rsid w:val="004D757B"/>
    <w:rsid w:val="004E0E40"/>
    <w:rsid w:val="004E188B"/>
    <w:rsid w:val="004E2E0E"/>
    <w:rsid w:val="004E2E95"/>
    <w:rsid w:val="004E3278"/>
    <w:rsid w:val="004E3AEE"/>
    <w:rsid w:val="004E3E7E"/>
    <w:rsid w:val="004E422D"/>
    <w:rsid w:val="004E47D1"/>
    <w:rsid w:val="004E4A76"/>
    <w:rsid w:val="004E4AC3"/>
    <w:rsid w:val="004E4FBA"/>
    <w:rsid w:val="004E5287"/>
    <w:rsid w:val="004E561F"/>
    <w:rsid w:val="004E5706"/>
    <w:rsid w:val="004E572D"/>
    <w:rsid w:val="004E5908"/>
    <w:rsid w:val="004E5F98"/>
    <w:rsid w:val="004E66B9"/>
    <w:rsid w:val="004E69E9"/>
    <w:rsid w:val="004E6DDF"/>
    <w:rsid w:val="004E6DFA"/>
    <w:rsid w:val="004E7B2F"/>
    <w:rsid w:val="004F0236"/>
    <w:rsid w:val="004F027F"/>
    <w:rsid w:val="004F09E6"/>
    <w:rsid w:val="004F0B45"/>
    <w:rsid w:val="004F0E9C"/>
    <w:rsid w:val="004F226A"/>
    <w:rsid w:val="004F2C05"/>
    <w:rsid w:val="004F2D16"/>
    <w:rsid w:val="004F2E78"/>
    <w:rsid w:val="004F31A4"/>
    <w:rsid w:val="004F3464"/>
    <w:rsid w:val="004F3B06"/>
    <w:rsid w:val="004F4D4B"/>
    <w:rsid w:val="004F512E"/>
    <w:rsid w:val="004F5B83"/>
    <w:rsid w:val="004F652C"/>
    <w:rsid w:val="004F6798"/>
    <w:rsid w:val="004F67EA"/>
    <w:rsid w:val="004F703C"/>
    <w:rsid w:val="004F71E1"/>
    <w:rsid w:val="004F74A1"/>
    <w:rsid w:val="004F74D5"/>
    <w:rsid w:val="004F7CAB"/>
    <w:rsid w:val="005003B8"/>
    <w:rsid w:val="00500524"/>
    <w:rsid w:val="00501760"/>
    <w:rsid w:val="005020D2"/>
    <w:rsid w:val="005029C6"/>
    <w:rsid w:val="0050371A"/>
    <w:rsid w:val="00503FA1"/>
    <w:rsid w:val="00503FF2"/>
    <w:rsid w:val="00504534"/>
    <w:rsid w:val="00504B63"/>
    <w:rsid w:val="00504BE8"/>
    <w:rsid w:val="005052A2"/>
    <w:rsid w:val="005055AA"/>
    <w:rsid w:val="005055B5"/>
    <w:rsid w:val="005063D4"/>
    <w:rsid w:val="00506692"/>
    <w:rsid w:val="005066CC"/>
    <w:rsid w:val="00506F1F"/>
    <w:rsid w:val="00507060"/>
    <w:rsid w:val="005076BD"/>
    <w:rsid w:val="0051010D"/>
    <w:rsid w:val="005103FD"/>
    <w:rsid w:val="005104D9"/>
    <w:rsid w:val="0051056C"/>
    <w:rsid w:val="00510D10"/>
    <w:rsid w:val="00510F23"/>
    <w:rsid w:val="0051127B"/>
    <w:rsid w:val="00512A67"/>
    <w:rsid w:val="00512F19"/>
    <w:rsid w:val="00513AD8"/>
    <w:rsid w:val="00514248"/>
    <w:rsid w:val="00514BD8"/>
    <w:rsid w:val="00515036"/>
    <w:rsid w:val="0051529C"/>
    <w:rsid w:val="005164DC"/>
    <w:rsid w:val="00516ACE"/>
    <w:rsid w:val="00516FD1"/>
    <w:rsid w:val="005175BE"/>
    <w:rsid w:val="00520F26"/>
    <w:rsid w:val="00521085"/>
    <w:rsid w:val="0052145B"/>
    <w:rsid w:val="00521534"/>
    <w:rsid w:val="005218EE"/>
    <w:rsid w:val="005219CD"/>
    <w:rsid w:val="005227FE"/>
    <w:rsid w:val="00522C79"/>
    <w:rsid w:val="005234C2"/>
    <w:rsid w:val="0052411E"/>
    <w:rsid w:val="00524191"/>
    <w:rsid w:val="00524DC1"/>
    <w:rsid w:val="00525CEC"/>
    <w:rsid w:val="00525D09"/>
    <w:rsid w:val="00526802"/>
    <w:rsid w:val="00526F6A"/>
    <w:rsid w:val="00527201"/>
    <w:rsid w:val="00527956"/>
    <w:rsid w:val="00530302"/>
    <w:rsid w:val="00530A49"/>
    <w:rsid w:val="00530AF3"/>
    <w:rsid w:val="00530D4F"/>
    <w:rsid w:val="005316AE"/>
    <w:rsid w:val="00532704"/>
    <w:rsid w:val="00532B5F"/>
    <w:rsid w:val="005340BF"/>
    <w:rsid w:val="00534107"/>
    <w:rsid w:val="005345AC"/>
    <w:rsid w:val="005347A5"/>
    <w:rsid w:val="00534948"/>
    <w:rsid w:val="00534FA2"/>
    <w:rsid w:val="00535AA4"/>
    <w:rsid w:val="00535CD3"/>
    <w:rsid w:val="005368EC"/>
    <w:rsid w:val="00536D1F"/>
    <w:rsid w:val="00536F3E"/>
    <w:rsid w:val="00536F7C"/>
    <w:rsid w:val="00537120"/>
    <w:rsid w:val="00537161"/>
    <w:rsid w:val="00537D73"/>
    <w:rsid w:val="00537F06"/>
    <w:rsid w:val="00537F32"/>
    <w:rsid w:val="00540789"/>
    <w:rsid w:val="00541228"/>
    <w:rsid w:val="0054145D"/>
    <w:rsid w:val="005415E2"/>
    <w:rsid w:val="00541DC9"/>
    <w:rsid w:val="00542C5F"/>
    <w:rsid w:val="00542E35"/>
    <w:rsid w:val="0054332A"/>
    <w:rsid w:val="00543DBF"/>
    <w:rsid w:val="005440F2"/>
    <w:rsid w:val="005443E8"/>
    <w:rsid w:val="005445E7"/>
    <w:rsid w:val="00544D27"/>
    <w:rsid w:val="00544E79"/>
    <w:rsid w:val="00545C0A"/>
    <w:rsid w:val="00545C48"/>
    <w:rsid w:val="005461CA"/>
    <w:rsid w:val="00546510"/>
    <w:rsid w:val="0054698F"/>
    <w:rsid w:val="0054727E"/>
    <w:rsid w:val="00547283"/>
    <w:rsid w:val="00547C6D"/>
    <w:rsid w:val="00550DCE"/>
    <w:rsid w:val="00551019"/>
    <w:rsid w:val="0055114B"/>
    <w:rsid w:val="00551197"/>
    <w:rsid w:val="00551C4A"/>
    <w:rsid w:val="00551CDF"/>
    <w:rsid w:val="00551E72"/>
    <w:rsid w:val="00551FA5"/>
    <w:rsid w:val="005520BD"/>
    <w:rsid w:val="005522B6"/>
    <w:rsid w:val="00552B93"/>
    <w:rsid w:val="00552BFD"/>
    <w:rsid w:val="00552C7E"/>
    <w:rsid w:val="0055329F"/>
    <w:rsid w:val="005534EF"/>
    <w:rsid w:val="0055350F"/>
    <w:rsid w:val="005535F4"/>
    <w:rsid w:val="005536F2"/>
    <w:rsid w:val="00553A9D"/>
    <w:rsid w:val="005543CE"/>
    <w:rsid w:val="005558D7"/>
    <w:rsid w:val="00555C7F"/>
    <w:rsid w:val="00555F55"/>
    <w:rsid w:val="00556838"/>
    <w:rsid w:val="0055713A"/>
    <w:rsid w:val="00557405"/>
    <w:rsid w:val="0055778B"/>
    <w:rsid w:val="005577CF"/>
    <w:rsid w:val="005603E0"/>
    <w:rsid w:val="0056041B"/>
    <w:rsid w:val="00560536"/>
    <w:rsid w:val="00560E03"/>
    <w:rsid w:val="00560F93"/>
    <w:rsid w:val="00561148"/>
    <w:rsid w:val="00561481"/>
    <w:rsid w:val="005615E7"/>
    <w:rsid w:val="005633A3"/>
    <w:rsid w:val="00563DF8"/>
    <w:rsid w:val="00563E08"/>
    <w:rsid w:val="00564860"/>
    <w:rsid w:val="00564A17"/>
    <w:rsid w:val="00564B35"/>
    <w:rsid w:val="00564EC8"/>
    <w:rsid w:val="00564F23"/>
    <w:rsid w:val="005653AA"/>
    <w:rsid w:val="00565B0F"/>
    <w:rsid w:val="00565B28"/>
    <w:rsid w:val="00565D04"/>
    <w:rsid w:val="00566466"/>
    <w:rsid w:val="00566E81"/>
    <w:rsid w:val="00566E96"/>
    <w:rsid w:val="00567195"/>
    <w:rsid w:val="00567755"/>
    <w:rsid w:val="005702F6"/>
    <w:rsid w:val="0057082A"/>
    <w:rsid w:val="005709B9"/>
    <w:rsid w:val="005719B5"/>
    <w:rsid w:val="00571D0E"/>
    <w:rsid w:val="00571D4E"/>
    <w:rsid w:val="00572A49"/>
    <w:rsid w:val="005730DA"/>
    <w:rsid w:val="005733EE"/>
    <w:rsid w:val="00573C29"/>
    <w:rsid w:val="0057481A"/>
    <w:rsid w:val="00575BA8"/>
    <w:rsid w:val="005760EF"/>
    <w:rsid w:val="0057646A"/>
    <w:rsid w:val="00577EBC"/>
    <w:rsid w:val="00580007"/>
    <w:rsid w:val="005814E4"/>
    <w:rsid w:val="00581FF0"/>
    <w:rsid w:val="005826C9"/>
    <w:rsid w:val="00582743"/>
    <w:rsid w:val="00582E29"/>
    <w:rsid w:val="00583657"/>
    <w:rsid w:val="00583923"/>
    <w:rsid w:val="00583C61"/>
    <w:rsid w:val="00583CBE"/>
    <w:rsid w:val="00583F04"/>
    <w:rsid w:val="00583FE5"/>
    <w:rsid w:val="0058412F"/>
    <w:rsid w:val="00584380"/>
    <w:rsid w:val="00584C05"/>
    <w:rsid w:val="00584DE6"/>
    <w:rsid w:val="00585273"/>
    <w:rsid w:val="00585B5D"/>
    <w:rsid w:val="00585BCA"/>
    <w:rsid w:val="00586A98"/>
    <w:rsid w:val="00586DE5"/>
    <w:rsid w:val="00590505"/>
    <w:rsid w:val="00590660"/>
    <w:rsid w:val="00590A78"/>
    <w:rsid w:val="00590BCE"/>
    <w:rsid w:val="00590D98"/>
    <w:rsid w:val="005919AC"/>
    <w:rsid w:val="00592437"/>
    <w:rsid w:val="00592AE7"/>
    <w:rsid w:val="00593240"/>
    <w:rsid w:val="00593E69"/>
    <w:rsid w:val="0059408F"/>
    <w:rsid w:val="005941F5"/>
    <w:rsid w:val="00594469"/>
    <w:rsid w:val="005948C5"/>
    <w:rsid w:val="00595555"/>
    <w:rsid w:val="00595715"/>
    <w:rsid w:val="00595BDC"/>
    <w:rsid w:val="00595C20"/>
    <w:rsid w:val="00595C4B"/>
    <w:rsid w:val="00595DC6"/>
    <w:rsid w:val="00596764"/>
    <w:rsid w:val="00597173"/>
    <w:rsid w:val="005972D9"/>
    <w:rsid w:val="00597C27"/>
    <w:rsid w:val="005A010E"/>
    <w:rsid w:val="005A1732"/>
    <w:rsid w:val="005A193A"/>
    <w:rsid w:val="005A1F8E"/>
    <w:rsid w:val="005A22B0"/>
    <w:rsid w:val="005A3AAF"/>
    <w:rsid w:val="005A43EA"/>
    <w:rsid w:val="005A5398"/>
    <w:rsid w:val="005A5EB6"/>
    <w:rsid w:val="005A658D"/>
    <w:rsid w:val="005A65F4"/>
    <w:rsid w:val="005A684F"/>
    <w:rsid w:val="005A6A54"/>
    <w:rsid w:val="005A7CE3"/>
    <w:rsid w:val="005A7EAF"/>
    <w:rsid w:val="005B00F7"/>
    <w:rsid w:val="005B05F5"/>
    <w:rsid w:val="005B063A"/>
    <w:rsid w:val="005B0853"/>
    <w:rsid w:val="005B08BD"/>
    <w:rsid w:val="005B1A55"/>
    <w:rsid w:val="005B20F5"/>
    <w:rsid w:val="005B23E8"/>
    <w:rsid w:val="005B28B5"/>
    <w:rsid w:val="005B29C4"/>
    <w:rsid w:val="005B2A57"/>
    <w:rsid w:val="005B32CF"/>
    <w:rsid w:val="005B3365"/>
    <w:rsid w:val="005B34EE"/>
    <w:rsid w:val="005B48A9"/>
    <w:rsid w:val="005B4FCD"/>
    <w:rsid w:val="005B5767"/>
    <w:rsid w:val="005B5D8F"/>
    <w:rsid w:val="005B5EF3"/>
    <w:rsid w:val="005B61A7"/>
    <w:rsid w:val="005B61C4"/>
    <w:rsid w:val="005B6977"/>
    <w:rsid w:val="005B755F"/>
    <w:rsid w:val="005B778C"/>
    <w:rsid w:val="005B792D"/>
    <w:rsid w:val="005B7B7C"/>
    <w:rsid w:val="005C0680"/>
    <w:rsid w:val="005C0772"/>
    <w:rsid w:val="005C13D3"/>
    <w:rsid w:val="005C1415"/>
    <w:rsid w:val="005C1536"/>
    <w:rsid w:val="005C1607"/>
    <w:rsid w:val="005C1B19"/>
    <w:rsid w:val="005C2027"/>
    <w:rsid w:val="005C258E"/>
    <w:rsid w:val="005C286A"/>
    <w:rsid w:val="005C2F64"/>
    <w:rsid w:val="005C30C4"/>
    <w:rsid w:val="005C3239"/>
    <w:rsid w:val="005C32B1"/>
    <w:rsid w:val="005C38F6"/>
    <w:rsid w:val="005C42C0"/>
    <w:rsid w:val="005C4A10"/>
    <w:rsid w:val="005C554F"/>
    <w:rsid w:val="005C5C73"/>
    <w:rsid w:val="005C6A55"/>
    <w:rsid w:val="005C6AD8"/>
    <w:rsid w:val="005C6B71"/>
    <w:rsid w:val="005C6D59"/>
    <w:rsid w:val="005C755F"/>
    <w:rsid w:val="005C7D9A"/>
    <w:rsid w:val="005D0B7C"/>
    <w:rsid w:val="005D12C7"/>
    <w:rsid w:val="005D12CE"/>
    <w:rsid w:val="005D12F2"/>
    <w:rsid w:val="005D1EBA"/>
    <w:rsid w:val="005D260D"/>
    <w:rsid w:val="005D2623"/>
    <w:rsid w:val="005D27D7"/>
    <w:rsid w:val="005D3112"/>
    <w:rsid w:val="005D316B"/>
    <w:rsid w:val="005D3979"/>
    <w:rsid w:val="005D3B34"/>
    <w:rsid w:val="005D413F"/>
    <w:rsid w:val="005D41A2"/>
    <w:rsid w:val="005D450F"/>
    <w:rsid w:val="005D4825"/>
    <w:rsid w:val="005D4D83"/>
    <w:rsid w:val="005D5173"/>
    <w:rsid w:val="005D5677"/>
    <w:rsid w:val="005D5C69"/>
    <w:rsid w:val="005D601A"/>
    <w:rsid w:val="005D6479"/>
    <w:rsid w:val="005D6AE6"/>
    <w:rsid w:val="005D79B2"/>
    <w:rsid w:val="005E02E9"/>
    <w:rsid w:val="005E0673"/>
    <w:rsid w:val="005E0C25"/>
    <w:rsid w:val="005E1075"/>
    <w:rsid w:val="005E1D4A"/>
    <w:rsid w:val="005E27C6"/>
    <w:rsid w:val="005E2BA1"/>
    <w:rsid w:val="005E39CD"/>
    <w:rsid w:val="005E3F1A"/>
    <w:rsid w:val="005E4134"/>
    <w:rsid w:val="005E4A9D"/>
    <w:rsid w:val="005E4AED"/>
    <w:rsid w:val="005E50EF"/>
    <w:rsid w:val="005E53DD"/>
    <w:rsid w:val="005E5E32"/>
    <w:rsid w:val="005E6759"/>
    <w:rsid w:val="005E680D"/>
    <w:rsid w:val="005E68DB"/>
    <w:rsid w:val="005E7733"/>
    <w:rsid w:val="005E7738"/>
    <w:rsid w:val="005F0FA1"/>
    <w:rsid w:val="005F351B"/>
    <w:rsid w:val="005F3BC1"/>
    <w:rsid w:val="005F3C5D"/>
    <w:rsid w:val="005F4DE4"/>
    <w:rsid w:val="005F5736"/>
    <w:rsid w:val="005F5FC7"/>
    <w:rsid w:val="005F6396"/>
    <w:rsid w:val="005F64E4"/>
    <w:rsid w:val="005F6845"/>
    <w:rsid w:val="005F6D0A"/>
    <w:rsid w:val="005F71C7"/>
    <w:rsid w:val="005F723D"/>
    <w:rsid w:val="005F7415"/>
    <w:rsid w:val="005F798B"/>
    <w:rsid w:val="005F7B9C"/>
    <w:rsid w:val="005F7C3B"/>
    <w:rsid w:val="006006ED"/>
    <w:rsid w:val="0060098D"/>
    <w:rsid w:val="00600E90"/>
    <w:rsid w:val="006021F2"/>
    <w:rsid w:val="00602677"/>
    <w:rsid w:val="00602FED"/>
    <w:rsid w:val="00603454"/>
    <w:rsid w:val="006040C6"/>
    <w:rsid w:val="006040F3"/>
    <w:rsid w:val="00604257"/>
    <w:rsid w:val="00604490"/>
    <w:rsid w:val="006058ED"/>
    <w:rsid w:val="00605F3C"/>
    <w:rsid w:val="00606F25"/>
    <w:rsid w:val="006070D5"/>
    <w:rsid w:val="006071D4"/>
    <w:rsid w:val="00607288"/>
    <w:rsid w:val="00607F24"/>
    <w:rsid w:val="0061003A"/>
    <w:rsid w:val="006104CE"/>
    <w:rsid w:val="006106A0"/>
    <w:rsid w:val="006111E5"/>
    <w:rsid w:val="00611C5F"/>
    <w:rsid w:val="00611FF0"/>
    <w:rsid w:val="006125F0"/>
    <w:rsid w:val="00612AF4"/>
    <w:rsid w:val="00612EE5"/>
    <w:rsid w:val="006131FF"/>
    <w:rsid w:val="0061393F"/>
    <w:rsid w:val="00613B12"/>
    <w:rsid w:val="00614173"/>
    <w:rsid w:val="00614721"/>
    <w:rsid w:val="006150D1"/>
    <w:rsid w:val="00615414"/>
    <w:rsid w:val="0061549D"/>
    <w:rsid w:val="006154DB"/>
    <w:rsid w:val="00615854"/>
    <w:rsid w:val="0061595D"/>
    <w:rsid w:val="0061614D"/>
    <w:rsid w:val="00616EE7"/>
    <w:rsid w:val="00617070"/>
    <w:rsid w:val="0061718C"/>
    <w:rsid w:val="006173D9"/>
    <w:rsid w:val="00617675"/>
    <w:rsid w:val="00617947"/>
    <w:rsid w:val="00617D20"/>
    <w:rsid w:val="0062002B"/>
    <w:rsid w:val="00620302"/>
    <w:rsid w:val="0062092B"/>
    <w:rsid w:val="00620DD8"/>
    <w:rsid w:val="006217F2"/>
    <w:rsid w:val="00621E91"/>
    <w:rsid w:val="0062288D"/>
    <w:rsid w:val="0062291B"/>
    <w:rsid w:val="0062379E"/>
    <w:rsid w:val="00623DEE"/>
    <w:rsid w:val="00624DE5"/>
    <w:rsid w:val="00625894"/>
    <w:rsid w:val="006259A9"/>
    <w:rsid w:val="00625C33"/>
    <w:rsid w:val="00625E5A"/>
    <w:rsid w:val="00626487"/>
    <w:rsid w:val="006267E7"/>
    <w:rsid w:val="00626C6A"/>
    <w:rsid w:val="00627196"/>
    <w:rsid w:val="00627841"/>
    <w:rsid w:val="00630242"/>
    <w:rsid w:val="00630276"/>
    <w:rsid w:val="0063080C"/>
    <w:rsid w:val="00632366"/>
    <w:rsid w:val="006325E3"/>
    <w:rsid w:val="00633124"/>
    <w:rsid w:val="006332E3"/>
    <w:rsid w:val="00633844"/>
    <w:rsid w:val="00634EA9"/>
    <w:rsid w:val="00635892"/>
    <w:rsid w:val="0063598A"/>
    <w:rsid w:val="00635FB3"/>
    <w:rsid w:val="00636133"/>
    <w:rsid w:val="00636262"/>
    <w:rsid w:val="006370BF"/>
    <w:rsid w:val="00637499"/>
    <w:rsid w:val="00637B0D"/>
    <w:rsid w:val="00637B31"/>
    <w:rsid w:val="00640046"/>
    <w:rsid w:val="00640525"/>
    <w:rsid w:val="00640A3A"/>
    <w:rsid w:val="00640CAA"/>
    <w:rsid w:val="00641225"/>
    <w:rsid w:val="00641363"/>
    <w:rsid w:val="00641588"/>
    <w:rsid w:val="006416B5"/>
    <w:rsid w:val="00642379"/>
    <w:rsid w:val="00642AB0"/>
    <w:rsid w:val="00642FC1"/>
    <w:rsid w:val="0064300C"/>
    <w:rsid w:val="006431A4"/>
    <w:rsid w:val="00643616"/>
    <w:rsid w:val="00643640"/>
    <w:rsid w:val="00643AB5"/>
    <w:rsid w:val="00643C0F"/>
    <w:rsid w:val="00644939"/>
    <w:rsid w:val="00644CE4"/>
    <w:rsid w:val="00645DDB"/>
    <w:rsid w:val="006462F2"/>
    <w:rsid w:val="00646C0C"/>
    <w:rsid w:val="00647380"/>
    <w:rsid w:val="006475C0"/>
    <w:rsid w:val="006476C6"/>
    <w:rsid w:val="006476F1"/>
    <w:rsid w:val="00647798"/>
    <w:rsid w:val="00647926"/>
    <w:rsid w:val="00647E7D"/>
    <w:rsid w:val="006504D4"/>
    <w:rsid w:val="00650910"/>
    <w:rsid w:val="00651162"/>
    <w:rsid w:val="006513B8"/>
    <w:rsid w:val="00651EB2"/>
    <w:rsid w:val="00652AB3"/>
    <w:rsid w:val="00652D84"/>
    <w:rsid w:val="00653011"/>
    <w:rsid w:val="00654139"/>
    <w:rsid w:val="006545AB"/>
    <w:rsid w:val="006548A2"/>
    <w:rsid w:val="006549E3"/>
    <w:rsid w:val="00654B89"/>
    <w:rsid w:val="006553E5"/>
    <w:rsid w:val="00655725"/>
    <w:rsid w:val="00655EFA"/>
    <w:rsid w:val="00656CF1"/>
    <w:rsid w:val="00657276"/>
    <w:rsid w:val="00660397"/>
    <w:rsid w:val="00660654"/>
    <w:rsid w:val="00660AB5"/>
    <w:rsid w:val="00660CFA"/>
    <w:rsid w:val="006610FC"/>
    <w:rsid w:val="006615A0"/>
    <w:rsid w:val="00661762"/>
    <w:rsid w:val="0066178E"/>
    <w:rsid w:val="00662C99"/>
    <w:rsid w:val="00662DE9"/>
    <w:rsid w:val="00663838"/>
    <w:rsid w:val="006638BE"/>
    <w:rsid w:val="00663AF5"/>
    <w:rsid w:val="00663B37"/>
    <w:rsid w:val="00664377"/>
    <w:rsid w:val="00664515"/>
    <w:rsid w:val="006655F2"/>
    <w:rsid w:val="00665F63"/>
    <w:rsid w:val="00666AF3"/>
    <w:rsid w:val="00666F81"/>
    <w:rsid w:val="006679B6"/>
    <w:rsid w:val="00667E4D"/>
    <w:rsid w:val="006701C0"/>
    <w:rsid w:val="006701CA"/>
    <w:rsid w:val="00670948"/>
    <w:rsid w:val="00670FE8"/>
    <w:rsid w:val="00671128"/>
    <w:rsid w:val="0067112E"/>
    <w:rsid w:val="00671371"/>
    <w:rsid w:val="0067261E"/>
    <w:rsid w:val="00673070"/>
    <w:rsid w:val="0067321B"/>
    <w:rsid w:val="00674954"/>
    <w:rsid w:val="00674A8C"/>
    <w:rsid w:val="00674AB8"/>
    <w:rsid w:val="00674C87"/>
    <w:rsid w:val="00675834"/>
    <w:rsid w:val="00675B7C"/>
    <w:rsid w:val="00676225"/>
    <w:rsid w:val="00676E31"/>
    <w:rsid w:val="00677639"/>
    <w:rsid w:val="00677B99"/>
    <w:rsid w:val="00677C9E"/>
    <w:rsid w:val="006805F9"/>
    <w:rsid w:val="00680648"/>
    <w:rsid w:val="00680B1B"/>
    <w:rsid w:val="00680B88"/>
    <w:rsid w:val="006810E2"/>
    <w:rsid w:val="006816B0"/>
    <w:rsid w:val="0068170D"/>
    <w:rsid w:val="006823FC"/>
    <w:rsid w:val="0068275F"/>
    <w:rsid w:val="00682889"/>
    <w:rsid w:val="00683242"/>
    <w:rsid w:val="006837AB"/>
    <w:rsid w:val="00683B1B"/>
    <w:rsid w:val="00683E5D"/>
    <w:rsid w:val="00684177"/>
    <w:rsid w:val="0068570F"/>
    <w:rsid w:val="0068684D"/>
    <w:rsid w:val="00686B80"/>
    <w:rsid w:val="00686CC7"/>
    <w:rsid w:val="006871E0"/>
    <w:rsid w:val="006873BC"/>
    <w:rsid w:val="00687599"/>
    <w:rsid w:val="006879F7"/>
    <w:rsid w:val="00687A36"/>
    <w:rsid w:val="00687A5F"/>
    <w:rsid w:val="00687F3A"/>
    <w:rsid w:val="00687F43"/>
    <w:rsid w:val="00690B3C"/>
    <w:rsid w:val="00690FF2"/>
    <w:rsid w:val="00691F84"/>
    <w:rsid w:val="006922C0"/>
    <w:rsid w:val="0069332F"/>
    <w:rsid w:val="00693360"/>
    <w:rsid w:val="00693475"/>
    <w:rsid w:val="006940A4"/>
    <w:rsid w:val="00694608"/>
    <w:rsid w:val="00694F83"/>
    <w:rsid w:val="00695397"/>
    <w:rsid w:val="00695555"/>
    <w:rsid w:val="0069597E"/>
    <w:rsid w:val="006962D0"/>
    <w:rsid w:val="006964A1"/>
    <w:rsid w:val="006972CD"/>
    <w:rsid w:val="006A09F3"/>
    <w:rsid w:val="006A0D55"/>
    <w:rsid w:val="006A1A3D"/>
    <w:rsid w:val="006A1E94"/>
    <w:rsid w:val="006A1EC7"/>
    <w:rsid w:val="006A282B"/>
    <w:rsid w:val="006A2C2C"/>
    <w:rsid w:val="006A3015"/>
    <w:rsid w:val="006A358A"/>
    <w:rsid w:val="006A38C6"/>
    <w:rsid w:val="006A51F7"/>
    <w:rsid w:val="006A5966"/>
    <w:rsid w:val="006A5FAC"/>
    <w:rsid w:val="006A621B"/>
    <w:rsid w:val="006A62DE"/>
    <w:rsid w:val="006A6427"/>
    <w:rsid w:val="006A69AC"/>
    <w:rsid w:val="006A6A1C"/>
    <w:rsid w:val="006A6ED2"/>
    <w:rsid w:val="006A7402"/>
    <w:rsid w:val="006A78BA"/>
    <w:rsid w:val="006A7CA9"/>
    <w:rsid w:val="006B0DBA"/>
    <w:rsid w:val="006B106D"/>
    <w:rsid w:val="006B1B10"/>
    <w:rsid w:val="006B1DB3"/>
    <w:rsid w:val="006B24D2"/>
    <w:rsid w:val="006B24F4"/>
    <w:rsid w:val="006B364D"/>
    <w:rsid w:val="006B3747"/>
    <w:rsid w:val="006B463C"/>
    <w:rsid w:val="006B4CA9"/>
    <w:rsid w:val="006B556A"/>
    <w:rsid w:val="006B561D"/>
    <w:rsid w:val="006B5732"/>
    <w:rsid w:val="006B5748"/>
    <w:rsid w:val="006B5813"/>
    <w:rsid w:val="006B716B"/>
    <w:rsid w:val="006B75B3"/>
    <w:rsid w:val="006B79A5"/>
    <w:rsid w:val="006B7B49"/>
    <w:rsid w:val="006C027B"/>
    <w:rsid w:val="006C02F9"/>
    <w:rsid w:val="006C0B19"/>
    <w:rsid w:val="006C0EB8"/>
    <w:rsid w:val="006C15A1"/>
    <w:rsid w:val="006C166A"/>
    <w:rsid w:val="006C1813"/>
    <w:rsid w:val="006C183C"/>
    <w:rsid w:val="006C197D"/>
    <w:rsid w:val="006C1A58"/>
    <w:rsid w:val="006C1EFA"/>
    <w:rsid w:val="006C2446"/>
    <w:rsid w:val="006C2A7B"/>
    <w:rsid w:val="006C3040"/>
    <w:rsid w:val="006C4B7B"/>
    <w:rsid w:val="006C53D9"/>
    <w:rsid w:val="006C59A9"/>
    <w:rsid w:val="006C5E42"/>
    <w:rsid w:val="006C5E79"/>
    <w:rsid w:val="006C66CF"/>
    <w:rsid w:val="006C697D"/>
    <w:rsid w:val="006C6B0C"/>
    <w:rsid w:val="006C6FCB"/>
    <w:rsid w:val="006C73DB"/>
    <w:rsid w:val="006C74DF"/>
    <w:rsid w:val="006C79D8"/>
    <w:rsid w:val="006D035D"/>
    <w:rsid w:val="006D04F8"/>
    <w:rsid w:val="006D1B17"/>
    <w:rsid w:val="006D229B"/>
    <w:rsid w:val="006D28B0"/>
    <w:rsid w:val="006D305A"/>
    <w:rsid w:val="006D31A5"/>
    <w:rsid w:val="006D335A"/>
    <w:rsid w:val="006D425E"/>
    <w:rsid w:val="006D432C"/>
    <w:rsid w:val="006D4CF7"/>
    <w:rsid w:val="006D4E80"/>
    <w:rsid w:val="006D56F3"/>
    <w:rsid w:val="006D571C"/>
    <w:rsid w:val="006D57AE"/>
    <w:rsid w:val="006D5ABD"/>
    <w:rsid w:val="006D5F05"/>
    <w:rsid w:val="006D5F1A"/>
    <w:rsid w:val="006D6AB3"/>
    <w:rsid w:val="006D725B"/>
    <w:rsid w:val="006D76D2"/>
    <w:rsid w:val="006D7757"/>
    <w:rsid w:val="006D7DC9"/>
    <w:rsid w:val="006E035A"/>
    <w:rsid w:val="006E0F5B"/>
    <w:rsid w:val="006E1127"/>
    <w:rsid w:val="006E189C"/>
    <w:rsid w:val="006E1CA3"/>
    <w:rsid w:val="006E1FFB"/>
    <w:rsid w:val="006E2319"/>
    <w:rsid w:val="006E343D"/>
    <w:rsid w:val="006E3FE8"/>
    <w:rsid w:val="006E4263"/>
    <w:rsid w:val="006E4D01"/>
    <w:rsid w:val="006E581B"/>
    <w:rsid w:val="006E6B74"/>
    <w:rsid w:val="006E6CFC"/>
    <w:rsid w:val="006E7FA6"/>
    <w:rsid w:val="006F019C"/>
    <w:rsid w:val="006F0248"/>
    <w:rsid w:val="006F0C21"/>
    <w:rsid w:val="006F10D5"/>
    <w:rsid w:val="006F1453"/>
    <w:rsid w:val="006F1667"/>
    <w:rsid w:val="006F16E0"/>
    <w:rsid w:val="006F1A5E"/>
    <w:rsid w:val="006F1E7F"/>
    <w:rsid w:val="006F20C8"/>
    <w:rsid w:val="006F2FA4"/>
    <w:rsid w:val="006F2FAA"/>
    <w:rsid w:val="006F3413"/>
    <w:rsid w:val="006F348A"/>
    <w:rsid w:val="006F40BD"/>
    <w:rsid w:val="006F411B"/>
    <w:rsid w:val="006F4A20"/>
    <w:rsid w:val="006F4C30"/>
    <w:rsid w:val="006F4CAB"/>
    <w:rsid w:val="006F4E21"/>
    <w:rsid w:val="006F4E5C"/>
    <w:rsid w:val="006F53F9"/>
    <w:rsid w:val="006F5638"/>
    <w:rsid w:val="006F5C78"/>
    <w:rsid w:val="006F6751"/>
    <w:rsid w:val="006F6D60"/>
    <w:rsid w:val="006F7721"/>
    <w:rsid w:val="006F7D5F"/>
    <w:rsid w:val="006F7F3C"/>
    <w:rsid w:val="0070014F"/>
    <w:rsid w:val="00700CBB"/>
    <w:rsid w:val="00701026"/>
    <w:rsid w:val="00701FA3"/>
    <w:rsid w:val="00702177"/>
    <w:rsid w:val="00702CDE"/>
    <w:rsid w:val="00702E76"/>
    <w:rsid w:val="00704B4C"/>
    <w:rsid w:val="00705464"/>
    <w:rsid w:val="00705A6C"/>
    <w:rsid w:val="00706092"/>
    <w:rsid w:val="00706417"/>
    <w:rsid w:val="00706705"/>
    <w:rsid w:val="00706CA0"/>
    <w:rsid w:val="00706CB1"/>
    <w:rsid w:val="007070F9"/>
    <w:rsid w:val="00707E49"/>
    <w:rsid w:val="00710064"/>
    <w:rsid w:val="00710627"/>
    <w:rsid w:val="00710796"/>
    <w:rsid w:val="00711C9E"/>
    <w:rsid w:val="00712666"/>
    <w:rsid w:val="00713EBE"/>
    <w:rsid w:val="00713FB9"/>
    <w:rsid w:val="00714C46"/>
    <w:rsid w:val="00714D51"/>
    <w:rsid w:val="00715176"/>
    <w:rsid w:val="007152FC"/>
    <w:rsid w:val="007157B5"/>
    <w:rsid w:val="00716419"/>
    <w:rsid w:val="00716A89"/>
    <w:rsid w:val="00717929"/>
    <w:rsid w:val="00717A4B"/>
    <w:rsid w:val="00717CBE"/>
    <w:rsid w:val="0072072C"/>
    <w:rsid w:val="00720FD0"/>
    <w:rsid w:val="00721FDD"/>
    <w:rsid w:val="00722718"/>
    <w:rsid w:val="00722C5A"/>
    <w:rsid w:val="007230F0"/>
    <w:rsid w:val="007235E1"/>
    <w:rsid w:val="00723750"/>
    <w:rsid w:val="00724359"/>
    <w:rsid w:val="00724A5A"/>
    <w:rsid w:val="00724E26"/>
    <w:rsid w:val="00725841"/>
    <w:rsid w:val="007262CA"/>
    <w:rsid w:val="00726777"/>
    <w:rsid w:val="007269D2"/>
    <w:rsid w:val="007269D3"/>
    <w:rsid w:val="00727260"/>
    <w:rsid w:val="00727525"/>
    <w:rsid w:val="00727821"/>
    <w:rsid w:val="00727923"/>
    <w:rsid w:val="00727A20"/>
    <w:rsid w:val="00727A86"/>
    <w:rsid w:val="00727BDB"/>
    <w:rsid w:val="00730002"/>
    <w:rsid w:val="007300C8"/>
    <w:rsid w:val="0073038B"/>
    <w:rsid w:val="007303B3"/>
    <w:rsid w:val="00731D65"/>
    <w:rsid w:val="00732025"/>
    <w:rsid w:val="00732200"/>
    <w:rsid w:val="007327A2"/>
    <w:rsid w:val="00732E2E"/>
    <w:rsid w:val="00732E7E"/>
    <w:rsid w:val="00735148"/>
    <w:rsid w:val="00735427"/>
    <w:rsid w:val="007355A1"/>
    <w:rsid w:val="00735BA8"/>
    <w:rsid w:val="00735D3A"/>
    <w:rsid w:val="00735FD3"/>
    <w:rsid w:val="00736C4B"/>
    <w:rsid w:val="0073727A"/>
    <w:rsid w:val="00740518"/>
    <w:rsid w:val="007408AC"/>
    <w:rsid w:val="00740BA1"/>
    <w:rsid w:val="00740D8F"/>
    <w:rsid w:val="00740EA2"/>
    <w:rsid w:val="0074112D"/>
    <w:rsid w:val="00741DB8"/>
    <w:rsid w:val="0074232F"/>
    <w:rsid w:val="007425C1"/>
    <w:rsid w:val="00742B27"/>
    <w:rsid w:val="00742FA3"/>
    <w:rsid w:val="007432D2"/>
    <w:rsid w:val="0074393B"/>
    <w:rsid w:val="00743BD0"/>
    <w:rsid w:val="00743D53"/>
    <w:rsid w:val="00743D7F"/>
    <w:rsid w:val="00744540"/>
    <w:rsid w:val="007445D6"/>
    <w:rsid w:val="00744E44"/>
    <w:rsid w:val="00745AD9"/>
    <w:rsid w:val="00746065"/>
    <w:rsid w:val="00746A40"/>
    <w:rsid w:val="00746C9C"/>
    <w:rsid w:val="00746EB0"/>
    <w:rsid w:val="00746F7D"/>
    <w:rsid w:val="00747175"/>
    <w:rsid w:val="00747B09"/>
    <w:rsid w:val="00747E8B"/>
    <w:rsid w:val="00747EA7"/>
    <w:rsid w:val="00750844"/>
    <w:rsid w:val="00751640"/>
    <w:rsid w:val="0075169B"/>
    <w:rsid w:val="00751836"/>
    <w:rsid w:val="00751D3B"/>
    <w:rsid w:val="00752846"/>
    <w:rsid w:val="00752FAA"/>
    <w:rsid w:val="00753177"/>
    <w:rsid w:val="00755440"/>
    <w:rsid w:val="007557D6"/>
    <w:rsid w:val="00756390"/>
    <w:rsid w:val="00756B39"/>
    <w:rsid w:val="00757C4B"/>
    <w:rsid w:val="0076000A"/>
    <w:rsid w:val="007600DA"/>
    <w:rsid w:val="00760B99"/>
    <w:rsid w:val="00761531"/>
    <w:rsid w:val="007618B8"/>
    <w:rsid w:val="00762291"/>
    <w:rsid w:val="00762509"/>
    <w:rsid w:val="00762A99"/>
    <w:rsid w:val="00762B36"/>
    <w:rsid w:val="00762C40"/>
    <w:rsid w:val="00762C58"/>
    <w:rsid w:val="00762DC4"/>
    <w:rsid w:val="00762DD6"/>
    <w:rsid w:val="0076354D"/>
    <w:rsid w:val="00764377"/>
    <w:rsid w:val="00764A1A"/>
    <w:rsid w:val="00764E5E"/>
    <w:rsid w:val="0076522A"/>
    <w:rsid w:val="00765256"/>
    <w:rsid w:val="00765849"/>
    <w:rsid w:val="0076593B"/>
    <w:rsid w:val="00765DB6"/>
    <w:rsid w:val="007664EE"/>
    <w:rsid w:val="007664FF"/>
    <w:rsid w:val="00766610"/>
    <w:rsid w:val="00766734"/>
    <w:rsid w:val="00766BCD"/>
    <w:rsid w:val="00766DAE"/>
    <w:rsid w:val="0076766E"/>
    <w:rsid w:val="007710DF"/>
    <w:rsid w:val="0077122B"/>
    <w:rsid w:val="007716C0"/>
    <w:rsid w:val="00771B9D"/>
    <w:rsid w:val="00771C2C"/>
    <w:rsid w:val="00771E9F"/>
    <w:rsid w:val="0077287C"/>
    <w:rsid w:val="00772E62"/>
    <w:rsid w:val="00773692"/>
    <w:rsid w:val="00773F01"/>
    <w:rsid w:val="00773FA4"/>
    <w:rsid w:val="007745A0"/>
    <w:rsid w:val="007746DA"/>
    <w:rsid w:val="0077494C"/>
    <w:rsid w:val="00774E2E"/>
    <w:rsid w:val="00775257"/>
    <w:rsid w:val="007752A3"/>
    <w:rsid w:val="007752E7"/>
    <w:rsid w:val="00776527"/>
    <w:rsid w:val="00780339"/>
    <w:rsid w:val="007809C4"/>
    <w:rsid w:val="00780A92"/>
    <w:rsid w:val="00780F52"/>
    <w:rsid w:val="00781556"/>
    <w:rsid w:val="00781605"/>
    <w:rsid w:val="00781D86"/>
    <w:rsid w:val="0078348E"/>
    <w:rsid w:val="007836F1"/>
    <w:rsid w:val="00783A00"/>
    <w:rsid w:val="007841AC"/>
    <w:rsid w:val="0078428C"/>
    <w:rsid w:val="007843C8"/>
    <w:rsid w:val="007846F8"/>
    <w:rsid w:val="007849E8"/>
    <w:rsid w:val="0078522D"/>
    <w:rsid w:val="00785CBF"/>
    <w:rsid w:val="0078618C"/>
    <w:rsid w:val="0078627C"/>
    <w:rsid w:val="0078682B"/>
    <w:rsid w:val="00786A66"/>
    <w:rsid w:val="00786D8F"/>
    <w:rsid w:val="00786E06"/>
    <w:rsid w:val="00786FC0"/>
    <w:rsid w:val="00787411"/>
    <w:rsid w:val="0078743B"/>
    <w:rsid w:val="00787882"/>
    <w:rsid w:val="00787B51"/>
    <w:rsid w:val="00787FB3"/>
    <w:rsid w:val="007900DD"/>
    <w:rsid w:val="007906D0"/>
    <w:rsid w:val="0079071B"/>
    <w:rsid w:val="00791540"/>
    <w:rsid w:val="00791BC0"/>
    <w:rsid w:val="00791D49"/>
    <w:rsid w:val="00791D85"/>
    <w:rsid w:val="007923B5"/>
    <w:rsid w:val="00792894"/>
    <w:rsid w:val="00792C8B"/>
    <w:rsid w:val="007931F6"/>
    <w:rsid w:val="00793CB4"/>
    <w:rsid w:val="007940A6"/>
    <w:rsid w:val="007941E6"/>
    <w:rsid w:val="00794B3C"/>
    <w:rsid w:val="00794B9F"/>
    <w:rsid w:val="007951D0"/>
    <w:rsid w:val="00796995"/>
    <w:rsid w:val="00796D6E"/>
    <w:rsid w:val="007977AD"/>
    <w:rsid w:val="00797826"/>
    <w:rsid w:val="007A009B"/>
    <w:rsid w:val="007A0545"/>
    <w:rsid w:val="007A070C"/>
    <w:rsid w:val="007A1371"/>
    <w:rsid w:val="007A27D6"/>
    <w:rsid w:val="007A2C37"/>
    <w:rsid w:val="007A399A"/>
    <w:rsid w:val="007A3D47"/>
    <w:rsid w:val="007A515A"/>
    <w:rsid w:val="007A5236"/>
    <w:rsid w:val="007A7150"/>
    <w:rsid w:val="007A7349"/>
    <w:rsid w:val="007A74D4"/>
    <w:rsid w:val="007A75B6"/>
    <w:rsid w:val="007A7D68"/>
    <w:rsid w:val="007A7DAC"/>
    <w:rsid w:val="007B0096"/>
    <w:rsid w:val="007B0D27"/>
    <w:rsid w:val="007B0EA0"/>
    <w:rsid w:val="007B107A"/>
    <w:rsid w:val="007B1F92"/>
    <w:rsid w:val="007B21CD"/>
    <w:rsid w:val="007B2289"/>
    <w:rsid w:val="007B23EA"/>
    <w:rsid w:val="007B24C3"/>
    <w:rsid w:val="007B2760"/>
    <w:rsid w:val="007B33A9"/>
    <w:rsid w:val="007B38B1"/>
    <w:rsid w:val="007B46CB"/>
    <w:rsid w:val="007B556B"/>
    <w:rsid w:val="007B5613"/>
    <w:rsid w:val="007B5852"/>
    <w:rsid w:val="007B63BE"/>
    <w:rsid w:val="007B68EA"/>
    <w:rsid w:val="007B6CEC"/>
    <w:rsid w:val="007B7319"/>
    <w:rsid w:val="007B787B"/>
    <w:rsid w:val="007C00FC"/>
    <w:rsid w:val="007C0148"/>
    <w:rsid w:val="007C0302"/>
    <w:rsid w:val="007C07F6"/>
    <w:rsid w:val="007C0A03"/>
    <w:rsid w:val="007C107F"/>
    <w:rsid w:val="007C10D7"/>
    <w:rsid w:val="007C1485"/>
    <w:rsid w:val="007C1486"/>
    <w:rsid w:val="007C1655"/>
    <w:rsid w:val="007C1B32"/>
    <w:rsid w:val="007C1E48"/>
    <w:rsid w:val="007C2746"/>
    <w:rsid w:val="007C2993"/>
    <w:rsid w:val="007C343E"/>
    <w:rsid w:val="007C3716"/>
    <w:rsid w:val="007C3AB4"/>
    <w:rsid w:val="007C3D76"/>
    <w:rsid w:val="007C3F66"/>
    <w:rsid w:val="007C470F"/>
    <w:rsid w:val="007C4928"/>
    <w:rsid w:val="007C4CA8"/>
    <w:rsid w:val="007C4E94"/>
    <w:rsid w:val="007C4FC7"/>
    <w:rsid w:val="007C51EC"/>
    <w:rsid w:val="007C5F96"/>
    <w:rsid w:val="007C6167"/>
    <w:rsid w:val="007C6D95"/>
    <w:rsid w:val="007C7936"/>
    <w:rsid w:val="007C7A00"/>
    <w:rsid w:val="007D0378"/>
    <w:rsid w:val="007D03CE"/>
    <w:rsid w:val="007D0517"/>
    <w:rsid w:val="007D0A88"/>
    <w:rsid w:val="007D1732"/>
    <w:rsid w:val="007D1A33"/>
    <w:rsid w:val="007D2664"/>
    <w:rsid w:val="007D26F7"/>
    <w:rsid w:val="007D282F"/>
    <w:rsid w:val="007D2A55"/>
    <w:rsid w:val="007D2CB6"/>
    <w:rsid w:val="007D2FE1"/>
    <w:rsid w:val="007D36D9"/>
    <w:rsid w:val="007D3CDD"/>
    <w:rsid w:val="007D3D6F"/>
    <w:rsid w:val="007D4A5C"/>
    <w:rsid w:val="007D4D41"/>
    <w:rsid w:val="007D51F8"/>
    <w:rsid w:val="007D5E4D"/>
    <w:rsid w:val="007D5E96"/>
    <w:rsid w:val="007D602D"/>
    <w:rsid w:val="007D643E"/>
    <w:rsid w:val="007D6EEC"/>
    <w:rsid w:val="007D6F6C"/>
    <w:rsid w:val="007D7EF5"/>
    <w:rsid w:val="007E004D"/>
    <w:rsid w:val="007E09D3"/>
    <w:rsid w:val="007E1D7F"/>
    <w:rsid w:val="007E214C"/>
    <w:rsid w:val="007E25AD"/>
    <w:rsid w:val="007E2A0B"/>
    <w:rsid w:val="007E3036"/>
    <w:rsid w:val="007E4004"/>
    <w:rsid w:val="007E4647"/>
    <w:rsid w:val="007E46A4"/>
    <w:rsid w:val="007E496E"/>
    <w:rsid w:val="007E4A50"/>
    <w:rsid w:val="007E51B0"/>
    <w:rsid w:val="007E534F"/>
    <w:rsid w:val="007E64FF"/>
    <w:rsid w:val="007E6F9D"/>
    <w:rsid w:val="007E7802"/>
    <w:rsid w:val="007E7B6A"/>
    <w:rsid w:val="007E7E07"/>
    <w:rsid w:val="007F04F0"/>
    <w:rsid w:val="007F0F46"/>
    <w:rsid w:val="007F132C"/>
    <w:rsid w:val="007F13DA"/>
    <w:rsid w:val="007F27CC"/>
    <w:rsid w:val="007F2A76"/>
    <w:rsid w:val="007F3C68"/>
    <w:rsid w:val="007F3D2E"/>
    <w:rsid w:val="007F4416"/>
    <w:rsid w:val="007F46D7"/>
    <w:rsid w:val="007F6342"/>
    <w:rsid w:val="007F6537"/>
    <w:rsid w:val="007F75F4"/>
    <w:rsid w:val="007F7696"/>
    <w:rsid w:val="007F76CA"/>
    <w:rsid w:val="007F79A6"/>
    <w:rsid w:val="007F7C59"/>
    <w:rsid w:val="007F7FB6"/>
    <w:rsid w:val="00800F03"/>
    <w:rsid w:val="00801219"/>
    <w:rsid w:val="00802054"/>
    <w:rsid w:val="00803CAD"/>
    <w:rsid w:val="0080402D"/>
    <w:rsid w:val="008048D5"/>
    <w:rsid w:val="00804A3C"/>
    <w:rsid w:val="008050F3"/>
    <w:rsid w:val="00805626"/>
    <w:rsid w:val="00806217"/>
    <w:rsid w:val="0080648E"/>
    <w:rsid w:val="0080662E"/>
    <w:rsid w:val="0080673C"/>
    <w:rsid w:val="008070DF"/>
    <w:rsid w:val="00807702"/>
    <w:rsid w:val="00807823"/>
    <w:rsid w:val="00807914"/>
    <w:rsid w:val="00807991"/>
    <w:rsid w:val="0081001A"/>
    <w:rsid w:val="00810211"/>
    <w:rsid w:val="00810838"/>
    <w:rsid w:val="00810F75"/>
    <w:rsid w:val="00811296"/>
    <w:rsid w:val="008115EE"/>
    <w:rsid w:val="0081176E"/>
    <w:rsid w:val="008118CA"/>
    <w:rsid w:val="00811CBF"/>
    <w:rsid w:val="00812165"/>
    <w:rsid w:val="0081228D"/>
    <w:rsid w:val="008128E1"/>
    <w:rsid w:val="008129F8"/>
    <w:rsid w:val="00812FE4"/>
    <w:rsid w:val="008143F0"/>
    <w:rsid w:val="00814925"/>
    <w:rsid w:val="00814DDE"/>
    <w:rsid w:val="00815AC9"/>
    <w:rsid w:val="0081602F"/>
    <w:rsid w:val="00820143"/>
    <w:rsid w:val="008202DC"/>
    <w:rsid w:val="00820E79"/>
    <w:rsid w:val="008213A3"/>
    <w:rsid w:val="0082141D"/>
    <w:rsid w:val="008222C2"/>
    <w:rsid w:val="00822465"/>
    <w:rsid w:val="00822557"/>
    <w:rsid w:val="00823712"/>
    <w:rsid w:val="00823AB4"/>
    <w:rsid w:val="00824B2F"/>
    <w:rsid w:val="0082649B"/>
    <w:rsid w:val="00826868"/>
    <w:rsid w:val="00826988"/>
    <w:rsid w:val="00826C72"/>
    <w:rsid w:val="00826D4E"/>
    <w:rsid w:val="00827DE6"/>
    <w:rsid w:val="008301CF"/>
    <w:rsid w:val="00830B5E"/>
    <w:rsid w:val="00831120"/>
    <w:rsid w:val="00832220"/>
    <w:rsid w:val="00832657"/>
    <w:rsid w:val="00832F97"/>
    <w:rsid w:val="00833175"/>
    <w:rsid w:val="00833C34"/>
    <w:rsid w:val="00834017"/>
    <w:rsid w:val="008340BA"/>
    <w:rsid w:val="00834F41"/>
    <w:rsid w:val="0083529C"/>
    <w:rsid w:val="0083532A"/>
    <w:rsid w:val="00835439"/>
    <w:rsid w:val="00835605"/>
    <w:rsid w:val="008356AE"/>
    <w:rsid w:val="008356B6"/>
    <w:rsid w:val="00835CA4"/>
    <w:rsid w:val="008363B5"/>
    <w:rsid w:val="00836923"/>
    <w:rsid w:val="00840692"/>
    <w:rsid w:val="0084085D"/>
    <w:rsid w:val="00840CCD"/>
    <w:rsid w:val="0084176E"/>
    <w:rsid w:val="00841A6D"/>
    <w:rsid w:val="00841B80"/>
    <w:rsid w:val="00842F21"/>
    <w:rsid w:val="008433FE"/>
    <w:rsid w:val="008437A2"/>
    <w:rsid w:val="00843DAD"/>
    <w:rsid w:val="008445FC"/>
    <w:rsid w:val="0084496D"/>
    <w:rsid w:val="00844F2F"/>
    <w:rsid w:val="00846010"/>
    <w:rsid w:val="00846052"/>
    <w:rsid w:val="00846423"/>
    <w:rsid w:val="00846496"/>
    <w:rsid w:val="00846A86"/>
    <w:rsid w:val="00847027"/>
    <w:rsid w:val="00847765"/>
    <w:rsid w:val="00847E01"/>
    <w:rsid w:val="0085046E"/>
    <w:rsid w:val="008509A2"/>
    <w:rsid w:val="00850AE8"/>
    <w:rsid w:val="00850B43"/>
    <w:rsid w:val="0085111D"/>
    <w:rsid w:val="008519F4"/>
    <w:rsid w:val="00851DA2"/>
    <w:rsid w:val="00852956"/>
    <w:rsid w:val="00853B48"/>
    <w:rsid w:val="00854E5D"/>
    <w:rsid w:val="0085549E"/>
    <w:rsid w:val="00855836"/>
    <w:rsid w:val="00855C63"/>
    <w:rsid w:val="00856640"/>
    <w:rsid w:val="0085691C"/>
    <w:rsid w:val="00856E1A"/>
    <w:rsid w:val="00856F1A"/>
    <w:rsid w:val="00857381"/>
    <w:rsid w:val="008579E8"/>
    <w:rsid w:val="00857B18"/>
    <w:rsid w:val="00857C7A"/>
    <w:rsid w:val="00857D9D"/>
    <w:rsid w:val="00857DCC"/>
    <w:rsid w:val="00857EBD"/>
    <w:rsid w:val="0086021E"/>
    <w:rsid w:val="00860BF6"/>
    <w:rsid w:val="008617D3"/>
    <w:rsid w:val="00861F26"/>
    <w:rsid w:val="00863FA8"/>
    <w:rsid w:val="00864055"/>
    <w:rsid w:val="0086503A"/>
    <w:rsid w:val="00865172"/>
    <w:rsid w:val="0086525E"/>
    <w:rsid w:val="00865316"/>
    <w:rsid w:val="008656F9"/>
    <w:rsid w:val="00865B97"/>
    <w:rsid w:val="00865CE5"/>
    <w:rsid w:val="00865E38"/>
    <w:rsid w:val="0086659F"/>
    <w:rsid w:val="00867616"/>
    <w:rsid w:val="008677EA"/>
    <w:rsid w:val="00870012"/>
    <w:rsid w:val="0087043E"/>
    <w:rsid w:val="00870904"/>
    <w:rsid w:val="00871691"/>
    <w:rsid w:val="0087179F"/>
    <w:rsid w:val="00871A61"/>
    <w:rsid w:val="00871FE0"/>
    <w:rsid w:val="008725A5"/>
    <w:rsid w:val="00872669"/>
    <w:rsid w:val="00872952"/>
    <w:rsid w:val="0087367B"/>
    <w:rsid w:val="00874222"/>
    <w:rsid w:val="0087425A"/>
    <w:rsid w:val="0087445C"/>
    <w:rsid w:val="0087495E"/>
    <w:rsid w:val="00875118"/>
    <w:rsid w:val="008752BD"/>
    <w:rsid w:val="0087542C"/>
    <w:rsid w:val="00875AFE"/>
    <w:rsid w:val="00875D5E"/>
    <w:rsid w:val="008763DF"/>
    <w:rsid w:val="00876416"/>
    <w:rsid w:val="008764A3"/>
    <w:rsid w:val="00876DDD"/>
    <w:rsid w:val="00877590"/>
    <w:rsid w:val="00877793"/>
    <w:rsid w:val="00877A63"/>
    <w:rsid w:val="00877B6F"/>
    <w:rsid w:val="00877C89"/>
    <w:rsid w:val="00877D3A"/>
    <w:rsid w:val="00877EC1"/>
    <w:rsid w:val="008806F6"/>
    <w:rsid w:val="00880EEA"/>
    <w:rsid w:val="0088113C"/>
    <w:rsid w:val="00881A1A"/>
    <w:rsid w:val="00881C9B"/>
    <w:rsid w:val="00881E21"/>
    <w:rsid w:val="00881EAA"/>
    <w:rsid w:val="00882352"/>
    <w:rsid w:val="008829F2"/>
    <w:rsid w:val="00882F1D"/>
    <w:rsid w:val="00883187"/>
    <w:rsid w:val="00883BF3"/>
    <w:rsid w:val="00883C12"/>
    <w:rsid w:val="00883C93"/>
    <w:rsid w:val="008843D2"/>
    <w:rsid w:val="00884D2A"/>
    <w:rsid w:val="00885732"/>
    <w:rsid w:val="008858D3"/>
    <w:rsid w:val="00885BE4"/>
    <w:rsid w:val="00885D54"/>
    <w:rsid w:val="00885E28"/>
    <w:rsid w:val="00886C76"/>
    <w:rsid w:val="00887C31"/>
    <w:rsid w:val="008904CF"/>
    <w:rsid w:val="00890EF7"/>
    <w:rsid w:val="008913E3"/>
    <w:rsid w:val="00891F87"/>
    <w:rsid w:val="008927AF"/>
    <w:rsid w:val="00892A96"/>
    <w:rsid w:val="00893B90"/>
    <w:rsid w:val="00893C8E"/>
    <w:rsid w:val="00893FDB"/>
    <w:rsid w:val="008940C5"/>
    <w:rsid w:val="008942BC"/>
    <w:rsid w:val="008943D7"/>
    <w:rsid w:val="008945D2"/>
    <w:rsid w:val="00894BDC"/>
    <w:rsid w:val="00894E7F"/>
    <w:rsid w:val="0089547E"/>
    <w:rsid w:val="00895925"/>
    <w:rsid w:val="00896657"/>
    <w:rsid w:val="008978D6"/>
    <w:rsid w:val="00897F85"/>
    <w:rsid w:val="008A0310"/>
    <w:rsid w:val="008A0855"/>
    <w:rsid w:val="008A086C"/>
    <w:rsid w:val="008A196E"/>
    <w:rsid w:val="008A1CEB"/>
    <w:rsid w:val="008A1EEA"/>
    <w:rsid w:val="008A295C"/>
    <w:rsid w:val="008A2BF9"/>
    <w:rsid w:val="008A2DF6"/>
    <w:rsid w:val="008A32C6"/>
    <w:rsid w:val="008A33A2"/>
    <w:rsid w:val="008A3471"/>
    <w:rsid w:val="008A3499"/>
    <w:rsid w:val="008A3633"/>
    <w:rsid w:val="008A42A1"/>
    <w:rsid w:val="008A4C3F"/>
    <w:rsid w:val="008A4E78"/>
    <w:rsid w:val="008A52AE"/>
    <w:rsid w:val="008A56BA"/>
    <w:rsid w:val="008A6A55"/>
    <w:rsid w:val="008A6D7E"/>
    <w:rsid w:val="008A7014"/>
    <w:rsid w:val="008A7796"/>
    <w:rsid w:val="008B19E1"/>
    <w:rsid w:val="008B1A1F"/>
    <w:rsid w:val="008B1F77"/>
    <w:rsid w:val="008B2CED"/>
    <w:rsid w:val="008B3607"/>
    <w:rsid w:val="008B360A"/>
    <w:rsid w:val="008B36B4"/>
    <w:rsid w:val="008B45DB"/>
    <w:rsid w:val="008B45E3"/>
    <w:rsid w:val="008B483E"/>
    <w:rsid w:val="008B5B0C"/>
    <w:rsid w:val="008B6C60"/>
    <w:rsid w:val="008B6F00"/>
    <w:rsid w:val="008B6FF2"/>
    <w:rsid w:val="008B7551"/>
    <w:rsid w:val="008B77C5"/>
    <w:rsid w:val="008C024F"/>
    <w:rsid w:val="008C0583"/>
    <w:rsid w:val="008C0826"/>
    <w:rsid w:val="008C0AEB"/>
    <w:rsid w:val="008C11A8"/>
    <w:rsid w:val="008C1329"/>
    <w:rsid w:val="008C132A"/>
    <w:rsid w:val="008C137E"/>
    <w:rsid w:val="008C1389"/>
    <w:rsid w:val="008C1652"/>
    <w:rsid w:val="008C26F7"/>
    <w:rsid w:val="008C2B86"/>
    <w:rsid w:val="008C350B"/>
    <w:rsid w:val="008C38BF"/>
    <w:rsid w:val="008C39CB"/>
    <w:rsid w:val="008C3F35"/>
    <w:rsid w:val="008C4298"/>
    <w:rsid w:val="008C42BD"/>
    <w:rsid w:val="008C45AF"/>
    <w:rsid w:val="008C47B2"/>
    <w:rsid w:val="008C51C9"/>
    <w:rsid w:val="008C52B9"/>
    <w:rsid w:val="008C5734"/>
    <w:rsid w:val="008C6B2B"/>
    <w:rsid w:val="008C72BF"/>
    <w:rsid w:val="008C747E"/>
    <w:rsid w:val="008C76FF"/>
    <w:rsid w:val="008C772C"/>
    <w:rsid w:val="008D0247"/>
    <w:rsid w:val="008D0919"/>
    <w:rsid w:val="008D0B02"/>
    <w:rsid w:val="008D0DD3"/>
    <w:rsid w:val="008D136F"/>
    <w:rsid w:val="008D25BA"/>
    <w:rsid w:val="008D2611"/>
    <w:rsid w:val="008D285E"/>
    <w:rsid w:val="008D3A19"/>
    <w:rsid w:val="008D3A38"/>
    <w:rsid w:val="008D3DF8"/>
    <w:rsid w:val="008D4922"/>
    <w:rsid w:val="008D5D85"/>
    <w:rsid w:val="008D6904"/>
    <w:rsid w:val="008D6954"/>
    <w:rsid w:val="008D73A4"/>
    <w:rsid w:val="008D770A"/>
    <w:rsid w:val="008E015B"/>
    <w:rsid w:val="008E0AF7"/>
    <w:rsid w:val="008E10E2"/>
    <w:rsid w:val="008E1A9C"/>
    <w:rsid w:val="008E1BF3"/>
    <w:rsid w:val="008E1E9E"/>
    <w:rsid w:val="008E2506"/>
    <w:rsid w:val="008E2591"/>
    <w:rsid w:val="008E2710"/>
    <w:rsid w:val="008E2D9A"/>
    <w:rsid w:val="008E2E3D"/>
    <w:rsid w:val="008E31C8"/>
    <w:rsid w:val="008E3286"/>
    <w:rsid w:val="008E3579"/>
    <w:rsid w:val="008E3C08"/>
    <w:rsid w:val="008E3D25"/>
    <w:rsid w:val="008E4481"/>
    <w:rsid w:val="008E5447"/>
    <w:rsid w:val="008E54CD"/>
    <w:rsid w:val="008E5828"/>
    <w:rsid w:val="008E5AF3"/>
    <w:rsid w:val="008E5CF2"/>
    <w:rsid w:val="008E5FEA"/>
    <w:rsid w:val="008E66FB"/>
    <w:rsid w:val="008E67EC"/>
    <w:rsid w:val="008E699B"/>
    <w:rsid w:val="008E69C0"/>
    <w:rsid w:val="008E6BCD"/>
    <w:rsid w:val="008E6EB9"/>
    <w:rsid w:val="008E750B"/>
    <w:rsid w:val="008E77AC"/>
    <w:rsid w:val="008E7822"/>
    <w:rsid w:val="008E7865"/>
    <w:rsid w:val="008E797F"/>
    <w:rsid w:val="008F062A"/>
    <w:rsid w:val="008F0E0F"/>
    <w:rsid w:val="008F11DF"/>
    <w:rsid w:val="008F1D82"/>
    <w:rsid w:val="008F1DEB"/>
    <w:rsid w:val="008F2219"/>
    <w:rsid w:val="008F22B6"/>
    <w:rsid w:val="008F2882"/>
    <w:rsid w:val="008F2C0E"/>
    <w:rsid w:val="008F2D39"/>
    <w:rsid w:val="008F346B"/>
    <w:rsid w:val="008F4023"/>
    <w:rsid w:val="008F45F7"/>
    <w:rsid w:val="008F4BB9"/>
    <w:rsid w:val="008F518B"/>
    <w:rsid w:val="008F581E"/>
    <w:rsid w:val="008F58B2"/>
    <w:rsid w:val="008F5C91"/>
    <w:rsid w:val="008F614B"/>
    <w:rsid w:val="008F62A4"/>
    <w:rsid w:val="008F6522"/>
    <w:rsid w:val="008F71F3"/>
    <w:rsid w:val="008F7ABA"/>
    <w:rsid w:val="009010EE"/>
    <w:rsid w:val="00901252"/>
    <w:rsid w:val="009025C5"/>
    <w:rsid w:val="0090284A"/>
    <w:rsid w:val="009036BC"/>
    <w:rsid w:val="00903724"/>
    <w:rsid w:val="00904503"/>
    <w:rsid w:val="0090647D"/>
    <w:rsid w:val="009065B8"/>
    <w:rsid w:val="00907553"/>
    <w:rsid w:val="00907744"/>
    <w:rsid w:val="0091156D"/>
    <w:rsid w:val="00911AF5"/>
    <w:rsid w:val="009121C5"/>
    <w:rsid w:val="0091228B"/>
    <w:rsid w:val="00912843"/>
    <w:rsid w:val="00913219"/>
    <w:rsid w:val="009138F8"/>
    <w:rsid w:val="00913CEE"/>
    <w:rsid w:val="009144BF"/>
    <w:rsid w:val="00915555"/>
    <w:rsid w:val="009164CD"/>
    <w:rsid w:val="00916876"/>
    <w:rsid w:val="00916A75"/>
    <w:rsid w:val="00916E0E"/>
    <w:rsid w:val="00916E2B"/>
    <w:rsid w:val="009170B2"/>
    <w:rsid w:val="00917E2E"/>
    <w:rsid w:val="009202C7"/>
    <w:rsid w:val="00920D9B"/>
    <w:rsid w:val="00921845"/>
    <w:rsid w:val="00921B60"/>
    <w:rsid w:val="00922391"/>
    <w:rsid w:val="00922679"/>
    <w:rsid w:val="00922835"/>
    <w:rsid w:val="00922D48"/>
    <w:rsid w:val="00923605"/>
    <w:rsid w:val="0092370B"/>
    <w:rsid w:val="0092498D"/>
    <w:rsid w:val="00924DB3"/>
    <w:rsid w:val="00925128"/>
    <w:rsid w:val="009251A9"/>
    <w:rsid w:val="009254AF"/>
    <w:rsid w:val="00925544"/>
    <w:rsid w:val="00926032"/>
    <w:rsid w:val="0092685A"/>
    <w:rsid w:val="00926D9E"/>
    <w:rsid w:val="00927532"/>
    <w:rsid w:val="00930630"/>
    <w:rsid w:val="0093136D"/>
    <w:rsid w:val="0093162C"/>
    <w:rsid w:val="00931D8A"/>
    <w:rsid w:val="0093261C"/>
    <w:rsid w:val="00932908"/>
    <w:rsid w:val="00934430"/>
    <w:rsid w:val="0093461F"/>
    <w:rsid w:val="009348ED"/>
    <w:rsid w:val="00934C36"/>
    <w:rsid w:val="009351D5"/>
    <w:rsid w:val="0093541E"/>
    <w:rsid w:val="009358AF"/>
    <w:rsid w:val="00935D52"/>
    <w:rsid w:val="00935F64"/>
    <w:rsid w:val="00936FD2"/>
    <w:rsid w:val="0093718C"/>
    <w:rsid w:val="00937C51"/>
    <w:rsid w:val="0094016F"/>
    <w:rsid w:val="00940826"/>
    <w:rsid w:val="009410A7"/>
    <w:rsid w:val="009414AB"/>
    <w:rsid w:val="009415EB"/>
    <w:rsid w:val="009417E3"/>
    <w:rsid w:val="00941D46"/>
    <w:rsid w:val="0094406F"/>
    <w:rsid w:val="00944221"/>
    <w:rsid w:val="00944B4C"/>
    <w:rsid w:val="00944D20"/>
    <w:rsid w:val="00945321"/>
    <w:rsid w:val="00945966"/>
    <w:rsid w:val="009468AB"/>
    <w:rsid w:val="00946B0F"/>
    <w:rsid w:val="00946E9F"/>
    <w:rsid w:val="00947220"/>
    <w:rsid w:val="00947736"/>
    <w:rsid w:val="00947EB0"/>
    <w:rsid w:val="00950810"/>
    <w:rsid w:val="009511B3"/>
    <w:rsid w:val="009516A1"/>
    <w:rsid w:val="00951BFC"/>
    <w:rsid w:val="00951F0C"/>
    <w:rsid w:val="00951FE2"/>
    <w:rsid w:val="009523EB"/>
    <w:rsid w:val="0095292B"/>
    <w:rsid w:val="00952D45"/>
    <w:rsid w:val="009533B4"/>
    <w:rsid w:val="009536CC"/>
    <w:rsid w:val="0095379D"/>
    <w:rsid w:val="009537A5"/>
    <w:rsid w:val="00953DF0"/>
    <w:rsid w:val="00953EC5"/>
    <w:rsid w:val="0095402C"/>
    <w:rsid w:val="00954B60"/>
    <w:rsid w:val="00955654"/>
    <w:rsid w:val="0095593F"/>
    <w:rsid w:val="00955B76"/>
    <w:rsid w:val="00955BF4"/>
    <w:rsid w:val="0095612B"/>
    <w:rsid w:val="00956372"/>
    <w:rsid w:val="009567DE"/>
    <w:rsid w:val="00956842"/>
    <w:rsid w:val="00957673"/>
    <w:rsid w:val="009577D7"/>
    <w:rsid w:val="0096059D"/>
    <w:rsid w:val="00960E3B"/>
    <w:rsid w:val="009613FB"/>
    <w:rsid w:val="00961BC7"/>
    <w:rsid w:val="00962045"/>
    <w:rsid w:val="00962348"/>
    <w:rsid w:val="00962781"/>
    <w:rsid w:val="00963256"/>
    <w:rsid w:val="009636E5"/>
    <w:rsid w:val="00963B8E"/>
    <w:rsid w:val="00963DEF"/>
    <w:rsid w:val="009645F8"/>
    <w:rsid w:val="0096490D"/>
    <w:rsid w:val="00964C5B"/>
    <w:rsid w:val="00965687"/>
    <w:rsid w:val="00965A17"/>
    <w:rsid w:val="00965F88"/>
    <w:rsid w:val="0097027F"/>
    <w:rsid w:val="00970303"/>
    <w:rsid w:val="009720E4"/>
    <w:rsid w:val="0097269E"/>
    <w:rsid w:val="009728A3"/>
    <w:rsid w:val="00972A9E"/>
    <w:rsid w:val="00972EEB"/>
    <w:rsid w:val="0097312C"/>
    <w:rsid w:val="00973160"/>
    <w:rsid w:val="00973C6E"/>
    <w:rsid w:val="00974793"/>
    <w:rsid w:val="009752E7"/>
    <w:rsid w:val="00975957"/>
    <w:rsid w:val="00975A03"/>
    <w:rsid w:val="00975C02"/>
    <w:rsid w:val="00975F3D"/>
    <w:rsid w:val="00976372"/>
    <w:rsid w:val="0097665C"/>
    <w:rsid w:val="00977580"/>
    <w:rsid w:val="00977A52"/>
    <w:rsid w:val="00977A54"/>
    <w:rsid w:val="009802D3"/>
    <w:rsid w:val="00980BD4"/>
    <w:rsid w:val="00980DD0"/>
    <w:rsid w:val="00981A55"/>
    <w:rsid w:val="00981C7F"/>
    <w:rsid w:val="00981E0F"/>
    <w:rsid w:val="009822B0"/>
    <w:rsid w:val="009824E9"/>
    <w:rsid w:val="009831C9"/>
    <w:rsid w:val="009848A6"/>
    <w:rsid w:val="00984B77"/>
    <w:rsid w:val="00985328"/>
    <w:rsid w:val="00985342"/>
    <w:rsid w:val="00986CEC"/>
    <w:rsid w:val="00987900"/>
    <w:rsid w:val="00987DF5"/>
    <w:rsid w:val="00987E08"/>
    <w:rsid w:val="0099054C"/>
    <w:rsid w:val="00991BEC"/>
    <w:rsid w:val="00992422"/>
    <w:rsid w:val="00992600"/>
    <w:rsid w:val="009926EF"/>
    <w:rsid w:val="00992AE9"/>
    <w:rsid w:val="0099314B"/>
    <w:rsid w:val="0099372D"/>
    <w:rsid w:val="00993CCF"/>
    <w:rsid w:val="00993CF0"/>
    <w:rsid w:val="00994B61"/>
    <w:rsid w:val="00994EEA"/>
    <w:rsid w:val="00995013"/>
    <w:rsid w:val="00995309"/>
    <w:rsid w:val="00995F21"/>
    <w:rsid w:val="00995FB7"/>
    <w:rsid w:val="00996581"/>
    <w:rsid w:val="00996BB4"/>
    <w:rsid w:val="00997207"/>
    <w:rsid w:val="009978A5"/>
    <w:rsid w:val="00997A49"/>
    <w:rsid w:val="009A06ED"/>
    <w:rsid w:val="009A1E2C"/>
    <w:rsid w:val="009A2AA2"/>
    <w:rsid w:val="009A33F5"/>
    <w:rsid w:val="009A3796"/>
    <w:rsid w:val="009A3860"/>
    <w:rsid w:val="009A4C3B"/>
    <w:rsid w:val="009A543A"/>
    <w:rsid w:val="009A5AE1"/>
    <w:rsid w:val="009A5ECB"/>
    <w:rsid w:val="009A660B"/>
    <w:rsid w:val="009A6AAD"/>
    <w:rsid w:val="009A72FA"/>
    <w:rsid w:val="009A7682"/>
    <w:rsid w:val="009A79D9"/>
    <w:rsid w:val="009A7EA8"/>
    <w:rsid w:val="009B0209"/>
    <w:rsid w:val="009B0419"/>
    <w:rsid w:val="009B0791"/>
    <w:rsid w:val="009B1325"/>
    <w:rsid w:val="009B1588"/>
    <w:rsid w:val="009B1595"/>
    <w:rsid w:val="009B1C2E"/>
    <w:rsid w:val="009B2611"/>
    <w:rsid w:val="009B277B"/>
    <w:rsid w:val="009B2AE2"/>
    <w:rsid w:val="009B32B1"/>
    <w:rsid w:val="009B3EBB"/>
    <w:rsid w:val="009B3EFC"/>
    <w:rsid w:val="009B442C"/>
    <w:rsid w:val="009B50B5"/>
    <w:rsid w:val="009B572D"/>
    <w:rsid w:val="009B5A76"/>
    <w:rsid w:val="009B6279"/>
    <w:rsid w:val="009B6995"/>
    <w:rsid w:val="009B7016"/>
    <w:rsid w:val="009B7448"/>
    <w:rsid w:val="009B7708"/>
    <w:rsid w:val="009B78CA"/>
    <w:rsid w:val="009C0C95"/>
    <w:rsid w:val="009C0CF9"/>
    <w:rsid w:val="009C1789"/>
    <w:rsid w:val="009C1BF3"/>
    <w:rsid w:val="009C1CBC"/>
    <w:rsid w:val="009C1E3E"/>
    <w:rsid w:val="009C2707"/>
    <w:rsid w:val="009C2876"/>
    <w:rsid w:val="009C38B8"/>
    <w:rsid w:val="009C48BB"/>
    <w:rsid w:val="009C4B67"/>
    <w:rsid w:val="009C4E95"/>
    <w:rsid w:val="009C5462"/>
    <w:rsid w:val="009C5D66"/>
    <w:rsid w:val="009C5E06"/>
    <w:rsid w:val="009C70D6"/>
    <w:rsid w:val="009C738C"/>
    <w:rsid w:val="009C79DF"/>
    <w:rsid w:val="009C7A44"/>
    <w:rsid w:val="009D117E"/>
    <w:rsid w:val="009D14E1"/>
    <w:rsid w:val="009D1650"/>
    <w:rsid w:val="009D1827"/>
    <w:rsid w:val="009D1E2A"/>
    <w:rsid w:val="009D1FA8"/>
    <w:rsid w:val="009D2440"/>
    <w:rsid w:val="009D2BA7"/>
    <w:rsid w:val="009D3914"/>
    <w:rsid w:val="009D3995"/>
    <w:rsid w:val="009D43E5"/>
    <w:rsid w:val="009D46CA"/>
    <w:rsid w:val="009D47BB"/>
    <w:rsid w:val="009D4898"/>
    <w:rsid w:val="009D502C"/>
    <w:rsid w:val="009D50A0"/>
    <w:rsid w:val="009D53BB"/>
    <w:rsid w:val="009D54A1"/>
    <w:rsid w:val="009D54E8"/>
    <w:rsid w:val="009D56E0"/>
    <w:rsid w:val="009D5ACF"/>
    <w:rsid w:val="009D60C2"/>
    <w:rsid w:val="009D6265"/>
    <w:rsid w:val="009D6B73"/>
    <w:rsid w:val="009D733F"/>
    <w:rsid w:val="009D75F8"/>
    <w:rsid w:val="009D7E2E"/>
    <w:rsid w:val="009D7F5B"/>
    <w:rsid w:val="009E1559"/>
    <w:rsid w:val="009E2A0B"/>
    <w:rsid w:val="009E3271"/>
    <w:rsid w:val="009E37CA"/>
    <w:rsid w:val="009E4C5C"/>
    <w:rsid w:val="009E4D68"/>
    <w:rsid w:val="009E519F"/>
    <w:rsid w:val="009E579B"/>
    <w:rsid w:val="009E5BAA"/>
    <w:rsid w:val="009E5F72"/>
    <w:rsid w:val="009E61BF"/>
    <w:rsid w:val="009E6834"/>
    <w:rsid w:val="009E688A"/>
    <w:rsid w:val="009E77EF"/>
    <w:rsid w:val="009E7ACB"/>
    <w:rsid w:val="009F0986"/>
    <w:rsid w:val="009F2784"/>
    <w:rsid w:val="009F39DA"/>
    <w:rsid w:val="009F4299"/>
    <w:rsid w:val="009F484F"/>
    <w:rsid w:val="009F48E8"/>
    <w:rsid w:val="009F4B7F"/>
    <w:rsid w:val="009F4C62"/>
    <w:rsid w:val="009F4ED5"/>
    <w:rsid w:val="009F5215"/>
    <w:rsid w:val="009F6A05"/>
    <w:rsid w:val="009F6A2F"/>
    <w:rsid w:val="009F703D"/>
    <w:rsid w:val="009F757F"/>
    <w:rsid w:val="009F79BF"/>
    <w:rsid w:val="009F7C60"/>
    <w:rsid w:val="009F7DB7"/>
    <w:rsid w:val="009F7EDD"/>
    <w:rsid w:val="00A005E1"/>
    <w:rsid w:val="00A00905"/>
    <w:rsid w:val="00A0202D"/>
    <w:rsid w:val="00A020CE"/>
    <w:rsid w:val="00A022DC"/>
    <w:rsid w:val="00A02F3A"/>
    <w:rsid w:val="00A030A4"/>
    <w:rsid w:val="00A039F3"/>
    <w:rsid w:val="00A03A16"/>
    <w:rsid w:val="00A03C85"/>
    <w:rsid w:val="00A04304"/>
    <w:rsid w:val="00A0455C"/>
    <w:rsid w:val="00A05422"/>
    <w:rsid w:val="00A05554"/>
    <w:rsid w:val="00A05787"/>
    <w:rsid w:val="00A062A2"/>
    <w:rsid w:val="00A062CB"/>
    <w:rsid w:val="00A06DF6"/>
    <w:rsid w:val="00A071C9"/>
    <w:rsid w:val="00A07793"/>
    <w:rsid w:val="00A07BBB"/>
    <w:rsid w:val="00A10C4B"/>
    <w:rsid w:val="00A11CCB"/>
    <w:rsid w:val="00A1262B"/>
    <w:rsid w:val="00A1297E"/>
    <w:rsid w:val="00A12CD2"/>
    <w:rsid w:val="00A12E86"/>
    <w:rsid w:val="00A135BA"/>
    <w:rsid w:val="00A13609"/>
    <w:rsid w:val="00A137A3"/>
    <w:rsid w:val="00A13C2A"/>
    <w:rsid w:val="00A1491D"/>
    <w:rsid w:val="00A14C92"/>
    <w:rsid w:val="00A152E3"/>
    <w:rsid w:val="00A15955"/>
    <w:rsid w:val="00A15B6E"/>
    <w:rsid w:val="00A15F4C"/>
    <w:rsid w:val="00A161F0"/>
    <w:rsid w:val="00A17186"/>
    <w:rsid w:val="00A173D2"/>
    <w:rsid w:val="00A17BD5"/>
    <w:rsid w:val="00A20955"/>
    <w:rsid w:val="00A21A0A"/>
    <w:rsid w:val="00A21ABE"/>
    <w:rsid w:val="00A226A0"/>
    <w:rsid w:val="00A22702"/>
    <w:rsid w:val="00A229EF"/>
    <w:rsid w:val="00A22B29"/>
    <w:rsid w:val="00A22F98"/>
    <w:rsid w:val="00A23418"/>
    <w:rsid w:val="00A23801"/>
    <w:rsid w:val="00A23C60"/>
    <w:rsid w:val="00A23E68"/>
    <w:rsid w:val="00A243FA"/>
    <w:rsid w:val="00A24458"/>
    <w:rsid w:val="00A24F7B"/>
    <w:rsid w:val="00A254CA"/>
    <w:rsid w:val="00A2581C"/>
    <w:rsid w:val="00A25870"/>
    <w:rsid w:val="00A258C8"/>
    <w:rsid w:val="00A25973"/>
    <w:rsid w:val="00A259DB"/>
    <w:rsid w:val="00A26642"/>
    <w:rsid w:val="00A2679D"/>
    <w:rsid w:val="00A26A39"/>
    <w:rsid w:val="00A26C40"/>
    <w:rsid w:val="00A26DF5"/>
    <w:rsid w:val="00A27381"/>
    <w:rsid w:val="00A3145A"/>
    <w:rsid w:val="00A320E8"/>
    <w:rsid w:val="00A323A0"/>
    <w:rsid w:val="00A32578"/>
    <w:rsid w:val="00A32D76"/>
    <w:rsid w:val="00A3311C"/>
    <w:rsid w:val="00A33511"/>
    <w:rsid w:val="00A33688"/>
    <w:rsid w:val="00A34443"/>
    <w:rsid w:val="00A344DE"/>
    <w:rsid w:val="00A34D0D"/>
    <w:rsid w:val="00A350C8"/>
    <w:rsid w:val="00A355FD"/>
    <w:rsid w:val="00A37490"/>
    <w:rsid w:val="00A3753A"/>
    <w:rsid w:val="00A37886"/>
    <w:rsid w:val="00A37EF7"/>
    <w:rsid w:val="00A4004D"/>
    <w:rsid w:val="00A40908"/>
    <w:rsid w:val="00A40EBE"/>
    <w:rsid w:val="00A41340"/>
    <w:rsid w:val="00A41AA1"/>
    <w:rsid w:val="00A41B13"/>
    <w:rsid w:val="00A424DA"/>
    <w:rsid w:val="00A42C94"/>
    <w:rsid w:val="00A4327A"/>
    <w:rsid w:val="00A43850"/>
    <w:rsid w:val="00A44039"/>
    <w:rsid w:val="00A44481"/>
    <w:rsid w:val="00A446A5"/>
    <w:rsid w:val="00A4479D"/>
    <w:rsid w:val="00A44FEF"/>
    <w:rsid w:val="00A454DA"/>
    <w:rsid w:val="00A45713"/>
    <w:rsid w:val="00A45A73"/>
    <w:rsid w:val="00A45FDD"/>
    <w:rsid w:val="00A460A3"/>
    <w:rsid w:val="00A460E8"/>
    <w:rsid w:val="00A46FA5"/>
    <w:rsid w:val="00A47153"/>
    <w:rsid w:val="00A471B3"/>
    <w:rsid w:val="00A47672"/>
    <w:rsid w:val="00A47CA6"/>
    <w:rsid w:val="00A47FC5"/>
    <w:rsid w:val="00A503BE"/>
    <w:rsid w:val="00A507DB"/>
    <w:rsid w:val="00A512F6"/>
    <w:rsid w:val="00A51801"/>
    <w:rsid w:val="00A51E10"/>
    <w:rsid w:val="00A51F18"/>
    <w:rsid w:val="00A52733"/>
    <w:rsid w:val="00A53C2E"/>
    <w:rsid w:val="00A53C42"/>
    <w:rsid w:val="00A53EA3"/>
    <w:rsid w:val="00A54435"/>
    <w:rsid w:val="00A5535F"/>
    <w:rsid w:val="00A55A13"/>
    <w:rsid w:val="00A55E83"/>
    <w:rsid w:val="00A56FE8"/>
    <w:rsid w:val="00A57011"/>
    <w:rsid w:val="00A57332"/>
    <w:rsid w:val="00A600BA"/>
    <w:rsid w:val="00A6107E"/>
    <w:rsid w:val="00A614B9"/>
    <w:rsid w:val="00A630A8"/>
    <w:rsid w:val="00A63217"/>
    <w:rsid w:val="00A63671"/>
    <w:rsid w:val="00A640A8"/>
    <w:rsid w:val="00A643DE"/>
    <w:rsid w:val="00A643E4"/>
    <w:rsid w:val="00A64D60"/>
    <w:rsid w:val="00A6565A"/>
    <w:rsid w:val="00A66C54"/>
    <w:rsid w:val="00A67131"/>
    <w:rsid w:val="00A67901"/>
    <w:rsid w:val="00A67F47"/>
    <w:rsid w:val="00A701E5"/>
    <w:rsid w:val="00A70713"/>
    <w:rsid w:val="00A712BF"/>
    <w:rsid w:val="00A71DC9"/>
    <w:rsid w:val="00A7233A"/>
    <w:rsid w:val="00A72BD0"/>
    <w:rsid w:val="00A7340D"/>
    <w:rsid w:val="00A73470"/>
    <w:rsid w:val="00A73860"/>
    <w:rsid w:val="00A73D5F"/>
    <w:rsid w:val="00A74851"/>
    <w:rsid w:val="00A749DD"/>
    <w:rsid w:val="00A74B4A"/>
    <w:rsid w:val="00A75E19"/>
    <w:rsid w:val="00A7662D"/>
    <w:rsid w:val="00A76635"/>
    <w:rsid w:val="00A76B59"/>
    <w:rsid w:val="00A77308"/>
    <w:rsid w:val="00A77C6F"/>
    <w:rsid w:val="00A77D85"/>
    <w:rsid w:val="00A77DAB"/>
    <w:rsid w:val="00A77FC2"/>
    <w:rsid w:val="00A77FC7"/>
    <w:rsid w:val="00A8000A"/>
    <w:rsid w:val="00A8052D"/>
    <w:rsid w:val="00A805D0"/>
    <w:rsid w:val="00A806AB"/>
    <w:rsid w:val="00A80735"/>
    <w:rsid w:val="00A80D2A"/>
    <w:rsid w:val="00A8198C"/>
    <w:rsid w:val="00A81A3E"/>
    <w:rsid w:val="00A81EA1"/>
    <w:rsid w:val="00A82091"/>
    <w:rsid w:val="00A82A9D"/>
    <w:rsid w:val="00A82F69"/>
    <w:rsid w:val="00A839C4"/>
    <w:rsid w:val="00A83DDE"/>
    <w:rsid w:val="00A84033"/>
    <w:rsid w:val="00A84A78"/>
    <w:rsid w:val="00A84C19"/>
    <w:rsid w:val="00A85254"/>
    <w:rsid w:val="00A8568A"/>
    <w:rsid w:val="00A856B9"/>
    <w:rsid w:val="00A85E6E"/>
    <w:rsid w:val="00A8618A"/>
    <w:rsid w:val="00A86646"/>
    <w:rsid w:val="00A866F1"/>
    <w:rsid w:val="00A8678C"/>
    <w:rsid w:val="00A867B8"/>
    <w:rsid w:val="00A87262"/>
    <w:rsid w:val="00A872AE"/>
    <w:rsid w:val="00A87403"/>
    <w:rsid w:val="00A87F06"/>
    <w:rsid w:val="00A91302"/>
    <w:rsid w:val="00A91504"/>
    <w:rsid w:val="00A9166F"/>
    <w:rsid w:val="00A928E1"/>
    <w:rsid w:val="00A92ECB"/>
    <w:rsid w:val="00A93242"/>
    <w:rsid w:val="00A9331C"/>
    <w:rsid w:val="00A93D3D"/>
    <w:rsid w:val="00A94223"/>
    <w:rsid w:val="00A9450E"/>
    <w:rsid w:val="00A94779"/>
    <w:rsid w:val="00A95721"/>
    <w:rsid w:val="00A95ADC"/>
    <w:rsid w:val="00A95EDE"/>
    <w:rsid w:val="00A95F67"/>
    <w:rsid w:val="00A96068"/>
    <w:rsid w:val="00A960BF"/>
    <w:rsid w:val="00A96406"/>
    <w:rsid w:val="00A9662C"/>
    <w:rsid w:val="00A96CEB"/>
    <w:rsid w:val="00A96F1A"/>
    <w:rsid w:val="00A97380"/>
    <w:rsid w:val="00AA0105"/>
    <w:rsid w:val="00AA0F29"/>
    <w:rsid w:val="00AA1669"/>
    <w:rsid w:val="00AA198F"/>
    <w:rsid w:val="00AA1D55"/>
    <w:rsid w:val="00AA2A15"/>
    <w:rsid w:val="00AA2CD0"/>
    <w:rsid w:val="00AA2D5D"/>
    <w:rsid w:val="00AA30EF"/>
    <w:rsid w:val="00AA345B"/>
    <w:rsid w:val="00AA3534"/>
    <w:rsid w:val="00AA3CC8"/>
    <w:rsid w:val="00AA40F6"/>
    <w:rsid w:val="00AA418F"/>
    <w:rsid w:val="00AA4259"/>
    <w:rsid w:val="00AA44EF"/>
    <w:rsid w:val="00AA4A35"/>
    <w:rsid w:val="00AA4F31"/>
    <w:rsid w:val="00AA57CF"/>
    <w:rsid w:val="00AA5A37"/>
    <w:rsid w:val="00AA5DE1"/>
    <w:rsid w:val="00AA5E07"/>
    <w:rsid w:val="00AA60D6"/>
    <w:rsid w:val="00AA61E4"/>
    <w:rsid w:val="00AA670E"/>
    <w:rsid w:val="00AA7453"/>
    <w:rsid w:val="00AA76CB"/>
    <w:rsid w:val="00AA7926"/>
    <w:rsid w:val="00AA7A2E"/>
    <w:rsid w:val="00AA7AA0"/>
    <w:rsid w:val="00AB0659"/>
    <w:rsid w:val="00AB0D84"/>
    <w:rsid w:val="00AB1237"/>
    <w:rsid w:val="00AB1336"/>
    <w:rsid w:val="00AB1E93"/>
    <w:rsid w:val="00AB25C4"/>
    <w:rsid w:val="00AB2B50"/>
    <w:rsid w:val="00AB3699"/>
    <w:rsid w:val="00AB3A39"/>
    <w:rsid w:val="00AB3E6D"/>
    <w:rsid w:val="00AB3FEC"/>
    <w:rsid w:val="00AB4026"/>
    <w:rsid w:val="00AB47EA"/>
    <w:rsid w:val="00AB4B48"/>
    <w:rsid w:val="00AB4D5A"/>
    <w:rsid w:val="00AB53E2"/>
    <w:rsid w:val="00AB5A13"/>
    <w:rsid w:val="00AB6AF7"/>
    <w:rsid w:val="00AB715D"/>
    <w:rsid w:val="00AB7258"/>
    <w:rsid w:val="00AB7759"/>
    <w:rsid w:val="00AB79A9"/>
    <w:rsid w:val="00AB7FEA"/>
    <w:rsid w:val="00AC0561"/>
    <w:rsid w:val="00AC0950"/>
    <w:rsid w:val="00AC0E43"/>
    <w:rsid w:val="00AC0FE8"/>
    <w:rsid w:val="00AC19A4"/>
    <w:rsid w:val="00AC1ADD"/>
    <w:rsid w:val="00AC2297"/>
    <w:rsid w:val="00AC2CEB"/>
    <w:rsid w:val="00AC38A1"/>
    <w:rsid w:val="00AC3FA6"/>
    <w:rsid w:val="00AC48E0"/>
    <w:rsid w:val="00AC4B00"/>
    <w:rsid w:val="00AC4F1C"/>
    <w:rsid w:val="00AC634D"/>
    <w:rsid w:val="00AC64D2"/>
    <w:rsid w:val="00AC65D5"/>
    <w:rsid w:val="00AC6B35"/>
    <w:rsid w:val="00AC6CD0"/>
    <w:rsid w:val="00AC70A6"/>
    <w:rsid w:val="00AC7283"/>
    <w:rsid w:val="00AC7960"/>
    <w:rsid w:val="00AC7B7A"/>
    <w:rsid w:val="00AC7BF5"/>
    <w:rsid w:val="00AD018C"/>
    <w:rsid w:val="00AD048F"/>
    <w:rsid w:val="00AD04E3"/>
    <w:rsid w:val="00AD18B4"/>
    <w:rsid w:val="00AD18FA"/>
    <w:rsid w:val="00AD1C57"/>
    <w:rsid w:val="00AD316F"/>
    <w:rsid w:val="00AD31F4"/>
    <w:rsid w:val="00AD3F7B"/>
    <w:rsid w:val="00AD4680"/>
    <w:rsid w:val="00AD47B3"/>
    <w:rsid w:val="00AD5015"/>
    <w:rsid w:val="00AD6930"/>
    <w:rsid w:val="00AD6A2A"/>
    <w:rsid w:val="00AD6A8D"/>
    <w:rsid w:val="00AD6D02"/>
    <w:rsid w:val="00AD6E95"/>
    <w:rsid w:val="00AD6F61"/>
    <w:rsid w:val="00AD7255"/>
    <w:rsid w:val="00AD7706"/>
    <w:rsid w:val="00AD7830"/>
    <w:rsid w:val="00AE082C"/>
    <w:rsid w:val="00AE0996"/>
    <w:rsid w:val="00AE16EB"/>
    <w:rsid w:val="00AE1C34"/>
    <w:rsid w:val="00AE2917"/>
    <w:rsid w:val="00AE29E8"/>
    <w:rsid w:val="00AE2EA5"/>
    <w:rsid w:val="00AE3255"/>
    <w:rsid w:val="00AE4557"/>
    <w:rsid w:val="00AE4904"/>
    <w:rsid w:val="00AE4E5C"/>
    <w:rsid w:val="00AE519D"/>
    <w:rsid w:val="00AE57E2"/>
    <w:rsid w:val="00AE5BCE"/>
    <w:rsid w:val="00AE60E8"/>
    <w:rsid w:val="00AE6340"/>
    <w:rsid w:val="00AE68A5"/>
    <w:rsid w:val="00AE73EB"/>
    <w:rsid w:val="00AE7B99"/>
    <w:rsid w:val="00AE7C85"/>
    <w:rsid w:val="00AF01C9"/>
    <w:rsid w:val="00AF05C4"/>
    <w:rsid w:val="00AF0A93"/>
    <w:rsid w:val="00AF1044"/>
    <w:rsid w:val="00AF26E8"/>
    <w:rsid w:val="00AF2AFC"/>
    <w:rsid w:val="00AF2CD3"/>
    <w:rsid w:val="00AF2F96"/>
    <w:rsid w:val="00AF3DBD"/>
    <w:rsid w:val="00AF4028"/>
    <w:rsid w:val="00AF663F"/>
    <w:rsid w:val="00AF6EC4"/>
    <w:rsid w:val="00AF7363"/>
    <w:rsid w:val="00AF78B1"/>
    <w:rsid w:val="00AF7AE4"/>
    <w:rsid w:val="00AF7ED9"/>
    <w:rsid w:val="00B0014E"/>
    <w:rsid w:val="00B00337"/>
    <w:rsid w:val="00B011A5"/>
    <w:rsid w:val="00B01A6B"/>
    <w:rsid w:val="00B01AE4"/>
    <w:rsid w:val="00B01C5A"/>
    <w:rsid w:val="00B01F41"/>
    <w:rsid w:val="00B027D1"/>
    <w:rsid w:val="00B03BF7"/>
    <w:rsid w:val="00B03F1B"/>
    <w:rsid w:val="00B040BC"/>
    <w:rsid w:val="00B048AD"/>
    <w:rsid w:val="00B04A32"/>
    <w:rsid w:val="00B04EB8"/>
    <w:rsid w:val="00B04F57"/>
    <w:rsid w:val="00B05331"/>
    <w:rsid w:val="00B05DD5"/>
    <w:rsid w:val="00B06474"/>
    <w:rsid w:val="00B068B6"/>
    <w:rsid w:val="00B07A9F"/>
    <w:rsid w:val="00B07E52"/>
    <w:rsid w:val="00B07F40"/>
    <w:rsid w:val="00B07FAB"/>
    <w:rsid w:val="00B1101D"/>
    <w:rsid w:val="00B11E41"/>
    <w:rsid w:val="00B12565"/>
    <w:rsid w:val="00B12A20"/>
    <w:rsid w:val="00B13D51"/>
    <w:rsid w:val="00B144BF"/>
    <w:rsid w:val="00B1477D"/>
    <w:rsid w:val="00B14899"/>
    <w:rsid w:val="00B155CF"/>
    <w:rsid w:val="00B15C82"/>
    <w:rsid w:val="00B15D1D"/>
    <w:rsid w:val="00B15D75"/>
    <w:rsid w:val="00B170DE"/>
    <w:rsid w:val="00B17558"/>
    <w:rsid w:val="00B178A9"/>
    <w:rsid w:val="00B17F46"/>
    <w:rsid w:val="00B202A5"/>
    <w:rsid w:val="00B20BAB"/>
    <w:rsid w:val="00B20F4C"/>
    <w:rsid w:val="00B21774"/>
    <w:rsid w:val="00B2202A"/>
    <w:rsid w:val="00B22B2F"/>
    <w:rsid w:val="00B235A1"/>
    <w:rsid w:val="00B24012"/>
    <w:rsid w:val="00B2428D"/>
    <w:rsid w:val="00B243B0"/>
    <w:rsid w:val="00B25174"/>
    <w:rsid w:val="00B25846"/>
    <w:rsid w:val="00B25A77"/>
    <w:rsid w:val="00B25BDE"/>
    <w:rsid w:val="00B25E9D"/>
    <w:rsid w:val="00B26631"/>
    <w:rsid w:val="00B26E9B"/>
    <w:rsid w:val="00B27707"/>
    <w:rsid w:val="00B2782A"/>
    <w:rsid w:val="00B27A5B"/>
    <w:rsid w:val="00B302BD"/>
    <w:rsid w:val="00B303BC"/>
    <w:rsid w:val="00B30888"/>
    <w:rsid w:val="00B30C0E"/>
    <w:rsid w:val="00B31397"/>
    <w:rsid w:val="00B3183F"/>
    <w:rsid w:val="00B32318"/>
    <w:rsid w:val="00B326A4"/>
    <w:rsid w:val="00B32986"/>
    <w:rsid w:val="00B32E7D"/>
    <w:rsid w:val="00B33513"/>
    <w:rsid w:val="00B338DD"/>
    <w:rsid w:val="00B3431B"/>
    <w:rsid w:val="00B35543"/>
    <w:rsid w:val="00B355AD"/>
    <w:rsid w:val="00B3588B"/>
    <w:rsid w:val="00B35A5E"/>
    <w:rsid w:val="00B363C4"/>
    <w:rsid w:val="00B366FD"/>
    <w:rsid w:val="00B369BC"/>
    <w:rsid w:val="00B36E59"/>
    <w:rsid w:val="00B36ECC"/>
    <w:rsid w:val="00B3728C"/>
    <w:rsid w:val="00B374F5"/>
    <w:rsid w:val="00B37D27"/>
    <w:rsid w:val="00B37D8B"/>
    <w:rsid w:val="00B40AF2"/>
    <w:rsid w:val="00B40CC7"/>
    <w:rsid w:val="00B41218"/>
    <w:rsid w:val="00B41905"/>
    <w:rsid w:val="00B41A53"/>
    <w:rsid w:val="00B423C8"/>
    <w:rsid w:val="00B42431"/>
    <w:rsid w:val="00B424C8"/>
    <w:rsid w:val="00B42803"/>
    <w:rsid w:val="00B42C88"/>
    <w:rsid w:val="00B43D29"/>
    <w:rsid w:val="00B44171"/>
    <w:rsid w:val="00B445AC"/>
    <w:rsid w:val="00B4467A"/>
    <w:rsid w:val="00B449DC"/>
    <w:rsid w:val="00B467F7"/>
    <w:rsid w:val="00B46ACE"/>
    <w:rsid w:val="00B4750B"/>
    <w:rsid w:val="00B475ED"/>
    <w:rsid w:val="00B47B3B"/>
    <w:rsid w:val="00B47C67"/>
    <w:rsid w:val="00B501B7"/>
    <w:rsid w:val="00B50330"/>
    <w:rsid w:val="00B50396"/>
    <w:rsid w:val="00B5056D"/>
    <w:rsid w:val="00B512AE"/>
    <w:rsid w:val="00B515B7"/>
    <w:rsid w:val="00B51907"/>
    <w:rsid w:val="00B5190F"/>
    <w:rsid w:val="00B52073"/>
    <w:rsid w:val="00B522E7"/>
    <w:rsid w:val="00B52B46"/>
    <w:rsid w:val="00B5324E"/>
    <w:rsid w:val="00B537FF"/>
    <w:rsid w:val="00B5452C"/>
    <w:rsid w:val="00B54A37"/>
    <w:rsid w:val="00B54A5E"/>
    <w:rsid w:val="00B54BF1"/>
    <w:rsid w:val="00B5542C"/>
    <w:rsid w:val="00B55591"/>
    <w:rsid w:val="00B555EA"/>
    <w:rsid w:val="00B55972"/>
    <w:rsid w:val="00B55B0C"/>
    <w:rsid w:val="00B55E17"/>
    <w:rsid w:val="00B564EE"/>
    <w:rsid w:val="00B56D1A"/>
    <w:rsid w:val="00B56FF9"/>
    <w:rsid w:val="00B57635"/>
    <w:rsid w:val="00B6069A"/>
    <w:rsid w:val="00B60E4A"/>
    <w:rsid w:val="00B612CD"/>
    <w:rsid w:val="00B61696"/>
    <w:rsid w:val="00B6222B"/>
    <w:rsid w:val="00B62D78"/>
    <w:rsid w:val="00B636EB"/>
    <w:rsid w:val="00B63DA4"/>
    <w:rsid w:val="00B63DBE"/>
    <w:rsid w:val="00B6468A"/>
    <w:rsid w:val="00B646F7"/>
    <w:rsid w:val="00B64838"/>
    <w:rsid w:val="00B64E89"/>
    <w:rsid w:val="00B64E9B"/>
    <w:rsid w:val="00B65552"/>
    <w:rsid w:val="00B6570E"/>
    <w:rsid w:val="00B65F8F"/>
    <w:rsid w:val="00B666D5"/>
    <w:rsid w:val="00B66DD0"/>
    <w:rsid w:val="00B67214"/>
    <w:rsid w:val="00B672EA"/>
    <w:rsid w:val="00B677A4"/>
    <w:rsid w:val="00B67891"/>
    <w:rsid w:val="00B67951"/>
    <w:rsid w:val="00B67B27"/>
    <w:rsid w:val="00B704D6"/>
    <w:rsid w:val="00B707CB"/>
    <w:rsid w:val="00B70EB4"/>
    <w:rsid w:val="00B71775"/>
    <w:rsid w:val="00B72E67"/>
    <w:rsid w:val="00B733CD"/>
    <w:rsid w:val="00B73484"/>
    <w:rsid w:val="00B7364F"/>
    <w:rsid w:val="00B739CB"/>
    <w:rsid w:val="00B73C10"/>
    <w:rsid w:val="00B741BB"/>
    <w:rsid w:val="00B74DA3"/>
    <w:rsid w:val="00B7561C"/>
    <w:rsid w:val="00B75B56"/>
    <w:rsid w:val="00B75DF7"/>
    <w:rsid w:val="00B76607"/>
    <w:rsid w:val="00B77266"/>
    <w:rsid w:val="00B77A71"/>
    <w:rsid w:val="00B77E36"/>
    <w:rsid w:val="00B77F96"/>
    <w:rsid w:val="00B77FCC"/>
    <w:rsid w:val="00B8068C"/>
    <w:rsid w:val="00B80B68"/>
    <w:rsid w:val="00B8101A"/>
    <w:rsid w:val="00B8111D"/>
    <w:rsid w:val="00B81124"/>
    <w:rsid w:val="00B81476"/>
    <w:rsid w:val="00B81752"/>
    <w:rsid w:val="00B818C4"/>
    <w:rsid w:val="00B819BF"/>
    <w:rsid w:val="00B81C21"/>
    <w:rsid w:val="00B81C5D"/>
    <w:rsid w:val="00B81E23"/>
    <w:rsid w:val="00B81FCB"/>
    <w:rsid w:val="00B822EF"/>
    <w:rsid w:val="00B828DE"/>
    <w:rsid w:val="00B838A9"/>
    <w:rsid w:val="00B8465F"/>
    <w:rsid w:val="00B84D93"/>
    <w:rsid w:val="00B8521B"/>
    <w:rsid w:val="00B85D29"/>
    <w:rsid w:val="00B870E1"/>
    <w:rsid w:val="00B874E1"/>
    <w:rsid w:val="00B87A31"/>
    <w:rsid w:val="00B903D1"/>
    <w:rsid w:val="00B906E1"/>
    <w:rsid w:val="00B90ACF"/>
    <w:rsid w:val="00B9104F"/>
    <w:rsid w:val="00B9285D"/>
    <w:rsid w:val="00B92AEC"/>
    <w:rsid w:val="00B9397B"/>
    <w:rsid w:val="00B93ABD"/>
    <w:rsid w:val="00B94B3C"/>
    <w:rsid w:val="00B94C97"/>
    <w:rsid w:val="00B95A8A"/>
    <w:rsid w:val="00B95F52"/>
    <w:rsid w:val="00B96068"/>
    <w:rsid w:val="00B96238"/>
    <w:rsid w:val="00B97D24"/>
    <w:rsid w:val="00BA0B9F"/>
    <w:rsid w:val="00BA1303"/>
    <w:rsid w:val="00BA20E0"/>
    <w:rsid w:val="00BA33EF"/>
    <w:rsid w:val="00BA3541"/>
    <w:rsid w:val="00BA3A2E"/>
    <w:rsid w:val="00BA3DD2"/>
    <w:rsid w:val="00BA47B4"/>
    <w:rsid w:val="00BA480E"/>
    <w:rsid w:val="00BA4B79"/>
    <w:rsid w:val="00BA4D40"/>
    <w:rsid w:val="00BA50B9"/>
    <w:rsid w:val="00BA5D74"/>
    <w:rsid w:val="00BA65F9"/>
    <w:rsid w:val="00BA6E88"/>
    <w:rsid w:val="00BA756C"/>
    <w:rsid w:val="00BA75FA"/>
    <w:rsid w:val="00BB04C1"/>
    <w:rsid w:val="00BB05A0"/>
    <w:rsid w:val="00BB120E"/>
    <w:rsid w:val="00BB188B"/>
    <w:rsid w:val="00BB203E"/>
    <w:rsid w:val="00BB22E2"/>
    <w:rsid w:val="00BB28AD"/>
    <w:rsid w:val="00BB3E18"/>
    <w:rsid w:val="00BB4035"/>
    <w:rsid w:val="00BB41DE"/>
    <w:rsid w:val="00BB4599"/>
    <w:rsid w:val="00BB5548"/>
    <w:rsid w:val="00BB6EA1"/>
    <w:rsid w:val="00BB75DD"/>
    <w:rsid w:val="00BB7A9A"/>
    <w:rsid w:val="00BC039C"/>
    <w:rsid w:val="00BC03B3"/>
    <w:rsid w:val="00BC0984"/>
    <w:rsid w:val="00BC0D1F"/>
    <w:rsid w:val="00BC1C5F"/>
    <w:rsid w:val="00BC2040"/>
    <w:rsid w:val="00BC36BE"/>
    <w:rsid w:val="00BC3A4E"/>
    <w:rsid w:val="00BC4863"/>
    <w:rsid w:val="00BC4AB3"/>
    <w:rsid w:val="00BC4FC9"/>
    <w:rsid w:val="00BC574B"/>
    <w:rsid w:val="00BC57CD"/>
    <w:rsid w:val="00BC71AD"/>
    <w:rsid w:val="00BC782F"/>
    <w:rsid w:val="00BD051E"/>
    <w:rsid w:val="00BD105B"/>
    <w:rsid w:val="00BD1099"/>
    <w:rsid w:val="00BD11C9"/>
    <w:rsid w:val="00BD1553"/>
    <w:rsid w:val="00BD18FE"/>
    <w:rsid w:val="00BD3387"/>
    <w:rsid w:val="00BD3926"/>
    <w:rsid w:val="00BD3986"/>
    <w:rsid w:val="00BD3DE0"/>
    <w:rsid w:val="00BD4657"/>
    <w:rsid w:val="00BD4B8A"/>
    <w:rsid w:val="00BD5612"/>
    <w:rsid w:val="00BD569A"/>
    <w:rsid w:val="00BD57CF"/>
    <w:rsid w:val="00BD6843"/>
    <w:rsid w:val="00BD6EEB"/>
    <w:rsid w:val="00BD705D"/>
    <w:rsid w:val="00BD7449"/>
    <w:rsid w:val="00BD781C"/>
    <w:rsid w:val="00BE00E7"/>
    <w:rsid w:val="00BE083E"/>
    <w:rsid w:val="00BE0910"/>
    <w:rsid w:val="00BE0E08"/>
    <w:rsid w:val="00BE12CB"/>
    <w:rsid w:val="00BE140F"/>
    <w:rsid w:val="00BE1F63"/>
    <w:rsid w:val="00BE24FB"/>
    <w:rsid w:val="00BE25DF"/>
    <w:rsid w:val="00BE2608"/>
    <w:rsid w:val="00BE2B63"/>
    <w:rsid w:val="00BE2E35"/>
    <w:rsid w:val="00BE3161"/>
    <w:rsid w:val="00BE3687"/>
    <w:rsid w:val="00BE3AA7"/>
    <w:rsid w:val="00BE4732"/>
    <w:rsid w:val="00BE48EE"/>
    <w:rsid w:val="00BE4A09"/>
    <w:rsid w:val="00BE4DB2"/>
    <w:rsid w:val="00BE4FA0"/>
    <w:rsid w:val="00BE4FD5"/>
    <w:rsid w:val="00BE5262"/>
    <w:rsid w:val="00BE52BE"/>
    <w:rsid w:val="00BE5D70"/>
    <w:rsid w:val="00BE5FE4"/>
    <w:rsid w:val="00BE63D7"/>
    <w:rsid w:val="00BE683A"/>
    <w:rsid w:val="00BE6F39"/>
    <w:rsid w:val="00BE7CA9"/>
    <w:rsid w:val="00BF0338"/>
    <w:rsid w:val="00BF0558"/>
    <w:rsid w:val="00BF0E08"/>
    <w:rsid w:val="00BF1040"/>
    <w:rsid w:val="00BF166D"/>
    <w:rsid w:val="00BF1855"/>
    <w:rsid w:val="00BF2140"/>
    <w:rsid w:val="00BF2A01"/>
    <w:rsid w:val="00BF357C"/>
    <w:rsid w:val="00BF37DC"/>
    <w:rsid w:val="00BF3EC7"/>
    <w:rsid w:val="00BF454D"/>
    <w:rsid w:val="00BF4E40"/>
    <w:rsid w:val="00BF4E7C"/>
    <w:rsid w:val="00BF517E"/>
    <w:rsid w:val="00BF5195"/>
    <w:rsid w:val="00BF5E5D"/>
    <w:rsid w:val="00BF60F5"/>
    <w:rsid w:val="00BF70B6"/>
    <w:rsid w:val="00BF7252"/>
    <w:rsid w:val="00BF726F"/>
    <w:rsid w:val="00BF770E"/>
    <w:rsid w:val="00BF7A75"/>
    <w:rsid w:val="00BF7BE6"/>
    <w:rsid w:val="00C00867"/>
    <w:rsid w:val="00C00DDA"/>
    <w:rsid w:val="00C01A85"/>
    <w:rsid w:val="00C021B2"/>
    <w:rsid w:val="00C0386B"/>
    <w:rsid w:val="00C03ED9"/>
    <w:rsid w:val="00C0495E"/>
    <w:rsid w:val="00C04B5C"/>
    <w:rsid w:val="00C04BDC"/>
    <w:rsid w:val="00C054CB"/>
    <w:rsid w:val="00C06EA9"/>
    <w:rsid w:val="00C06EF6"/>
    <w:rsid w:val="00C07728"/>
    <w:rsid w:val="00C079CC"/>
    <w:rsid w:val="00C07A23"/>
    <w:rsid w:val="00C07B4C"/>
    <w:rsid w:val="00C07BA5"/>
    <w:rsid w:val="00C07E15"/>
    <w:rsid w:val="00C10550"/>
    <w:rsid w:val="00C105A8"/>
    <w:rsid w:val="00C10CA1"/>
    <w:rsid w:val="00C10E41"/>
    <w:rsid w:val="00C10E69"/>
    <w:rsid w:val="00C115C8"/>
    <w:rsid w:val="00C118DF"/>
    <w:rsid w:val="00C11A63"/>
    <w:rsid w:val="00C12D8C"/>
    <w:rsid w:val="00C13617"/>
    <w:rsid w:val="00C13F7E"/>
    <w:rsid w:val="00C14153"/>
    <w:rsid w:val="00C141FF"/>
    <w:rsid w:val="00C142CF"/>
    <w:rsid w:val="00C14E88"/>
    <w:rsid w:val="00C15237"/>
    <w:rsid w:val="00C15DB7"/>
    <w:rsid w:val="00C15E39"/>
    <w:rsid w:val="00C1656B"/>
    <w:rsid w:val="00C167C6"/>
    <w:rsid w:val="00C16972"/>
    <w:rsid w:val="00C16CDA"/>
    <w:rsid w:val="00C16FB2"/>
    <w:rsid w:val="00C20167"/>
    <w:rsid w:val="00C20A1E"/>
    <w:rsid w:val="00C20BCB"/>
    <w:rsid w:val="00C21BA8"/>
    <w:rsid w:val="00C22820"/>
    <w:rsid w:val="00C238A1"/>
    <w:rsid w:val="00C23910"/>
    <w:rsid w:val="00C23AD3"/>
    <w:rsid w:val="00C2423F"/>
    <w:rsid w:val="00C242F1"/>
    <w:rsid w:val="00C242FA"/>
    <w:rsid w:val="00C243FB"/>
    <w:rsid w:val="00C251F7"/>
    <w:rsid w:val="00C257D8"/>
    <w:rsid w:val="00C2600F"/>
    <w:rsid w:val="00C26B98"/>
    <w:rsid w:val="00C26DCA"/>
    <w:rsid w:val="00C27613"/>
    <w:rsid w:val="00C30D61"/>
    <w:rsid w:val="00C31CB5"/>
    <w:rsid w:val="00C3240B"/>
    <w:rsid w:val="00C329D9"/>
    <w:rsid w:val="00C32CA5"/>
    <w:rsid w:val="00C32E29"/>
    <w:rsid w:val="00C32FD3"/>
    <w:rsid w:val="00C3374B"/>
    <w:rsid w:val="00C34822"/>
    <w:rsid w:val="00C34911"/>
    <w:rsid w:val="00C34CB5"/>
    <w:rsid w:val="00C355F0"/>
    <w:rsid w:val="00C358E0"/>
    <w:rsid w:val="00C359DA"/>
    <w:rsid w:val="00C3640F"/>
    <w:rsid w:val="00C364A5"/>
    <w:rsid w:val="00C371BF"/>
    <w:rsid w:val="00C374B4"/>
    <w:rsid w:val="00C376B7"/>
    <w:rsid w:val="00C37BA2"/>
    <w:rsid w:val="00C37C4D"/>
    <w:rsid w:val="00C37FB5"/>
    <w:rsid w:val="00C40536"/>
    <w:rsid w:val="00C40656"/>
    <w:rsid w:val="00C40B8D"/>
    <w:rsid w:val="00C40BD1"/>
    <w:rsid w:val="00C40C29"/>
    <w:rsid w:val="00C4144A"/>
    <w:rsid w:val="00C41922"/>
    <w:rsid w:val="00C4273C"/>
    <w:rsid w:val="00C4281B"/>
    <w:rsid w:val="00C4342C"/>
    <w:rsid w:val="00C43576"/>
    <w:rsid w:val="00C43D31"/>
    <w:rsid w:val="00C43EF2"/>
    <w:rsid w:val="00C44415"/>
    <w:rsid w:val="00C4476A"/>
    <w:rsid w:val="00C4493B"/>
    <w:rsid w:val="00C44CEE"/>
    <w:rsid w:val="00C44F55"/>
    <w:rsid w:val="00C459C1"/>
    <w:rsid w:val="00C459CF"/>
    <w:rsid w:val="00C45A10"/>
    <w:rsid w:val="00C45BCB"/>
    <w:rsid w:val="00C4686A"/>
    <w:rsid w:val="00C46DA8"/>
    <w:rsid w:val="00C46EBC"/>
    <w:rsid w:val="00C46F27"/>
    <w:rsid w:val="00C470D6"/>
    <w:rsid w:val="00C47A05"/>
    <w:rsid w:val="00C500C8"/>
    <w:rsid w:val="00C509CC"/>
    <w:rsid w:val="00C51132"/>
    <w:rsid w:val="00C513E4"/>
    <w:rsid w:val="00C51C09"/>
    <w:rsid w:val="00C51F39"/>
    <w:rsid w:val="00C52335"/>
    <w:rsid w:val="00C5343E"/>
    <w:rsid w:val="00C53562"/>
    <w:rsid w:val="00C5583D"/>
    <w:rsid w:val="00C558C4"/>
    <w:rsid w:val="00C56AF1"/>
    <w:rsid w:val="00C570A7"/>
    <w:rsid w:val="00C571CF"/>
    <w:rsid w:val="00C57996"/>
    <w:rsid w:val="00C60B8A"/>
    <w:rsid w:val="00C6115E"/>
    <w:rsid w:val="00C61163"/>
    <w:rsid w:val="00C61645"/>
    <w:rsid w:val="00C620EF"/>
    <w:rsid w:val="00C62410"/>
    <w:rsid w:val="00C62583"/>
    <w:rsid w:val="00C62785"/>
    <w:rsid w:val="00C632BC"/>
    <w:rsid w:val="00C633ED"/>
    <w:rsid w:val="00C63480"/>
    <w:rsid w:val="00C63779"/>
    <w:rsid w:val="00C63AB6"/>
    <w:rsid w:val="00C647D2"/>
    <w:rsid w:val="00C648BE"/>
    <w:rsid w:val="00C64C48"/>
    <w:rsid w:val="00C651FE"/>
    <w:rsid w:val="00C65321"/>
    <w:rsid w:val="00C65A40"/>
    <w:rsid w:val="00C65B32"/>
    <w:rsid w:val="00C65C20"/>
    <w:rsid w:val="00C665A5"/>
    <w:rsid w:val="00C665C4"/>
    <w:rsid w:val="00C67AFF"/>
    <w:rsid w:val="00C67DBD"/>
    <w:rsid w:val="00C70A81"/>
    <w:rsid w:val="00C70AE7"/>
    <w:rsid w:val="00C70BC8"/>
    <w:rsid w:val="00C712F8"/>
    <w:rsid w:val="00C717B9"/>
    <w:rsid w:val="00C71C2F"/>
    <w:rsid w:val="00C72693"/>
    <w:rsid w:val="00C72ECC"/>
    <w:rsid w:val="00C7362E"/>
    <w:rsid w:val="00C736BC"/>
    <w:rsid w:val="00C737F8"/>
    <w:rsid w:val="00C73C47"/>
    <w:rsid w:val="00C740F8"/>
    <w:rsid w:val="00C7421F"/>
    <w:rsid w:val="00C7564C"/>
    <w:rsid w:val="00C76A79"/>
    <w:rsid w:val="00C773A9"/>
    <w:rsid w:val="00C77810"/>
    <w:rsid w:val="00C77992"/>
    <w:rsid w:val="00C779C2"/>
    <w:rsid w:val="00C800F8"/>
    <w:rsid w:val="00C80692"/>
    <w:rsid w:val="00C819E9"/>
    <w:rsid w:val="00C819FF"/>
    <w:rsid w:val="00C81D00"/>
    <w:rsid w:val="00C8268A"/>
    <w:rsid w:val="00C832C5"/>
    <w:rsid w:val="00C834DA"/>
    <w:rsid w:val="00C83DA4"/>
    <w:rsid w:val="00C8401A"/>
    <w:rsid w:val="00C84558"/>
    <w:rsid w:val="00C84947"/>
    <w:rsid w:val="00C84ADB"/>
    <w:rsid w:val="00C84B66"/>
    <w:rsid w:val="00C85BD7"/>
    <w:rsid w:val="00C862D5"/>
    <w:rsid w:val="00C866E8"/>
    <w:rsid w:val="00C8702D"/>
    <w:rsid w:val="00C8751C"/>
    <w:rsid w:val="00C8798B"/>
    <w:rsid w:val="00C90C0C"/>
    <w:rsid w:val="00C90CD5"/>
    <w:rsid w:val="00C90F99"/>
    <w:rsid w:val="00C91854"/>
    <w:rsid w:val="00C92018"/>
    <w:rsid w:val="00C92730"/>
    <w:rsid w:val="00C92845"/>
    <w:rsid w:val="00C92DEF"/>
    <w:rsid w:val="00C92EC3"/>
    <w:rsid w:val="00C93172"/>
    <w:rsid w:val="00C931FA"/>
    <w:rsid w:val="00C93B29"/>
    <w:rsid w:val="00C93C40"/>
    <w:rsid w:val="00C944CC"/>
    <w:rsid w:val="00C94921"/>
    <w:rsid w:val="00C95055"/>
    <w:rsid w:val="00C9527D"/>
    <w:rsid w:val="00C95525"/>
    <w:rsid w:val="00C959A4"/>
    <w:rsid w:val="00C95B60"/>
    <w:rsid w:val="00C960E5"/>
    <w:rsid w:val="00C96512"/>
    <w:rsid w:val="00C968E9"/>
    <w:rsid w:val="00C968FB"/>
    <w:rsid w:val="00C96940"/>
    <w:rsid w:val="00C971DB"/>
    <w:rsid w:val="00C97EC0"/>
    <w:rsid w:val="00CA03C6"/>
    <w:rsid w:val="00CA09F3"/>
    <w:rsid w:val="00CA0C57"/>
    <w:rsid w:val="00CA0E18"/>
    <w:rsid w:val="00CA0FC6"/>
    <w:rsid w:val="00CA10B8"/>
    <w:rsid w:val="00CA1937"/>
    <w:rsid w:val="00CA1CCE"/>
    <w:rsid w:val="00CA1EE3"/>
    <w:rsid w:val="00CA2A95"/>
    <w:rsid w:val="00CA2CA2"/>
    <w:rsid w:val="00CA2DAE"/>
    <w:rsid w:val="00CA2DD7"/>
    <w:rsid w:val="00CA4363"/>
    <w:rsid w:val="00CA4B17"/>
    <w:rsid w:val="00CA52DD"/>
    <w:rsid w:val="00CA5A30"/>
    <w:rsid w:val="00CA5BED"/>
    <w:rsid w:val="00CA5CFB"/>
    <w:rsid w:val="00CA768B"/>
    <w:rsid w:val="00CB09B5"/>
    <w:rsid w:val="00CB197E"/>
    <w:rsid w:val="00CB1E33"/>
    <w:rsid w:val="00CB2338"/>
    <w:rsid w:val="00CB283B"/>
    <w:rsid w:val="00CB3123"/>
    <w:rsid w:val="00CB390B"/>
    <w:rsid w:val="00CB3C22"/>
    <w:rsid w:val="00CB3F83"/>
    <w:rsid w:val="00CB4584"/>
    <w:rsid w:val="00CB46CC"/>
    <w:rsid w:val="00CB4A19"/>
    <w:rsid w:val="00CB4EA8"/>
    <w:rsid w:val="00CB5939"/>
    <w:rsid w:val="00CB7778"/>
    <w:rsid w:val="00CC07FC"/>
    <w:rsid w:val="00CC0B03"/>
    <w:rsid w:val="00CC0C72"/>
    <w:rsid w:val="00CC0DB7"/>
    <w:rsid w:val="00CC18DC"/>
    <w:rsid w:val="00CC19C0"/>
    <w:rsid w:val="00CC23AF"/>
    <w:rsid w:val="00CC2837"/>
    <w:rsid w:val="00CC3041"/>
    <w:rsid w:val="00CC36E0"/>
    <w:rsid w:val="00CC3791"/>
    <w:rsid w:val="00CC3943"/>
    <w:rsid w:val="00CC4882"/>
    <w:rsid w:val="00CC4933"/>
    <w:rsid w:val="00CC538A"/>
    <w:rsid w:val="00CC5B0D"/>
    <w:rsid w:val="00CC5D31"/>
    <w:rsid w:val="00CC65DE"/>
    <w:rsid w:val="00CC780C"/>
    <w:rsid w:val="00CC7B5B"/>
    <w:rsid w:val="00CC7DBD"/>
    <w:rsid w:val="00CD02DE"/>
    <w:rsid w:val="00CD0964"/>
    <w:rsid w:val="00CD14E9"/>
    <w:rsid w:val="00CD1C74"/>
    <w:rsid w:val="00CD23F5"/>
    <w:rsid w:val="00CD3D7E"/>
    <w:rsid w:val="00CD3E7B"/>
    <w:rsid w:val="00CD4518"/>
    <w:rsid w:val="00CD4B36"/>
    <w:rsid w:val="00CD4B44"/>
    <w:rsid w:val="00CD53BE"/>
    <w:rsid w:val="00CD5798"/>
    <w:rsid w:val="00CD5A03"/>
    <w:rsid w:val="00CD5D11"/>
    <w:rsid w:val="00CD66CA"/>
    <w:rsid w:val="00CD68D5"/>
    <w:rsid w:val="00CD6B8C"/>
    <w:rsid w:val="00CD6DF8"/>
    <w:rsid w:val="00CD7043"/>
    <w:rsid w:val="00CD722E"/>
    <w:rsid w:val="00CD738F"/>
    <w:rsid w:val="00CD7DA6"/>
    <w:rsid w:val="00CE0634"/>
    <w:rsid w:val="00CE0860"/>
    <w:rsid w:val="00CE08A9"/>
    <w:rsid w:val="00CE0B70"/>
    <w:rsid w:val="00CE0C90"/>
    <w:rsid w:val="00CE1850"/>
    <w:rsid w:val="00CE19C3"/>
    <w:rsid w:val="00CE20A6"/>
    <w:rsid w:val="00CE35CA"/>
    <w:rsid w:val="00CE35D1"/>
    <w:rsid w:val="00CE397C"/>
    <w:rsid w:val="00CE4578"/>
    <w:rsid w:val="00CE4EC6"/>
    <w:rsid w:val="00CE5363"/>
    <w:rsid w:val="00CE5A6F"/>
    <w:rsid w:val="00CE63DA"/>
    <w:rsid w:val="00CE65D4"/>
    <w:rsid w:val="00CE68A2"/>
    <w:rsid w:val="00CE6E5F"/>
    <w:rsid w:val="00CE7480"/>
    <w:rsid w:val="00CE7796"/>
    <w:rsid w:val="00CE7932"/>
    <w:rsid w:val="00CE7AB1"/>
    <w:rsid w:val="00CF0698"/>
    <w:rsid w:val="00CF0C4F"/>
    <w:rsid w:val="00CF0F86"/>
    <w:rsid w:val="00CF1895"/>
    <w:rsid w:val="00CF189C"/>
    <w:rsid w:val="00CF1BB5"/>
    <w:rsid w:val="00CF214E"/>
    <w:rsid w:val="00CF2904"/>
    <w:rsid w:val="00CF290B"/>
    <w:rsid w:val="00CF2A20"/>
    <w:rsid w:val="00CF3256"/>
    <w:rsid w:val="00CF3823"/>
    <w:rsid w:val="00CF493D"/>
    <w:rsid w:val="00CF4F86"/>
    <w:rsid w:val="00CF5F85"/>
    <w:rsid w:val="00CF65EE"/>
    <w:rsid w:val="00CF771C"/>
    <w:rsid w:val="00CF7A05"/>
    <w:rsid w:val="00CF7E33"/>
    <w:rsid w:val="00CF7FD3"/>
    <w:rsid w:val="00D0028C"/>
    <w:rsid w:val="00D003BB"/>
    <w:rsid w:val="00D00AEE"/>
    <w:rsid w:val="00D00EC6"/>
    <w:rsid w:val="00D012D0"/>
    <w:rsid w:val="00D01DF7"/>
    <w:rsid w:val="00D02B85"/>
    <w:rsid w:val="00D0302D"/>
    <w:rsid w:val="00D03254"/>
    <w:rsid w:val="00D0391F"/>
    <w:rsid w:val="00D043D1"/>
    <w:rsid w:val="00D04464"/>
    <w:rsid w:val="00D0464D"/>
    <w:rsid w:val="00D04A3A"/>
    <w:rsid w:val="00D04E7A"/>
    <w:rsid w:val="00D058C7"/>
    <w:rsid w:val="00D05E98"/>
    <w:rsid w:val="00D05FFD"/>
    <w:rsid w:val="00D06523"/>
    <w:rsid w:val="00D06E24"/>
    <w:rsid w:val="00D073DA"/>
    <w:rsid w:val="00D077C8"/>
    <w:rsid w:val="00D10BD3"/>
    <w:rsid w:val="00D10C5F"/>
    <w:rsid w:val="00D10CE8"/>
    <w:rsid w:val="00D117A5"/>
    <w:rsid w:val="00D1257A"/>
    <w:rsid w:val="00D1293F"/>
    <w:rsid w:val="00D12D3F"/>
    <w:rsid w:val="00D134B4"/>
    <w:rsid w:val="00D13E63"/>
    <w:rsid w:val="00D141F3"/>
    <w:rsid w:val="00D1472E"/>
    <w:rsid w:val="00D148AA"/>
    <w:rsid w:val="00D14C11"/>
    <w:rsid w:val="00D150C8"/>
    <w:rsid w:val="00D169A7"/>
    <w:rsid w:val="00D1705A"/>
    <w:rsid w:val="00D17D9D"/>
    <w:rsid w:val="00D2012E"/>
    <w:rsid w:val="00D205AF"/>
    <w:rsid w:val="00D205C6"/>
    <w:rsid w:val="00D2077D"/>
    <w:rsid w:val="00D2090E"/>
    <w:rsid w:val="00D20C33"/>
    <w:rsid w:val="00D20E3D"/>
    <w:rsid w:val="00D21022"/>
    <w:rsid w:val="00D21903"/>
    <w:rsid w:val="00D21A4D"/>
    <w:rsid w:val="00D21ABF"/>
    <w:rsid w:val="00D21DCE"/>
    <w:rsid w:val="00D22222"/>
    <w:rsid w:val="00D222E6"/>
    <w:rsid w:val="00D22AAB"/>
    <w:rsid w:val="00D23609"/>
    <w:rsid w:val="00D2425E"/>
    <w:rsid w:val="00D24C39"/>
    <w:rsid w:val="00D24C40"/>
    <w:rsid w:val="00D24DEF"/>
    <w:rsid w:val="00D25B7E"/>
    <w:rsid w:val="00D26779"/>
    <w:rsid w:val="00D26A6A"/>
    <w:rsid w:val="00D26D78"/>
    <w:rsid w:val="00D26E5E"/>
    <w:rsid w:val="00D2760C"/>
    <w:rsid w:val="00D30A4B"/>
    <w:rsid w:val="00D3184F"/>
    <w:rsid w:val="00D327E2"/>
    <w:rsid w:val="00D32AC5"/>
    <w:rsid w:val="00D32F2A"/>
    <w:rsid w:val="00D33892"/>
    <w:rsid w:val="00D3391A"/>
    <w:rsid w:val="00D33FA5"/>
    <w:rsid w:val="00D33FDF"/>
    <w:rsid w:val="00D341F8"/>
    <w:rsid w:val="00D3458D"/>
    <w:rsid w:val="00D3464D"/>
    <w:rsid w:val="00D348F5"/>
    <w:rsid w:val="00D349F4"/>
    <w:rsid w:val="00D34CCB"/>
    <w:rsid w:val="00D358FD"/>
    <w:rsid w:val="00D35E26"/>
    <w:rsid w:val="00D3636D"/>
    <w:rsid w:val="00D363C3"/>
    <w:rsid w:val="00D374C4"/>
    <w:rsid w:val="00D376FB"/>
    <w:rsid w:val="00D4073E"/>
    <w:rsid w:val="00D4081F"/>
    <w:rsid w:val="00D41132"/>
    <w:rsid w:val="00D41661"/>
    <w:rsid w:val="00D41CBA"/>
    <w:rsid w:val="00D41E5F"/>
    <w:rsid w:val="00D422DB"/>
    <w:rsid w:val="00D43113"/>
    <w:rsid w:val="00D4420E"/>
    <w:rsid w:val="00D44801"/>
    <w:rsid w:val="00D44915"/>
    <w:rsid w:val="00D44A98"/>
    <w:rsid w:val="00D44BE8"/>
    <w:rsid w:val="00D45034"/>
    <w:rsid w:val="00D45739"/>
    <w:rsid w:val="00D4612B"/>
    <w:rsid w:val="00D4690A"/>
    <w:rsid w:val="00D469AB"/>
    <w:rsid w:val="00D46FA9"/>
    <w:rsid w:val="00D47B90"/>
    <w:rsid w:val="00D47EB5"/>
    <w:rsid w:val="00D5020A"/>
    <w:rsid w:val="00D503FF"/>
    <w:rsid w:val="00D506DA"/>
    <w:rsid w:val="00D50B6A"/>
    <w:rsid w:val="00D5141C"/>
    <w:rsid w:val="00D51974"/>
    <w:rsid w:val="00D51B79"/>
    <w:rsid w:val="00D51C84"/>
    <w:rsid w:val="00D529CD"/>
    <w:rsid w:val="00D52E3E"/>
    <w:rsid w:val="00D531F3"/>
    <w:rsid w:val="00D53539"/>
    <w:rsid w:val="00D5367B"/>
    <w:rsid w:val="00D53683"/>
    <w:rsid w:val="00D5404C"/>
    <w:rsid w:val="00D54208"/>
    <w:rsid w:val="00D55036"/>
    <w:rsid w:val="00D55BE4"/>
    <w:rsid w:val="00D562E1"/>
    <w:rsid w:val="00D566B7"/>
    <w:rsid w:val="00D56F1C"/>
    <w:rsid w:val="00D577AB"/>
    <w:rsid w:val="00D57889"/>
    <w:rsid w:val="00D57B26"/>
    <w:rsid w:val="00D57CA3"/>
    <w:rsid w:val="00D60234"/>
    <w:rsid w:val="00D60733"/>
    <w:rsid w:val="00D607BF"/>
    <w:rsid w:val="00D617F2"/>
    <w:rsid w:val="00D619D7"/>
    <w:rsid w:val="00D619E0"/>
    <w:rsid w:val="00D62D2D"/>
    <w:rsid w:val="00D63738"/>
    <w:rsid w:val="00D63A39"/>
    <w:rsid w:val="00D64341"/>
    <w:rsid w:val="00D652AD"/>
    <w:rsid w:val="00D65572"/>
    <w:rsid w:val="00D65608"/>
    <w:rsid w:val="00D659DC"/>
    <w:rsid w:val="00D65D3B"/>
    <w:rsid w:val="00D65D57"/>
    <w:rsid w:val="00D65FC1"/>
    <w:rsid w:val="00D66D3E"/>
    <w:rsid w:val="00D66E7F"/>
    <w:rsid w:val="00D67362"/>
    <w:rsid w:val="00D6738C"/>
    <w:rsid w:val="00D67552"/>
    <w:rsid w:val="00D676ED"/>
    <w:rsid w:val="00D6778F"/>
    <w:rsid w:val="00D679D5"/>
    <w:rsid w:val="00D7030F"/>
    <w:rsid w:val="00D70D8A"/>
    <w:rsid w:val="00D711A1"/>
    <w:rsid w:val="00D712AA"/>
    <w:rsid w:val="00D718E4"/>
    <w:rsid w:val="00D7248F"/>
    <w:rsid w:val="00D724E1"/>
    <w:rsid w:val="00D72949"/>
    <w:rsid w:val="00D72CE9"/>
    <w:rsid w:val="00D73252"/>
    <w:rsid w:val="00D732AA"/>
    <w:rsid w:val="00D7341C"/>
    <w:rsid w:val="00D73513"/>
    <w:rsid w:val="00D7362C"/>
    <w:rsid w:val="00D73788"/>
    <w:rsid w:val="00D73B39"/>
    <w:rsid w:val="00D74204"/>
    <w:rsid w:val="00D74957"/>
    <w:rsid w:val="00D754A5"/>
    <w:rsid w:val="00D755AE"/>
    <w:rsid w:val="00D75783"/>
    <w:rsid w:val="00D75A35"/>
    <w:rsid w:val="00D76133"/>
    <w:rsid w:val="00D76805"/>
    <w:rsid w:val="00D80462"/>
    <w:rsid w:val="00D80515"/>
    <w:rsid w:val="00D80D8E"/>
    <w:rsid w:val="00D810BF"/>
    <w:rsid w:val="00D816E4"/>
    <w:rsid w:val="00D817F2"/>
    <w:rsid w:val="00D81844"/>
    <w:rsid w:val="00D819A7"/>
    <w:rsid w:val="00D81B1C"/>
    <w:rsid w:val="00D83D04"/>
    <w:rsid w:val="00D8442D"/>
    <w:rsid w:val="00D847E9"/>
    <w:rsid w:val="00D84A16"/>
    <w:rsid w:val="00D84A68"/>
    <w:rsid w:val="00D858CB"/>
    <w:rsid w:val="00D85B46"/>
    <w:rsid w:val="00D85C6C"/>
    <w:rsid w:val="00D8601E"/>
    <w:rsid w:val="00D87263"/>
    <w:rsid w:val="00D875F2"/>
    <w:rsid w:val="00D87E8F"/>
    <w:rsid w:val="00D9059A"/>
    <w:rsid w:val="00D91401"/>
    <w:rsid w:val="00D91529"/>
    <w:rsid w:val="00D91668"/>
    <w:rsid w:val="00D91A4F"/>
    <w:rsid w:val="00D9246F"/>
    <w:rsid w:val="00D926F8"/>
    <w:rsid w:val="00D92B20"/>
    <w:rsid w:val="00D92DFC"/>
    <w:rsid w:val="00D93B0B"/>
    <w:rsid w:val="00D93F3E"/>
    <w:rsid w:val="00D94412"/>
    <w:rsid w:val="00D94523"/>
    <w:rsid w:val="00D95144"/>
    <w:rsid w:val="00D95670"/>
    <w:rsid w:val="00D961DE"/>
    <w:rsid w:val="00D962B0"/>
    <w:rsid w:val="00D96A19"/>
    <w:rsid w:val="00D96FB4"/>
    <w:rsid w:val="00D97813"/>
    <w:rsid w:val="00D978AA"/>
    <w:rsid w:val="00DA0526"/>
    <w:rsid w:val="00DA0E35"/>
    <w:rsid w:val="00DA14CD"/>
    <w:rsid w:val="00DA1A8D"/>
    <w:rsid w:val="00DA249E"/>
    <w:rsid w:val="00DA2573"/>
    <w:rsid w:val="00DA3359"/>
    <w:rsid w:val="00DA38FD"/>
    <w:rsid w:val="00DA3A98"/>
    <w:rsid w:val="00DA3D6F"/>
    <w:rsid w:val="00DA3FF7"/>
    <w:rsid w:val="00DA43A7"/>
    <w:rsid w:val="00DA489C"/>
    <w:rsid w:val="00DA4A82"/>
    <w:rsid w:val="00DA4B2B"/>
    <w:rsid w:val="00DA4BA7"/>
    <w:rsid w:val="00DA4D28"/>
    <w:rsid w:val="00DA4EAD"/>
    <w:rsid w:val="00DA5EB0"/>
    <w:rsid w:val="00DA60DC"/>
    <w:rsid w:val="00DA6618"/>
    <w:rsid w:val="00DA6ECD"/>
    <w:rsid w:val="00DA70C0"/>
    <w:rsid w:val="00DA70F0"/>
    <w:rsid w:val="00DA74C7"/>
    <w:rsid w:val="00DA7650"/>
    <w:rsid w:val="00DA7B4D"/>
    <w:rsid w:val="00DB059D"/>
    <w:rsid w:val="00DB2D8D"/>
    <w:rsid w:val="00DB2FF0"/>
    <w:rsid w:val="00DB33DD"/>
    <w:rsid w:val="00DB3530"/>
    <w:rsid w:val="00DB4060"/>
    <w:rsid w:val="00DB56E3"/>
    <w:rsid w:val="00DB574C"/>
    <w:rsid w:val="00DB5940"/>
    <w:rsid w:val="00DB5AE3"/>
    <w:rsid w:val="00DB5B42"/>
    <w:rsid w:val="00DB6705"/>
    <w:rsid w:val="00DB67B0"/>
    <w:rsid w:val="00DB6F94"/>
    <w:rsid w:val="00DB7207"/>
    <w:rsid w:val="00DB7844"/>
    <w:rsid w:val="00DC001A"/>
    <w:rsid w:val="00DC03AA"/>
    <w:rsid w:val="00DC0563"/>
    <w:rsid w:val="00DC0BBC"/>
    <w:rsid w:val="00DC0C90"/>
    <w:rsid w:val="00DC0FFB"/>
    <w:rsid w:val="00DC1172"/>
    <w:rsid w:val="00DC14E8"/>
    <w:rsid w:val="00DC2965"/>
    <w:rsid w:val="00DC49BE"/>
    <w:rsid w:val="00DC4BFE"/>
    <w:rsid w:val="00DC5025"/>
    <w:rsid w:val="00DC5262"/>
    <w:rsid w:val="00DC5979"/>
    <w:rsid w:val="00DC598F"/>
    <w:rsid w:val="00DC5A91"/>
    <w:rsid w:val="00DC7223"/>
    <w:rsid w:val="00DC7422"/>
    <w:rsid w:val="00DC7782"/>
    <w:rsid w:val="00DC7ABD"/>
    <w:rsid w:val="00DC7B25"/>
    <w:rsid w:val="00DC7B74"/>
    <w:rsid w:val="00DC7D9C"/>
    <w:rsid w:val="00DD0E36"/>
    <w:rsid w:val="00DD11F3"/>
    <w:rsid w:val="00DD1456"/>
    <w:rsid w:val="00DD1586"/>
    <w:rsid w:val="00DD1F0A"/>
    <w:rsid w:val="00DD22F3"/>
    <w:rsid w:val="00DD2458"/>
    <w:rsid w:val="00DD2DB6"/>
    <w:rsid w:val="00DD389E"/>
    <w:rsid w:val="00DD3BE4"/>
    <w:rsid w:val="00DD4B57"/>
    <w:rsid w:val="00DD5E1D"/>
    <w:rsid w:val="00DD5E55"/>
    <w:rsid w:val="00DD627D"/>
    <w:rsid w:val="00DD76F2"/>
    <w:rsid w:val="00DD79AA"/>
    <w:rsid w:val="00DE07D8"/>
    <w:rsid w:val="00DE0CBD"/>
    <w:rsid w:val="00DE14D7"/>
    <w:rsid w:val="00DE2C0A"/>
    <w:rsid w:val="00DE3270"/>
    <w:rsid w:val="00DE34C7"/>
    <w:rsid w:val="00DE3B5B"/>
    <w:rsid w:val="00DE4349"/>
    <w:rsid w:val="00DE4AD6"/>
    <w:rsid w:val="00DE4AD8"/>
    <w:rsid w:val="00DE555B"/>
    <w:rsid w:val="00DE57BE"/>
    <w:rsid w:val="00DE59B9"/>
    <w:rsid w:val="00DE6035"/>
    <w:rsid w:val="00DE653A"/>
    <w:rsid w:val="00DE699E"/>
    <w:rsid w:val="00DE69D1"/>
    <w:rsid w:val="00DE7AB4"/>
    <w:rsid w:val="00DF2CC6"/>
    <w:rsid w:val="00DF32A8"/>
    <w:rsid w:val="00DF3457"/>
    <w:rsid w:val="00DF378A"/>
    <w:rsid w:val="00DF3DA1"/>
    <w:rsid w:val="00DF3FB5"/>
    <w:rsid w:val="00DF4B42"/>
    <w:rsid w:val="00DF4B46"/>
    <w:rsid w:val="00DF4D3B"/>
    <w:rsid w:val="00DF55A6"/>
    <w:rsid w:val="00DF56D5"/>
    <w:rsid w:val="00DF5D3B"/>
    <w:rsid w:val="00DF5F47"/>
    <w:rsid w:val="00DF5F9A"/>
    <w:rsid w:val="00DF60BA"/>
    <w:rsid w:val="00DF6921"/>
    <w:rsid w:val="00DF7739"/>
    <w:rsid w:val="00DF7FAE"/>
    <w:rsid w:val="00E00EDC"/>
    <w:rsid w:val="00E0100C"/>
    <w:rsid w:val="00E01187"/>
    <w:rsid w:val="00E011D0"/>
    <w:rsid w:val="00E01742"/>
    <w:rsid w:val="00E0239E"/>
    <w:rsid w:val="00E0249F"/>
    <w:rsid w:val="00E02A88"/>
    <w:rsid w:val="00E02B40"/>
    <w:rsid w:val="00E02C95"/>
    <w:rsid w:val="00E02F54"/>
    <w:rsid w:val="00E032F8"/>
    <w:rsid w:val="00E03489"/>
    <w:rsid w:val="00E038CD"/>
    <w:rsid w:val="00E043BB"/>
    <w:rsid w:val="00E04433"/>
    <w:rsid w:val="00E046AA"/>
    <w:rsid w:val="00E047CC"/>
    <w:rsid w:val="00E04C8D"/>
    <w:rsid w:val="00E04DC2"/>
    <w:rsid w:val="00E0503F"/>
    <w:rsid w:val="00E056C9"/>
    <w:rsid w:val="00E05EC5"/>
    <w:rsid w:val="00E06677"/>
    <w:rsid w:val="00E06AAD"/>
    <w:rsid w:val="00E0736B"/>
    <w:rsid w:val="00E107EF"/>
    <w:rsid w:val="00E1085B"/>
    <w:rsid w:val="00E108A0"/>
    <w:rsid w:val="00E10964"/>
    <w:rsid w:val="00E109A3"/>
    <w:rsid w:val="00E1117A"/>
    <w:rsid w:val="00E11754"/>
    <w:rsid w:val="00E1208C"/>
    <w:rsid w:val="00E12878"/>
    <w:rsid w:val="00E129F6"/>
    <w:rsid w:val="00E12B8F"/>
    <w:rsid w:val="00E13634"/>
    <w:rsid w:val="00E14282"/>
    <w:rsid w:val="00E144FD"/>
    <w:rsid w:val="00E15D45"/>
    <w:rsid w:val="00E1630A"/>
    <w:rsid w:val="00E168E1"/>
    <w:rsid w:val="00E16CA9"/>
    <w:rsid w:val="00E17395"/>
    <w:rsid w:val="00E1751A"/>
    <w:rsid w:val="00E17ACE"/>
    <w:rsid w:val="00E20078"/>
    <w:rsid w:val="00E202E8"/>
    <w:rsid w:val="00E20805"/>
    <w:rsid w:val="00E21111"/>
    <w:rsid w:val="00E211D1"/>
    <w:rsid w:val="00E213AA"/>
    <w:rsid w:val="00E2175B"/>
    <w:rsid w:val="00E21D81"/>
    <w:rsid w:val="00E21DD8"/>
    <w:rsid w:val="00E2222F"/>
    <w:rsid w:val="00E2223C"/>
    <w:rsid w:val="00E22878"/>
    <w:rsid w:val="00E22DDE"/>
    <w:rsid w:val="00E23967"/>
    <w:rsid w:val="00E2466E"/>
    <w:rsid w:val="00E25F17"/>
    <w:rsid w:val="00E25F57"/>
    <w:rsid w:val="00E2665C"/>
    <w:rsid w:val="00E26897"/>
    <w:rsid w:val="00E27093"/>
    <w:rsid w:val="00E2716C"/>
    <w:rsid w:val="00E276F0"/>
    <w:rsid w:val="00E27D8A"/>
    <w:rsid w:val="00E27EC0"/>
    <w:rsid w:val="00E30BD6"/>
    <w:rsid w:val="00E30F05"/>
    <w:rsid w:val="00E31015"/>
    <w:rsid w:val="00E31827"/>
    <w:rsid w:val="00E31857"/>
    <w:rsid w:val="00E31E6C"/>
    <w:rsid w:val="00E3202D"/>
    <w:rsid w:val="00E329A6"/>
    <w:rsid w:val="00E338FB"/>
    <w:rsid w:val="00E33943"/>
    <w:rsid w:val="00E339CA"/>
    <w:rsid w:val="00E339E2"/>
    <w:rsid w:val="00E33C62"/>
    <w:rsid w:val="00E3445A"/>
    <w:rsid w:val="00E34CCE"/>
    <w:rsid w:val="00E3508A"/>
    <w:rsid w:val="00E353B6"/>
    <w:rsid w:val="00E3554B"/>
    <w:rsid w:val="00E378CC"/>
    <w:rsid w:val="00E40218"/>
    <w:rsid w:val="00E40479"/>
    <w:rsid w:val="00E406D5"/>
    <w:rsid w:val="00E41360"/>
    <w:rsid w:val="00E41F71"/>
    <w:rsid w:val="00E42290"/>
    <w:rsid w:val="00E42589"/>
    <w:rsid w:val="00E42917"/>
    <w:rsid w:val="00E42D4E"/>
    <w:rsid w:val="00E42F8E"/>
    <w:rsid w:val="00E4367C"/>
    <w:rsid w:val="00E4396B"/>
    <w:rsid w:val="00E43B9B"/>
    <w:rsid w:val="00E4412A"/>
    <w:rsid w:val="00E4434F"/>
    <w:rsid w:val="00E4443E"/>
    <w:rsid w:val="00E44549"/>
    <w:rsid w:val="00E45141"/>
    <w:rsid w:val="00E455A6"/>
    <w:rsid w:val="00E455B5"/>
    <w:rsid w:val="00E45EC5"/>
    <w:rsid w:val="00E45FE1"/>
    <w:rsid w:val="00E46581"/>
    <w:rsid w:val="00E47062"/>
    <w:rsid w:val="00E477C3"/>
    <w:rsid w:val="00E47989"/>
    <w:rsid w:val="00E479BA"/>
    <w:rsid w:val="00E47CA1"/>
    <w:rsid w:val="00E500F3"/>
    <w:rsid w:val="00E50357"/>
    <w:rsid w:val="00E50603"/>
    <w:rsid w:val="00E50C22"/>
    <w:rsid w:val="00E51266"/>
    <w:rsid w:val="00E51AE4"/>
    <w:rsid w:val="00E51ED5"/>
    <w:rsid w:val="00E526DF"/>
    <w:rsid w:val="00E527A2"/>
    <w:rsid w:val="00E546CF"/>
    <w:rsid w:val="00E5498D"/>
    <w:rsid w:val="00E54D74"/>
    <w:rsid w:val="00E54E8D"/>
    <w:rsid w:val="00E55AEF"/>
    <w:rsid w:val="00E55ED1"/>
    <w:rsid w:val="00E55F47"/>
    <w:rsid w:val="00E56448"/>
    <w:rsid w:val="00E56C64"/>
    <w:rsid w:val="00E56E0C"/>
    <w:rsid w:val="00E56F14"/>
    <w:rsid w:val="00E5762A"/>
    <w:rsid w:val="00E609E3"/>
    <w:rsid w:val="00E61684"/>
    <w:rsid w:val="00E6208C"/>
    <w:rsid w:val="00E62552"/>
    <w:rsid w:val="00E6277B"/>
    <w:rsid w:val="00E635F3"/>
    <w:rsid w:val="00E63DBE"/>
    <w:rsid w:val="00E63F05"/>
    <w:rsid w:val="00E655DC"/>
    <w:rsid w:val="00E65857"/>
    <w:rsid w:val="00E658D0"/>
    <w:rsid w:val="00E6591E"/>
    <w:rsid w:val="00E65B6A"/>
    <w:rsid w:val="00E65CBA"/>
    <w:rsid w:val="00E65CE3"/>
    <w:rsid w:val="00E65F5F"/>
    <w:rsid w:val="00E663AB"/>
    <w:rsid w:val="00E673CE"/>
    <w:rsid w:val="00E677EC"/>
    <w:rsid w:val="00E67C2D"/>
    <w:rsid w:val="00E705E5"/>
    <w:rsid w:val="00E705FB"/>
    <w:rsid w:val="00E7075E"/>
    <w:rsid w:val="00E70E00"/>
    <w:rsid w:val="00E72038"/>
    <w:rsid w:val="00E7356A"/>
    <w:rsid w:val="00E7396A"/>
    <w:rsid w:val="00E752A0"/>
    <w:rsid w:val="00E7536E"/>
    <w:rsid w:val="00E758A9"/>
    <w:rsid w:val="00E7595A"/>
    <w:rsid w:val="00E75B39"/>
    <w:rsid w:val="00E7604E"/>
    <w:rsid w:val="00E76A41"/>
    <w:rsid w:val="00E77B0A"/>
    <w:rsid w:val="00E80219"/>
    <w:rsid w:val="00E81595"/>
    <w:rsid w:val="00E81945"/>
    <w:rsid w:val="00E81BF3"/>
    <w:rsid w:val="00E82CEC"/>
    <w:rsid w:val="00E83476"/>
    <w:rsid w:val="00E83600"/>
    <w:rsid w:val="00E8376A"/>
    <w:rsid w:val="00E83823"/>
    <w:rsid w:val="00E83B0E"/>
    <w:rsid w:val="00E83D5F"/>
    <w:rsid w:val="00E83E02"/>
    <w:rsid w:val="00E84876"/>
    <w:rsid w:val="00E84B1F"/>
    <w:rsid w:val="00E85160"/>
    <w:rsid w:val="00E8543C"/>
    <w:rsid w:val="00E86157"/>
    <w:rsid w:val="00E86847"/>
    <w:rsid w:val="00E877E0"/>
    <w:rsid w:val="00E87DF3"/>
    <w:rsid w:val="00E87EC0"/>
    <w:rsid w:val="00E87F19"/>
    <w:rsid w:val="00E9014E"/>
    <w:rsid w:val="00E90CB2"/>
    <w:rsid w:val="00E90CCF"/>
    <w:rsid w:val="00E914F6"/>
    <w:rsid w:val="00E91AB7"/>
    <w:rsid w:val="00E91DB2"/>
    <w:rsid w:val="00E92529"/>
    <w:rsid w:val="00E92711"/>
    <w:rsid w:val="00E93111"/>
    <w:rsid w:val="00E93A59"/>
    <w:rsid w:val="00E93E8E"/>
    <w:rsid w:val="00E944F5"/>
    <w:rsid w:val="00E95073"/>
    <w:rsid w:val="00E95865"/>
    <w:rsid w:val="00E973BF"/>
    <w:rsid w:val="00E9756D"/>
    <w:rsid w:val="00E97F1A"/>
    <w:rsid w:val="00EA0BD6"/>
    <w:rsid w:val="00EA13FD"/>
    <w:rsid w:val="00EA1E7A"/>
    <w:rsid w:val="00EA2941"/>
    <w:rsid w:val="00EA2A70"/>
    <w:rsid w:val="00EA2ADD"/>
    <w:rsid w:val="00EA3BD9"/>
    <w:rsid w:val="00EA3D64"/>
    <w:rsid w:val="00EA3DF9"/>
    <w:rsid w:val="00EA4BAB"/>
    <w:rsid w:val="00EA4D37"/>
    <w:rsid w:val="00EA59BB"/>
    <w:rsid w:val="00EA61CF"/>
    <w:rsid w:val="00EA7C4D"/>
    <w:rsid w:val="00EA7F28"/>
    <w:rsid w:val="00EB0181"/>
    <w:rsid w:val="00EB0569"/>
    <w:rsid w:val="00EB064D"/>
    <w:rsid w:val="00EB1020"/>
    <w:rsid w:val="00EB1045"/>
    <w:rsid w:val="00EB110C"/>
    <w:rsid w:val="00EB22C5"/>
    <w:rsid w:val="00EB263C"/>
    <w:rsid w:val="00EB35BB"/>
    <w:rsid w:val="00EB3F97"/>
    <w:rsid w:val="00EB43B5"/>
    <w:rsid w:val="00EB46B4"/>
    <w:rsid w:val="00EB46BE"/>
    <w:rsid w:val="00EB4EFF"/>
    <w:rsid w:val="00EB4FDB"/>
    <w:rsid w:val="00EB66D2"/>
    <w:rsid w:val="00EB6EDD"/>
    <w:rsid w:val="00EB711C"/>
    <w:rsid w:val="00EB732A"/>
    <w:rsid w:val="00EB755E"/>
    <w:rsid w:val="00EB79F0"/>
    <w:rsid w:val="00EB7BA8"/>
    <w:rsid w:val="00EB7BFD"/>
    <w:rsid w:val="00EB7D40"/>
    <w:rsid w:val="00EB7F4F"/>
    <w:rsid w:val="00EC08BC"/>
    <w:rsid w:val="00EC09E4"/>
    <w:rsid w:val="00EC0EBE"/>
    <w:rsid w:val="00EC17A0"/>
    <w:rsid w:val="00EC2497"/>
    <w:rsid w:val="00EC2BC9"/>
    <w:rsid w:val="00EC305B"/>
    <w:rsid w:val="00EC3066"/>
    <w:rsid w:val="00EC38D9"/>
    <w:rsid w:val="00EC395F"/>
    <w:rsid w:val="00EC3D2E"/>
    <w:rsid w:val="00EC41D8"/>
    <w:rsid w:val="00EC48F7"/>
    <w:rsid w:val="00EC490F"/>
    <w:rsid w:val="00EC4F57"/>
    <w:rsid w:val="00EC5362"/>
    <w:rsid w:val="00EC53EB"/>
    <w:rsid w:val="00EC54B8"/>
    <w:rsid w:val="00EC5FA3"/>
    <w:rsid w:val="00EC621E"/>
    <w:rsid w:val="00EC684E"/>
    <w:rsid w:val="00EC6BF7"/>
    <w:rsid w:val="00EC6E4D"/>
    <w:rsid w:val="00EC6F99"/>
    <w:rsid w:val="00EC7667"/>
    <w:rsid w:val="00ED0017"/>
    <w:rsid w:val="00ED0250"/>
    <w:rsid w:val="00ED0268"/>
    <w:rsid w:val="00ED02E2"/>
    <w:rsid w:val="00ED1ADE"/>
    <w:rsid w:val="00ED1C97"/>
    <w:rsid w:val="00ED24B0"/>
    <w:rsid w:val="00ED2765"/>
    <w:rsid w:val="00ED39EB"/>
    <w:rsid w:val="00ED48C2"/>
    <w:rsid w:val="00ED4EC2"/>
    <w:rsid w:val="00ED5BC2"/>
    <w:rsid w:val="00ED6B75"/>
    <w:rsid w:val="00ED76F8"/>
    <w:rsid w:val="00ED7B88"/>
    <w:rsid w:val="00ED7B92"/>
    <w:rsid w:val="00EE07DF"/>
    <w:rsid w:val="00EE0D8D"/>
    <w:rsid w:val="00EE1171"/>
    <w:rsid w:val="00EE1AC3"/>
    <w:rsid w:val="00EE1AD1"/>
    <w:rsid w:val="00EE1CBF"/>
    <w:rsid w:val="00EE2388"/>
    <w:rsid w:val="00EE2462"/>
    <w:rsid w:val="00EE2EB5"/>
    <w:rsid w:val="00EE326B"/>
    <w:rsid w:val="00EE32EF"/>
    <w:rsid w:val="00EE39F8"/>
    <w:rsid w:val="00EE3C90"/>
    <w:rsid w:val="00EE3EE9"/>
    <w:rsid w:val="00EE4141"/>
    <w:rsid w:val="00EE4C1C"/>
    <w:rsid w:val="00EE4DED"/>
    <w:rsid w:val="00EE5729"/>
    <w:rsid w:val="00EE5961"/>
    <w:rsid w:val="00EE5E14"/>
    <w:rsid w:val="00EE620E"/>
    <w:rsid w:val="00EE6610"/>
    <w:rsid w:val="00EE6747"/>
    <w:rsid w:val="00EE6C53"/>
    <w:rsid w:val="00EE70FF"/>
    <w:rsid w:val="00EE75C4"/>
    <w:rsid w:val="00EE784F"/>
    <w:rsid w:val="00EE7BDC"/>
    <w:rsid w:val="00EE7BFC"/>
    <w:rsid w:val="00EE7D66"/>
    <w:rsid w:val="00EF03E7"/>
    <w:rsid w:val="00EF0428"/>
    <w:rsid w:val="00EF0ABC"/>
    <w:rsid w:val="00EF0B9A"/>
    <w:rsid w:val="00EF0E50"/>
    <w:rsid w:val="00EF13E4"/>
    <w:rsid w:val="00EF143F"/>
    <w:rsid w:val="00EF1675"/>
    <w:rsid w:val="00EF1FDC"/>
    <w:rsid w:val="00EF245C"/>
    <w:rsid w:val="00EF28CE"/>
    <w:rsid w:val="00EF2FA7"/>
    <w:rsid w:val="00EF31EC"/>
    <w:rsid w:val="00EF36F0"/>
    <w:rsid w:val="00EF3A79"/>
    <w:rsid w:val="00EF46C3"/>
    <w:rsid w:val="00EF5104"/>
    <w:rsid w:val="00EF5492"/>
    <w:rsid w:val="00EF5F2A"/>
    <w:rsid w:val="00EF626C"/>
    <w:rsid w:val="00EF6439"/>
    <w:rsid w:val="00EF6901"/>
    <w:rsid w:val="00EF69EF"/>
    <w:rsid w:val="00EF708D"/>
    <w:rsid w:val="00EF7722"/>
    <w:rsid w:val="00EF7BDB"/>
    <w:rsid w:val="00F00048"/>
    <w:rsid w:val="00F0008B"/>
    <w:rsid w:val="00F0010F"/>
    <w:rsid w:val="00F003F7"/>
    <w:rsid w:val="00F00E6D"/>
    <w:rsid w:val="00F011FE"/>
    <w:rsid w:val="00F0125A"/>
    <w:rsid w:val="00F01345"/>
    <w:rsid w:val="00F02191"/>
    <w:rsid w:val="00F02969"/>
    <w:rsid w:val="00F02F83"/>
    <w:rsid w:val="00F0318F"/>
    <w:rsid w:val="00F03353"/>
    <w:rsid w:val="00F03AC0"/>
    <w:rsid w:val="00F03ACA"/>
    <w:rsid w:val="00F04029"/>
    <w:rsid w:val="00F04256"/>
    <w:rsid w:val="00F04277"/>
    <w:rsid w:val="00F05060"/>
    <w:rsid w:val="00F050EE"/>
    <w:rsid w:val="00F05170"/>
    <w:rsid w:val="00F05473"/>
    <w:rsid w:val="00F055F9"/>
    <w:rsid w:val="00F0564E"/>
    <w:rsid w:val="00F05C34"/>
    <w:rsid w:val="00F05C6B"/>
    <w:rsid w:val="00F05D85"/>
    <w:rsid w:val="00F06396"/>
    <w:rsid w:val="00F06928"/>
    <w:rsid w:val="00F07061"/>
    <w:rsid w:val="00F0713D"/>
    <w:rsid w:val="00F07328"/>
    <w:rsid w:val="00F07777"/>
    <w:rsid w:val="00F07D26"/>
    <w:rsid w:val="00F10069"/>
    <w:rsid w:val="00F10899"/>
    <w:rsid w:val="00F109AB"/>
    <w:rsid w:val="00F10C50"/>
    <w:rsid w:val="00F10D17"/>
    <w:rsid w:val="00F10D88"/>
    <w:rsid w:val="00F132CE"/>
    <w:rsid w:val="00F13390"/>
    <w:rsid w:val="00F1342E"/>
    <w:rsid w:val="00F1420D"/>
    <w:rsid w:val="00F144E7"/>
    <w:rsid w:val="00F1467C"/>
    <w:rsid w:val="00F153F7"/>
    <w:rsid w:val="00F15A8A"/>
    <w:rsid w:val="00F15B36"/>
    <w:rsid w:val="00F16259"/>
    <w:rsid w:val="00F16404"/>
    <w:rsid w:val="00F165EB"/>
    <w:rsid w:val="00F169D1"/>
    <w:rsid w:val="00F1720D"/>
    <w:rsid w:val="00F202A9"/>
    <w:rsid w:val="00F2032F"/>
    <w:rsid w:val="00F21020"/>
    <w:rsid w:val="00F2192F"/>
    <w:rsid w:val="00F21BDB"/>
    <w:rsid w:val="00F220C0"/>
    <w:rsid w:val="00F22189"/>
    <w:rsid w:val="00F22876"/>
    <w:rsid w:val="00F22F03"/>
    <w:rsid w:val="00F22F3D"/>
    <w:rsid w:val="00F2318A"/>
    <w:rsid w:val="00F23274"/>
    <w:rsid w:val="00F2327D"/>
    <w:rsid w:val="00F23636"/>
    <w:rsid w:val="00F23C59"/>
    <w:rsid w:val="00F23F8E"/>
    <w:rsid w:val="00F24398"/>
    <w:rsid w:val="00F24A2A"/>
    <w:rsid w:val="00F25964"/>
    <w:rsid w:val="00F265EB"/>
    <w:rsid w:val="00F275FA"/>
    <w:rsid w:val="00F30604"/>
    <w:rsid w:val="00F30E88"/>
    <w:rsid w:val="00F310A5"/>
    <w:rsid w:val="00F318BE"/>
    <w:rsid w:val="00F31F80"/>
    <w:rsid w:val="00F324EF"/>
    <w:rsid w:val="00F324F4"/>
    <w:rsid w:val="00F32555"/>
    <w:rsid w:val="00F32F43"/>
    <w:rsid w:val="00F337ED"/>
    <w:rsid w:val="00F33B5E"/>
    <w:rsid w:val="00F340F4"/>
    <w:rsid w:val="00F345F3"/>
    <w:rsid w:val="00F34912"/>
    <w:rsid w:val="00F3593A"/>
    <w:rsid w:val="00F35E4D"/>
    <w:rsid w:val="00F367F5"/>
    <w:rsid w:val="00F369CF"/>
    <w:rsid w:val="00F36BE0"/>
    <w:rsid w:val="00F37BB3"/>
    <w:rsid w:val="00F37DC4"/>
    <w:rsid w:val="00F400BA"/>
    <w:rsid w:val="00F418F0"/>
    <w:rsid w:val="00F41F1B"/>
    <w:rsid w:val="00F4299C"/>
    <w:rsid w:val="00F42E90"/>
    <w:rsid w:val="00F4314B"/>
    <w:rsid w:val="00F4368C"/>
    <w:rsid w:val="00F43A33"/>
    <w:rsid w:val="00F44BEE"/>
    <w:rsid w:val="00F45813"/>
    <w:rsid w:val="00F45897"/>
    <w:rsid w:val="00F45DB6"/>
    <w:rsid w:val="00F4666A"/>
    <w:rsid w:val="00F471B8"/>
    <w:rsid w:val="00F475D6"/>
    <w:rsid w:val="00F47983"/>
    <w:rsid w:val="00F47FB4"/>
    <w:rsid w:val="00F50107"/>
    <w:rsid w:val="00F50BF9"/>
    <w:rsid w:val="00F51187"/>
    <w:rsid w:val="00F51F12"/>
    <w:rsid w:val="00F52DB4"/>
    <w:rsid w:val="00F5359B"/>
    <w:rsid w:val="00F53E0F"/>
    <w:rsid w:val="00F54433"/>
    <w:rsid w:val="00F547EE"/>
    <w:rsid w:val="00F55806"/>
    <w:rsid w:val="00F56496"/>
    <w:rsid w:val="00F5657B"/>
    <w:rsid w:val="00F568B0"/>
    <w:rsid w:val="00F56BC0"/>
    <w:rsid w:val="00F57649"/>
    <w:rsid w:val="00F57960"/>
    <w:rsid w:val="00F60126"/>
    <w:rsid w:val="00F60211"/>
    <w:rsid w:val="00F6029D"/>
    <w:rsid w:val="00F60A1D"/>
    <w:rsid w:val="00F60FC8"/>
    <w:rsid w:val="00F62F16"/>
    <w:rsid w:val="00F6301F"/>
    <w:rsid w:val="00F63E79"/>
    <w:rsid w:val="00F641D4"/>
    <w:rsid w:val="00F642F1"/>
    <w:rsid w:val="00F64725"/>
    <w:rsid w:val="00F64AA5"/>
    <w:rsid w:val="00F64B3B"/>
    <w:rsid w:val="00F64DFC"/>
    <w:rsid w:val="00F65642"/>
    <w:rsid w:val="00F658A0"/>
    <w:rsid w:val="00F65B0F"/>
    <w:rsid w:val="00F668FC"/>
    <w:rsid w:val="00F67A48"/>
    <w:rsid w:val="00F7084D"/>
    <w:rsid w:val="00F7090B"/>
    <w:rsid w:val="00F718DC"/>
    <w:rsid w:val="00F71ECA"/>
    <w:rsid w:val="00F72BA2"/>
    <w:rsid w:val="00F7304F"/>
    <w:rsid w:val="00F73FC2"/>
    <w:rsid w:val="00F74040"/>
    <w:rsid w:val="00F7407B"/>
    <w:rsid w:val="00F74430"/>
    <w:rsid w:val="00F74B93"/>
    <w:rsid w:val="00F74BD0"/>
    <w:rsid w:val="00F755A5"/>
    <w:rsid w:val="00F75C12"/>
    <w:rsid w:val="00F75DCB"/>
    <w:rsid w:val="00F75E34"/>
    <w:rsid w:val="00F7619F"/>
    <w:rsid w:val="00F762D5"/>
    <w:rsid w:val="00F77113"/>
    <w:rsid w:val="00F77B13"/>
    <w:rsid w:val="00F8051D"/>
    <w:rsid w:val="00F8114F"/>
    <w:rsid w:val="00F81725"/>
    <w:rsid w:val="00F8213C"/>
    <w:rsid w:val="00F825E7"/>
    <w:rsid w:val="00F828AC"/>
    <w:rsid w:val="00F83046"/>
    <w:rsid w:val="00F83579"/>
    <w:rsid w:val="00F83ADD"/>
    <w:rsid w:val="00F83B9A"/>
    <w:rsid w:val="00F84194"/>
    <w:rsid w:val="00F848B6"/>
    <w:rsid w:val="00F84AB6"/>
    <w:rsid w:val="00F84ADC"/>
    <w:rsid w:val="00F84B19"/>
    <w:rsid w:val="00F84CBA"/>
    <w:rsid w:val="00F84E0F"/>
    <w:rsid w:val="00F858E3"/>
    <w:rsid w:val="00F859A3"/>
    <w:rsid w:val="00F85ACD"/>
    <w:rsid w:val="00F8631F"/>
    <w:rsid w:val="00F8672B"/>
    <w:rsid w:val="00F86CF6"/>
    <w:rsid w:val="00F86E79"/>
    <w:rsid w:val="00F86F9F"/>
    <w:rsid w:val="00F87439"/>
    <w:rsid w:val="00F879B5"/>
    <w:rsid w:val="00F87CD7"/>
    <w:rsid w:val="00F90607"/>
    <w:rsid w:val="00F909FC"/>
    <w:rsid w:val="00F90D06"/>
    <w:rsid w:val="00F91126"/>
    <w:rsid w:val="00F914D6"/>
    <w:rsid w:val="00F91685"/>
    <w:rsid w:val="00F919AB"/>
    <w:rsid w:val="00F91DDC"/>
    <w:rsid w:val="00F922FA"/>
    <w:rsid w:val="00F925C7"/>
    <w:rsid w:val="00F92A4F"/>
    <w:rsid w:val="00F92B09"/>
    <w:rsid w:val="00F94142"/>
    <w:rsid w:val="00F942A2"/>
    <w:rsid w:val="00F944D1"/>
    <w:rsid w:val="00F9466E"/>
    <w:rsid w:val="00F94905"/>
    <w:rsid w:val="00F94AEC"/>
    <w:rsid w:val="00F94B88"/>
    <w:rsid w:val="00F95C16"/>
    <w:rsid w:val="00F96F60"/>
    <w:rsid w:val="00F97540"/>
    <w:rsid w:val="00F97E39"/>
    <w:rsid w:val="00FA18B1"/>
    <w:rsid w:val="00FA2390"/>
    <w:rsid w:val="00FA260C"/>
    <w:rsid w:val="00FA2B79"/>
    <w:rsid w:val="00FA3703"/>
    <w:rsid w:val="00FA4110"/>
    <w:rsid w:val="00FA41F4"/>
    <w:rsid w:val="00FA4303"/>
    <w:rsid w:val="00FA48FC"/>
    <w:rsid w:val="00FA4A9D"/>
    <w:rsid w:val="00FA508A"/>
    <w:rsid w:val="00FA5359"/>
    <w:rsid w:val="00FA569A"/>
    <w:rsid w:val="00FA6833"/>
    <w:rsid w:val="00FA6E13"/>
    <w:rsid w:val="00FB09F8"/>
    <w:rsid w:val="00FB0E39"/>
    <w:rsid w:val="00FB1305"/>
    <w:rsid w:val="00FB17E4"/>
    <w:rsid w:val="00FB1993"/>
    <w:rsid w:val="00FB29C4"/>
    <w:rsid w:val="00FB2A6B"/>
    <w:rsid w:val="00FB2B70"/>
    <w:rsid w:val="00FB2E09"/>
    <w:rsid w:val="00FB425D"/>
    <w:rsid w:val="00FB4F80"/>
    <w:rsid w:val="00FB517F"/>
    <w:rsid w:val="00FB546A"/>
    <w:rsid w:val="00FB5973"/>
    <w:rsid w:val="00FB6EFB"/>
    <w:rsid w:val="00FB6FB0"/>
    <w:rsid w:val="00FB6FFA"/>
    <w:rsid w:val="00FB704C"/>
    <w:rsid w:val="00FB7985"/>
    <w:rsid w:val="00FC0055"/>
    <w:rsid w:val="00FC01E3"/>
    <w:rsid w:val="00FC079F"/>
    <w:rsid w:val="00FC0B3E"/>
    <w:rsid w:val="00FC175E"/>
    <w:rsid w:val="00FC23ED"/>
    <w:rsid w:val="00FC33BF"/>
    <w:rsid w:val="00FC3516"/>
    <w:rsid w:val="00FC397F"/>
    <w:rsid w:val="00FC3C39"/>
    <w:rsid w:val="00FC40FA"/>
    <w:rsid w:val="00FC41F5"/>
    <w:rsid w:val="00FC4A4B"/>
    <w:rsid w:val="00FC4FA9"/>
    <w:rsid w:val="00FC52BF"/>
    <w:rsid w:val="00FC5725"/>
    <w:rsid w:val="00FC6482"/>
    <w:rsid w:val="00FD088B"/>
    <w:rsid w:val="00FD0B58"/>
    <w:rsid w:val="00FD0E01"/>
    <w:rsid w:val="00FD1136"/>
    <w:rsid w:val="00FD1493"/>
    <w:rsid w:val="00FD255A"/>
    <w:rsid w:val="00FD2780"/>
    <w:rsid w:val="00FD2E1E"/>
    <w:rsid w:val="00FD2F1E"/>
    <w:rsid w:val="00FD3050"/>
    <w:rsid w:val="00FD3AA4"/>
    <w:rsid w:val="00FD3B1C"/>
    <w:rsid w:val="00FD3D05"/>
    <w:rsid w:val="00FD4554"/>
    <w:rsid w:val="00FD48A5"/>
    <w:rsid w:val="00FD4E5A"/>
    <w:rsid w:val="00FD5354"/>
    <w:rsid w:val="00FD5677"/>
    <w:rsid w:val="00FD5720"/>
    <w:rsid w:val="00FD5A08"/>
    <w:rsid w:val="00FD61FC"/>
    <w:rsid w:val="00FD648C"/>
    <w:rsid w:val="00FD6698"/>
    <w:rsid w:val="00FD6B66"/>
    <w:rsid w:val="00FD7142"/>
    <w:rsid w:val="00FD7200"/>
    <w:rsid w:val="00FD79FC"/>
    <w:rsid w:val="00FE079D"/>
    <w:rsid w:val="00FE1D11"/>
    <w:rsid w:val="00FE1EED"/>
    <w:rsid w:val="00FE32CF"/>
    <w:rsid w:val="00FE3761"/>
    <w:rsid w:val="00FE403E"/>
    <w:rsid w:val="00FE45A0"/>
    <w:rsid w:val="00FE45F3"/>
    <w:rsid w:val="00FE4609"/>
    <w:rsid w:val="00FE4675"/>
    <w:rsid w:val="00FE46D2"/>
    <w:rsid w:val="00FE59A0"/>
    <w:rsid w:val="00FE6338"/>
    <w:rsid w:val="00FE64F7"/>
    <w:rsid w:val="00FE6834"/>
    <w:rsid w:val="00FE6FC3"/>
    <w:rsid w:val="00FE71A5"/>
    <w:rsid w:val="00FE7501"/>
    <w:rsid w:val="00FF0926"/>
    <w:rsid w:val="00FF0DD0"/>
    <w:rsid w:val="00FF28AC"/>
    <w:rsid w:val="00FF28E9"/>
    <w:rsid w:val="00FF2A71"/>
    <w:rsid w:val="00FF2CD5"/>
    <w:rsid w:val="00FF2E01"/>
    <w:rsid w:val="00FF3383"/>
    <w:rsid w:val="00FF3779"/>
    <w:rsid w:val="00FF3CED"/>
    <w:rsid w:val="00FF3F14"/>
    <w:rsid w:val="00FF5CE5"/>
    <w:rsid w:val="00FF5DE5"/>
    <w:rsid w:val="00FF601E"/>
    <w:rsid w:val="00FF6924"/>
    <w:rsid w:val="00FF6B42"/>
    <w:rsid w:val="00FF7385"/>
    <w:rsid w:val="00FF742E"/>
    <w:rsid w:val="00FF7C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534"/>
  </w:style>
  <w:style w:type="paragraph" w:styleId="Heading2">
    <w:name w:val="heading 2"/>
    <w:basedOn w:val="Normal"/>
    <w:link w:val="Heading2Char"/>
    <w:uiPriority w:val="9"/>
    <w:qFormat/>
    <w:rsid w:val="00443755"/>
    <w:pPr>
      <w:spacing w:before="100" w:beforeAutospacing="1" w:after="150" w:line="240" w:lineRule="auto"/>
      <w:outlineLvl w:val="1"/>
    </w:pPr>
    <w:rPr>
      <w:rFonts w:ascii="Times New Roman" w:eastAsia="Times New Roman" w:hAnsi="Times New Roman" w:cs="Times New Roman"/>
      <w:b/>
      <w:bCs/>
      <w:color w:val="454545"/>
      <w:sz w:val="24"/>
      <w:szCs w:val="24"/>
    </w:rPr>
  </w:style>
  <w:style w:type="paragraph" w:styleId="Heading3">
    <w:name w:val="heading 3"/>
    <w:basedOn w:val="Normal"/>
    <w:link w:val="Heading3Char"/>
    <w:uiPriority w:val="9"/>
    <w:qFormat/>
    <w:rsid w:val="00FD53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755"/>
    <w:rPr>
      <w:rFonts w:ascii="Times New Roman" w:eastAsia="Times New Roman" w:hAnsi="Times New Roman" w:cs="Times New Roman"/>
      <w:b/>
      <w:bCs/>
      <w:color w:val="454545"/>
      <w:sz w:val="24"/>
      <w:szCs w:val="24"/>
    </w:rPr>
  </w:style>
  <w:style w:type="paragraph" w:styleId="NoSpacing">
    <w:name w:val="No Spacing"/>
    <w:link w:val="NoSpacingChar"/>
    <w:uiPriority w:val="1"/>
    <w:qFormat/>
    <w:rsid w:val="00443755"/>
    <w:pPr>
      <w:spacing w:after="0" w:line="240" w:lineRule="auto"/>
    </w:pPr>
  </w:style>
  <w:style w:type="character" w:customStyle="1" w:styleId="NoSpacingChar">
    <w:name w:val="No Spacing Char"/>
    <w:basedOn w:val="DefaultParagraphFont"/>
    <w:link w:val="NoSpacing"/>
    <w:uiPriority w:val="1"/>
    <w:rsid w:val="00443755"/>
  </w:style>
  <w:style w:type="paragraph" w:styleId="ListParagraph">
    <w:name w:val="List Paragraph"/>
    <w:basedOn w:val="Normal"/>
    <w:uiPriority w:val="34"/>
    <w:qFormat/>
    <w:rsid w:val="00443755"/>
    <w:pPr>
      <w:ind w:left="720"/>
      <w:contextualSpacing/>
    </w:pPr>
  </w:style>
  <w:style w:type="paragraph" w:customStyle="1" w:styleId="Centered">
    <w:name w:val="Centered"/>
    <w:basedOn w:val="Normal"/>
    <w:autoRedefine/>
    <w:qFormat/>
    <w:rsid w:val="00443755"/>
    <w:pPr>
      <w:spacing w:after="0" w:line="240" w:lineRule="auto"/>
      <w:jc w:val="center"/>
    </w:pPr>
    <w:rPr>
      <w:rFonts w:ascii="Times New Roman" w:eastAsia="TimesNewRomanPSMT" w:hAnsi="Times New Roman" w:cs="Times New Roman"/>
      <w:b/>
      <w:bCs/>
      <w:sz w:val="24"/>
      <w:szCs w:val="24"/>
      <w:lang w:bidi="ar-JO"/>
    </w:rPr>
  </w:style>
  <w:style w:type="paragraph" w:styleId="BodyText">
    <w:name w:val="Body Text"/>
    <w:basedOn w:val="Normal"/>
    <w:link w:val="BodyTextChar"/>
    <w:rsid w:val="00504534"/>
    <w:pPr>
      <w:spacing w:after="120"/>
    </w:pPr>
    <w:rPr>
      <w:rFonts w:ascii="Calibri" w:eastAsia="Times New Roman" w:hAnsi="Calibri" w:cs="Arial"/>
    </w:rPr>
  </w:style>
  <w:style w:type="character" w:customStyle="1" w:styleId="BodyTextChar">
    <w:name w:val="Body Text Char"/>
    <w:basedOn w:val="DefaultParagraphFont"/>
    <w:link w:val="BodyText"/>
    <w:rsid w:val="00504534"/>
    <w:rPr>
      <w:rFonts w:ascii="Calibri" w:eastAsia="Times New Roman" w:hAnsi="Calibri" w:cs="Arial"/>
    </w:rPr>
  </w:style>
  <w:style w:type="paragraph" w:styleId="BalloonText">
    <w:name w:val="Balloon Text"/>
    <w:basedOn w:val="Normal"/>
    <w:link w:val="BalloonTextChar"/>
    <w:uiPriority w:val="99"/>
    <w:semiHidden/>
    <w:unhideWhenUsed/>
    <w:rsid w:val="0050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34"/>
    <w:rPr>
      <w:rFonts w:ascii="Tahoma" w:hAnsi="Tahoma" w:cs="Tahoma"/>
      <w:sz w:val="16"/>
      <w:szCs w:val="16"/>
    </w:rPr>
  </w:style>
  <w:style w:type="character" w:styleId="Hyperlink">
    <w:name w:val="Hyperlink"/>
    <w:basedOn w:val="DefaultParagraphFont"/>
    <w:uiPriority w:val="99"/>
    <w:unhideWhenUsed/>
    <w:rsid w:val="0061595D"/>
    <w:rPr>
      <w:color w:val="0000FF"/>
      <w:u w:val="single"/>
    </w:rPr>
  </w:style>
  <w:style w:type="paragraph" w:styleId="NormalWeb">
    <w:name w:val="Normal (Web)"/>
    <w:basedOn w:val="Normal"/>
    <w:uiPriority w:val="99"/>
    <w:unhideWhenUsed/>
    <w:rsid w:val="00615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D376FB"/>
  </w:style>
  <w:style w:type="character" w:customStyle="1" w:styleId="quick-answer-content">
    <w:name w:val="quick-answer-content"/>
    <w:basedOn w:val="DefaultParagraphFont"/>
    <w:rsid w:val="00565B28"/>
  </w:style>
  <w:style w:type="character" w:customStyle="1" w:styleId="full-answer-content">
    <w:name w:val="full-answer-content"/>
    <w:basedOn w:val="DefaultParagraphFont"/>
    <w:rsid w:val="00DC7ABD"/>
  </w:style>
  <w:style w:type="character" w:customStyle="1" w:styleId="st">
    <w:name w:val="st"/>
    <w:basedOn w:val="DefaultParagraphFont"/>
    <w:rsid w:val="00F859A3"/>
  </w:style>
  <w:style w:type="character" w:styleId="Emphasis">
    <w:name w:val="Emphasis"/>
    <w:basedOn w:val="DefaultParagraphFont"/>
    <w:uiPriority w:val="20"/>
    <w:qFormat/>
    <w:rsid w:val="00F859A3"/>
    <w:rPr>
      <w:i/>
      <w:iCs/>
    </w:rPr>
  </w:style>
  <w:style w:type="character" w:customStyle="1" w:styleId="Heading3Char">
    <w:name w:val="Heading 3 Char"/>
    <w:basedOn w:val="DefaultParagraphFont"/>
    <w:link w:val="Heading3"/>
    <w:uiPriority w:val="9"/>
    <w:rsid w:val="00FD5354"/>
    <w:rPr>
      <w:rFonts w:ascii="Times New Roman" w:eastAsia="Times New Roman" w:hAnsi="Times New Roman" w:cs="Times New Roman"/>
      <w:b/>
      <w:bCs/>
      <w:sz w:val="27"/>
      <w:szCs w:val="27"/>
    </w:rPr>
  </w:style>
  <w:style w:type="character" w:customStyle="1" w:styleId="mw-headline">
    <w:name w:val="mw-headline"/>
    <w:basedOn w:val="DefaultParagraphFont"/>
    <w:rsid w:val="00FD5354"/>
  </w:style>
  <w:style w:type="character" w:customStyle="1" w:styleId="apple-converted-space">
    <w:name w:val="apple-converted-space"/>
    <w:basedOn w:val="DefaultParagraphFont"/>
    <w:rsid w:val="003B70B5"/>
  </w:style>
  <w:style w:type="table" w:styleId="TableGrid">
    <w:name w:val="Table Grid"/>
    <w:basedOn w:val="TableNormal"/>
    <w:uiPriority w:val="59"/>
    <w:rsid w:val="006F6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522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22B6"/>
  </w:style>
  <w:style w:type="paragraph" w:styleId="Footer">
    <w:name w:val="footer"/>
    <w:basedOn w:val="Normal"/>
    <w:link w:val="FooterChar"/>
    <w:uiPriority w:val="99"/>
    <w:unhideWhenUsed/>
    <w:rsid w:val="00552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B6"/>
  </w:style>
  <w:style w:type="paragraph" w:styleId="BodyText2">
    <w:name w:val="Body Text 2"/>
    <w:basedOn w:val="Normal"/>
    <w:link w:val="BodyText2Char"/>
    <w:uiPriority w:val="99"/>
    <w:unhideWhenUsed/>
    <w:rsid w:val="005522B6"/>
    <w:pPr>
      <w:spacing w:after="120" w:line="480" w:lineRule="auto"/>
    </w:pPr>
  </w:style>
  <w:style w:type="character" w:customStyle="1" w:styleId="BodyText2Char">
    <w:name w:val="Body Text 2 Char"/>
    <w:basedOn w:val="DefaultParagraphFont"/>
    <w:link w:val="BodyText2"/>
    <w:uiPriority w:val="99"/>
    <w:rsid w:val="005522B6"/>
  </w:style>
  <w:style w:type="character" w:styleId="Strong">
    <w:name w:val="Strong"/>
    <w:basedOn w:val="DefaultParagraphFont"/>
    <w:uiPriority w:val="22"/>
    <w:qFormat/>
    <w:rsid w:val="005522B6"/>
    <w:rPr>
      <w:b/>
      <w:bCs/>
    </w:rPr>
  </w:style>
  <w:style w:type="character" w:customStyle="1" w:styleId="maintext1">
    <w:name w:val="maintext1"/>
    <w:basedOn w:val="DefaultParagraphFont"/>
    <w:rsid w:val="005522B6"/>
    <w:rPr>
      <w:b w:val="0"/>
      <w:bCs w:val="0"/>
      <w:color w:val="444858"/>
      <w:sz w:val="18"/>
      <w:szCs w:val="18"/>
    </w:rPr>
  </w:style>
  <w:style w:type="character" w:customStyle="1" w:styleId="qurandata">
    <w:name w:val="qurandata"/>
    <w:basedOn w:val="DefaultParagraphFont"/>
    <w:rsid w:val="005522B6"/>
  </w:style>
  <w:style w:type="character" w:customStyle="1" w:styleId="reference-text">
    <w:name w:val="reference-text"/>
    <w:basedOn w:val="DefaultParagraphFont"/>
    <w:rsid w:val="005522B6"/>
  </w:style>
  <w:style w:type="paragraph" w:customStyle="1" w:styleId="ecxmsonormal">
    <w:name w:val="ecxmsonormal"/>
    <w:basedOn w:val="Normal"/>
    <w:rsid w:val="005522B6"/>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5522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22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77550">
      <w:bodyDiv w:val="1"/>
      <w:marLeft w:val="0"/>
      <w:marRight w:val="0"/>
      <w:marTop w:val="0"/>
      <w:marBottom w:val="0"/>
      <w:divBdr>
        <w:top w:val="none" w:sz="0" w:space="0" w:color="auto"/>
        <w:left w:val="none" w:sz="0" w:space="0" w:color="auto"/>
        <w:bottom w:val="none" w:sz="0" w:space="0" w:color="auto"/>
        <w:right w:val="none" w:sz="0" w:space="0" w:color="auto"/>
      </w:divBdr>
      <w:divsChild>
        <w:div w:id="338853514">
          <w:marLeft w:val="0"/>
          <w:marRight w:val="0"/>
          <w:marTop w:val="0"/>
          <w:marBottom w:val="0"/>
          <w:divBdr>
            <w:top w:val="none" w:sz="0" w:space="0" w:color="auto"/>
            <w:left w:val="none" w:sz="0" w:space="0" w:color="auto"/>
            <w:bottom w:val="dotted" w:sz="6" w:space="8" w:color="D4D4D4"/>
            <w:right w:val="none" w:sz="0" w:space="0" w:color="auto"/>
          </w:divBdr>
          <w:divsChild>
            <w:div w:id="751243072">
              <w:marLeft w:val="1200"/>
              <w:marRight w:val="225"/>
              <w:marTop w:val="0"/>
              <w:marBottom w:val="0"/>
              <w:divBdr>
                <w:top w:val="none" w:sz="0" w:space="0" w:color="auto"/>
                <w:left w:val="none" w:sz="0" w:space="0" w:color="auto"/>
                <w:bottom w:val="none" w:sz="0" w:space="0" w:color="auto"/>
                <w:right w:val="none" w:sz="0" w:space="0" w:color="auto"/>
              </w:divBdr>
            </w:div>
          </w:divsChild>
        </w:div>
      </w:divsChild>
    </w:div>
    <w:div w:id="153376551">
      <w:bodyDiv w:val="1"/>
      <w:marLeft w:val="0"/>
      <w:marRight w:val="0"/>
      <w:marTop w:val="0"/>
      <w:marBottom w:val="0"/>
      <w:divBdr>
        <w:top w:val="none" w:sz="0" w:space="0" w:color="auto"/>
        <w:left w:val="none" w:sz="0" w:space="0" w:color="auto"/>
        <w:bottom w:val="none" w:sz="0" w:space="0" w:color="auto"/>
        <w:right w:val="none" w:sz="0" w:space="0" w:color="auto"/>
      </w:divBdr>
      <w:divsChild>
        <w:div w:id="393283015">
          <w:marLeft w:val="0"/>
          <w:marRight w:val="0"/>
          <w:marTop w:val="0"/>
          <w:marBottom w:val="0"/>
          <w:divBdr>
            <w:top w:val="none" w:sz="0" w:space="0" w:color="auto"/>
            <w:left w:val="none" w:sz="0" w:space="0" w:color="auto"/>
            <w:bottom w:val="dotted" w:sz="6" w:space="8" w:color="D4D4D4"/>
            <w:right w:val="none" w:sz="0" w:space="0" w:color="auto"/>
          </w:divBdr>
          <w:divsChild>
            <w:div w:id="952712760">
              <w:marLeft w:val="1200"/>
              <w:marRight w:val="225"/>
              <w:marTop w:val="0"/>
              <w:marBottom w:val="0"/>
              <w:divBdr>
                <w:top w:val="none" w:sz="0" w:space="0" w:color="auto"/>
                <w:left w:val="none" w:sz="0" w:space="0" w:color="auto"/>
                <w:bottom w:val="none" w:sz="0" w:space="0" w:color="auto"/>
                <w:right w:val="none" w:sz="0" w:space="0" w:color="auto"/>
              </w:divBdr>
            </w:div>
          </w:divsChild>
        </w:div>
      </w:divsChild>
    </w:div>
    <w:div w:id="647394265">
      <w:bodyDiv w:val="1"/>
      <w:marLeft w:val="0"/>
      <w:marRight w:val="0"/>
      <w:marTop w:val="0"/>
      <w:marBottom w:val="0"/>
      <w:divBdr>
        <w:top w:val="none" w:sz="0" w:space="0" w:color="auto"/>
        <w:left w:val="none" w:sz="0" w:space="0" w:color="auto"/>
        <w:bottom w:val="none" w:sz="0" w:space="0" w:color="auto"/>
        <w:right w:val="none" w:sz="0" w:space="0" w:color="auto"/>
      </w:divBdr>
    </w:div>
    <w:div w:id="900017119">
      <w:bodyDiv w:val="1"/>
      <w:marLeft w:val="0"/>
      <w:marRight w:val="0"/>
      <w:marTop w:val="0"/>
      <w:marBottom w:val="0"/>
      <w:divBdr>
        <w:top w:val="none" w:sz="0" w:space="0" w:color="auto"/>
        <w:left w:val="none" w:sz="0" w:space="0" w:color="auto"/>
        <w:bottom w:val="none" w:sz="0" w:space="0" w:color="auto"/>
        <w:right w:val="none" w:sz="0" w:space="0" w:color="auto"/>
      </w:divBdr>
    </w:div>
    <w:div w:id="1124738648">
      <w:bodyDiv w:val="1"/>
      <w:marLeft w:val="0"/>
      <w:marRight w:val="0"/>
      <w:marTop w:val="0"/>
      <w:marBottom w:val="0"/>
      <w:divBdr>
        <w:top w:val="none" w:sz="0" w:space="0" w:color="auto"/>
        <w:left w:val="none" w:sz="0" w:space="0" w:color="auto"/>
        <w:bottom w:val="none" w:sz="0" w:space="0" w:color="auto"/>
        <w:right w:val="none" w:sz="0" w:space="0" w:color="auto"/>
      </w:divBdr>
    </w:div>
    <w:div w:id="1409620550">
      <w:bodyDiv w:val="1"/>
      <w:marLeft w:val="0"/>
      <w:marRight w:val="0"/>
      <w:marTop w:val="0"/>
      <w:marBottom w:val="0"/>
      <w:divBdr>
        <w:top w:val="none" w:sz="0" w:space="0" w:color="auto"/>
        <w:left w:val="none" w:sz="0" w:space="0" w:color="auto"/>
        <w:bottom w:val="none" w:sz="0" w:space="0" w:color="auto"/>
        <w:right w:val="none" w:sz="0" w:space="0" w:color="auto"/>
      </w:divBdr>
    </w:div>
    <w:div w:id="1664045400">
      <w:bodyDiv w:val="1"/>
      <w:marLeft w:val="0"/>
      <w:marRight w:val="0"/>
      <w:marTop w:val="0"/>
      <w:marBottom w:val="0"/>
      <w:divBdr>
        <w:top w:val="none" w:sz="0" w:space="0" w:color="auto"/>
        <w:left w:val="none" w:sz="0" w:space="0" w:color="auto"/>
        <w:bottom w:val="none" w:sz="0" w:space="0" w:color="auto"/>
        <w:right w:val="none" w:sz="0" w:space="0" w:color="auto"/>
      </w:divBdr>
    </w:div>
    <w:div w:id="1919898704">
      <w:bodyDiv w:val="1"/>
      <w:marLeft w:val="0"/>
      <w:marRight w:val="0"/>
      <w:marTop w:val="0"/>
      <w:marBottom w:val="0"/>
      <w:divBdr>
        <w:top w:val="none" w:sz="0" w:space="0" w:color="auto"/>
        <w:left w:val="none" w:sz="0" w:space="0" w:color="auto"/>
        <w:bottom w:val="none" w:sz="0" w:space="0" w:color="auto"/>
        <w:right w:val="none" w:sz="0" w:space="0" w:color="auto"/>
      </w:divBdr>
    </w:div>
    <w:div w:id="2026662500">
      <w:bodyDiv w:val="1"/>
      <w:marLeft w:val="0"/>
      <w:marRight w:val="0"/>
      <w:marTop w:val="0"/>
      <w:marBottom w:val="0"/>
      <w:divBdr>
        <w:top w:val="none" w:sz="0" w:space="0" w:color="auto"/>
        <w:left w:val="none" w:sz="0" w:space="0" w:color="auto"/>
        <w:bottom w:val="none" w:sz="0" w:space="0" w:color="auto"/>
        <w:right w:val="none" w:sz="0" w:space="0" w:color="auto"/>
      </w:divBdr>
      <w:divsChild>
        <w:div w:id="1648241100">
          <w:marLeft w:val="0"/>
          <w:marRight w:val="0"/>
          <w:marTop w:val="0"/>
          <w:marBottom w:val="0"/>
          <w:divBdr>
            <w:top w:val="none" w:sz="0" w:space="0" w:color="auto"/>
            <w:left w:val="none" w:sz="0" w:space="0" w:color="auto"/>
            <w:bottom w:val="none" w:sz="0" w:space="0" w:color="auto"/>
            <w:right w:val="none" w:sz="0" w:space="0" w:color="auto"/>
          </w:divBdr>
        </w:div>
      </w:divsChild>
    </w:div>
    <w:div w:id="205888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in"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herkababji1@hotmail.com" TargetMode="Externa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7095A7-4144-4414-B46C-91A750D13B45}"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US"/>
        </a:p>
      </dgm:t>
    </dgm:pt>
    <dgm:pt modelId="{93EA213C-F829-4695-B848-3DF220ECA5B3}">
      <dgm:prSet phldrT="[Text]" custT="1"/>
      <dgm:spPr/>
      <dgm:t>
        <a:bodyPr/>
        <a:lstStyle/>
        <a:p>
          <a:r>
            <a:rPr lang="en-US" sz="1100">
              <a:latin typeface="Times New Roman" pitchFamily="18" charset="0"/>
              <a:cs typeface="Times New Roman" pitchFamily="18" charset="0"/>
            </a:rPr>
            <a:t>Money with</a:t>
          </a:r>
        </a:p>
        <a:p>
          <a:r>
            <a:rPr lang="en-US" sz="1100">
              <a:latin typeface="Times New Roman" pitchFamily="18" charset="0"/>
              <a:cs typeface="Times New Roman" pitchFamily="18" charset="0"/>
            </a:rPr>
            <a:t>Monetary</a:t>
          </a:r>
        </a:p>
        <a:p>
          <a:r>
            <a:rPr lang="en-US" sz="1100">
              <a:latin typeface="Times New Roman" pitchFamily="18" charset="0"/>
              <a:cs typeface="Times New Roman" pitchFamily="18" charset="0"/>
            </a:rPr>
            <a:t>Authority</a:t>
          </a:r>
        </a:p>
      </dgm:t>
    </dgm:pt>
    <dgm:pt modelId="{82632A0C-8704-458E-B9EC-6D6FCB4420E7}" type="parTrans" cxnId="{F6A37969-7DD1-4569-87DD-C41D408841CF}">
      <dgm:prSet/>
      <dgm:spPr/>
      <dgm:t>
        <a:bodyPr/>
        <a:lstStyle/>
        <a:p>
          <a:endParaRPr lang="en-US" sz="1100">
            <a:latin typeface="Times New Roman" pitchFamily="18" charset="0"/>
            <a:cs typeface="Times New Roman" pitchFamily="18" charset="0"/>
          </a:endParaRPr>
        </a:p>
      </dgm:t>
    </dgm:pt>
    <dgm:pt modelId="{CBD4CFDF-B7C8-4C8A-A5FF-75C44E21547B}" type="sibTrans" cxnId="{F6A37969-7DD1-4569-87DD-C41D408841CF}">
      <dgm:prSet/>
      <dgm:spPr/>
      <dgm:t>
        <a:bodyPr/>
        <a:lstStyle/>
        <a:p>
          <a:endParaRPr lang="en-US" sz="1100">
            <a:latin typeface="Times New Roman" pitchFamily="18" charset="0"/>
            <a:cs typeface="Times New Roman" pitchFamily="18" charset="0"/>
          </a:endParaRPr>
        </a:p>
      </dgm:t>
    </dgm:pt>
    <dgm:pt modelId="{7436F65B-BD4B-41FD-85D9-794F6ECD1C79}">
      <dgm:prSet phldrT="[Text]" custT="1"/>
      <dgm:spPr/>
      <dgm:t>
        <a:bodyPr/>
        <a:lstStyle/>
        <a:p>
          <a:r>
            <a:rPr lang="en-US" sz="1100">
              <a:latin typeface="Times New Roman" pitchFamily="18" charset="0"/>
              <a:cs typeface="Times New Roman" pitchFamily="18" charset="0"/>
            </a:rPr>
            <a:t>Consumers</a:t>
          </a:r>
        </a:p>
      </dgm:t>
    </dgm:pt>
    <dgm:pt modelId="{69BBED19-EC17-43B6-87CA-A23A4622F2C8}" type="parTrans" cxnId="{A50F4AF9-89ED-4C85-A854-11CD34D2BB4B}">
      <dgm:prSet custT="1"/>
      <dgm:spPr/>
      <dgm:t>
        <a:bodyPr/>
        <a:lstStyle/>
        <a:p>
          <a:endParaRPr lang="en-US" sz="1100">
            <a:latin typeface="Times New Roman" pitchFamily="18" charset="0"/>
            <a:cs typeface="Times New Roman" pitchFamily="18" charset="0"/>
          </a:endParaRPr>
        </a:p>
      </dgm:t>
    </dgm:pt>
    <dgm:pt modelId="{BC64B267-E2B4-4031-B531-C77D0C6D2CF6}" type="sibTrans" cxnId="{A50F4AF9-89ED-4C85-A854-11CD34D2BB4B}">
      <dgm:prSet/>
      <dgm:spPr/>
      <dgm:t>
        <a:bodyPr/>
        <a:lstStyle/>
        <a:p>
          <a:endParaRPr lang="en-US" sz="1100">
            <a:latin typeface="Times New Roman" pitchFamily="18" charset="0"/>
            <a:cs typeface="Times New Roman" pitchFamily="18" charset="0"/>
          </a:endParaRPr>
        </a:p>
      </dgm:t>
    </dgm:pt>
    <dgm:pt modelId="{E41839E0-2914-4E2C-89F4-443FF7CEB0F5}">
      <dgm:prSet phldrT="[Text]" custT="1"/>
      <dgm:spPr/>
      <dgm:t>
        <a:bodyPr/>
        <a:lstStyle/>
        <a:p>
          <a:r>
            <a:rPr lang="en-US" sz="1100">
              <a:latin typeface="Times New Roman" pitchFamily="18" charset="0"/>
              <a:cs typeface="Times New Roman" pitchFamily="18" charset="0"/>
            </a:rPr>
            <a:t>Labors</a:t>
          </a:r>
        </a:p>
      </dgm:t>
    </dgm:pt>
    <dgm:pt modelId="{C01C66A0-6408-4452-8FB1-919DBCB33949}" type="parTrans" cxnId="{38FD49A0-1836-4D18-B25D-85F6946C8AB0}">
      <dgm:prSet custT="1"/>
      <dgm:spPr/>
      <dgm:t>
        <a:bodyPr/>
        <a:lstStyle/>
        <a:p>
          <a:endParaRPr lang="en-US" sz="1100">
            <a:latin typeface="Times New Roman" pitchFamily="18" charset="0"/>
            <a:cs typeface="Times New Roman" pitchFamily="18" charset="0"/>
          </a:endParaRPr>
        </a:p>
      </dgm:t>
    </dgm:pt>
    <dgm:pt modelId="{436BCE6F-0EE0-40EC-991F-D7B9EF242471}" type="sibTrans" cxnId="{38FD49A0-1836-4D18-B25D-85F6946C8AB0}">
      <dgm:prSet/>
      <dgm:spPr/>
      <dgm:t>
        <a:bodyPr/>
        <a:lstStyle/>
        <a:p>
          <a:endParaRPr lang="en-US" sz="1100">
            <a:latin typeface="Times New Roman" pitchFamily="18" charset="0"/>
            <a:cs typeface="Times New Roman" pitchFamily="18" charset="0"/>
          </a:endParaRPr>
        </a:p>
      </dgm:t>
    </dgm:pt>
    <dgm:pt modelId="{5CC66A09-F71D-4524-BB20-E40D2BF9985A}">
      <dgm:prSet phldrT="[Text]" custT="1"/>
      <dgm:spPr/>
      <dgm:t>
        <a:bodyPr/>
        <a:lstStyle/>
        <a:p>
          <a:r>
            <a:rPr lang="en-US" sz="1100">
              <a:latin typeface="Times New Roman" pitchFamily="18" charset="0"/>
              <a:cs typeface="Times New Roman" pitchFamily="18" charset="0"/>
            </a:rPr>
            <a:t>Owners of Businesses</a:t>
          </a:r>
        </a:p>
      </dgm:t>
    </dgm:pt>
    <dgm:pt modelId="{D126E3B6-00F4-4066-92FB-3C86F04A37C7}" type="parTrans" cxnId="{056CDF4C-3FED-47BD-A980-DF5B14FF564A}">
      <dgm:prSet custT="1"/>
      <dgm:spPr/>
      <dgm:t>
        <a:bodyPr/>
        <a:lstStyle/>
        <a:p>
          <a:endParaRPr lang="en-US" sz="1100">
            <a:latin typeface="Times New Roman" pitchFamily="18" charset="0"/>
            <a:cs typeface="Times New Roman" pitchFamily="18" charset="0"/>
          </a:endParaRPr>
        </a:p>
      </dgm:t>
    </dgm:pt>
    <dgm:pt modelId="{85842E31-61CC-4A44-95E6-48A8EB6E8BEB}" type="sibTrans" cxnId="{056CDF4C-3FED-47BD-A980-DF5B14FF564A}">
      <dgm:prSet/>
      <dgm:spPr/>
      <dgm:t>
        <a:bodyPr/>
        <a:lstStyle/>
        <a:p>
          <a:endParaRPr lang="en-US" sz="1100">
            <a:latin typeface="Times New Roman" pitchFamily="18" charset="0"/>
            <a:cs typeface="Times New Roman" pitchFamily="18" charset="0"/>
          </a:endParaRPr>
        </a:p>
      </dgm:t>
    </dgm:pt>
    <dgm:pt modelId="{BAFC4B1F-2810-49C3-B73E-5316D8437C6E}">
      <dgm:prSet phldrT="[Text]" custT="1"/>
      <dgm:spPr/>
      <dgm:t>
        <a:bodyPr/>
        <a:lstStyle/>
        <a:p>
          <a:r>
            <a:rPr lang="en-US" sz="1100">
              <a:latin typeface="Times New Roman" pitchFamily="18" charset="0"/>
              <a:cs typeface="Times New Roman" pitchFamily="18" charset="0"/>
            </a:rPr>
            <a:t>FC</a:t>
          </a:r>
        </a:p>
        <a:p>
          <a:r>
            <a:rPr lang="en-US" sz="1100">
              <a:latin typeface="Times New Roman" pitchFamily="18" charset="0"/>
              <a:cs typeface="Times New Roman" pitchFamily="18" charset="0"/>
            </a:rPr>
            <a:t>exchang to</a:t>
          </a:r>
        </a:p>
        <a:p>
          <a:r>
            <a:rPr lang="en-US" sz="1100">
              <a:latin typeface="Times New Roman" pitchFamily="18" charset="0"/>
              <a:cs typeface="Times New Roman" pitchFamily="18" charset="0"/>
            </a:rPr>
            <a:t>LC</a:t>
          </a:r>
        </a:p>
      </dgm:t>
    </dgm:pt>
    <dgm:pt modelId="{A034A187-00EC-4209-80D9-ABE28A252903}" type="parTrans" cxnId="{A70B50D0-9C4E-40FB-B1EB-6BE8830C4BC3}">
      <dgm:prSet custT="1"/>
      <dgm:spPr/>
      <dgm:t>
        <a:bodyPr/>
        <a:lstStyle/>
        <a:p>
          <a:endParaRPr lang="en-US" sz="1100">
            <a:latin typeface="Times New Roman" pitchFamily="18" charset="0"/>
            <a:cs typeface="Times New Roman" pitchFamily="18" charset="0"/>
          </a:endParaRPr>
        </a:p>
      </dgm:t>
    </dgm:pt>
    <dgm:pt modelId="{C7CAEA13-8F5E-4C2F-9368-B76D4370D177}" type="sibTrans" cxnId="{A70B50D0-9C4E-40FB-B1EB-6BE8830C4BC3}">
      <dgm:prSet/>
      <dgm:spPr/>
      <dgm:t>
        <a:bodyPr/>
        <a:lstStyle/>
        <a:p>
          <a:endParaRPr lang="en-US" sz="1100">
            <a:latin typeface="Times New Roman" pitchFamily="18" charset="0"/>
            <a:cs typeface="Times New Roman" pitchFamily="18" charset="0"/>
          </a:endParaRPr>
        </a:p>
      </dgm:t>
    </dgm:pt>
    <dgm:pt modelId="{55883E65-7AB0-4B96-A05C-C436F7A92499}">
      <dgm:prSet custT="1"/>
      <dgm:spPr/>
      <dgm:t>
        <a:bodyPr/>
        <a:lstStyle/>
        <a:p>
          <a:r>
            <a:rPr lang="en-US" sz="1100">
              <a:latin typeface="Times New Roman" pitchFamily="18" charset="0"/>
              <a:cs typeface="Times New Roman" pitchFamily="18" charset="0"/>
            </a:rPr>
            <a:t>Private </a:t>
          </a:r>
        </a:p>
        <a:p>
          <a:r>
            <a:rPr lang="en-US" sz="1100">
              <a:latin typeface="Times New Roman" pitchFamily="18" charset="0"/>
              <a:cs typeface="Times New Roman" pitchFamily="18" charset="0"/>
            </a:rPr>
            <a:t>Sector</a:t>
          </a:r>
        </a:p>
      </dgm:t>
    </dgm:pt>
    <dgm:pt modelId="{6E064F35-72B8-4D6C-98F6-BC8B5EC9C1A3}" type="parTrans" cxnId="{E9ACDA99-E1D3-4F2E-A1A3-7DB9BFB9BE9B}">
      <dgm:prSet custT="1"/>
      <dgm:spPr/>
      <dgm:t>
        <a:bodyPr/>
        <a:lstStyle/>
        <a:p>
          <a:endParaRPr lang="en-US" sz="1100">
            <a:latin typeface="Times New Roman" pitchFamily="18" charset="0"/>
            <a:cs typeface="Times New Roman" pitchFamily="18" charset="0"/>
          </a:endParaRPr>
        </a:p>
      </dgm:t>
    </dgm:pt>
    <dgm:pt modelId="{377AC600-F284-49B4-8F9F-28F99F52E67F}" type="sibTrans" cxnId="{E9ACDA99-E1D3-4F2E-A1A3-7DB9BFB9BE9B}">
      <dgm:prSet/>
      <dgm:spPr/>
      <dgm:t>
        <a:bodyPr/>
        <a:lstStyle/>
        <a:p>
          <a:endParaRPr lang="en-US" sz="1100">
            <a:latin typeface="Times New Roman" pitchFamily="18" charset="0"/>
            <a:cs typeface="Times New Roman" pitchFamily="18" charset="0"/>
          </a:endParaRPr>
        </a:p>
      </dgm:t>
    </dgm:pt>
    <dgm:pt modelId="{6B17810C-9547-4AAD-8040-731E814438E0}">
      <dgm:prSet custT="1"/>
      <dgm:spPr/>
      <dgm:t>
        <a:bodyPr/>
        <a:lstStyle/>
        <a:p>
          <a:r>
            <a:rPr lang="en-US" sz="1100">
              <a:latin typeface="Times New Roman" pitchFamily="18" charset="0"/>
              <a:cs typeface="Times New Roman" pitchFamily="18" charset="0"/>
            </a:rPr>
            <a:t>Producers</a:t>
          </a:r>
        </a:p>
      </dgm:t>
    </dgm:pt>
    <dgm:pt modelId="{D8C62C01-2814-4596-A221-35DCBBAD6B9F}" type="parTrans" cxnId="{339157DE-3F8F-4F47-B8A6-B2820BCFC12C}">
      <dgm:prSet custT="1"/>
      <dgm:spPr/>
      <dgm:t>
        <a:bodyPr/>
        <a:lstStyle/>
        <a:p>
          <a:endParaRPr lang="en-US" sz="1100">
            <a:latin typeface="Times New Roman" pitchFamily="18" charset="0"/>
            <a:cs typeface="Times New Roman" pitchFamily="18" charset="0"/>
          </a:endParaRPr>
        </a:p>
      </dgm:t>
    </dgm:pt>
    <dgm:pt modelId="{E935A84C-BCB0-41DB-BAFB-F56688CD812D}" type="sibTrans" cxnId="{339157DE-3F8F-4F47-B8A6-B2820BCFC12C}">
      <dgm:prSet/>
      <dgm:spPr/>
      <dgm:t>
        <a:bodyPr/>
        <a:lstStyle/>
        <a:p>
          <a:endParaRPr lang="en-US" sz="1100">
            <a:latin typeface="Times New Roman" pitchFamily="18" charset="0"/>
            <a:cs typeface="Times New Roman" pitchFamily="18" charset="0"/>
          </a:endParaRPr>
        </a:p>
      </dgm:t>
    </dgm:pt>
    <dgm:pt modelId="{392135C0-5AB2-43A3-A402-22FEB299D7CA}">
      <dgm:prSet custT="1"/>
      <dgm:spPr/>
      <dgm:t>
        <a:bodyPr/>
        <a:lstStyle/>
        <a:p>
          <a:r>
            <a:rPr lang="en-US" sz="1100">
              <a:latin typeface="Times New Roman" pitchFamily="18" charset="0"/>
              <a:cs typeface="Times New Roman" pitchFamily="18" charset="0"/>
            </a:rPr>
            <a:t>Public </a:t>
          </a:r>
        </a:p>
        <a:p>
          <a:r>
            <a:rPr lang="en-US" sz="1100">
              <a:latin typeface="Times New Roman" pitchFamily="18" charset="0"/>
              <a:cs typeface="Times New Roman" pitchFamily="18" charset="0"/>
            </a:rPr>
            <a:t>sector</a:t>
          </a:r>
        </a:p>
      </dgm:t>
    </dgm:pt>
    <dgm:pt modelId="{17AC5AD8-BC57-4A74-A78F-532DCC687C74}" type="parTrans" cxnId="{B1B074B0-391A-4235-B299-C7687E8908F8}">
      <dgm:prSet custT="1"/>
      <dgm:spPr/>
      <dgm:t>
        <a:bodyPr/>
        <a:lstStyle/>
        <a:p>
          <a:endParaRPr lang="en-US" sz="1100">
            <a:latin typeface="Times New Roman" pitchFamily="18" charset="0"/>
            <a:cs typeface="Times New Roman" pitchFamily="18" charset="0"/>
          </a:endParaRPr>
        </a:p>
      </dgm:t>
    </dgm:pt>
    <dgm:pt modelId="{7BFDF222-6055-45E1-80F6-1FAFF8EB1295}" type="sibTrans" cxnId="{B1B074B0-391A-4235-B299-C7687E8908F8}">
      <dgm:prSet/>
      <dgm:spPr/>
      <dgm:t>
        <a:bodyPr/>
        <a:lstStyle/>
        <a:p>
          <a:endParaRPr lang="en-US" sz="1100">
            <a:latin typeface="Times New Roman" pitchFamily="18" charset="0"/>
            <a:cs typeface="Times New Roman" pitchFamily="18" charset="0"/>
          </a:endParaRPr>
        </a:p>
      </dgm:t>
    </dgm:pt>
    <dgm:pt modelId="{3D9BAA55-B605-407D-A91B-32BE5FC70671}">
      <dgm:prSet custT="1"/>
      <dgm:spPr/>
      <dgm:t>
        <a:bodyPr/>
        <a:lstStyle/>
        <a:p>
          <a:r>
            <a:rPr lang="en-US" sz="1100">
              <a:latin typeface="Times New Roman" pitchFamily="18" charset="0"/>
              <a:cs typeface="Times New Roman" pitchFamily="18" charset="0"/>
            </a:rPr>
            <a:t>LC </a:t>
          </a:r>
        </a:p>
        <a:p>
          <a:r>
            <a:rPr lang="en-US" sz="1100">
              <a:latin typeface="Times New Roman" pitchFamily="18" charset="0"/>
              <a:cs typeface="Times New Roman" pitchFamily="18" charset="0"/>
            </a:rPr>
            <a:t>exchange to </a:t>
          </a:r>
        </a:p>
        <a:p>
          <a:r>
            <a:rPr lang="en-US" sz="1100">
              <a:latin typeface="Times New Roman" pitchFamily="18" charset="0"/>
              <a:cs typeface="Times New Roman" pitchFamily="18" charset="0"/>
            </a:rPr>
            <a:t>FC</a:t>
          </a:r>
        </a:p>
      </dgm:t>
    </dgm:pt>
    <dgm:pt modelId="{BB7193EE-38EF-4669-A466-6363B38D33E0}" type="parTrans" cxnId="{BC490BD7-5851-4B52-A5B0-F3374A2D87C3}">
      <dgm:prSet custT="1"/>
      <dgm:spPr/>
      <dgm:t>
        <a:bodyPr/>
        <a:lstStyle/>
        <a:p>
          <a:endParaRPr lang="en-US" sz="1100">
            <a:latin typeface="Times New Roman" pitchFamily="18" charset="0"/>
            <a:cs typeface="Times New Roman" pitchFamily="18" charset="0"/>
          </a:endParaRPr>
        </a:p>
      </dgm:t>
    </dgm:pt>
    <dgm:pt modelId="{45146AFC-F936-44F3-961A-BB11F6DC2265}" type="sibTrans" cxnId="{BC490BD7-5851-4B52-A5B0-F3374A2D87C3}">
      <dgm:prSet/>
      <dgm:spPr/>
      <dgm:t>
        <a:bodyPr/>
        <a:lstStyle/>
        <a:p>
          <a:endParaRPr lang="en-US" sz="1100">
            <a:latin typeface="Times New Roman" pitchFamily="18" charset="0"/>
            <a:cs typeface="Times New Roman" pitchFamily="18" charset="0"/>
          </a:endParaRPr>
        </a:p>
      </dgm:t>
    </dgm:pt>
    <dgm:pt modelId="{3CBB3C65-C635-4E75-80E4-DB9FF3722A7E}">
      <dgm:prSet custT="1"/>
      <dgm:spPr/>
      <dgm:t>
        <a:bodyPr/>
        <a:lstStyle/>
        <a:p>
          <a:r>
            <a:rPr lang="en-US" sz="1100">
              <a:latin typeface="Times New Roman" pitchFamily="18" charset="0"/>
              <a:cs typeface="Times New Roman" pitchFamily="18" charset="0"/>
            </a:rPr>
            <a:t>Gov.</a:t>
          </a:r>
        </a:p>
        <a:p>
          <a:r>
            <a:rPr lang="en-US" sz="1100">
              <a:latin typeface="Times New Roman" pitchFamily="18" charset="0"/>
              <a:cs typeface="Times New Roman" pitchFamily="18" charset="0"/>
            </a:rPr>
            <a:t>Agencies</a:t>
          </a:r>
        </a:p>
      </dgm:t>
    </dgm:pt>
    <dgm:pt modelId="{8C340C19-66DA-4E16-B088-3C848C5845FE}" type="parTrans" cxnId="{51196102-D0F9-45F2-8E6F-9DC8D156A56C}">
      <dgm:prSet custT="1"/>
      <dgm:spPr/>
      <dgm:t>
        <a:bodyPr/>
        <a:lstStyle/>
        <a:p>
          <a:endParaRPr lang="en-US" sz="1100">
            <a:latin typeface="Times New Roman" pitchFamily="18" charset="0"/>
            <a:cs typeface="Times New Roman" pitchFamily="18" charset="0"/>
          </a:endParaRPr>
        </a:p>
      </dgm:t>
    </dgm:pt>
    <dgm:pt modelId="{90EA1D42-0B19-4141-8E46-6490055DA95B}" type="sibTrans" cxnId="{51196102-D0F9-45F2-8E6F-9DC8D156A56C}">
      <dgm:prSet/>
      <dgm:spPr/>
      <dgm:t>
        <a:bodyPr/>
        <a:lstStyle/>
        <a:p>
          <a:endParaRPr lang="en-US" sz="1100">
            <a:latin typeface="Times New Roman" pitchFamily="18" charset="0"/>
            <a:cs typeface="Times New Roman" pitchFamily="18" charset="0"/>
          </a:endParaRPr>
        </a:p>
      </dgm:t>
    </dgm:pt>
    <dgm:pt modelId="{A8D00CE7-C183-4044-AE60-2B11A4793052}">
      <dgm:prSet custT="1"/>
      <dgm:spPr/>
      <dgm:t>
        <a:bodyPr/>
        <a:lstStyle/>
        <a:p>
          <a:r>
            <a:rPr lang="en-US" sz="1100">
              <a:latin typeface="Times New Roman" pitchFamily="18" charset="0"/>
              <a:cs typeface="Times New Roman" pitchFamily="18" charset="0"/>
            </a:rPr>
            <a:t>Unemployed</a:t>
          </a:r>
        </a:p>
      </dgm:t>
    </dgm:pt>
    <dgm:pt modelId="{21EF2928-5749-45B5-A33F-A98D6EC6E982}" type="parTrans" cxnId="{902B57D2-E11C-460A-BDBD-828F568DDC1B}">
      <dgm:prSet custT="1"/>
      <dgm:spPr/>
      <dgm:t>
        <a:bodyPr/>
        <a:lstStyle/>
        <a:p>
          <a:endParaRPr lang="en-US" sz="1100">
            <a:latin typeface="Times New Roman" pitchFamily="18" charset="0"/>
            <a:cs typeface="Times New Roman" pitchFamily="18" charset="0"/>
          </a:endParaRPr>
        </a:p>
      </dgm:t>
    </dgm:pt>
    <dgm:pt modelId="{3308DB20-6118-4C73-A1AE-17C8CC3AF49B}" type="sibTrans" cxnId="{902B57D2-E11C-460A-BDBD-828F568DDC1B}">
      <dgm:prSet/>
      <dgm:spPr/>
      <dgm:t>
        <a:bodyPr/>
        <a:lstStyle/>
        <a:p>
          <a:endParaRPr lang="en-US" sz="1100">
            <a:latin typeface="Times New Roman" pitchFamily="18" charset="0"/>
            <a:cs typeface="Times New Roman" pitchFamily="18" charset="0"/>
          </a:endParaRPr>
        </a:p>
      </dgm:t>
    </dgm:pt>
    <dgm:pt modelId="{40FDF6F4-9AA9-4D73-863D-1E680BCBA7C9}" type="pres">
      <dgm:prSet presAssocID="{837095A7-4144-4414-B46C-91A750D13B45}" presName="cycle" presStyleCnt="0">
        <dgm:presLayoutVars>
          <dgm:chMax val="1"/>
          <dgm:dir/>
          <dgm:animLvl val="ctr"/>
          <dgm:resizeHandles val="exact"/>
        </dgm:presLayoutVars>
      </dgm:prSet>
      <dgm:spPr/>
      <dgm:t>
        <a:bodyPr/>
        <a:lstStyle/>
        <a:p>
          <a:endParaRPr lang="en-US"/>
        </a:p>
      </dgm:t>
    </dgm:pt>
    <dgm:pt modelId="{DDAF927A-2862-4439-9359-0E96CC305E7A}" type="pres">
      <dgm:prSet presAssocID="{93EA213C-F829-4695-B848-3DF220ECA5B3}" presName="centerShape" presStyleLbl="node0" presStyleIdx="0" presStyleCnt="1" custScaleX="158656" custScaleY="125534" custLinFactNeighborX="0" custLinFactNeighborY="620"/>
      <dgm:spPr/>
      <dgm:t>
        <a:bodyPr/>
        <a:lstStyle/>
        <a:p>
          <a:endParaRPr lang="en-US"/>
        </a:p>
      </dgm:t>
    </dgm:pt>
    <dgm:pt modelId="{A363EBA7-335D-4B0A-8E16-C25B4E09AEAC}" type="pres">
      <dgm:prSet presAssocID="{69BBED19-EC17-43B6-87CA-A23A4622F2C8}" presName="Name9" presStyleLbl="parChTrans1D2" presStyleIdx="0" presStyleCnt="10"/>
      <dgm:spPr/>
      <dgm:t>
        <a:bodyPr/>
        <a:lstStyle/>
        <a:p>
          <a:endParaRPr lang="en-US"/>
        </a:p>
      </dgm:t>
    </dgm:pt>
    <dgm:pt modelId="{9BB22666-CC58-47A6-A26F-6E7DBC317DB4}" type="pres">
      <dgm:prSet presAssocID="{69BBED19-EC17-43B6-87CA-A23A4622F2C8}" presName="connTx" presStyleLbl="parChTrans1D2" presStyleIdx="0" presStyleCnt="10"/>
      <dgm:spPr/>
      <dgm:t>
        <a:bodyPr/>
        <a:lstStyle/>
        <a:p>
          <a:endParaRPr lang="en-US"/>
        </a:p>
      </dgm:t>
    </dgm:pt>
    <dgm:pt modelId="{A515B85E-ECD2-48EA-8123-406CD4374571}" type="pres">
      <dgm:prSet presAssocID="{7436F65B-BD4B-41FD-85D9-794F6ECD1C79}" presName="node" presStyleLbl="node1" presStyleIdx="0" presStyleCnt="10" custScaleX="324696" custScaleY="33247" custRadScaleRad="103732" custRadScaleInc="4121">
        <dgm:presLayoutVars>
          <dgm:bulletEnabled val="1"/>
        </dgm:presLayoutVars>
      </dgm:prSet>
      <dgm:spPr>
        <a:prstGeom prst="round2SameRect">
          <a:avLst/>
        </a:prstGeom>
      </dgm:spPr>
      <dgm:t>
        <a:bodyPr/>
        <a:lstStyle/>
        <a:p>
          <a:endParaRPr lang="en-US"/>
        </a:p>
      </dgm:t>
    </dgm:pt>
    <dgm:pt modelId="{3D7C289C-83BD-4115-8FED-7D9161541712}" type="pres">
      <dgm:prSet presAssocID="{C01C66A0-6408-4452-8FB1-919DBCB33949}" presName="Name9" presStyleLbl="parChTrans1D2" presStyleIdx="1" presStyleCnt="10"/>
      <dgm:spPr/>
      <dgm:t>
        <a:bodyPr/>
        <a:lstStyle/>
        <a:p>
          <a:endParaRPr lang="en-US"/>
        </a:p>
      </dgm:t>
    </dgm:pt>
    <dgm:pt modelId="{762BDB64-2264-4424-A9CE-D44F4131EDE3}" type="pres">
      <dgm:prSet presAssocID="{C01C66A0-6408-4452-8FB1-919DBCB33949}" presName="connTx" presStyleLbl="parChTrans1D2" presStyleIdx="1" presStyleCnt="10"/>
      <dgm:spPr/>
      <dgm:t>
        <a:bodyPr/>
        <a:lstStyle/>
        <a:p>
          <a:endParaRPr lang="en-US"/>
        </a:p>
      </dgm:t>
    </dgm:pt>
    <dgm:pt modelId="{78BA92A3-54F5-4F66-AA81-CBA91DED4C76}" type="pres">
      <dgm:prSet presAssocID="{E41839E0-2914-4E2C-89F4-443FF7CEB0F5}" presName="node" presStyleLbl="node1" presStyleIdx="1" presStyleCnt="10" custScaleX="107995" custScaleY="60905" custRadScaleRad="112617" custRadScaleInc="41633">
        <dgm:presLayoutVars>
          <dgm:bulletEnabled val="1"/>
        </dgm:presLayoutVars>
      </dgm:prSet>
      <dgm:spPr/>
      <dgm:t>
        <a:bodyPr/>
        <a:lstStyle/>
        <a:p>
          <a:endParaRPr lang="en-US"/>
        </a:p>
      </dgm:t>
    </dgm:pt>
    <dgm:pt modelId="{05A53C40-B11B-4B25-96D9-37D22C4EB87F}" type="pres">
      <dgm:prSet presAssocID="{D126E3B6-00F4-4066-92FB-3C86F04A37C7}" presName="Name9" presStyleLbl="parChTrans1D2" presStyleIdx="2" presStyleCnt="10"/>
      <dgm:spPr/>
      <dgm:t>
        <a:bodyPr/>
        <a:lstStyle/>
        <a:p>
          <a:endParaRPr lang="en-US"/>
        </a:p>
      </dgm:t>
    </dgm:pt>
    <dgm:pt modelId="{5568E514-75EF-4F39-A913-E08CDF6C2C49}" type="pres">
      <dgm:prSet presAssocID="{D126E3B6-00F4-4066-92FB-3C86F04A37C7}" presName="connTx" presStyleLbl="parChTrans1D2" presStyleIdx="2" presStyleCnt="10"/>
      <dgm:spPr/>
      <dgm:t>
        <a:bodyPr/>
        <a:lstStyle/>
        <a:p>
          <a:endParaRPr lang="en-US"/>
        </a:p>
      </dgm:t>
    </dgm:pt>
    <dgm:pt modelId="{39DF828B-FBC4-43AD-86CB-BD40AC5C951D}" type="pres">
      <dgm:prSet presAssocID="{5CC66A09-F71D-4524-BB20-E40D2BF9985A}" presName="node" presStyleLbl="node1" presStyleIdx="2" presStyleCnt="10" custScaleX="116323" custScaleY="68302" custRadScaleRad="79273" custRadScaleInc="-396802">
        <dgm:presLayoutVars>
          <dgm:bulletEnabled val="1"/>
        </dgm:presLayoutVars>
      </dgm:prSet>
      <dgm:spPr/>
      <dgm:t>
        <a:bodyPr/>
        <a:lstStyle/>
        <a:p>
          <a:endParaRPr lang="en-US"/>
        </a:p>
      </dgm:t>
    </dgm:pt>
    <dgm:pt modelId="{2FD18623-0F10-4A26-9C62-45F71407DC90}" type="pres">
      <dgm:prSet presAssocID="{A034A187-00EC-4209-80D9-ABE28A252903}" presName="Name9" presStyleLbl="parChTrans1D2" presStyleIdx="3" presStyleCnt="10"/>
      <dgm:spPr/>
      <dgm:t>
        <a:bodyPr/>
        <a:lstStyle/>
        <a:p>
          <a:endParaRPr lang="en-US"/>
        </a:p>
      </dgm:t>
    </dgm:pt>
    <dgm:pt modelId="{6C94E092-A157-4C24-A392-7871543B5A4E}" type="pres">
      <dgm:prSet presAssocID="{A034A187-00EC-4209-80D9-ABE28A252903}" presName="connTx" presStyleLbl="parChTrans1D2" presStyleIdx="3" presStyleCnt="10"/>
      <dgm:spPr/>
      <dgm:t>
        <a:bodyPr/>
        <a:lstStyle/>
        <a:p>
          <a:endParaRPr lang="en-US"/>
        </a:p>
      </dgm:t>
    </dgm:pt>
    <dgm:pt modelId="{EA712ED8-68E9-4386-8CFA-BA7E9B9C61D1}" type="pres">
      <dgm:prSet presAssocID="{BAFC4B1F-2810-49C3-B73E-5316D8437C6E}" presName="node" presStyleLbl="node1" presStyleIdx="3" presStyleCnt="10" custScaleX="135378" custScaleY="68302" custRadScaleRad="95255" custRadScaleInc="-101327">
        <dgm:presLayoutVars>
          <dgm:bulletEnabled val="1"/>
        </dgm:presLayoutVars>
      </dgm:prSet>
      <dgm:spPr>
        <a:prstGeom prst="hexagon">
          <a:avLst/>
        </a:prstGeom>
      </dgm:spPr>
      <dgm:t>
        <a:bodyPr/>
        <a:lstStyle/>
        <a:p>
          <a:endParaRPr lang="en-US"/>
        </a:p>
      </dgm:t>
    </dgm:pt>
    <dgm:pt modelId="{722C78CE-9E41-4641-A206-BF930BA73D49}" type="pres">
      <dgm:prSet presAssocID="{6E064F35-72B8-4D6C-98F6-BC8B5EC9C1A3}" presName="Name9" presStyleLbl="parChTrans1D2" presStyleIdx="4" presStyleCnt="10"/>
      <dgm:spPr/>
      <dgm:t>
        <a:bodyPr/>
        <a:lstStyle/>
        <a:p>
          <a:endParaRPr lang="en-US"/>
        </a:p>
      </dgm:t>
    </dgm:pt>
    <dgm:pt modelId="{8A565523-BAAA-45D3-88C0-4F7EB305AEED}" type="pres">
      <dgm:prSet presAssocID="{6E064F35-72B8-4D6C-98F6-BC8B5EC9C1A3}" presName="connTx" presStyleLbl="parChTrans1D2" presStyleIdx="4" presStyleCnt="10"/>
      <dgm:spPr/>
      <dgm:t>
        <a:bodyPr/>
        <a:lstStyle/>
        <a:p>
          <a:endParaRPr lang="en-US"/>
        </a:p>
      </dgm:t>
    </dgm:pt>
    <dgm:pt modelId="{DD37B23B-514F-434C-BA3E-F5AA7DD77500}" type="pres">
      <dgm:prSet presAssocID="{55883E65-7AB0-4B96-A05C-C436F7A92499}" presName="node" presStyleLbl="node1" presStyleIdx="4" presStyleCnt="10" custScaleX="108485" custScaleY="55514" custRadScaleRad="104766" custRadScaleInc="-46402">
        <dgm:presLayoutVars>
          <dgm:bulletEnabled val="1"/>
        </dgm:presLayoutVars>
      </dgm:prSet>
      <dgm:spPr/>
      <dgm:t>
        <a:bodyPr/>
        <a:lstStyle/>
        <a:p>
          <a:endParaRPr lang="en-US"/>
        </a:p>
      </dgm:t>
    </dgm:pt>
    <dgm:pt modelId="{BE3A682C-A148-4CF3-8B74-403EB70C4894}" type="pres">
      <dgm:prSet presAssocID="{D8C62C01-2814-4596-A221-35DCBBAD6B9F}" presName="Name9" presStyleLbl="parChTrans1D2" presStyleIdx="5" presStyleCnt="10"/>
      <dgm:spPr/>
      <dgm:t>
        <a:bodyPr/>
        <a:lstStyle/>
        <a:p>
          <a:endParaRPr lang="en-US"/>
        </a:p>
      </dgm:t>
    </dgm:pt>
    <dgm:pt modelId="{1BFE900F-0391-45CB-B7E1-85ED13D804B9}" type="pres">
      <dgm:prSet presAssocID="{D8C62C01-2814-4596-A221-35DCBBAD6B9F}" presName="connTx" presStyleLbl="parChTrans1D2" presStyleIdx="5" presStyleCnt="10"/>
      <dgm:spPr/>
      <dgm:t>
        <a:bodyPr/>
        <a:lstStyle/>
        <a:p>
          <a:endParaRPr lang="en-US"/>
        </a:p>
      </dgm:t>
    </dgm:pt>
    <dgm:pt modelId="{636E08C4-3920-4B90-85EE-F5BD123300E1}" type="pres">
      <dgm:prSet presAssocID="{6B17810C-9547-4AAD-8040-731E814438E0}" presName="node" presStyleLbl="node1" presStyleIdx="5" presStyleCnt="10" custAng="0" custScaleX="324694" custScaleY="28495" custRadScaleRad="95611" custRadScaleInc="10664">
        <dgm:presLayoutVars>
          <dgm:bulletEnabled val="1"/>
        </dgm:presLayoutVars>
      </dgm:prSet>
      <dgm:spPr>
        <a:prstGeom prst="rect">
          <a:avLst/>
        </a:prstGeom>
      </dgm:spPr>
      <dgm:t>
        <a:bodyPr/>
        <a:lstStyle/>
        <a:p>
          <a:endParaRPr lang="en-US"/>
        </a:p>
      </dgm:t>
    </dgm:pt>
    <dgm:pt modelId="{33DBE863-44B0-4D0A-A56D-A71254531F4E}" type="pres">
      <dgm:prSet presAssocID="{17AC5AD8-BC57-4A74-A78F-532DCC687C74}" presName="Name9" presStyleLbl="parChTrans1D2" presStyleIdx="6" presStyleCnt="10"/>
      <dgm:spPr/>
      <dgm:t>
        <a:bodyPr/>
        <a:lstStyle/>
        <a:p>
          <a:endParaRPr lang="en-US"/>
        </a:p>
      </dgm:t>
    </dgm:pt>
    <dgm:pt modelId="{6890F260-EF85-453E-9C5F-6063F08D2DF8}" type="pres">
      <dgm:prSet presAssocID="{17AC5AD8-BC57-4A74-A78F-532DCC687C74}" presName="connTx" presStyleLbl="parChTrans1D2" presStyleIdx="6" presStyleCnt="10"/>
      <dgm:spPr/>
      <dgm:t>
        <a:bodyPr/>
        <a:lstStyle/>
        <a:p>
          <a:endParaRPr lang="en-US"/>
        </a:p>
      </dgm:t>
    </dgm:pt>
    <dgm:pt modelId="{80AAA71E-C0E7-47FF-B30F-CB0BD5EF6E1D}" type="pres">
      <dgm:prSet presAssocID="{392135C0-5AB2-43A3-A402-22FEB299D7CA}" presName="node" presStyleLbl="node1" presStyleIdx="6" presStyleCnt="10" custScaleX="108190" custScaleY="53337" custRadScaleRad="110824" custRadScaleInc="61705">
        <dgm:presLayoutVars>
          <dgm:bulletEnabled val="1"/>
        </dgm:presLayoutVars>
      </dgm:prSet>
      <dgm:spPr/>
      <dgm:t>
        <a:bodyPr/>
        <a:lstStyle/>
        <a:p>
          <a:endParaRPr lang="en-US"/>
        </a:p>
      </dgm:t>
    </dgm:pt>
    <dgm:pt modelId="{C9F08F95-4B17-490E-8A7E-F7DFB5169470}" type="pres">
      <dgm:prSet presAssocID="{BB7193EE-38EF-4669-A466-6363B38D33E0}" presName="Name9" presStyleLbl="parChTrans1D2" presStyleIdx="7" presStyleCnt="10"/>
      <dgm:spPr/>
      <dgm:t>
        <a:bodyPr/>
        <a:lstStyle/>
        <a:p>
          <a:endParaRPr lang="en-US"/>
        </a:p>
      </dgm:t>
    </dgm:pt>
    <dgm:pt modelId="{2A9D85B2-60A5-4D3A-B67A-E0B934E342E8}" type="pres">
      <dgm:prSet presAssocID="{BB7193EE-38EF-4669-A466-6363B38D33E0}" presName="connTx" presStyleLbl="parChTrans1D2" presStyleIdx="7" presStyleCnt="10"/>
      <dgm:spPr/>
      <dgm:t>
        <a:bodyPr/>
        <a:lstStyle/>
        <a:p>
          <a:endParaRPr lang="en-US"/>
        </a:p>
      </dgm:t>
    </dgm:pt>
    <dgm:pt modelId="{DBB09F0E-65F3-42E3-82FF-AF7EB7E04D92}" type="pres">
      <dgm:prSet presAssocID="{3D9BAA55-B605-407D-A91B-32BE5FC70671}" presName="node" presStyleLbl="node1" presStyleIdx="7" presStyleCnt="10" custScaleX="142388" custScaleY="68302" custRadScaleRad="95256" custRadScaleInc="97874">
        <dgm:presLayoutVars>
          <dgm:bulletEnabled val="1"/>
        </dgm:presLayoutVars>
      </dgm:prSet>
      <dgm:spPr>
        <a:prstGeom prst="hexagon">
          <a:avLst/>
        </a:prstGeom>
      </dgm:spPr>
      <dgm:t>
        <a:bodyPr/>
        <a:lstStyle/>
        <a:p>
          <a:endParaRPr lang="en-US"/>
        </a:p>
      </dgm:t>
    </dgm:pt>
    <dgm:pt modelId="{29F86B59-4723-4D80-86ED-5602601CEEA0}" type="pres">
      <dgm:prSet presAssocID="{8C340C19-66DA-4E16-B088-3C848C5845FE}" presName="Name9" presStyleLbl="parChTrans1D2" presStyleIdx="8" presStyleCnt="10"/>
      <dgm:spPr/>
      <dgm:t>
        <a:bodyPr/>
        <a:lstStyle/>
        <a:p>
          <a:endParaRPr lang="en-US"/>
        </a:p>
      </dgm:t>
    </dgm:pt>
    <dgm:pt modelId="{78925EA7-2BB8-40EB-9C76-C555FF5A5841}" type="pres">
      <dgm:prSet presAssocID="{8C340C19-66DA-4E16-B088-3C848C5845FE}" presName="connTx" presStyleLbl="parChTrans1D2" presStyleIdx="8" presStyleCnt="10"/>
      <dgm:spPr/>
      <dgm:t>
        <a:bodyPr/>
        <a:lstStyle/>
        <a:p>
          <a:endParaRPr lang="en-US"/>
        </a:p>
      </dgm:t>
    </dgm:pt>
    <dgm:pt modelId="{08294FDB-E4A0-43C6-A52D-D0D58FB218F8}" type="pres">
      <dgm:prSet presAssocID="{3CBB3C65-C635-4E75-80E4-DB9FF3722A7E}" presName="node" presStyleLbl="node1" presStyleIdx="8" presStyleCnt="10" custScaleX="104716" custScaleY="63655" custRadScaleRad="73470" custRadScaleInc="-593704">
        <dgm:presLayoutVars>
          <dgm:bulletEnabled val="1"/>
        </dgm:presLayoutVars>
      </dgm:prSet>
      <dgm:spPr/>
      <dgm:t>
        <a:bodyPr/>
        <a:lstStyle/>
        <a:p>
          <a:endParaRPr lang="en-US"/>
        </a:p>
      </dgm:t>
    </dgm:pt>
    <dgm:pt modelId="{02FB5F98-244B-498F-BE3E-0BAE6EF7963D}" type="pres">
      <dgm:prSet presAssocID="{21EF2928-5749-45B5-A33F-A98D6EC6E982}" presName="Name9" presStyleLbl="parChTrans1D2" presStyleIdx="9" presStyleCnt="10"/>
      <dgm:spPr/>
      <dgm:t>
        <a:bodyPr/>
        <a:lstStyle/>
        <a:p>
          <a:endParaRPr lang="en-US"/>
        </a:p>
      </dgm:t>
    </dgm:pt>
    <dgm:pt modelId="{E0331B13-F7AB-4BF4-B82D-29ADD104DB9B}" type="pres">
      <dgm:prSet presAssocID="{21EF2928-5749-45B5-A33F-A98D6EC6E982}" presName="connTx" presStyleLbl="parChTrans1D2" presStyleIdx="9" presStyleCnt="10"/>
      <dgm:spPr/>
      <dgm:t>
        <a:bodyPr/>
        <a:lstStyle/>
        <a:p>
          <a:endParaRPr lang="en-US"/>
        </a:p>
      </dgm:t>
    </dgm:pt>
    <dgm:pt modelId="{962E1D4C-9C2A-4FCD-92AA-0AA54E21F917}" type="pres">
      <dgm:prSet presAssocID="{A8D00CE7-C183-4044-AE60-2B11A4793052}" presName="node" presStyleLbl="node1" presStyleIdx="9" presStyleCnt="10" custScaleX="114475" custScaleY="63775" custRadScaleRad="110634" custRadScaleInc="-37626">
        <dgm:presLayoutVars>
          <dgm:bulletEnabled val="1"/>
        </dgm:presLayoutVars>
      </dgm:prSet>
      <dgm:spPr/>
      <dgm:t>
        <a:bodyPr/>
        <a:lstStyle/>
        <a:p>
          <a:endParaRPr lang="en-US"/>
        </a:p>
      </dgm:t>
    </dgm:pt>
  </dgm:ptLst>
  <dgm:cxnLst>
    <dgm:cxn modelId="{85322912-677B-43A3-867A-1669ACE537AA}" type="presOf" srcId="{D8C62C01-2814-4596-A221-35DCBBAD6B9F}" destId="{1BFE900F-0391-45CB-B7E1-85ED13D804B9}" srcOrd="1" destOrd="0" presId="urn:microsoft.com/office/officeart/2005/8/layout/radial1"/>
    <dgm:cxn modelId="{26808319-9AEE-408A-B9EF-AF53B13679F4}" type="presOf" srcId="{69BBED19-EC17-43B6-87CA-A23A4622F2C8}" destId="{A363EBA7-335D-4B0A-8E16-C25B4E09AEAC}" srcOrd="0" destOrd="0" presId="urn:microsoft.com/office/officeart/2005/8/layout/radial1"/>
    <dgm:cxn modelId="{E275FEB8-5C43-4188-B78C-ECEBCFB52299}" type="presOf" srcId="{17AC5AD8-BC57-4A74-A78F-532DCC687C74}" destId="{33DBE863-44B0-4D0A-A56D-A71254531F4E}" srcOrd="0" destOrd="0" presId="urn:microsoft.com/office/officeart/2005/8/layout/radial1"/>
    <dgm:cxn modelId="{A974617B-6CEB-4918-90F3-271F2FE41222}" type="presOf" srcId="{93EA213C-F829-4695-B848-3DF220ECA5B3}" destId="{DDAF927A-2862-4439-9359-0E96CC305E7A}" srcOrd="0" destOrd="0" presId="urn:microsoft.com/office/officeart/2005/8/layout/radial1"/>
    <dgm:cxn modelId="{B1B074B0-391A-4235-B299-C7687E8908F8}" srcId="{93EA213C-F829-4695-B848-3DF220ECA5B3}" destId="{392135C0-5AB2-43A3-A402-22FEB299D7CA}" srcOrd="6" destOrd="0" parTransId="{17AC5AD8-BC57-4A74-A78F-532DCC687C74}" sibTransId="{7BFDF222-6055-45E1-80F6-1FAFF8EB1295}"/>
    <dgm:cxn modelId="{60E71DC5-CC61-4C37-BC82-9F8009657A8B}" type="presOf" srcId="{3D9BAA55-B605-407D-A91B-32BE5FC70671}" destId="{DBB09F0E-65F3-42E3-82FF-AF7EB7E04D92}" srcOrd="0" destOrd="0" presId="urn:microsoft.com/office/officeart/2005/8/layout/radial1"/>
    <dgm:cxn modelId="{E9ACDA99-E1D3-4F2E-A1A3-7DB9BFB9BE9B}" srcId="{93EA213C-F829-4695-B848-3DF220ECA5B3}" destId="{55883E65-7AB0-4B96-A05C-C436F7A92499}" srcOrd="4" destOrd="0" parTransId="{6E064F35-72B8-4D6C-98F6-BC8B5EC9C1A3}" sibTransId="{377AC600-F284-49B4-8F9F-28F99F52E67F}"/>
    <dgm:cxn modelId="{CE8D1DB5-AA78-468D-AD40-8F0C9F2A9E47}" type="presOf" srcId="{837095A7-4144-4414-B46C-91A750D13B45}" destId="{40FDF6F4-9AA9-4D73-863D-1E680BCBA7C9}" srcOrd="0" destOrd="0" presId="urn:microsoft.com/office/officeart/2005/8/layout/radial1"/>
    <dgm:cxn modelId="{F8D95325-14CD-4943-BEC6-6A6A8EF368EB}" type="presOf" srcId="{8C340C19-66DA-4E16-B088-3C848C5845FE}" destId="{78925EA7-2BB8-40EB-9C76-C555FF5A5841}" srcOrd="1" destOrd="0" presId="urn:microsoft.com/office/officeart/2005/8/layout/radial1"/>
    <dgm:cxn modelId="{6A1B6C2B-4906-4B50-B5C1-9AAD0ECD0843}" type="presOf" srcId="{6E064F35-72B8-4D6C-98F6-BC8B5EC9C1A3}" destId="{8A565523-BAAA-45D3-88C0-4F7EB305AEED}" srcOrd="1" destOrd="0" presId="urn:microsoft.com/office/officeart/2005/8/layout/radial1"/>
    <dgm:cxn modelId="{85F65C75-7FD0-4F77-84DF-F1F351C59FDD}" type="presOf" srcId="{A8D00CE7-C183-4044-AE60-2B11A4793052}" destId="{962E1D4C-9C2A-4FCD-92AA-0AA54E21F917}" srcOrd="0" destOrd="0" presId="urn:microsoft.com/office/officeart/2005/8/layout/radial1"/>
    <dgm:cxn modelId="{056CDF4C-3FED-47BD-A980-DF5B14FF564A}" srcId="{93EA213C-F829-4695-B848-3DF220ECA5B3}" destId="{5CC66A09-F71D-4524-BB20-E40D2BF9985A}" srcOrd="2" destOrd="0" parTransId="{D126E3B6-00F4-4066-92FB-3C86F04A37C7}" sibTransId="{85842E31-61CC-4A44-95E6-48A8EB6E8BEB}"/>
    <dgm:cxn modelId="{51196102-D0F9-45F2-8E6F-9DC8D156A56C}" srcId="{93EA213C-F829-4695-B848-3DF220ECA5B3}" destId="{3CBB3C65-C635-4E75-80E4-DB9FF3722A7E}" srcOrd="8" destOrd="0" parTransId="{8C340C19-66DA-4E16-B088-3C848C5845FE}" sibTransId="{90EA1D42-0B19-4141-8E46-6490055DA95B}"/>
    <dgm:cxn modelId="{A50F4AF9-89ED-4C85-A854-11CD34D2BB4B}" srcId="{93EA213C-F829-4695-B848-3DF220ECA5B3}" destId="{7436F65B-BD4B-41FD-85D9-794F6ECD1C79}" srcOrd="0" destOrd="0" parTransId="{69BBED19-EC17-43B6-87CA-A23A4622F2C8}" sibTransId="{BC64B267-E2B4-4031-B531-C77D0C6D2CF6}"/>
    <dgm:cxn modelId="{339157DE-3F8F-4F47-B8A6-B2820BCFC12C}" srcId="{93EA213C-F829-4695-B848-3DF220ECA5B3}" destId="{6B17810C-9547-4AAD-8040-731E814438E0}" srcOrd="5" destOrd="0" parTransId="{D8C62C01-2814-4596-A221-35DCBBAD6B9F}" sibTransId="{E935A84C-BCB0-41DB-BAFB-F56688CD812D}"/>
    <dgm:cxn modelId="{ACCF5572-FC20-4395-A121-3BA00EC35E4F}" type="presOf" srcId="{BB7193EE-38EF-4669-A466-6363B38D33E0}" destId="{2A9D85B2-60A5-4D3A-B67A-E0B934E342E8}" srcOrd="1" destOrd="0" presId="urn:microsoft.com/office/officeart/2005/8/layout/radial1"/>
    <dgm:cxn modelId="{4C2434DB-73B5-405A-949D-B5CC2838C8D5}" type="presOf" srcId="{C01C66A0-6408-4452-8FB1-919DBCB33949}" destId="{762BDB64-2264-4424-A9CE-D44F4131EDE3}" srcOrd="1" destOrd="0" presId="urn:microsoft.com/office/officeart/2005/8/layout/radial1"/>
    <dgm:cxn modelId="{09C6E467-E6D3-492F-8401-24D618B6709C}" type="presOf" srcId="{55883E65-7AB0-4B96-A05C-C436F7A92499}" destId="{DD37B23B-514F-434C-BA3E-F5AA7DD77500}" srcOrd="0" destOrd="0" presId="urn:microsoft.com/office/officeart/2005/8/layout/radial1"/>
    <dgm:cxn modelId="{19AC8403-FFA4-4A5C-9CC9-6C4E8025D50A}" type="presOf" srcId="{21EF2928-5749-45B5-A33F-A98D6EC6E982}" destId="{E0331B13-F7AB-4BF4-B82D-29ADD104DB9B}" srcOrd="1" destOrd="0" presId="urn:microsoft.com/office/officeart/2005/8/layout/radial1"/>
    <dgm:cxn modelId="{1A8AC00D-03F7-4519-BCDA-1D31548CEB50}" type="presOf" srcId="{6B17810C-9547-4AAD-8040-731E814438E0}" destId="{636E08C4-3920-4B90-85EE-F5BD123300E1}" srcOrd="0" destOrd="0" presId="urn:microsoft.com/office/officeart/2005/8/layout/radial1"/>
    <dgm:cxn modelId="{6DC021BF-7D06-419E-96C0-1120DDDB7943}" type="presOf" srcId="{BAFC4B1F-2810-49C3-B73E-5316D8437C6E}" destId="{EA712ED8-68E9-4386-8CFA-BA7E9B9C61D1}" srcOrd="0" destOrd="0" presId="urn:microsoft.com/office/officeart/2005/8/layout/radial1"/>
    <dgm:cxn modelId="{6D6A458B-EF4B-421F-836E-B4CB8084817D}" type="presOf" srcId="{69BBED19-EC17-43B6-87CA-A23A4622F2C8}" destId="{9BB22666-CC58-47A6-A26F-6E7DBC317DB4}" srcOrd="1" destOrd="0" presId="urn:microsoft.com/office/officeart/2005/8/layout/radial1"/>
    <dgm:cxn modelId="{D0367CD9-D52B-4A11-9C7D-1EF134A5DE26}" type="presOf" srcId="{21EF2928-5749-45B5-A33F-A98D6EC6E982}" destId="{02FB5F98-244B-498F-BE3E-0BAE6EF7963D}" srcOrd="0" destOrd="0" presId="urn:microsoft.com/office/officeart/2005/8/layout/radial1"/>
    <dgm:cxn modelId="{F496925D-5E6B-4969-9DD8-A5A7AD15359D}" type="presOf" srcId="{E41839E0-2914-4E2C-89F4-443FF7CEB0F5}" destId="{78BA92A3-54F5-4F66-AA81-CBA91DED4C76}" srcOrd="0" destOrd="0" presId="urn:microsoft.com/office/officeart/2005/8/layout/radial1"/>
    <dgm:cxn modelId="{5E69D646-BE23-437E-8B79-FCCF958D3D30}" type="presOf" srcId="{17AC5AD8-BC57-4A74-A78F-532DCC687C74}" destId="{6890F260-EF85-453E-9C5F-6063F08D2DF8}" srcOrd="1" destOrd="0" presId="urn:microsoft.com/office/officeart/2005/8/layout/radial1"/>
    <dgm:cxn modelId="{9659A3AD-FF7B-4DB7-8D3D-1DFEA35ACAA2}" type="presOf" srcId="{6E064F35-72B8-4D6C-98F6-BC8B5EC9C1A3}" destId="{722C78CE-9E41-4641-A206-BF930BA73D49}" srcOrd="0" destOrd="0" presId="urn:microsoft.com/office/officeart/2005/8/layout/radial1"/>
    <dgm:cxn modelId="{E15C2BD1-1024-4B08-A88E-211EA7A89B5A}" type="presOf" srcId="{A034A187-00EC-4209-80D9-ABE28A252903}" destId="{2FD18623-0F10-4A26-9C62-45F71407DC90}" srcOrd="0" destOrd="0" presId="urn:microsoft.com/office/officeart/2005/8/layout/radial1"/>
    <dgm:cxn modelId="{A70B50D0-9C4E-40FB-B1EB-6BE8830C4BC3}" srcId="{93EA213C-F829-4695-B848-3DF220ECA5B3}" destId="{BAFC4B1F-2810-49C3-B73E-5316D8437C6E}" srcOrd="3" destOrd="0" parTransId="{A034A187-00EC-4209-80D9-ABE28A252903}" sibTransId="{C7CAEA13-8F5E-4C2F-9368-B76D4370D177}"/>
    <dgm:cxn modelId="{902B57D2-E11C-460A-BDBD-828F568DDC1B}" srcId="{93EA213C-F829-4695-B848-3DF220ECA5B3}" destId="{A8D00CE7-C183-4044-AE60-2B11A4793052}" srcOrd="9" destOrd="0" parTransId="{21EF2928-5749-45B5-A33F-A98D6EC6E982}" sibTransId="{3308DB20-6118-4C73-A1AE-17C8CC3AF49B}"/>
    <dgm:cxn modelId="{A729CA66-B474-41BE-B21B-90E493B0EA87}" type="presOf" srcId="{C01C66A0-6408-4452-8FB1-919DBCB33949}" destId="{3D7C289C-83BD-4115-8FED-7D9161541712}" srcOrd="0" destOrd="0" presId="urn:microsoft.com/office/officeart/2005/8/layout/radial1"/>
    <dgm:cxn modelId="{BC490BD7-5851-4B52-A5B0-F3374A2D87C3}" srcId="{93EA213C-F829-4695-B848-3DF220ECA5B3}" destId="{3D9BAA55-B605-407D-A91B-32BE5FC70671}" srcOrd="7" destOrd="0" parTransId="{BB7193EE-38EF-4669-A466-6363B38D33E0}" sibTransId="{45146AFC-F936-44F3-961A-BB11F6DC2265}"/>
    <dgm:cxn modelId="{91AC2486-D69F-4ED0-8118-A17F128D7CB9}" type="presOf" srcId="{392135C0-5AB2-43A3-A402-22FEB299D7CA}" destId="{80AAA71E-C0E7-47FF-B30F-CB0BD5EF6E1D}" srcOrd="0" destOrd="0" presId="urn:microsoft.com/office/officeart/2005/8/layout/radial1"/>
    <dgm:cxn modelId="{23325BC4-E9A4-403B-96D8-A75739946690}" type="presOf" srcId="{A034A187-00EC-4209-80D9-ABE28A252903}" destId="{6C94E092-A157-4C24-A392-7871543B5A4E}" srcOrd="1" destOrd="0" presId="urn:microsoft.com/office/officeart/2005/8/layout/radial1"/>
    <dgm:cxn modelId="{88DFDBA3-9B6C-49B4-8F05-755702C99A01}" type="presOf" srcId="{D126E3B6-00F4-4066-92FB-3C86F04A37C7}" destId="{5568E514-75EF-4F39-A913-E08CDF6C2C49}" srcOrd="1" destOrd="0" presId="urn:microsoft.com/office/officeart/2005/8/layout/radial1"/>
    <dgm:cxn modelId="{F6A37969-7DD1-4569-87DD-C41D408841CF}" srcId="{837095A7-4144-4414-B46C-91A750D13B45}" destId="{93EA213C-F829-4695-B848-3DF220ECA5B3}" srcOrd="0" destOrd="0" parTransId="{82632A0C-8704-458E-B9EC-6D6FCB4420E7}" sibTransId="{CBD4CFDF-B7C8-4C8A-A5FF-75C44E21547B}"/>
    <dgm:cxn modelId="{D6BC14D6-B9A0-44AE-A46B-AEC43356CE49}" type="presOf" srcId="{BB7193EE-38EF-4669-A466-6363B38D33E0}" destId="{C9F08F95-4B17-490E-8A7E-F7DFB5169470}" srcOrd="0" destOrd="0" presId="urn:microsoft.com/office/officeart/2005/8/layout/radial1"/>
    <dgm:cxn modelId="{1685B51C-A62E-4BE2-BCA5-976D679F996C}" type="presOf" srcId="{D8C62C01-2814-4596-A221-35DCBBAD6B9F}" destId="{BE3A682C-A148-4CF3-8B74-403EB70C4894}" srcOrd="0" destOrd="0" presId="urn:microsoft.com/office/officeart/2005/8/layout/radial1"/>
    <dgm:cxn modelId="{38FD49A0-1836-4D18-B25D-85F6946C8AB0}" srcId="{93EA213C-F829-4695-B848-3DF220ECA5B3}" destId="{E41839E0-2914-4E2C-89F4-443FF7CEB0F5}" srcOrd="1" destOrd="0" parTransId="{C01C66A0-6408-4452-8FB1-919DBCB33949}" sibTransId="{436BCE6F-0EE0-40EC-991F-D7B9EF242471}"/>
    <dgm:cxn modelId="{223A7496-DF7C-41F1-8D75-0E09402474AD}" type="presOf" srcId="{D126E3B6-00F4-4066-92FB-3C86F04A37C7}" destId="{05A53C40-B11B-4B25-96D9-37D22C4EB87F}" srcOrd="0" destOrd="0" presId="urn:microsoft.com/office/officeart/2005/8/layout/radial1"/>
    <dgm:cxn modelId="{E721D53D-C968-4AA8-A99A-871E8F3E9A1F}" type="presOf" srcId="{3CBB3C65-C635-4E75-80E4-DB9FF3722A7E}" destId="{08294FDB-E4A0-43C6-A52D-D0D58FB218F8}" srcOrd="0" destOrd="0" presId="urn:microsoft.com/office/officeart/2005/8/layout/radial1"/>
    <dgm:cxn modelId="{D91A8217-99FB-4F61-BDF6-8F93FA9F5FEE}" type="presOf" srcId="{5CC66A09-F71D-4524-BB20-E40D2BF9985A}" destId="{39DF828B-FBC4-43AD-86CB-BD40AC5C951D}" srcOrd="0" destOrd="0" presId="urn:microsoft.com/office/officeart/2005/8/layout/radial1"/>
    <dgm:cxn modelId="{D454B6E5-BA3F-4028-84B6-53397241E883}" type="presOf" srcId="{7436F65B-BD4B-41FD-85D9-794F6ECD1C79}" destId="{A515B85E-ECD2-48EA-8123-406CD4374571}" srcOrd="0" destOrd="0" presId="urn:microsoft.com/office/officeart/2005/8/layout/radial1"/>
    <dgm:cxn modelId="{5B8F7CE0-F9AF-4F38-9007-850214878696}" type="presOf" srcId="{8C340C19-66DA-4E16-B088-3C848C5845FE}" destId="{29F86B59-4723-4D80-86ED-5602601CEEA0}" srcOrd="0" destOrd="0" presId="urn:microsoft.com/office/officeart/2005/8/layout/radial1"/>
    <dgm:cxn modelId="{E5EF1D0E-3997-4686-BF83-1CD4435A9865}" type="presParOf" srcId="{40FDF6F4-9AA9-4D73-863D-1E680BCBA7C9}" destId="{DDAF927A-2862-4439-9359-0E96CC305E7A}" srcOrd="0" destOrd="0" presId="urn:microsoft.com/office/officeart/2005/8/layout/radial1"/>
    <dgm:cxn modelId="{6D433508-B297-48F9-8B03-F5030E0FA94D}" type="presParOf" srcId="{40FDF6F4-9AA9-4D73-863D-1E680BCBA7C9}" destId="{A363EBA7-335D-4B0A-8E16-C25B4E09AEAC}" srcOrd="1" destOrd="0" presId="urn:microsoft.com/office/officeart/2005/8/layout/radial1"/>
    <dgm:cxn modelId="{0AB4B06F-E75B-4B7E-92EC-EFC1637BF6DA}" type="presParOf" srcId="{A363EBA7-335D-4B0A-8E16-C25B4E09AEAC}" destId="{9BB22666-CC58-47A6-A26F-6E7DBC317DB4}" srcOrd="0" destOrd="0" presId="urn:microsoft.com/office/officeart/2005/8/layout/radial1"/>
    <dgm:cxn modelId="{8B2AF3E4-8B13-47D2-A89B-A08C3E40E7BE}" type="presParOf" srcId="{40FDF6F4-9AA9-4D73-863D-1E680BCBA7C9}" destId="{A515B85E-ECD2-48EA-8123-406CD4374571}" srcOrd="2" destOrd="0" presId="urn:microsoft.com/office/officeart/2005/8/layout/radial1"/>
    <dgm:cxn modelId="{78922DCE-F7A3-41C3-B3C5-58C7497CA752}" type="presParOf" srcId="{40FDF6F4-9AA9-4D73-863D-1E680BCBA7C9}" destId="{3D7C289C-83BD-4115-8FED-7D9161541712}" srcOrd="3" destOrd="0" presId="urn:microsoft.com/office/officeart/2005/8/layout/radial1"/>
    <dgm:cxn modelId="{50BD297E-A4B5-48B5-8179-C8921E76166C}" type="presParOf" srcId="{3D7C289C-83BD-4115-8FED-7D9161541712}" destId="{762BDB64-2264-4424-A9CE-D44F4131EDE3}" srcOrd="0" destOrd="0" presId="urn:microsoft.com/office/officeart/2005/8/layout/radial1"/>
    <dgm:cxn modelId="{FB8D20FA-EB18-4FF6-B0AF-0A44432E6BAB}" type="presParOf" srcId="{40FDF6F4-9AA9-4D73-863D-1E680BCBA7C9}" destId="{78BA92A3-54F5-4F66-AA81-CBA91DED4C76}" srcOrd="4" destOrd="0" presId="urn:microsoft.com/office/officeart/2005/8/layout/radial1"/>
    <dgm:cxn modelId="{03B6C277-4D2E-44B1-9EE2-37E0B95DD2A1}" type="presParOf" srcId="{40FDF6F4-9AA9-4D73-863D-1E680BCBA7C9}" destId="{05A53C40-B11B-4B25-96D9-37D22C4EB87F}" srcOrd="5" destOrd="0" presId="urn:microsoft.com/office/officeart/2005/8/layout/radial1"/>
    <dgm:cxn modelId="{9384FDEF-6065-4F05-843D-93E3BCF8C9DE}" type="presParOf" srcId="{05A53C40-B11B-4B25-96D9-37D22C4EB87F}" destId="{5568E514-75EF-4F39-A913-E08CDF6C2C49}" srcOrd="0" destOrd="0" presId="urn:microsoft.com/office/officeart/2005/8/layout/radial1"/>
    <dgm:cxn modelId="{13F0CABF-6256-4DDD-8471-74B80279238A}" type="presParOf" srcId="{40FDF6F4-9AA9-4D73-863D-1E680BCBA7C9}" destId="{39DF828B-FBC4-43AD-86CB-BD40AC5C951D}" srcOrd="6" destOrd="0" presId="urn:microsoft.com/office/officeart/2005/8/layout/radial1"/>
    <dgm:cxn modelId="{793A6DD6-9B7B-4757-A010-E92BBED953F6}" type="presParOf" srcId="{40FDF6F4-9AA9-4D73-863D-1E680BCBA7C9}" destId="{2FD18623-0F10-4A26-9C62-45F71407DC90}" srcOrd="7" destOrd="0" presId="urn:microsoft.com/office/officeart/2005/8/layout/radial1"/>
    <dgm:cxn modelId="{9F54A282-274C-4E13-876A-21D9EC86BA8C}" type="presParOf" srcId="{2FD18623-0F10-4A26-9C62-45F71407DC90}" destId="{6C94E092-A157-4C24-A392-7871543B5A4E}" srcOrd="0" destOrd="0" presId="urn:microsoft.com/office/officeart/2005/8/layout/radial1"/>
    <dgm:cxn modelId="{361E7F19-52E8-4C33-B610-68693AF10D0C}" type="presParOf" srcId="{40FDF6F4-9AA9-4D73-863D-1E680BCBA7C9}" destId="{EA712ED8-68E9-4386-8CFA-BA7E9B9C61D1}" srcOrd="8" destOrd="0" presId="urn:microsoft.com/office/officeart/2005/8/layout/radial1"/>
    <dgm:cxn modelId="{7B52EDD5-2DFA-4662-9BB5-8EE17BD08F7C}" type="presParOf" srcId="{40FDF6F4-9AA9-4D73-863D-1E680BCBA7C9}" destId="{722C78CE-9E41-4641-A206-BF930BA73D49}" srcOrd="9" destOrd="0" presId="urn:microsoft.com/office/officeart/2005/8/layout/radial1"/>
    <dgm:cxn modelId="{EE76488C-74A4-44E9-8FD8-F812245E47B2}" type="presParOf" srcId="{722C78CE-9E41-4641-A206-BF930BA73D49}" destId="{8A565523-BAAA-45D3-88C0-4F7EB305AEED}" srcOrd="0" destOrd="0" presId="urn:microsoft.com/office/officeart/2005/8/layout/radial1"/>
    <dgm:cxn modelId="{58C134A4-C8AB-4C2D-BF68-E3E2ECF82FF5}" type="presParOf" srcId="{40FDF6F4-9AA9-4D73-863D-1E680BCBA7C9}" destId="{DD37B23B-514F-434C-BA3E-F5AA7DD77500}" srcOrd="10" destOrd="0" presId="urn:microsoft.com/office/officeart/2005/8/layout/radial1"/>
    <dgm:cxn modelId="{B242E5E0-83B2-44C4-B779-719B5C1FFA79}" type="presParOf" srcId="{40FDF6F4-9AA9-4D73-863D-1E680BCBA7C9}" destId="{BE3A682C-A148-4CF3-8B74-403EB70C4894}" srcOrd="11" destOrd="0" presId="urn:microsoft.com/office/officeart/2005/8/layout/radial1"/>
    <dgm:cxn modelId="{A1E8EDD9-9D8B-4D48-BA27-4CBACC401454}" type="presParOf" srcId="{BE3A682C-A148-4CF3-8B74-403EB70C4894}" destId="{1BFE900F-0391-45CB-B7E1-85ED13D804B9}" srcOrd="0" destOrd="0" presId="urn:microsoft.com/office/officeart/2005/8/layout/radial1"/>
    <dgm:cxn modelId="{F865D5B2-69E8-4A10-A384-CDA3352D3151}" type="presParOf" srcId="{40FDF6F4-9AA9-4D73-863D-1E680BCBA7C9}" destId="{636E08C4-3920-4B90-85EE-F5BD123300E1}" srcOrd="12" destOrd="0" presId="urn:microsoft.com/office/officeart/2005/8/layout/radial1"/>
    <dgm:cxn modelId="{495B958A-034D-4489-A2DF-352904204693}" type="presParOf" srcId="{40FDF6F4-9AA9-4D73-863D-1E680BCBA7C9}" destId="{33DBE863-44B0-4D0A-A56D-A71254531F4E}" srcOrd="13" destOrd="0" presId="urn:microsoft.com/office/officeart/2005/8/layout/radial1"/>
    <dgm:cxn modelId="{E75CC29A-505B-45CB-9B76-00EC44619017}" type="presParOf" srcId="{33DBE863-44B0-4D0A-A56D-A71254531F4E}" destId="{6890F260-EF85-453E-9C5F-6063F08D2DF8}" srcOrd="0" destOrd="0" presId="urn:microsoft.com/office/officeart/2005/8/layout/radial1"/>
    <dgm:cxn modelId="{EE93DCB7-45E0-4BD4-8640-12ED2BD6F6A0}" type="presParOf" srcId="{40FDF6F4-9AA9-4D73-863D-1E680BCBA7C9}" destId="{80AAA71E-C0E7-47FF-B30F-CB0BD5EF6E1D}" srcOrd="14" destOrd="0" presId="urn:microsoft.com/office/officeart/2005/8/layout/radial1"/>
    <dgm:cxn modelId="{B7CB6317-3443-4811-8414-5C100B2F6DE5}" type="presParOf" srcId="{40FDF6F4-9AA9-4D73-863D-1E680BCBA7C9}" destId="{C9F08F95-4B17-490E-8A7E-F7DFB5169470}" srcOrd="15" destOrd="0" presId="urn:microsoft.com/office/officeart/2005/8/layout/radial1"/>
    <dgm:cxn modelId="{1BD1C24F-D27E-4532-BFF8-170F32879073}" type="presParOf" srcId="{C9F08F95-4B17-490E-8A7E-F7DFB5169470}" destId="{2A9D85B2-60A5-4D3A-B67A-E0B934E342E8}" srcOrd="0" destOrd="0" presId="urn:microsoft.com/office/officeart/2005/8/layout/radial1"/>
    <dgm:cxn modelId="{EE01A0E1-E1B7-4D85-8B2A-3BC5D08C5268}" type="presParOf" srcId="{40FDF6F4-9AA9-4D73-863D-1E680BCBA7C9}" destId="{DBB09F0E-65F3-42E3-82FF-AF7EB7E04D92}" srcOrd="16" destOrd="0" presId="urn:microsoft.com/office/officeart/2005/8/layout/radial1"/>
    <dgm:cxn modelId="{2BF8B72C-5296-46F6-AFCD-D4063F2C6D68}" type="presParOf" srcId="{40FDF6F4-9AA9-4D73-863D-1E680BCBA7C9}" destId="{29F86B59-4723-4D80-86ED-5602601CEEA0}" srcOrd="17" destOrd="0" presId="urn:microsoft.com/office/officeart/2005/8/layout/radial1"/>
    <dgm:cxn modelId="{29C6614E-6C67-4A62-BCB3-37AF73BF31B2}" type="presParOf" srcId="{29F86B59-4723-4D80-86ED-5602601CEEA0}" destId="{78925EA7-2BB8-40EB-9C76-C555FF5A5841}" srcOrd="0" destOrd="0" presId="urn:microsoft.com/office/officeart/2005/8/layout/radial1"/>
    <dgm:cxn modelId="{E61D93C6-66C4-483B-BEB7-F9265813C5E1}" type="presParOf" srcId="{40FDF6F4-9AA9-4D73-863D-1E680BCBA7C9}" destId="{08294FDB-E4A0-43C6-A52D-D0D58FB218F8}" srcOrd="18" destOrd="0" presId="urn:microsoft.com/office/officeart/2005/8/layout/radial1"/>
    <dgm:cxn modelId="{51AC2687-4F32-496B-8C78-8DEFF8AE6C12}" type="presParOf" srcId="{40FDF6F4-9AA9-4D73-863D-1E680BCBA7C9}" destId="{02FB5F98-244B-498F-BE3E-0BAE6EF7963D}" srcOrd="19" destOrd="0" presId="urn:microsoft.com/office/officeart/2005/8/layout/radial1"/>
    <dgm:cxn modelId="{090B5594-82AA-4E92-BF8A-94FB1E01E0DD}" type="presParOf" srcId="{02FB5F98-244B-498F-BE3E-0BAE6EF7963D}" destId="{E0331B13-F7AB-4BF4-B82D-29ADD104DB9B}" srcOrd="0" destOrd="0" presId="urn:microsoft.com/office/officeart/2005/8/layout/radial1"/>
    <dgm:cxn modelId="{32FE0DE3-BFB0-409F-8422-07EE47EC9091}" type="presParOf" srcId="{40FDF6F4-9AA9-4D73-863D-1E680BCBA7C9}" destId="{962E1D4C-9C2A-4FCD-92AA-0AA54E21F917}" srcOrd="20" destOrd="0" presId="urn:microsoft.com/office/officeart/2005/8/layout/radial1"/>
  </dgm:cxnLst>
  <dgm:bg/>
  <dgm:whole>
    <a:ln>
      <a:solidFill>
        <a:schemeClr val="tx1"/>
      </a:solidFill>
    </a:ln>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B27B29-AB2A-4693-BF79-DE865B07657B}"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en-US"/>
        </a:p>
      </dgm:t>
    </dgm:pt>
    <dgm:pt modelId="{14AD00C1-6B1D-42FF-A15F-64E08FF0A056}">
      <dgm:prSet phldrT="[Text]" custT="1"/>
      <dgm:spPr/>
      <dgm:t>
        <a:bodyPr/>
        <a:lstStyle/>
        <a:p>
          <a:r>
            <a:rPr lang="en-US" sz="1200">
              <a:latin typeface="Times New Roman" pitchFamily="18" charset="0"/>
              <a:cs typeface="Times New Roman" pitchFamily="18" charset="0"/>
            </a:rPr>
            <a:t>Gov.</a:t>
          </a:r>
        </a:p>
      </dgm:t>
    </dgm:pt>
    <dgm:pt modelId="{176478CD-7C24-45C4-B16A-A2D432E96636}" type="parTrans" cxnId="{CC2CD94B-D5E5-41D2-8559-8C38112AD85B}">
      <dgm:prSet/>
      <dgm:spPr/>
      <dgm:t>
        <a:bodyPr/>
        <a:lstStyle/>
        <a:p>
          <a:endParaRPr lang="en-US"/>
        </a:p>
      </dgm:t>
    </dgm:pt>
    <dgm:pt modelId="{F301C0BD-5550-4E86-946A-A702F1ED29C7}" type="sibTrans" cxnId="{CC2CD94B-D5E5-41D2-8559-8C38112AD85B}">
      <dgm:prSet/>
      <dgm:spPr/>
      <dgm:t>
        <a:bodyPr/>
        <a:lstStyle/>
        <a:p>
          <a:endParaRPr lang="en-US"/>
        </a:p>
      </dgm:t>
    </dgm:pt>
    <dgm:pt modelId="{A4F3E3BC-6C7D-450D-9AC5-F7B2DC472D97}">
      <dgm:prSet phldrT="[Text]" custT="1"/>
      <dgm:spPr/>
      <dgm:t>
        <a:bodyPr/>
        <a:lstStyle/>
        <a:p>
          <a:r>
            <a:rPr lang="en-US" sz="1200">
              <a:latin typeface="Times New Roman" pitchFamily="18" charset="0"/>
              <a:cs typeface="Times New Roman" pitchFamily="18" charset="0"/>
            </a:rPr>
            <a:t>Rich</a:t>
          </a:r>
        </a:p>
      </dgm:t>
    </dgm:pt>
    <dgm:pt modelId="{50134592-A466-4E29-B364-082B3B9C57A2}" type="parTrans" cxnId="{355CF76E-B7B3-4ABA-B1E3-BA62647C1BF8}">
      <dgm:prSet/>
      <dgm:spPr/>
      <dgm:t>
        <a:bodyPr/>
        <a:lstStyle/>
        <a:p>
          <a:endParaRPr lang="en-US"/>
        </a:p>
      </dgm:t>
    </dgm:pt>
    <dgm:pt modelId="{FDE2FB05-D286-4048-ADBE-5E5770390B8A}" type="sibTrans" cxnId="{355CF76E-B7B3-4ABA-B1E3-BA62647C1BF8}">
      <dgm:prSet/>
      <dgm:spPr/>
      <dgm:t>
        <a:bodyPr/>
        <a:lstStyle/>
        <a:p>
          <a:endParaRPr lang="en-US"/>
        </a:p>
      </dgm:t>
    </dgm:pt>
    <dgm:pt modelId="{731AB0F4-B30E-47BE-B904-AE83D26759CD}">
      <dgm:prSet phldrT="[Text]" custT="1"/>
      <dgm:spPr/>
      <dgm:t>
        <a:bodyPr/>
        <a:lstStyle/>
        <a:p>
          <a:r>
            <a:rPr lang="en-US" sz="1200">
              <a:latin typeface="Times New Roman" pitchFamily="18" charset="0"/>
              <a:cs typeface="Times New Roman" pitchFamily="18" charset="0"/>
            </a:rPr>
            <a:t>Poor</a:t>
          </a:r>
        </a:p>
      </dgm:t>
    </dgm:pt>
    <dgm:pt modelId="{F030CEE7-32B7-43D6-B86C-EB6B1243B326}" type="parTrans" cxnId="{0B83743F-AC57-4055-A89D-F92EE3F33B40}">
      <dgm:prSet/>
      <dgm:spPr/>
      <dgm:t>
        <a:bodyPr/>
        <a:lstStyle/>
        <a:p>
          <a:endParaRPr lang="en-US"/>
        </a:p>
      </dgm:t>
    </dgm:pt>
    <dgm:pt modelId="{08DB3912-7B9C-4B48-9851-F136FA2C7B46}" type="sibTrans" cxnId="{0B83743F-AC57-4055-A89D-F92EE3F33B40}">
      <dgm:prSet/>
      <dgm:spPr/>
      <dgm:t>
        <a:bodyPr/>
        <a:lstStyle/>
        <a:p>
          <a:endParaRPr lang="en-US"/>
        </a:p>
      </dgm:t>
    </dgm:pt>
    <dgm:pt modelId="{2BC7181E-6ED7-4726-8B18-0C378A3E9E15}" type="pres">
      <dgm:prSet presAssocID="{A4B27B29-AB2A-4693-BF79-DE865B07657B}" presName="cycle" presStyleCnt="0">
        <dgm:presLayoutVars>
          <dgm:chMax val="1"/>
          <dgm:dir/>
          <dgm:animLvl val="ctr"/>
          <dgm:resizeHandles val="exact"/>
        </dgm:presLayoutVars>
      </dgm:prSet>
      <dgm:spPr/>
      <dgm:t>
        <a:bodyPr/>
        <a:lstStyle/>
        <a:p>
          <a:endParaRPr lang="en-US"/>
        </a:p>
      </dgm:t>
    </dgm:pt>
    <dgm:pt modelId="{FE16EFE1-7247-41D0-825B-27DBF686FAAF}" type="pres">
      <dgm:prSet presAssocID="{14AD00C1-6B1D-42FF-A15F-64E08FF0A056}" presName="centerShape" presStyleLbl="node0" presStyleIdx="0" presStyleCnt="1" custScaleX="165447" custScaleY="75132" custLinFactNeighborX="-6313" custLinFactNeighborY="-21927"/>
      <dgm:spPr/>
      <dgm:t>
        <a:bodyPr/>
        <a:lstStyle/>
        <a:p>
          <a:endParaRPr lang="en-US"/>
        </a:p>
      </dgm:t>
    </dgm:pt>
    <dgm:pt modelId="{77C9E012-1349-4244-A4E9-3D1EB43180A4}" type="pres">
      <dgm:prSet presAssocID="{50134592-A466-4E29-B364-082B3B9C57A2}" presName="parTrans" presStyleLbl="bgSibTrans2D1" presStyleIdx="0" presStyleCnt="2" custAng="21595644" custScaleX="49139" custScaleY="122821" custLinFactNeighborX="14315" custLinFactNeighborY="11704"/>
      <dgm:spPr/>
      <dgm:t>
        <a:bodyPr/>
        <a:lstStyle/>
        <a:p>
          <a:endParaRPr lang="en-US"/>
        </a:p>
      </dgm:t>
    </dgm:pt>
    <dgm:pt modelId="{C1402749-8E5D-4E5D-8A28-CE9EE423B560}" type="pres">
      <dgm:prSet presAssocID="{A4F3E3BC-6C7D-450D-9AC5-F7B2DC472D97}" presName="node" presStyleLbl="node1" presStyleIdx="0" presStyleCnt="2" custScaleX="106345" custScaleY="69291" custRadScaleRad="251264" custRadScaleInc="-27644">
        <dgm:presLayoutVars>
          <dgm:bulletEnabled val="1"/>
        </dgm:presLayoutVars>
      </dgm:prSet>
      <dgm:spPr/>
      <dgm:t>
        <a:bodyPr/>
        <a:lstStyle/>
        <a:p>
          <a:endParaRPr lang="en-US"/>
        </a:p>
      </dgm:t>
    </dgm:pt>
    <dgm:pt modelId="{BA32FE83-C414-4077-898E-2CE58B82899E}" type="pres">
      <dgm:prSet presAssocID="{F030CEE7-32B7-43D6-B86C-EB6B1243B326}" presName="parTrans" presStyleLbl="bgSibTrans2D1" presStyleIdx="1" presStyleCnt="2" custAng="10832148" custScaleX="51988" custScaleY="116556" custLinFactNeighborX="-7856" custLinFactNeighborY="14122"/>
      <dgm:spPr/>
      <dgm:t>
        <a:bodyPr/>
        <a:lstStyle/>
        <a:p>
          <a:endParaRPr lang="en-US"/>
        </a:p>
      </dgm:t>
    </dgm:pt>
    <dgm:pt modelId="{A476FF6F-D333-4677-966E-1F00983FBE31}" type="pres">
      <dgm:prSet presAssocID="{731AB0F4-B30E-47BE-B904-AE83D26759CD}" presName="node" presStyleLbl="node1" presStyleIdx="1" presStyleCnt="2" custScaleX="97893" custScaleY="68302" custRadScaleRad="219602" custRadScaleInc="25460">
        <dgm:presLayoutVars>
          <dgm:bulletEnabled val="1"/>
        </dgm:presLayoutVars>
      </dgm:prSet>
      <dgm:spPr/>
      <dgm:t>
        <a:bodyPr/>
        <a:lstStyle/>
        <a:p>
          <a:endParaRPr lang="en-US"/>
        </a:p>
      </dgm:t>
    </dgm:pt>
  </dgm:ptLst>
  <dgm:cxnLst>
    <dgm:cxn modelId="{0B83743F-AC57-4055-A89D-F92EE3F33B40}" srcId="{14AD00C1-6B1D-42FF-A15F-64E08FF0A056}" destId="{731AB0F4-B30E-47BE-B904-AE83D26759CD}" srcOrd="1" destOrd="0" parTransId="{F030CEE7-32B7-43D6-B86C-EB6B1243B326}" sibTransId="{08DB3912-7B9C-4B48-9851-F136FA2C7B46}"/>
    <dgm:cxn modelId="{4D0DC2BE-A909-4F11-880A-EB3EC7F5196E}" type="presOf" srcId="{A4F3E3BC-6C7D-450D-9AC5-F7B2DC472D97}" destId="{C1402749-8E5D-4E5D-8A28-CE9EE423B560}" srcOrd="0" destOrd="0" presId="urn:microsoft.com/office/officeart/2005/8/layout/radial4"/>
    <dgm:cxn modelId="{CB46A417-EBBA-4BAF-9494-73C4474ADB27}" type="presOf" srcId="{731AB0F4-B30E-47BE-B904-AE83D26759CD}" destId="{A476FF6F-D333-4677-966E-1F00983FBE31}" srcOrd="0" destOrd="0" presId="urn:microsoft.com/office/officeart/2005/8/layout/radial4"/>
    <dgm:cxn modelId="{355CF76E-B7B3-4ABA-B1E3-BA62647C1BF8}" srcId="{14AD00C1-6B1D-42FF-A15F-64E08FF0A056}" destId="{A4F3E3BC-6C7D-450D-9AC5-F7B2DC472D97}" srcOrd="0" destOrd="0" parTransId="{50134592-A466-4E29-B364-082B3B9C57A2}" sibTransId="{FDE2FB05-D286-4048-ADBE-5E5770390B8A}"/>
    <dgm:cxn modelId="{CC2CD94B-D5E5-41D2-8559-8C38112AD85B}" srcId="{A4B27B29-AB2A-4693-BF79-DE865B07657B}" destId="{14AD00C1-6B1D-42FF-A15F-64E08FF0A056}" srcOrd="0" destOrd="0" parTransId="{176478CD-7C24-45C4-B16A-A2D432E96636}" sibTransId="{F301C0BD-5550-4E86-946A-A702F1ED29C7}"/>
    <dgm:cxn modelId="{95666A88-B39E-48C5-B432-E14F04B2DEA8}" type="presOf" srcId="{A4B27B29-AB2A-4693-BF79-DE865B07657B}" destId="{2BC7181E-6ED7-4726-8B18-0C378A3E9E15}" srcOrd="0" destOrd="0" presId="urn:microsoft.com/office/officeart/2005/8/layout/radial4"/>
    <dgm:cxn modelId="{224C6682-A4C5-46F0-9093-859213BD687A}" type="presOf" srcId="{50134592-A466-4E29-B364-082B3B9C57A2}" destId="{77C9E012-1349-4244-A4E9-3D1EB43180A4}" srcOrd="0" destOrd="0" presId="urn:microsoft.com/office/officeart/2005/8/layout/radial4"/>
    <dgm:cxn modelId="{FE27E0B9-F0A7-4C16-8D3C-C128BDF43A02}" type="presOf" srcId="{F030CEE7-32B7-43D6-B86C-EB6B1243B326}" destId="{BA32FE83-C414-4077-898E-2CE58B82899E}" srcOrd="0" destOrd="0" presId="urn:microsoft.com/office/officeart/2005/8/layout/radial4"/>
    <dgm:cxn modelId="{08715307-E3F2-478E-A5D2-1AA1F487C720}" type="presOf" srcId="{14AD00C1-6B1D-42FF-A15F-64E08FF0A056}" destId="{FE16EFE1-7247-41D0-825B-27DBF686FAAF}" srcOrd="0" destOrd="0" presId="urn:microsoft.com/office/officeart/2005/8/layout/radial4"/>
    <dgm:cxn modelId="{B33693DA-C41A-4528-A81A-03259ABCAD98}" type="presParOf" srcId="{2BC7181E-6ED7-4726-8B18-0C378A3E9E15}" destId="{FE16EFE1-7247-41D0-825B-27DBF686FAAF}" srcOrd="0" destOrd="0" presId="urn:microsoft.com/office/officeart/2005/8/layout/radial4"/>
    <dgm:cxn modelId="{A3A7EF4F-E271-4679-99A9-BA4E1321D600}" type="presParOf" srcId="{2BC7181E-6ED7-4726-8B18-0C378A3E9E15}" destId="{77C9E012-1349-4244-A4E9-3D1EB43180A4}" srcOrd="1" destOrd="0" presId="urn:microsoft.com/office/officeart/2005/8/layout/radial4"/>
    <dgm:cxn modelId="{782C918D-5475-4EDF-9218-82D2082482EA}" type="presParOf" srcId="{2BC7181E-6ED7-4726-8B18-0C378A3E9E15}" destId="{C1402749-8E5D-4E5D-8A28-CE9EE423B560}" srcOrd="2" destOrd="0" presId="urn:microsoft.com/office/officeart/2005/8/layout/radial4"/>
    <dgm:cxn modelId="{EFBC6839-D95A-4188-8B5A-14AE18B15435}" type="presParOf" srcId="{2BC7181E-6ED7-4726-8B18-0C378A3E9E15}" destId="{BA32FE83-C414-4077-898E-2CE58B82899E}" srcOrd="3" destOrd="0" presId="urn:microsoft.com/office/officeart/2005/8/layout/radial4"/>
    <dgm:cxn modelId="{BEF3FDDC-66FA-4487-8A19-2137733C5CF4}" type="presParOf" srcId="{2BC7181E-6ED7-4726-8B18-0C378A3E9E15}" destId="{A476FF6F-D333-4677-966E-1F00983FBE31}" srcOrd="4" destOrd="0" presId="urn:microsoft.com/office/officeart/2005/8/layout/radial4"/>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AF927A-2862-4439-9359-0E96CC305E7A}">
      <dsp:nvSpPr>
        <dsp:cNvPr id="0" name=""/>
        <dsp:cNvSpPr/>
      </dsp:nvSpPr>
      <dsp:spPr>
        <a:xfrm>
          <a:off x="2005025" y="1939198"/>
          <a:ext cx="1509700" cy="119452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Money with</a:t>
          </a:r>
        </a:p>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Monetary</a:t>
          </a:r>
        </a:p>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Authority</a:t>
          </a:r>
        </a:p>
      </dsp:txBody>
      <dsp:txXfrm>
        <a:off x="2005025" y="1939198"/>
        <a:ext cx="1509700" cy="1194526"/>
      </dsp:txXfrm>
    </dsp:sp>
    <dsp:sp modelId="{A363EBA7-335D-4B0A-8E16-C25B4E09AEAC}">
      <dsp:nvSpPr>
        <dsp:cNvPr id="0" name=""/>
        <dsp:cNvSpPr/>
      </dsp:nvSpPr>
      <dsp:spPr>
        <a:xfrm rot="16243981">
          <a:off x="2102253" y="1249790"/>
          <a:ext cx="1347769" cy="31219"/>
        </a:xfrm>
        <a:custGeom>
          <a:avLst/>
          <a:gdLst/>
          <a:ahLst/>
          <a:cxnLst/>
          <a:rect l="0" t="0" r="0" b="0"/>
          <a:pathLst>
            <a:path>
              <a:moveTo>
                <a:pt x="0" y="15609"/>
              </a:moveTo>
              <a:lnTo>
                <a:pt x="1347769" y="156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6243981">
        <a:off x="2742444" y="1231705"/>
        <a:ext cx="67388" cy="67388"/>
      </dsp:txXfrm>
    </dsp:sp>
    <dsp:sp modelId="{A515B85E-ECD2-48EA-8123-406CD4374571}">
      <dsp:nvSpPr>
        <dsp:cNvPr id="0" name=""/>
        <dsp:cNvSpPr/>
      </dsp:nvSpPr>
      <dsp:spPr>
        <a:xfrm>
          <a:off x="1241951" y="275206"/>
          <a:ext cx="3089663" cy="316363"/>
        </a:xfrm>
        <a:prstGeom prst="round2Same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Consumers</a:t>
          </a:r>
        </a:p>
      </dsp:txBody>
      <dsp:txXfrm>
        <a:off x="1241951" y="275206"/>
        <a:ext cx="3089663" cy="316363"/>
      </dsp:txXfrm>
    </dsp:sp>
    <dsp:sp modelId="{3D7C289C-83BD-4115-8FED-7D9161541712}">
      <dsp:nvSpPr>
        <dsp:cNvPr id="0" name=""/>
        <dsp:cNvSpPr/>
      </dsp:nvSpPr>
      <dsp:spPr>
        <a:xfrm rot="18783790">
          <a:off x="3007846" y="1578031"/>
          <a:ext cx="1266339" cy="31219"/>
        </a:xfrm>
        <a:custGeom>
          <a:avLst/>
          <a:gdLst/>
          <a:ahLst/>
          <a:cxnLst/>
          <a:rect l="0" t="0" r="0" b="0"/>
          <a:pathLst>
            <a:path>
              <a:moveTo>
                <a:pt x="0" y="15609"/>
              </a:moveTo>
              <a:lnTo>
                <a:pt x="1266339" y="156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8783790">
        <a:off x="3609358" y="1561982"/>
        <a:ext cx="63316" cy="63316"/>
      </dsp:txXfrm>
    </dsp:sp>
    <dsp:sp modelId="{78BA92A3-54F5-4F66-AA81-CBA91DED4C76}">
      <dsp:nvSpPr>
        <dsp:cNvPr id="0" name=""/>
        <dsp:cNvSpPr/>
      </dsp:nvSpPr>
      <dsp:spPr>
        <a:xfrm>
          <a:off x="3799106" y="584927"/>
          <a:ext cx="1027632" cy="57954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Labors</a:t>
          </a:r>
        </a:p>
      </dsp:txBody>
      <dsp:txXfrm>
        <a:off x="3799106" y="584927"/>
        <a:ext cx="1027632" cy="579545"/>
      </dsp:txXfrm>
    </dsp:sp>
    <dsp:sp modelId="{05A53C40-B11B-4B25-96D9-37D22C4EB87F}">
      <dsp:nvSpPr>
        <dsp:cNvPr id="0" name=""/>
        <dsp:cNvSpPr/>
      </dsp:nvSpPr>
      <dsp:spPr>
        <a:xfrm rot="16234006">
          <a:off x="2423737" y="1578160"/>
          <a:ext cx="690928" cy="31219"/>
        </a:xfrm>
        <a:custGeom>
          <a:avLst/>
          <a:gdLst/>
          <a:ahLst/>
          <a:cxnLst/>
          <a:rect l="0" t="0" r="0" b="0"/>
          <a:pathLst>
            <a:path>
              <a:moveTo>
                <a:pt x="0" y="15609"/>
              </a:moveTo>
              <a:lnTo>
                <a:pt x="690928" y="156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6234006">
        <a:off x="2751928" y="1576496"/>
        <a:ext cx="34546" cy="34546"/>
      </dsp:txXfrm>
    </dsp:sp>
    <dsp:sp modelId="{39DF828B-FBC4-43AD-86CB-BD40AC5C951D}">
      <dsp:nvSpPr>
        <dsp:cNvPr id="0" name=""/>
        <dsp:cNvSpPr/>
      </dsp:nvSpPr>
      <dsp:spPr>
        <a:xfrm>
          <a:off x="2222394" y="598396"/>
          <a:ext cx="1106878" cy="64993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Owners of Businesses</a:t>
          </a:r>
        </a:p>
      </dsp:txBody>
      <dsp:txXfrm>
        <a:off x="2222394" y="598396"/>
        <a:ext cx="1106878" cy="649931"/>
      </dsp:txXfrm>
    </dsp:sp>
    <dsp:sp modelId="{2FD18623-0F10-4A26-9C62-45F71407DC90}">
      <dsp:nvSpPr>
        <dsp:cNvPr id="0" name=""/>
        <dsp:cNvSpPr/>
      </dsp:nvSpPr>
      <dsp:spPr>
        <a:xfrm rot="21540922">
          <a:off x="3514510" y="2503498"/>
          <a:ext cx="510216" cy="31219"/>
        </a:xfrm>
        <a:custGeom>
          <a:avLst/>
          <a:gdLst/>
          <a:ahLst/>
          <a:cxnLst/>
          <a:rect l="0" t="0" r="0" b="0"/>
          <a:pathLst>
            <a:path>
              <a:moveTo>
                <a:pt x="0" y="15609"/>
              </a:moveTo>
              <a:lnTo>
                <a:pt x="510216" y="156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21540922">
        <a:off x="3756863" y="2506352"/>
        <a:ext cx="25510" cy="25510"/>
      </dsp:txXfrm>
    </dsp:sp>
    <dsp:sp modelId="{EA712ED8-68E9-4386-8CFA-BA7E9B9C61D1}">
      <dsp:nvSpPr>
        <dsp:cNvPr id="0" name=""/>
        <dsp:cNvSpPr/>
      </dsp:nvSpPr>
      <dsp:spPr>
        <a:xfrm>
          <a:off x="4024315" y="2178694"/>
          <a:ext cx="1288197" cy="649931"/>
        </a:xfrm>
        <a:prstGeom prst="hexag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FC</a:t>
          </a:r>
        </a:p>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exchang to</a:t>
          </a:r>
        </a:p>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LC</a:t>
          </a:r>
        </a:p>
      </dsp:txBody>
      <dsp:txXfrm>
        <a:off x="4024315" y="2178694"/>
        <a:ext cx="1288197" cy="649931"/>
      </dsp:txXfrm>
    </dsp:sp>
    <dsp:sp modelId="{722C78CE-9E41-4641-A206-BF930BA73D49}">
      <dsp:nvSpPr>
        <dsp:cNvPr id="0" name=""/>
        <dsp:cNvSpPr/>
      </dsp:nvSpPr>
      <dsp:spPr>
        <a:xfrm rot="2710172">
          <a:off x="3066144" y="3375937"/>
          <a:ext cx="1087542" cy="31219"/>
        </a:xfrm>
        <a:custGeom>
          <a:avLst/>
          <a:gdLst/>
          <a:ahLst/>
          <a:cxnLst/>
          <a:rect l="0" t="0" r="0" b="0"/>
          <a:pathLst>
            <a:path>
              <a:moveTo>
                <a:pt x="0" y="15609"/>
              </a:moveTo>
              <a:lnTo>
                <a:pt x="1087542" y="156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2710172">
        <a:off x="3582727" y="3364358"/>
        <a:ext cx="54377" cy="54377"/>
      </dsp:txXfrm>
    </dsp:sp>
    <dsp:sp modelId="{DD37B23B-514F-434C-BA3E-F5AA7DD77500}">
      <dsp:nvSpPr>
        <dsp:cNvPr id="0" name=""/>
        <dsp:cNvSpPr/>
      </dsp:nvSpPr>
      <dsp:spPr>
        <a:xfrm>
          <a:off x="3711158" y="3748478"/>
          <a:ext cx="1032295" cy="52824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Private </a:t>
          </a:r>
        </a:p>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Sector</a:t>
          </a:r>
        </a:p>
      </dsp:txBody>
      <dsp:txXfrm>
        <a:off x="3711158" y="3748478"/>
        <a:ext cx="1032295" cy="528246"/>
      </dsp:txXfrm>
    </dsp:sp>
    <dsp:sp modelId="{BE3A682C-A148-4CF3-8B74-403EB70C4894}">
      <dsp:nvSpPr>
        <dsp:cNvPr id="0" name=""/>
        <dsp:cNvSpPr/>
      </dsp:nvSpPr>
      <dsp:spPr>
        <a:xfrm rot="5516684">
          <a:off x="2141050" y="3696474"/>
          <a:ext cx="1157814" cy="31219"/>
        </a:xfrm>
        <a:custGeom>
          <a:avLst/>
          <a:gdLst/>
          <a:ahLst/>
          <a:cxnLst/>
          <a:rect l="0" t="0" r="0" b="0"/>
          <a:pathLst>
            <a:path>
              <a:moveTo>
                <a:pt x="0" y="15609"/>
              </a:moveTo>
              <a:lnTo>
                <a:pt x="1157814" y="156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516684">
        <a:off x="2691012" y="3683138"/>
        <a:ext cx="57890" cy="57890"/>
      </dsp:txXfrm>
    </dsp:sp>
    <dsp:sp modelId="{636E08C4-3920-4B90-85EE-F5BD123300E1}">
      <dsp:nvSpPr>
        <dsp:cNvPr id="0" name=""/>
        <dsp:cNvSpPr/>
      </dsp:nvSpPr>
      <dsp:spPr>
        <a:xfrm>
          <a:off x="1150886" y="4290656"/>
          <a:ext cx="3089644" cy="2711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Producers</a:t>
          </a:r>
        </a:p>
      </dsp:txBody>
      <dsp:txXfrm>
        <a:off x="1150886" y="4290656"/>
        <a:ext cx="3089644" cy="271145"/>
      </dsp:txXfrm>
    </dsp:sp>
    <dsp:sp modelId="{33DBE863-44B0-4D0A-A56D-A71254531F4E}">
      <dsp:nvSpPr>
        <dsp:cNvPr id="0" name=""/>
        <dsp:cNvSpPr/>
      </dsp:nvSpPr>
      <dsp:spPr>
        <a:xfrm rot="8254810">
          <a:off x="1220005" y="3378192"/>
          <a:ext cx="1203233" cy="31219"/>
        </a:xfrm>
        <a:custGeom>
          <a:avLst/>
          <a:gdLst/>
          <a:ahLst/>
          <a:cxnLst/>
          <a:rect l="0" t="0" r="0" b="0"/>
          <a:pathLst>
            <a:path>
              <a:moveTo>
                <a:pt x="0" y="15609"/>
              </a:moveTo>
              <a:lnTo>
                <a:pt x="1203233" y="156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8254810">
        <a:off x="1791540" y="3363720"/>
        <a:ext cx="60161" cy="60161"/>
      </dsp:txXfrm>
    </dsp:sp>
    <dsp:sp modelId="{80AAA71E-C0E7-47FF-B30F-CB0BD5EF6E1D}">
      <dsp:nvSpPr>
        <dsp:cNvPr id="0" name=""/>
        <dsp:cNvSpPr/>
      </dsp:nvSpPr>
      <dsp:spPr>
        <a:xfrm>
          <a:off x="618338" y="3769195"/>
          <a:ext cx="1029488" cy="50753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Public </a:t>
          </a:r>
        </a:p>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sector</a:t>
          </a:r>
        </a:p>
      </dsp:txBody>
      <dsp:txXfrm>
        <a:off x="618338" y="3769195"/>
        <a:ext cx="1029488" cy="507531"/>
      </dsp:txXfrm>
    </dsp:sp>
    <dsp:sp modelId="{C9F08F95-4B17-490E-8A7E-F7DFB5169470}">
      <dsp:nvSpPr>
        <dsp:cNvPr id="0" name=""/>
        <dsp:cNvSpPr/>
      </dsp:nvSpPr>
      <dsp:spPr>
        <a:xfrm rot="10821791">
          <a:off x="1528730" y="2514558"/>
          <a:ext cx="476324" cy="31219"/>
        </a:xfrm>
        <a:custGeom>
          <a:avLst/>
          <a:gdLst/>
          <a:ahLst/>
          <a:cxnLst/>
          <a:rect l="0" t="0" r="0" b="0"/>
          <a:pathLst>
            <a:path>
              <a:moveTo>
                <a:pt x="0" y="15609"/>
              </a:moveTo>
              <a:lnTo>
                <a:pt x="476324" y="156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21791">
        <a:off x="1754984" y="2518259"/>
        <a:ext cx="23816" cy="23816"/>
      </dsp:txXfrm>
    </dsp:sp>
    <dsp:sp modelId="{DBB09F0E-65F3-42E3-82FF-AF7EB7E04D92}">
      <dsp:nvSpPr>
        <dsp:cNvPr id="0" name=""/>
        <dsp:cNvSpPr/>
      </dsp:nvSpPr>
      <dsp:spPr>
        <a:xfrm>
          <a:off x="173892" y="2199398"/>
          <a:ext cx="1354901" cy="649931"/>
        </a:xfrm>
        <a:prstGeom prst="hexag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LC </a:t>
          </a:r>
        </a:p>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exchange to </a:t>
          </a:r>
        </a:p>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FC</a:t>
          </a:r>
        </a:p>
      </dsp:txBody>
      <dsp:txXfrm>
        <a:off x="173892" y="2199398"/>
        <a:ext cx="1354901" cy="649931"/>
      </dsp:txXfrm>
    </dsp:sp>
    <dsp:sp modelId="{29F86B59-4723-4D80-86ED-5602601CEEA0}">
      <dsp:nvSpPr>
        <dsp:cNvPr id="0" name=""/>
        <dsp:cNvSpPr/>
      </dsp:nvSpPr>
      <dsp:spPr>
        <a:xfrm rot="5469164">
          <a:off x="2468846" y="3391495"/>
          <a:ext cx="547021" cy="31219"/>
        </a:xfrm>
        <a:custGeom>
          <a:avLst/>
          <a:gdLst/>
          <a:ahLst/>
          <a:cxnLst/>
          <a:rect l="0" t="0" r="0" b="0"/>
          <a:pathLst>
            <a:path>
              <a:moveTo>
                <a:pt x="0" y="15609"/>
              </a:moveTo>
              <a:lnTo>
                <a:pt x="547021" y="156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69164">
        <a:off x="2728681" y="3393429"/>
        <a:ext cx="27351" cy="27351"/>
      </dsp:txXfrm>
    </dsp:sp>
    <dsp:sp modelId="{08294FDB-E4A0-43C6-A52D-D0D58FB218F8}">
      <dsp:nvSpPr>
        <dsp:cNvPr id="0" name=""/>
        <dsp:cNvSpPr/>
      </dsp:nvSpPr>
      <dsp:spPr>
        <a:xfrm>
          <a:off x="2232545" y="3680537"/>
          <a:ext cx="996431" cy="6057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Gov.</a:t>
          </a:r>
        </a:p>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Agencies</a:t>
          </a:r>
        </a:p>
      </dsp:txBody>
      <dsp:txXfrm>
        <a:off x="2232545" y="3680537"/>
        <a:ext cx="996431" cy="605712"/>
      </dsp:txXfrm>
    </dsp:sp>
    <dsp:sp modelId="{02FB5F98-244B-498F-BE3E-0BAE6EF7963D}">
      <dsp:nvSpPr>
        <dsp:cNvPr id="0" name=""/>
        <dsp:cNvSpPr/>
      </dsp:nvSpPr>
      <dsp:spPr>
        <a:xfrm rot="13659591">
          <a:off x="1302990" y="1587887"/>
          <a:ext cx="1213515" cy="31219"/>
        </a:xfrm>
        <a:custGeom>
          <a:avLst/>
          <a:gdLst/>
          <a:ahLst/>
          <a:cxnLst/>
          <a:rect l="0" t="0" r="0" b="0"/>
          <a:pathLst>
            <a:path>
              <a:moveTo>
                <a:pt x="0" y="15609"/>
              </a:moveTo>
              <a:lnTo>
                <a:pt x="1213515" y="156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3659591">
        <a:off x="1879409" y="1573159"/>
        <a:ext cx="60675" cy="60675"/>
      </dsp:txXfrm>
    </dsp:sp>
    <dsp:sp modelId="{962E1D4C-9C2A-4FCD-92AA-0AA54E21F917}">
      <dsp:nvSpPr>
        <dsp:cNvPr id="0" name=""/>
        <dsp:cNvSpPr/>
      </dsp:nvSpPr>
      <dsp:spPr>
        <a:xfrm>
          <a:off x="709892" y="581018"/>
          <a:ext cx="1089293" cy="60685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Unemployed</a:t>
          </a:r>
        </a:p>
      </dsp:txBody>
      <dsp:txXfrm>
        <a:off x="709892" y="581018"/>
        <a:ext cx="1089293" cy="60685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E16EFE1-7247-41D0-825B-27DBF686FAAF}">
      <dsp:nvSpPr>
        <dsp:cNvPr id="0" name=""/>
        <dsp:cNvSpPr/>
      </dsp:nvSpPr>
      <dsp:spPr>
        <a:xfrm>
          <a:off x="2209801" y="101709"/>
          <a:ext cx="907087" cy="41192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Gov.</a:t>
          </a:r>
        </a:p>
      </dsp:txBody>
      <dsp:txXfrm>
        <a:off x="2209801" y="101709"/>
        <a:ext cx="907087" cy="411922"/>
      </dsp:txXfrm>
    </dsp:sp>
    <dsp:sp modelId="{77C9E012-1349-4244-A4E9-3D1EB43180A4}">
      <dsp:nvSpPr>
        <dsp:cNvPr id="0" name=""/>
        <dsp:cNvSpPr/>
      </dsp:nvSpPr>
      <dsp:spPr>
        <a:xfrm rot="10800000">
          <a:off x="1438272" y="228600"/>
          <a:ext cx="573779" cy="19191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1402749-8E5D-4E5D-8A28-CE9EE423B560}">
      <dsp:nvSpPr>
        <dsp:cNvPr id="0" name=""/>
        <dsp:cNvSpPr/>
      </dsp:nvSpPr>
      <dsp:spPr>
        <a:xfrm>
          <a:off x="697228" y="161168"/>
          <a:ext cx="553899" cy="28872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Rich</a:t>
          </a:r>
        </a:p>
      </dsp:txBody>
      <dsp:txXfrm>
        <a:off x="697228" y="161168"/>
        <a:ext cx="553899" cy="288722"/>
      </dsp:txXfrm>
    </dsp:sp>
    <dsp:sp modelId="{BA32FE83-C414-4077-898E-2CE58B82899E}">
      <dsp:nvSpPr>
        <dsp:cNvPr id="0" name=""/>
        <dsp:cNvSpPr/>
      </dsp:nvSpPr>
      <dsp:spPr>
        <a:xfrm rot="10800000">
          <a:off x="3362325" y="228599"/>
          <a:ext cx="581068" cy="182125"/>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76FF6F-D333-4677-966E-1F00983FBE31}">
      <dsp:nvSpPr>
        <dsp:cNvPr id="0" name=""/>
        <dsp:cNvSpPr/>
      </dsp:nvSpPr>
      <dsp:spPr>
        <a:xfrm>
          <a:off x="4044551" y="150069"/>
          <a:ext cx="509877" cy="28460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Poor</a:t>
          </a:r>
        </a:p>
      </dsp:txBody>
      <dsp:txXfrm>
        <a:off x="4044551" y="150069"/>
        <a:ext cx="509877" cy="28460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2401</TotalTime>
  <Pages>62</Pages>
  <Words>19015</Words>
  <Characters>108389</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11</cp:revision>
  <dcterms:created xsi:type="dcterms:W3CDTF">2014-11-09T14:49:00Z</dcterms:created>
  <dcterms:modified xsi:type="dcterms:W3CDTF">2014-11-19T12:50:00Z</dcterms:modified>
</cp:coreProperties>
</file>