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08" w:rsidRDefault="006E6F08" w:rsidP="006E6F08">
      <w:pPr>
        <w:bidi/>
        <w:spacing w:line="240" w:lineRule="auto"/>
        <w:jc w:val="center"/>
        <w:rPr>
          <w:rFonts w:asciiTheme="majorBidi" w:eastAsia="Arial Unicode MS" w:hAnsiTheme="majorBidi" w:cstheme="majorBidi"/>
          <w:b/>
          <w:bCs/>
          <w:sz w:val="28"/>
          <w:szCs w:val="28"/>
          <w:rtl/>
          <w:lang w:val="en-US"/>
        </w:rPr>
      </w:pPr>
      <w:r w:rsidRPr="00C9256F">
        <w:rPr>
          <w:rFonts w:asciiTheme="majorBidi" w:eastAsia="Arial Unicode MS" w:hAnsiTheme="majorBidi" w:cstheme="majorBidi"/>
          <w:b/>
          <w:bCs/>
          <w:sz w:val="28"/>
          <w:szCs w:val="28"/>
          <w:rtl/>
          <w:lang w:val="en-US"/>
        </w:rPr>
        <w:t>دور الزكاة في تشجيع الاستثمار : صندوق الزكاة لولاية عنابة نموذجا</w:t>
      </w:r>
    </w:p>
    <w:p w:rsidR="00734943" w:rsidRPr="00734943" w:rsidRDefault="002F5A3E" w:rsidP="002F5A3E">
      <w:pPr>
        <w:bidi/>
        <w:spacing w:after="0" w:line="240" w:lineRule="auto"/>
        <w:jc w:val="center"/>
        <w:rPr>
          <w:rFonts w:asciiTheme="majorBidi" w:eastAsia="Arial Unicode MS" w:hAnsiTheme="majorBidi" w:cstheme="majorBidi"/>
          <w:rtl/>
          <w:lang w:val="en-US"/>
        </w:rPr>
      </w:pPr>
      <w:r>
        <w:rPr>
          <w:rFonts w:asciiTheme="majorBidi" w:eastAsia="Arial Unicode MS" w:hAnsiTheme="majorBidi" w:cstheme="majorBidi" w:hint="cs"/>
          <w:rtl/>
          <w:lang w:val="en-US"/>
        </w:rPr>
        <w:t xml:space="preserve"> </w:t>
      </w:r>
      <w:r w:rsidR="00734943" w:rsidRPr="00734943">
        <w:rPr>
          <w:rFonts w:asciiTheme="majorBidi" w:eastAsia="Arial Unicode MS" w:hAnsiTheme="majorBidi" w:cstheme="majorBidi" w:hint="cs"/>
          <w:rtl/>
          <w:lang w:val="en-US"/>
        </w:rPr>
        <w:t xml:space="preserve">بن </w:t>
      </w:r>
      <w:proofErr w:type="gramStart"/>
      <w:r w:rsidR="00734943" w:rsidRPr="00734943">
        <w:rPr>
          <w:rFonts w:asciiTheme="majorBidi" w:eastAsia="Arial Unicode MS" w:hAnsiTheme="majorBidi" w:cstheme="majorBidi" w:hint="cs"/>
          <w:rtl/>
          <w:lang w:val="en-US"/>
        </w:rPr>
        <w:t>ثابت</w:t>
      </w:r>
      <w:proofErr w:type="gramEnd"/>
      <w:r w:rsidR="00734943" w:rsidRPr="00734943">
        <w:rPr>
          <w:rFonts w:asciiTheme="majorBidi" w:eastAsia="Arial Unicode MS" w:hAnsiTheme="majorBidi" w:cstheme="majorBidi" w:hint="cs"/>
          <w:rtl/>
          <w:lang w:val="en-US"/>
        </w:rPr>
        <w:t xml:space="preserve"> علي </w:t>
      </w:r>
    </w:p>
    <w:p w:rsidR="00734943" w:rsidRPr="00734943" w:rsidRDefault="00373550" w:rsidP="002F5A3E">
      <w:pPr>
        <w:bidi/>
        <w:spacing w:after="0" w:line="240" w:lineRule="auto"/>
        <w:jc w:val="center"/>
        <w:rPr>
          <w:rFonts w:asciiTheme="majorBidi" w:eastAsia="Arial Unicode MS" w:hAnsiTheme="majorBidi" w:cstheme="majorBidi"/>
        </w:rPr>
      </w:pPr>
      <w:hyperlink r:id="rId6" w:history="1">
        <w:r w:rsidR="00734943" w:rsidRPr="00734943">
          <w:rPr>
            <w:rStyle w:val="Lienhypertexte"/>
            <w:rFonts w:asciiTheme="majorBidi" w:eastAsia="Arial Unicode MS" w:hAnsiTheme="majorBidi" w:cstheme="majorBidi"/>
          </w:rPr>
          <w:t>bentabetmg@yahoo.fr</w:t>
        </w:r>
      </w:hyperlink>
    </w:p>
    <w:p w:rsidR="00734943" w:rsidRPr="00734943" w:rsidRDefault="00734943" w:rsidP="002F5A3E">
      <w:pPr>
        <w:bidi/>
        <w:spacing w:after="0" w:line="240" w:lineRule="auto"/>
        <w:jc w:val="center"/>
        <w:rPr>
          <w:rFonts w:asciiTheme="majorBidi" w:eastAsia="Arial Unicode MS" w:hAnsiTheme="majorBidi" w:cstheme="majorBidi"/>
          <w:rtl/>
        </w:rPr>
      </w:pPr>
      <w:r w:rsidRPr="00734943">
        <w:rPr>
          <w:rFonts w:asciiTheme="majorBidi" w:eastAsia="Arial Unicode MS" w:hAnsiTheme="majorBidi" w:cstheme="majorBidi" w:hint="cs"/>
          <w:rtl/>
        </w:rPr>
        <w:t>جامعة باجي مختار عنابة</w:t>
      </w:r>
    </w:p>
    <w:p w:rsidR="002F5A3E" w:rsidRDefault="002F5A3E" w:rsidP="002F5A3E">
      <w:pPr>
        <w:bidi/>
        <w:spacing w:after="0" w:line="240" w:lineRule="auto"/>
        <w:jc w:val="center"/>
        <w:rPr>
          <w:rFonts w:asciiTheme="majorBidi" w:eastAsia="Arial Unicode MS" w:hAnsiTheme="majorBidi" w:cstheme="majorBidi" w:hint="cs"/>
          <w:rtl/>
        </w:rPr>
      </w:pPr>
    </w:p>
    <w:p w:rsidR="00734943" w:rsidRPr="00734943" w:rsidRDefault="00734943" w:rsidP="002F5A3E">
      <w:pPr>
        <w:bidi/>
        <w:spacing w:after="0" w:line="240" w:lineRule="auto"/>
        <w:jc w:val="center"/>
        <w:rPr>
          <w:rFonts w:asciiTheme="majorBidi" w:eastAsia="Arial Unicode MS" w:hAnsiTheme="majorBidi" w:cstheme="majorBidi"/>
          <w:rtl/>
        </w:rPr>
      </w:pPr>
      <w:r w:rsidRPr="00734943">
        <w:rPr>
          <w:rFonts w:asciiTheme="majorBidi" w:eastAsia="Arial Unicode MS" w:hAnsiTheme="majorBidi" w:cstheme="majorBidi" w:hint="cs"/>
          <w:rtl/>
        </w:rPr>
        <w:t>فتني مايـــا</w:t>
      </w:r>
    </w:p>
    <w:p w:rsidR="00734943" w:rsidRPr="00734943" w:rsidRDefault="00373550" w:rsidP="002F5A3E">
      <w:pPr>
        <w:bidi/>
        <w:spacing w:after="0" w:line="240" w:lineRule="auto"/>
        <w:jc w:val="center"/>
        <w:rPr>
          <w:rFonts w:asciiTheme="majorBidi" w:eastAsia="Arial Unicode MS" w:hAnsiTheme="majorBidi" w:cstheme="majorBidi"/>
        </w:rPr>
      </w:pPr>
      <w:hyperlink r:id="rId7" w:history="1">
        <w:r w:rsidR="00734943" w:rsidRPr="00734943">
          <w:rPr>
            <w:rStyle w:val="Lienhypertexte"/>
            <w:rFonts w:asciiTheme="majorBidi" w:eastAsia="Arial Unicode MS" w:hAnsiTheme="majorBidi" w:cstheme="majorBidi"/>
          </w:rPr>
          <w:t>mayafetni@yahoo.fr</w:t>
        </w:r>
      </w:hyperlink>
    </w:p>
    <w:p w:rsidR="00734943" w:rsidRDefault="00734943" w:rsidP="002F5A3E">
      <w:pPr>
        <w:bidi/>
        <w:spacing w:after="0" w:line="240" w:lineRule="auto"/>
        <w:jc w:val="center"/>
        <w:rPr>
          <w:rFonts w:asciiTheme="majorBidi" w:eastAsia="Arial Unicode MS" w:hAnsiTheme="majorBidi" w:cstheme="majorBidi"/>
          <w:sz w:val="28"/>
          <w:szCs w:val="28"/>
          <w:rtl/>
        </w:rPr>
      </w:pPr>
      <w:r w:rsidRPr="00734943">
        <w:rPr>
          <w:rFonts w:asciiTheme="majorBidi" w:eastAsia="Arial Unicode MS" w:hAnsiTheme="majorBidi" w:cstheme="majorBidi" w:hint="cs"/>
          <w:rtl/>
        </w:rPr>
        <w:t>جامعة باجي مختار عنابة الجزائر</w:t>
      </w:r>
    </w:p>
    <w:p w:rsidR="00734943" w:rsidRPr="00734943" w:rsidRDefault="00734943" w:rsidP="00734943">
      <w:pPr>
        <w:bidi/>
        <w:spacing w:line="240" w:lineRule="auto"/>
        <w:jc w:val="center"/>
        <w:rPr>
          <w:rFonts w:asciiTheme="majorBidi" w:eastAsia="Arial Unicode MS" w:hAnsiTheme="majorBidi" w:cstheme="majorBidi"/>
          <w:sz w:val="28"/>
          <w:szCs w:val="28"/>
          <w:rtl/>
        </w:rPr>
      </w:pPr>
    </w:p>
    <w:p w:rsidR="006E6F08" w:rsidRPr="006E6F08" w:rsidRDefault="006E6F08" w:rsidP="006E6F08">
      <w:pPr>
        <w:bidi/>
        <w:spacing w:line="240" w:lineRule="auto"/>
        <w:ind w:left="5386"/>
        <w:jc w:val="both"/>
        <w:rPr>
          <w:rFonts w:ascii="Traditional Arabic" w:eastAsia="Arial Unicode MS" w:hAnsi="Traditional Arabic" w:cs="Traditional Arabic"/>
          <w:sz w:val="20"/>
          <w:szCs w:val="20"/>
          <w:rtl/>
          <w:lang w:val="en-US"/>
        </w:rPr>
      </w:pPr>
      <w:r w:rsidRPr="006E6F08">
        <w:rPr>
          <w:rFonts w:ascii="Traditional Arabic" w:eastAsia="Arial Unicode MS" w:hAnsi="Traditional Arabic" w:cs="Traditional Arabic"/>
          <w:sz w:val="20"/>
          <w:szCs w:val="20"/>
          <w:rtl/>
          <w:lang w:val="en-US"/>
        </w:rPr>
        <w:t xml:space="preserve">الأستاذ </w:t>
      </w:r>
      <w:r w:rsidRPr="006E6F08">
        <w:rPr>
          <w:rFonts w:ascii="Traditional Arabic" w:eastAsia="Arial Unicode MS" w:hAnsi="Traditional Arabic" w:cs="Traditional Arabic"/>
          <w:b/>
          <w:bCs/>
          <w:sz w:val="20"/>
          <w:szCs w:val="20"/>
          <w:rtl/>
          <w:lang w:val="en-US"/>
        </w:rPr>
        <w:t>فهمي هويدي:</w:t>
      </w:r>
      <w:r w:rsidRPr="006E6F08">
        <w:rPr>
          <w:rFonts w:ascii="Traditional Arabic" w:eastAsia="Arial Unicode MS" w:hAnsi="Traditional Arabic" w:cs="Traditional Arabic"/>
          <w:sz w:val="20"/>
          <w:szCs w:val="20"/>
          <w:rtl/>
          <w:lang w:val="en-US"/>
        </w:rPr>
        <w:t xml:space="preserve"> "إن غياب الزكاة لا يعطل فريضة الزكاة فحسب , و لكنه أيضا يحجب علينا مررا ضخما لا ينبغي أن يستهان به فهي أحسن معيار محفز </w:t>
      </w:r>
      <w:proofErr w:type="spellStart"/>
      <w:r w:rsidRPr="006E6F08">
        <w:rPr>
          <w:rFonts w:ascii="Traditional Arabic" w:eastAsia="Arial Unicode MS" w:hAnsi="Traditional Arabic" w:cs="Traditional Arabic"/>
          <w:sz w:val="20"/>
          <w:szCs w:val="20"/>
          <w:rtl/>
          <w:lang w:val="en-US"/>
        </w:rPr>
        <w:t>للإستثمار</w:t>
      </w:r>
      <w:proofErr w:type="spellEnd"/>
      <w:r w:rsidRPr="006E6F08">
        <w:rPr>
          <w:rFonts w:ascii="Traditional Arabic" w:eastAsia="Arial Unicode MS" w:hAnsi="Traditional Arabic" w:cs="Traditional Arabic"/>
          <w:sz w:val="20"/>
          <w:szCs w:val="20"/>
          <w:rtl/>
          <w:lang w:val="en-US"/>
        </w:rPr>
        <w:t xml:space="preserve"> و ينتج ذلك من خلال الرسم المفروض على الأموال المعطلة فحتى لو كان العائد من الاستثمار  يتراوح بين </w:t>
      </w:r>
      <w:r w:rsidRPr="006E6F08">
        <w:rPr>
          <w:rFonts w:ascii="Traditional Arabic" w:eastAsia="Arial Unicode MS" w:hAnsi="Traditional Arabic" w:cs="Traditional Arabic"/>
          <w:sz w:val="20"/>
          <w:szCs w:val="20"/>
          <w:lang w:val="en-US"/>
        </w:rPr>
        <w:t>2.5-1</w:t>
      </w:r>
      <w:r w:rsidRPr="006E6F08">
        <w:rPr>
          <w:rFonts w:ascii="Traditional Arabic" w:eastAsia="Arial Unicode MS" w:hAnsi="Traditional Arabic" w:cs="Traditional Arabic"/>
          <w:sz w:val="20"/>
          <w:szCs w:val="20"/>
          <w:rtl/>
          <w:lang w:val="en-US"/>
        </w:rPr>
        <w:t xml:space="preserve"> يجب على رب المال أن يستثمر و عليه أن يربح هذا العائد و إلا عملت الزكاة مفعولها في إعادة توزيع الدخل القومي"</w:t>
      </w:r>
    </w:p>
    <w:p w:rsidR="00C9256F" w:rsidRDefault="00C9256F" w:rsidP="006E6F08">
      <w:pPr>
        <w:bidi/>
        <w:spacing w:line="240" w:lineRule="auto"/>
        <w:jc w:val="both"/>
        <w:rPr>
          <w:rFonts w:asciiTheme="majorBidi" w:hAnsiTheme="majorBidi" w:cstheme="majorBidi"/>
          <w:b/>
          <w:bCs/>
          <w:sz w:val="24"/>
          <w:szCs w:val="24"/>
          <w:rtl/>
        </w:rPr>
      </w:pPr>
      <w:r w:rsidRPr="00C9256F">
        <w:rPr>
          <w:rFonts w:asciiTheme="majorBidi" w:hAnsiTheme="majorBidi" w:cstheme="majorBidi" w:hint="cs"/>
          <w:b/>
          <w:bCs/>
          <w:sz w:val="24"/>
          <w:szCs w:val="24"/>
          <w:rtl/>
        </w:rPr>
        <w:t>الملخص:</w:t>
      </w:r>
    </w:p>
    <w:p w:rsidR="00335CEB" w:rsidRPr="007F7420" w:rsidRDefault="002A1CAC" w:rsidP="00626962">
      <w:pPr>
        <w:autoSpaceDE w:val="0"/>
        <w:autoSpaceDN w:val="0"/>
        <w:bidi/>
        <w:adjustRightInd w:val="0"/>
        <w:spacing w:after="0" w:line="240" w:lineRule="auto"/>
        <w:jc w:val="both"/>
        <w:rPr>
          <w:rFonts w:asciiTheme="majorBidi" w:hAnsiTheme="majorBidi" w:cstheme="majorBidi"/>
          <w:rtl/>
          <w:lang w:bidi="ar-SA"/>
        </w:rPr>
      </w:pPr>
      <w:r w:rsidRPr="002A1CAC">
        <w:rPr>
          <w:rFonts w:asciiTheme="majorBidi" w:hAnsiTheme="majorBidi" w:cstheme="majorBidi" w:hint="cs"/>
          <w:rtl/>
        </w:rPr>
        <w:t xml:space="preserve">يعتبر استثمار اموال الزكاة من اهم سبل تحقيق النمو الاقتصادي وتفعيل الحركة التجارية عند الطبقات الفقيرة والمتوسطة في المجتمع، وذلك يرجع الى حق الملكية التامة الذي يتمتع به من تعطى له الزكاة، وكذا عدم اشتراط صيغ الاستثمار في المال </w:t>
      </w:r>
      <w:proofErr w:type="spellStart"/>
      <w:r w:rsidRPr="002A1CAC">
        <w:rPr>
          <w:rFonts w:asciiTheme="majorBidi" w:hAnsiTheme="majorBidi" w:cstheme="majorBidi" w:hint="cs"/>
          <w:rtl/>
        </w:rPr>
        <w:t>الزكوي</w:t>
      </w:r>
      <w:proofErr w:type="spellEnd"/>
      <w:r w:rsidRPr="002A1CAC">
        <w:rPr>
          <w:rFonts w:asciiTheme="majorBidi" w:hAnsiTheme="majorBidi" w:cstheme="majorBidi" w:hint="cs"/>
          <w:rtl/>
        </w:rPr>
        <w:t xml:space="preserve"> لفوائد معينة، وهذان العاملان محفزان للقيام باي مش</w:t>
      </w:r>
      <w:r w:rsidR="00626962">
        <w:rPr>
          <w:rFonts w:asciiTheme="majorBidi" w:hAnsiTheme="majorBidi" w:cstheme="majorBidi" w:hint="cs"/>
          <w:rtl/>
        </w:rPr>
        <w:t>روع، على خلاف صيغ الاستثمار الاخ</w:t>
      </w:r>
      <w:r w:rsidRPr="002A1CAC">
        <w:rPr>
          <w:rFonts w:asciiTheme="majorBidi" w:hAnsiTheme="majorBidi" w:cstheme="majorBidi" w:hint="cs"/>
          <w:rtl/>
        </w:rPr>
        <w:t>رى، التي تشترط نسبا معينة من الفوائد</w:t>
      </w:r>
      <w:r w:rsidR="00626962">
        <w:rPr>
          <w:rFonts w:asciiTheme="majorBidi" w:hAnsiTheme="majorBidi" w:cstheme="majorBidi" w:hint="cs"/>
          <w:rtl/>
          <w:lang w:bidi="ar-SA"/>
        </w:rPr>
        <w:t>.</w:t>
      </w:r>
    </w:p>
    <w:p w:rsidR="00C9256F" w:rsidRDefault="00C9256F" w:rsidP="00626962">
      <w:pPr>
        <w:bidi/>
        <w:spacing w:line="240" w:lineRule="auto"/>
        <w:jc w:val="both"/>
        <w:rPr>
          <w:rFonts w:asciiTheme="majorBidi" w:hAnsiTheme="majorBidi" w:cstheme="majorBidi"/>
          <w:rtl/>
        </w:rPr>
      </w:pPr>
      <w:r w:rsidRPr="00C9256F">
        <w:rPr>
          <w:rFonts w:asciiTheme="majorBidi" w:hAnsiTheme="majorBidi" w:cstheme="majorBidi" w:hint="cs"/>
          <w:b/>
          <w:bCs/>
          <w:sz w:val="24"/>
          <w:szCs w:val="24"/>
          <w:rtl/>
        </w:rPr>
        <w:t>الكلمات مفاتيح</w:t>
      </w:r>
      <w:r>
        <w:rPr>
          <w:rFonts w:asciiTheme="majorBidi" w:hAnsiTheme="majorBidi" w:cstheme="majorBidi" w:hint="cs"/>
          <w:b/>
          <w:bCs/>
          <w:sz w:val="28"/>
          <w:szCs w:val="28"/>
          <w:rtl/>
        </w:rPr>
        <w:t xml:space="preserve"> : </w:t>
      </w:r>
      <w:r>
        <w:rPr>
          <w:rFonts w:asciiTheme="majorBidi" w:hAnsiTheme="majorBidi" w:cstheme="majorBidi" w:hint="cs"/>
          <w:rtl/>
        </w:rPr>
        <w:t xml:space="preserve">الزكاة، الاستثمار، </w:t>
      </w:r>
      <w:r w:rsidR="00626962">
        <w:rPr>
          <w:rFonts w:asciiTheme="majorBidi" w:hAnsiTheme="majorBidi" w:cstheme="majorBidi" w:hint="cs"/>
          <w:rtl/>
        </w:rPr>
        <w:t>صندوق الزكاة، القرض الحسن</w:t>
      </w:r>
      <w:r>
        <w:rPr>
          <w:rFonts w:asciiTheme="majorBidi" w:hAnsiTheme="majorBidi" w:cstheme="majorBidi" w:hint="cs"/>
          <w:rtl/>
        </w:rPr>
        <w:t>، عنابة.</w:t>
      </w:r>
    </w:p>
    <w:p w:rsidR="00FC176B" w:rsidRPr="002F5A3E" w:rsidRDefault="00FC176B" w:rsidP="00FC176B">
      <w:pPr>
        <w:spacing w:line="240" w:lineRule="auto"/>
        <w:jc w:val="center"/>
        <w:rPr>
          <w:rFonts w:asciiTheme="majorBidi" w:hAnsiTheme="majorBidi" w:cstheme="majorBidi"/>
          <w:b/>
          <w:bCs/>
          <w:sz w:val="24"/>
          <w:szCs w:val="24"/>
          <w:lang w:val="en-US"/>
        </w:rPr>
      </w:pPr>
      <w:r w:rsidRPr="002F5A3E">
        <w:rPr>
          <w:rFonts w:asciiTheme="majorBidi" w:hAnsiTheme="majorBidi" w:cstheme="majorBidi"/>
          <w:b/>
          <w:bCs/>
          <w:sz w:val="24"/>
          <w:szCs w:val="24"/>
          <w:lang w:val="en-US"/>
        </w:rPr>
        <w:t xml:space="preserve">Zakat role in </w:t>
      </w:r>
      <w:proofErr w:type="spellStart"/>
      <w:r w:rsidRPr="002F5A3E">
        <w:rPr>
          <w:rFonts w:asciiTheme="majorBidi" w:hAnsiTheme="majorBidi" w:cstheme="majorBidi"/>
          <w:b/>
          <w:bCs/>
          <w:sz w:val="24"/>
          <w:szCs w:val="24"/>
          <w:lang w:val="en-US"/>
        </w:rPr>
        <w:t>promotinginvestment</w:t>
      </w:r>
      <w:proofErr w:type="spellEnd"/>
      <w:r w:rsidRPr="002F5A3E">
        <w:rPr>
          <w:rFonts w:asciiTheme="majorBidi" w:hAnsiTheme="majorBidi" w:cstheme="majorBidi"/>
          <w:b/>
          <w:bCs/>
          <w:sz w:val="24"/>
          <w:szCs w:val="24"/>
          <w:lang w:val="en-US"/>
        </w:rPr>
        <w:t>: Annaba Zakat Fund model</w:t>
      </w:r>
    </w:p>
    <w:p w:rsidR="00891A08" w:rsidRPr="002F5A3E" w:rsidRDefault="00626962" w:rsidP="00891A08">
      <w:pPr>
        <w:adjustRightInd w:val="0"/>
        <w:jc w:val="both"/>
        <w:rPr>
          <w:rFonts w:asciiTheme="majorBidi" w:hAnsiTheme="majorBidi" w:cstheme="majorBidi"/>
          <w:b/>
          <w:bCs/>
          <w:caps/>
          <w:color w:val="000000"/>
          <w:lang w:val="en-US"/>
        </w:rPr>
      </w:pPr>
      <w:proofErr w:type="gramStart"/>
      <w:r w:rsidRPr="002F5A3E">
        <w:rPr>
          <w:rFonts w:asciiTheme="majorBidi" w:hAnsiTheme="majorBidi" w:cstheme="majorBidi"/>
          <w:b/>
          <w:bCs/>
          <w:caps/>
          <w:color w:val="000000"/>
          <w:lang w:val="en-US"/>
        </w:rPr>
        <w:t>Abstract :</w:t>
      </w:r>
      <w:proofErr w:type="gramEnd"/>
    </w:p>
    <w:p w:rsidR="00626962" w:rsidRPr="002F5A3E" w:rsidRDefault="00BE5D69" w:rsidP="0055761C">
      <w:pPr>
        <w:adjustRightInd w:val="0"/>
        <w:jc w:val="both"/>
        <w:rPr>
          <w:rFonts w:asciiTheme="majorBidi" w:hAnsiTheme="majorBidi" w:cstheme="majorBidi"/>
          <w:color w:val="000000"/>
          <w:lang w:val="en-US"/>
        </w:rPr>
      </w:pPr>
      <w:r w:rsidRPr="002F5A3E">
        <w:rPr>
          <w:rFonts w:asciiTheme="majorBidi" w:hAnsiTheme="majorBidi" w:cstheme="majorBidi"/>
          <w:color w:val="000000"/>
          <w:lang w:val="en-US"/>
        </w:rPr>
        <w:t xml:space="preserve">The investment funds Zakat is the most important ways to achieve economic growth and activation of commercial traffic at the poor and middle class in the community, and it is due to the right of full ownership, which has done is given Zakat, as well as not to require formats investment in money zakat to certain benefits, and these two factors </w:t>
      </w:r>
      <w:r w:rsidR="0055761C" w:rsidRPr="002F5A3E">
        <w:rPr>
          <w:rFonts w:asciiTheme="majorBidi" w:hAnsiTheme="majorBidi" w:cstheme="majorBidi"/>
          <w:color w:val="000000"/>
          <w:lang w:val="en-US"/>
        </w:rPr>
        <w:t>stimulate</w:t>
      </w:r>
      <w:r w:rsidRPr="002F5A3E">
        <w:rPr>
          <w:rFonts w:asciiTheme="majorBidi" w:hAnsiTheme="majorBidi" w:cstheme="majorBidi"/>
          <w:color w:val="000000"/>
          <w:lang w:val="en-US"/>
        </w:rPr>
        <w:t xml:space="preserve"> to do </w:t>
      </w:r>
      <w:proofErr w:type="spellStart"/>
      <w:r w:rsidRPr="002F5A3E">
        <w:rPr>
          <w:rFonts w:asciiTheme="majorBidi" w:hAnsiTheme="majorBidi" w:cstheme="majorBidi"/>
          <w:color w:val="000000"/>
          <w:lang w:val="en-US"/>
        </w:rPr>
        <w:t>anyproject</w:t>
      </w:r>
      <w:proofErr w:type="spellEnd"/>
      <w:r w:rsidRPr="002F5A3E">
        <w:rPr>
          <w:rFonts w:asciiTheme="majorBidi" w:hAnsiTheme="majorBidi" w:cstheme="majorBidi"/>
          <w:color w:val="000000"/>
          <w:lang w:val="en-US"/>
        </w:rPr>
        <w:t>, unlike other forms of investments, which require a certain proportion of the benefits.</w:t>
      </w:r>
    </w:p>
    <w:p w:rsidR="00626962" w:rsidRPr="00BE5D69" w:rsidRDefault="00626962" w:rsidP="00BE5D69">
      <w:pPr>
        <w:adjustRightInd w:val="0"/>
        <w:jc w:val="lowKashida"/>
        <w:rPr>
          <w:rFonts w:asciiTheme="majorBidi" w:hAnsiTheme="majorBidi" w:cstheme="majorBidi"/>
          <w:b/>
          <w:bCs/>
          <w:color w:val="000000"/>
          <w:sz w:val="24"/>
          <w:szCs w:val="24"/>
          <w:rtl/>
        </w:rPr>
      </w:pPr>
      <w:proofErr w:type="gramStart"/>
      <w:r w:rsidRPr="002F5A3E">
        <w:rPr>
          <w:rFonts w:asciiTheme="majorBidi" w:hAnsiTheme="majorBidi" w:cstheme="majorBidi"/>
          <w:b/>
          <w:bCs/>
          <w:color w:val="000000"/>
          <w:sz w:val="24"/>
          <w:szCs w:val="24"/>
          <w:lang w:val="en-US"/>
        </w:rPr>
        <w:t>Keywords</w:t>
      </w:r>
      <w:r w:rsidR="00BE5D69" w:rsidRPr="002F5A3E">
        <w:rPr>
          <w:rFonts w:asciiTheme="majorBidi" w:hAnsiTheme="majorBidi" w:cstheme="majorBidi"/>
          <w:b/>
          <w:bCs/>
          <w:color w:val="000000"/>
          <w:sz w:val="24"/>
          <w:szCs w:val="24"/>
          <w:lang w:val="en-US"/>
        </w:rPr>
        <w:t> </w:t>
      </w:r>
      <w:r w:rsidR="00BE5D69" w:rsidRPr="002F5A3E">
        <w:rPr>
          <w:rFonts w:asciiTheme="majorBidi" w:hAnsiTheme="majorBidi" w:cstheme="majorBidi"/>
          <w:color w:val="000000"/>
          <w:sz w:val="24"/>
          <w:szCs w:val="24"/>
          <w:lang w:val="en-US"/>
        </w:rPr>
        <w:t>:</w:t>
      </w:r>
      <w:proofErr w:type="gramEnd"/>
      <w:r w:rsidR="00BE5D69" w:rsidRPr="002F5A3E">
        <w:rPr>
          <w:rFonts w:asciiTheme="majorBidi" w:hAnsiTheme="majorBidi" w:cstheme="majorBidi"/>
          <w:color w:val="000000"/>
          <w:sz w:val="24"/>
          <w:szCs w:val="24"/>
          <w:lang w:val="en-US"/>
        </w:rPr>
        <w:t xml:space="preserve"> </w:t>
      </w:r>
      <w:r w:rsidR="00BE5D69" w:rsidRPr="002F5A3E">
        <w:rPr>
          <w:rFonts w:asciiTheme="majorBidi" w:hAnsiTheme="majorBidi" w:cstheme="majorBidi"/>
          <w:color w:val="000000"/>
          <w:lang w:val="en-US"/>
        </w:rPr>
        <w:t xml:space="preserve">Zakat, investment, Zakat Fund, </w:t>
      </w:r>
      <w:proofErr w:type="spellStart"/>
      <w:r w:rsidR="00BE5D69" w:rsidRPr="002F5A3E">
        <w:rPr>
          <w:rFonts w:asciiTheme="majorBidi" w:hAnsiTheme="majorBidi" w:cstheme="majorBidi"/>
          <w:color w:val="000000"/>
          <w:lang w:val="en-US"/>
        </w:rPr>
        <w:t>intrest</w:t>
      </w:r>
      <w:proofErr w:type="spellEnd"/>
      <w:r w:rsidR="00BE5D69" w:rsidRPr="002F5A3E">
        <w:rPr>
          <w:rFonts w:asciiTheme="majorBidi" w:hAnsiTheme="majorBidi" w:cstheme="majorBidi"/>
          <w:color w:val="000000"/>
          <w:lang w:val="en-US"/>
        </w:rPr>
        <w:t xml:space="preserve"> free loan, Annaba</w:t>
      </w:r>
      <w:r w:rsidR="00891A08" w:rsidRPr="002F5A3E">
        <w:rPr>
          <w:rFonts w:asciiTheme="majorBidi" w:hAnsiTheme="majorBidi" w:cstheme="majorBidi"/>
          <w:b/>
          <w:bCs/>
          <w:color w:val="000000"/>
          <w:lang w:val="en-US"/>
        </w:rPr>
        <w:t>.</w:t>
      </w:r>
    </w:p>
    <w:p w:rsidR="00C9256F" w:rsidRPr="00C9256F" w:rsidRDefault="00C9256F" w:rsidP="00626962">
      <w:pPr>
        <w:bidi/>
        <w:spacing w:line="240" w:lineRule="auto"/>
        <w:jc w:val="both"/>
        <w:rPr>
          <w:rFonts w:asciiTheme="majorBidi" w:hAnsiTheme="majorBidi" w:cstheme="majorBidi" w:hint="cs"/>
          <w:b/>
          <w:bCs/>
          <w:sz w:val="24"/>
          <w:szCs w:val="24"/>
          <w:rtl/>
          <w:lang w:bidi="ar-TN"/>
        </w:rPr>
      </w:pPr>
      <w:r w:rsidRPr="00C9256F">
        <w:rPr>
          <w:rFonts w:asciiTheme="majorBidi" w:hAnsiTheme="majorBidi" w:cstheme="majorBidi" w:hint="cs"/>
          <w:b/>
          <w:bCs/>
          <w:sz w:val="24"/>
          <w:szCs w:val="24"/>
          <w:rtl/>
        </w:rPr>
        <w:t>المقدمة:</w:t>
      </w:r>
    </w:p>
    <w:p w:rsidR="00626962" w:rsidRPr="007F7420" w:rsidRDefault="006E6F08" w:rsidP="002F5A3E">
      <w:pPr>
        <w:autoSpaceDE w:val="0"/>
        <w:autoSpaceDN w:val="0"/>
        <w:bidi/>
        <w:adjustRightInd w:val="0"/>
        <w:spacing w:after="0" w:line="240" w:lineRule="auto"/>
        <w:jc w:val="both"/>
        <w:rPr>
          <w:rFonts w:asciiTheme="majorBidi" w:hAnsiTheme="majorBidi" w:cstheme="majorBidi"/>
          <w:rtl/>
          <w:lang w:bidi="ar-SA"/>
        </w:rPr>
      </w:pPr>
      <w:proofErr w:type="gramStart"/>
      <w:r w:rsidRPr="006E6F08">
        <w:rPr>
          <w:rFonts w:asciiTheme="majorBidi" w:hAnsiTheme="majorBidi" w:cstheme="majorBidi"/>
          <w:rtl/>
        </w:rPr>
        <w:t>إن</w:t>
      </w:r>
      <w:proofErr w:type="gramEnd"/>
      <w:r w:rsidRPr="006E6F08">
        <w:rPr>
          <w:rFonts w:asciiTheme="majorBidi" w:hAnsiTheme="majorBidi" w:cstheme="majorBidi"/>
          <w:rtl/>
        </w:rPr>
        <w:t xml:space="preserve"> للزكاة وظيفة اقتصادية واجتماعية وثقافية و سياسية وفضلا عن ذلك فهي أداة مساعدة و مكملة لأدوات السياسة النقدية، باعتبارها وسيلة لتوفير السيولة اللازمة لتمويل التنمية.</w:t>
      </w:r>
      <w:r w:rsidR="00626962">
        <w:rPr>
          <w:rFonts w:asciiTheme="majorBidi" w:hAnsiTheme="majorBidi" w:cstheme="majorBidi" w:hint="cs"/>
          <w:rtl/>
          <w:lang w:bidi="ar-SA"/>
        </w:rPr>
        <w:t xml:space="preserve">فقد </w:t>
      </w:r>
      <w:proofErr w:type="gramStart"/>
      <w:r w:rsidR="00626962" w:rsidRPr="007F7420">
        <w:rPr>
          <w:rFonts w:asciiTheme="majorBidi" w:hAnsiTheme="majorBidi" w:cstheme="majorBidi"/>
          <w:rtl/>
          <w:lang w:bidi="ar-SA"/>
        </w:rPr>
        <w:t>أظهرت</w:t>
      </w:r>
      <w:proofErr w:type="gramEnd"/>
      <w:r w:rsidR="002F5A3E">
        <w:rPr>
          <w:rFonts w:asciiTheme="majorBidi" w:hAnsiTheme="majorBidi" w:cstheme="majorBidi" w:hint="cs"/>
          <w:rtl/>
          <w:lang w:bidi="ar-TN"/>
        </w:rPr>
        <w:t xml:space="preserve"> </w:t>
      </w:r>
      <w:r w:rsidR="00626962" w:rsidRPr="007F7420">
        <w:rPr>
          <w:rFonts w:asciiTheme="majorBidi" w:hAnsiTheme="majorBidi" w:cstheme="majorBidi"/>
          <w:rtl/>
          <w:lang w:bidi="ar-SA"/>
        </w:rPr>
        <w:t>الدولة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الإسلامية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منذ</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نشأتها</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عن</w:t>
      </w:r>
      <w:r w:rsidR="0055761C">
        <w:rPr>
          <w:rFonts w:asciiTheme="majorBidi" w:hAnsiTheme="majorBidi" w:cstheme="majorBidi"/>
          <w:rtl/>
          <w:lang w:bidi="ar-SA"/>
        </w:rPr>
        <w:t>ا</w:t>
      </w:r>
      <w:r w:rsidR="0055761C">
        <w:rPr>
          <w:rFonts w:asciiTheme="majorBidi" w:hAnsiTheme="majorBidi" w:cstheme="majorBidi" w:hint="cs"/>
          <w:rtl/>
        </w:rPr>
        <w:t>ي</w:t>
      </w:r>
      <w:r w:rsidR="00626962" w:rsidRPr="007F7420">
        <w:rPr>
          <w:rFonts w:asciiTheme="majorBidi" w:hAnsiTheme="majorBidi" w:cstheme="majorBidi"/>
          <w:rtl/>
          <w:lang w:bidi="ar-SA"/>
        </w:rPr>
        <w:t>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فائقة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في</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شأن</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الزكاة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تمثلت</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بإيجاد</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بيت</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مال</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الزكاة،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وإرسال</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العمال</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لجبايتها</w:t>
      </w:r>
      <w:r w:rsidR="002F5A3E">
        <w:rPr>
          <w:rFonts w:asciiTheme="majorBidi" w:hAnsiTheme="majorBidi" w:cstheme="majorBidi" w:hint="cs"/>
          <w:rtl/>
          <w:lang w:bidi="ar-SA"/>
        </w:rPr>
        <w:t xml:space="preserve"> </w:t>
      </w:r>
      <w:proofErr w:type="spellStart"/>
      <w:r w:rsidR="00626962" w:rsidRPr="007F7420">
        <w:rPr>
          <w:rFonts w:asciiTheme="majorBidi" w:hAnsiTheme="majorBidi" w:cstheme="majorBidi"/>
          <w:rtl/>
          <w:lang w:bidi="ar-SA"/>
        </w:rPr>
        <w:t>وتوزيعها</w:t>
      </w:r>
      <w:r w:rsidR="002F5A3E">
        <w:rPr>
          <w:rFonts w:asciiTheme="majorBidi" w:hAnsiTheme="majorBidi" w:cstheme="majorBidi" w:hint="cs"/>
          <w:rtl/>
          <w:lang w:bidi="ar-SA"/>
        </w:rPr>
        <w:t>.</w:t>
      </w:r>
      <w:r w:rsidR="00626962" w:rsidRPr="007F7420">
        <w:rPr>
          <w:rFonts w:asciiTheme="majorBidi" w:hAnsiTheme="majorBidi" w:cstheme="majorBidi"/>
          <w:rtl/>
          <w:lang w:bidi="ar-SA"/>
        </w:rPr>
        <w:t>وقد</w:t>
      </w:r>
      <w:proofErr w:type="spellEnd"/>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كانت</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الدولة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تتولى</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هذا</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الأمر</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بشكل</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مباشر</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حينًا</w:t>
      </w:r>
      <w:r w:rsidR="002F5A3E">
        <w:rPr>
          <w:rFonts w:asciiTheme="majorBidi" w:hAnsiTheme="majorBidi" w:cstheme="majorBidi" w:hint="cs"/>
          <w:rtl/>
          <w:lang w:bidi="ar-SA"/>
        </w:rPr>
        <w:t xml:space="preserve"> </w:t>
      </w:r>
      <w:proofErr w:type="spellStart"/>
      <w:r w:rsidR="00626962" w:rsidRPr="007F7420">
        <w:rPr>
          <w:rFonts w:asciiTheme="majorBidi" w:hAnsiTheme="majorBidi" w:cstheme="majorBidi"/>
          <w:rtl/>
          <w:lang w:bidi="ar-SA"/>
        </w:rPr>
        <w:t>أوتتركهل</w:t>
      </w:r>
      <w:proofErr w:type="spellEnd"/>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لمسلمين</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يؤدونه</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بأنفسهم</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أحيانً</w:t>
      </w:r>
      <w:r w:rsidR="002F5A3E">
        <w:rPr>
          <w:rFonts w:asciiTheme="majorBidi" w:hAnsiTheme="majorBidi" w:cstheme="majorBidi" w:hint="cs"/>
          <w:rtl/>
          <w:lang w:bidi="ar-SA"/>
        </w:rPr>
        <w:t xml:space="preserve"> </w:t>
      </w:r>
      <w:proofErr w:type="spellStart"/>
      <w:r w:rsidR="00626962" w:rsidRPr="007F7420">
        <w:rPr>
          <w:rFonts w:asciiTheme="majorBidi" w:hAnsiTheme="majorBidi" w:cstheme="majorBidi"/>
          <w:rtl/>
          <w:lang w:bidi="ar-SA"/>
        </w:rPr>
        <w:t>اأخرى</w:t>
      </w:r>
      <w:proofErr w:type="spellEnd"/>
      <w:r w:rsidR="00626962" w:rsidRPr="007F7420">
        <w:rPr>
          <w:rFonts w:asciiTheme="majorBidi" w:hAnsiTheme="majorBidi" w:cstheme="majorBidi"/>
          <w:rtl/>
          <w:lang w:bidi="ar-SA"/>
        </w:rPr>
        <w:t>،</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مما</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يدل</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على</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أن</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هذه</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المسألة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هي</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مسألة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تنظيمية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وليست</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تشريعية</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فيُقدَّر</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أمرها</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بحسب</w:t>
      </w:r>
      <w:r w:rsidR="002F5A3E">
        <w:rPr>
          <w:rFonts w:asciiTheme="majorBidi" w:hAnsiTheme="majorBidi" w:cstheme="majorBidi" w:hint="cs"/>
          <w:rtl/>
          <w:lang w:bidi="ar-SA"/>
        </w:rPr>
        <w:t xml:space="preserve"> </w:t>
      </w:r>
      <w:r w:rsidR="00626962" w:rsidRPr="007F7420">
        <w:rPr>
          <w:rFonts w:asciiTheme="majorBidi" w:hAnsiTheme="majorBidi" w:cstheme="majorBidi"/>
          <w:rtl/>
          <w:lang w:bidi="ar-SA"/>
        </w:rPr>
        <w:t>المصلحة</w:t>
      </w:r>
      <w:r w:rsidR="00626962" w:rsidRPr="007F7420">
        <w:rPr>
          <w:rFonts w:asciiTheme="majorBidi" w:hAnsiTheme="majorBidi" w:cstheme="majorBidi"/>
          <w:lang w:bidi="ar-SA"/>
        </w:rPr>
        <w:t>.</w:t>
      </w:r>
    </w:p>
    <w:p w:rsidR="006E6F08" w:rsidRPr="006E6F08" w:rsidRDefault="006E6F08" w:rsidP="00C9256F">
      <w:pPr>
        <w:bidi/>
        <w:spacing w:line="240" w:lineRule="auto"/>
        <w:jc w:val="both"/>
        <w:rPr>
          <w:rFonts w:asciiTheme="majorBidi" w:hAnsiTheme="majorBidi" w:cstheme="majorBidi"/>
          <w:rtl/>
        </w:rPr>
      </w:pPr>
      <w:proofErr w:type="gramStart"/>
      <w:r w:rsidRPr="006E6F08">
        <w:rPr>
          <w:rFonts w:asciiTheme="majorBidi" w:hAnsiTheme="majorBidi" w:cstheme="majorBidi"/>
          <w:rtl/>
        </w:rPr>
        <w:t>فمؤسسة</w:t>
      </w:r>
      <w:proofErr w:type="gramEnd"/>
      <w:r w:rsidRPr="006E6F08">
        <w:rPr>
          <w:rFonts w:asciiTheme="majorBidi" w:hAnsiTheme="majorBidi" w:cstheme="majorBidi"/>
          <w:rtl/>
        </w:rPr>
        <w:t xml:space="preserve"> الزكاة من أكثر المؤسسات التي لعبت دورا هاما في الحياة الاقتصادية و الاجتماعية،  لما يتحقق لها من تراكم للموارد لتغطية النفقات المتعلقة بمجالات مهمة كثيرة بالمجتمعات </w:t>
      </w:r>
      <w:proofErr w:type="spellStart"/>
      <w:r w:rsidRPr="006E6F08">
        <w:rPr>
          <w:rFonts w:asciiTheme="majorBidi" w:hAnsiTheme="majorBidi" w:cstheme="majorBidi"/>
          <w:rtl/>
        </w:rPr>
        <w:t>الإسلامية.وعادة</w:t>
      </w:r>
      <w:proofErr w:type="spellEnd"/>
      <w:r w:rsidRPr="006E6F08">
        <w:rPr>
          <w:rFonts w:asciiTheme="majorBidi" w:hAnsiTheme="majorBidi" w:cstheme="majorBidi"/>
          <w:rtl/>
        </w:rPr>
        <w:t xml:space="preserve"> ما ينظر إليها نظرة مبسطة من قبل البعض دون التعمق في معدنة جوهرها الحضاري وآثارها المتنوعة، و لذا فقد أهملت في معظم البلاد الإسلامية و عطلت في بعضها الآخر و سيست في مجموعة أخرى. </w:t>
      </w:r>
      <w:proofErr w:type="gramStart"/>
      <w:r w:rsidRPr="006E6F08">
        <w:rPr>
          <w:rFonts w:asciiTheme="majorBidi" w:hAnsiTheme="majorBidi" w:cstheme="majorBidi"/>
          <w:rtl/>
        </w:rPr>
        <w:t>وستركز</w:t>
      </w:r>
      <w:proofErr w:type="gramEnd"/>
      <w:r w:rsidRPr="006E6F08">
        <w:rPr>
          <w:rFonts w:asciiTheme="majorBidi" w:hAnsiTheme="majorBidi" w:cstheme="majorBidi"/>
          <w:rtl/>
        </w:rPr>
        <w:t xml:space="preserve"> على أهميتها ودورها في تحقيق الاستقرار الاقتصا</w:t>
      </w:r>
      <w:r w:rsidR="00626962">
        <w:rPr>
          <w:rFonts w:asciiTheme="majorBidi" w:hAnsiTheme="majorBidi" w:cstheme="majorBidi"/>
          <w:rtl/>
        </w:rPr>
        <w:t>دي من ناحية التوظيف والعمالة والاستثمار، و</w:t>
      </w:r>
      <w:r w:rsidRPr="006E6F08">
        <w:rPr>
          <w:rFonts w:asciiTheme="majorBidi" w:hAnsiTheme="majorBidi" w:cstheme="majorBidi"/>
          <w:rtl/>
        </w:rPr>
        <w:t xml:space="preserve">في الحركية الاقتصادية كأداة من الأدوات الإرادية للسياسة المالية. وفي هذا الصدد يمكن </w:t>
      </w:r>
      <w:proofErr w:type="gramStart"/>
      <w:r w:rsidRPr="006E6F08">
        <w:rPr>
          <w:rFonts w:asciiTheme="majorBidi" w:hAnsiTheme="majorBidi" w:cstheme="majorBidi"/>
          <w:rtl/>
        </w:rPr>
        <w:t>طرح</w:t>
      </w:r>
      <w:proofErr w:type="gramEnd"/>
      <w:r w:rsidRPr="006E6F08">
        <w:rPr>
          <w:rFonts w:asciiTheme="majorBidi" w:hAnsiTheme="majorBidi" w:cstheme="majorBidi"/>
          <w:rtl/>
        </w:rPr>
        <w:t xml:space="preserve"> التساؤل الجوهري التالي:</w:t>
      </w:r>
    </w:p>
    <w:p w:rsidR="006E6F08" w:rsidRPr="006E6F08" w:rsidRDefault="006E6F08" w:rsidP="006E6F08">
      <w:pPr>
        <w:bidi/>
        <w:spacing w:line="240" w:lineRule="auto"/>
        <w:jc w:val="center"/>
        <w:rPr>
          <w:rFonts w:asciiTheme="majorBidi" w:hAnsiTheme="majorBidi" w:cstheme="majorBidi"/>
          <w:bCs/>
          <w:rtl/>
        </w:rPr>
      </w:pPr>
      <w:r w:rsidRPr="006E6F08">
        <w:rPr>
          <w:rFonts w:asciiTheme="majorBidi" w:hAnsiTheme="majorBidi" w:cstheme="majorBidi"/>
          <w:bCs/>
          <w:rtl/>
        </w:rPr>
        <w:t>إلى أي مدى تساهم الزكاة في تحفيز و تشجيع الاستثمار ؟</w:t>
      </w:r>
    </w:p>
    <w:p w:rsidR="006E6F08" w:rsidRPr="006E6F08" w:rsidRDefault="006E6F08" w:rsidP="006E6F08">
      <w:pPr>
        <w:bidi/>
        <w:spacing w:line="240" w:lineRule="auto"/>
        <w:jc w:val="center"/>
        <w:rPr>
          <w:rFonts w:asciiTheme="majorBidi" w:hAnsiTheme="majorBidi" w:cstheme="majorBidi"/>
          <w:bCs/>
          <w:rtl/>
        </w:rPr>
      </w:pPr>
      <w:r w:rsidRPr="006E6F08">
        <w:rPr>
          <w:rFonts w:asciiTheme="majorBidi" w:hAnsiTheme="majorBidi" w:cstheme="majorBidi"/>
          <w:bCs/>
          <w:rtl/>
        </w:rPr>
        <w:t>و هل يمكن لها أن تحفز وتشجع حركة الاستثمارات على مستوى ولاية عنابة؟</w:t>
      </w:r>
    </w:p>
    <w:p w:rsidR="006E6F08" w:rsidRPr="00C9256F" w:rsidRDefault="006E6F08" w:rsidP="006E6F08">
      <w:pPr>
        <w:bidi/>
        <w:spacing w:line="240" w:lineRule="auto"/>
        <w:jc w:val="both"/>
        <w:rPr>
          <w:rFonts w:asciiTheme="majorBidi" w:hAnsiTheme="majorBidi" w:cstheme="majorBidi"/>
          <w:b/>
          <w:bCs/>
          <w:sz w:val="24"/>
          <w:szCs w:val="24"/>
          <w:rtl/>
        </w:rPr>
      </w:pPr>
      <w:proofErr w:type="gramStart"/>
      <w:r w:rsidRPr="00C9256F">
        <w:rPr>
          <w:rFonts w:asciiTheme="majorBidi" w:hAnsiTheme="majorBidi" w:cstheme="majorBidi"/>
          <w:b/>
          <w:bCs/>
          <w:sz w:val="24"/>
          <w:szCs w:val="24"/>
          <w:rtl/>
        </w:rPr>
        <w:t>أهمية</w:t>
      </w:r>
      <w:proofErr w:type="gramEnd"/>
      <w:r w:rsidRPr="00C9256F">
        <w:rPr>
          <w:rFonts w:asciiTheme="majorBidi" w:hAnsiTheme="majorBidi" w:cstheme="majorBidi"/>
          <w:b/>
          <w:bCs/>
          <w:sz w:val="24"/>
          <w:szCs w:val="24"/>
          <w:rtl/>
        </w:rPr>
        <w:t xml:space="preserve"> البحث: </w:t>
      </w:r>
    </w:p>
    <w:p w:rsidR="006E6F08" w:rsidRPr="006E6F08" w:rsidRDefault="006E6F08" w:rsidP="006E6F08">
      <w:pPr>
        <w:bidi/>
        <w:spacing w:line="240" w:lineRule="auto"/>
        <w:jc w:val="both"/>
        <w:rPr>
          <w:rFonts w:asciiTheme="majorBidi" w:hAnsiTheme="majorBidi" w:cstheme="majorBidi" w:hint="cs"/>
          <w:rtl/>
          <w:lang w:bidi="ar-TN"/>
        </w:rPr>
      </w:pPr>
      <w:r w:rsidRPr="006E6F08">
        <w:rPr>
          <w:rFonts w:asciiTheme="majorBidi" w:hAnsiTheme="majorBidi" w:cstheme="majorBidi"/>
          <w:rtl/>
        </w:rPr>
        <w:lastRenderedPageBreak/>
        <w:t xml:space="preserve">يكتسب هذا البحث أهميته من </w:t>
      </w:r>
      <w:proofErr w:type="spellStart"/>
      <w:r w:rsidRPr="006E6F08">
        <w:rPr>
          <w:rFonts w:asciiTheme="majorBidi" w:hAnsiTheme="majorBidi" w:cstheme="majorBidi"/>
          <w:rtl/>
        </w:rPr>
        <w:t>مايلي</w:t>
      </w:r>
      <w:proofErr w:type="spellEnd"/>
      <w:r w:rsidRPr="006E6F08">
        <w:rPr>
          <w:rFonts w:asciiTheme="majorBidi" w:hAnsiTheme="majorBidi" w:cstheme="majorBidi"/>
          <w:rtl/>
        </w:rPr>
        <w:t>:</w:t>
      </w:r>
    </w:p>
    <w:p w:rsidR="006E6F08" w:rsidRPr="006E6F08" w:rsidRDefault="006E6F08" w:rsidP="004975DB">
      <w:pPr>
        <w:pStyle w:val="Paragraphedeliste"/>
        <w:numPr>
          <w:ilvl w:val="0"/>
          <w:numId w:val="23"/>
        </w:numPr>
        <w:bidi/>
        <w:spacing w:after="0" w:line="240" w:lineRule="auto"/>
        <w:jc w:val="both"/>
        <w:rPr>
          <w:rFonts w:asciiTheme="majorBidi" w:hAnsiTheme="majorBidi" w:cstheme="majorBidi"/>
        </w:rPr>
      </w:pPr>
      <w:r w:rsidRPr="006E6F08">
        <w:rPr>
          <w:rFonts w:asciiTheme="majorBidi" w:hAnsiTheme="majorBidi" w:cstheme="majorBidi"/>
          <w:rtl/>
        </w:rPr>
        <w:t xml:space="preserve">تساهم الزكاة في تقليل الفقر من خلال </w:t>
      </w:r>
      <w:r w:rsidRPr="006E6F08">
        <w:rPr>
          <w:rFonts w:asciiTheme="majorBidi" w:hAnsiTheme="majorBidi" w:cstheme="majorBidi"/>
          <w:rtl/>
          <w:lang w:val="en-US"/>
        </w:rPr>
        <w:t xml:space="preserve">تحقيق التعاون و التكافل </w:t>
      </w:r>
      <w:proofErr w:type="spellStart"/>
      <w:r w:rsidRPr="006E6F08">
        <w:rPr>
          <w:rFonts w:asciiTheme="majorBidi" w:hAnsiTheme="majorBidi" w:cstheme="majorBidi"/>
          <w:rtl/>
          <w:lang w:val="en-US"/>
        </w:rPr>
        <w:t>الإجتماعي</w:t>
      </w:r>
      <w:proofErr w:type="spellEnd"/>
      <w:r w:rsidRPr="006E6F08">
        <w:rPr>
          <w:rFonts w:asciiTheme="majorBidi" w:hAnsiTheme="majorBidi" w:cstheme="majorBidi"/>
          <w:rtl/>
          <w:lang w:val="en-US"/>
        </w:rPr>
        <w:t>.</w:t>
      </w:r>
    </w:p>
    <w:p w:rsidR="006E6F08" w:rsidRPr="006E6F08" w:rsidRDefault="006E6F08" w:rsidP="004975DB">
      <w:pPr>
        <w:pStyle w:val="Paragraphedeliste"/>
        <w:numPr>
          <w:ilvl w:val="0"/>
          <w:numId w:val="23"/>
        </w:numPr>
        <w:bidi/>
        <w:spacing w:after="0" w:line="240" w:lineRule="auto"/>
        <w:jc w:val="both"/>
        <w:rPr>
          <w:rFonts w:asciiTheme="majorBidi" w:hAnsiTheme="majorBidi" w:cstheme="majorBidi"/>
        </w:rPr>
      </w:pPr>
      <w:r w:rsidRPr="006E6F08">
        <w:rPr>
          <w:rFonts w:asciiTheme="majorBidi" w:hAnsiTheme="majorBidi" w:cstheme="majorBidi"/>
          <w:rtl/>
          <w:lang w:val="en-US"/>
        </w:rPr>
        <w:t xml:space="preserve">استثمار أموال الزكاة بالطريقة الإسلامية الصحيحة يحقق فوائد للمجتمع الإسلامي وهي الرفاهية  </w:t>
      </w:r>
      <w:proofErr w:type="spellStart"/>
      <w:r w:rsidRPr="006E6F08">
        <w:rPr>
          <w:rFonts w:asciiTheme="majorBidi" w:hAnsiTheme="majorBidi" w:cstheme="majorBidi"/>
          <w:rtl/>
          <w:lang w:val="en-US"/>
        </w:rPr>
        <w:t>وإرتفاع</w:t>
      </w:r>
      <w:proofErr w:type="spellEnd"/>
      <w:r w:rsidRPr="006E6F08">
        <w:rPr>
          <w:rFonts w:asciiTheme="majorBidi" w:hAnsiTheme="majorBidi" w:cstheme="majorBidi"/>
          <w:rtl/>
          <w:lang w:val="en-US"/>
        </w:rPr>
        <w:t xml:space="preserve"> مستوى المعيشة و التقدم </w:t>
      </w:r>
      <w:proofErr w:type="spellStart"/>
      <w:r w:rsidRPr="006E6F08">
        <w:rPr>
          <w:rFonts w:asciiTheme="majorBidi" w:hAnsiTheme="majorBidi" w:cstheme="majorBidi"/>
          <w:rtl/>
          <w:lang w:val="en-US"/>
        </w:rPr>
        <w:t>والإزدهار</w:t>
      </w:r>
      <w:proofErr w:type="spellEnd"/>
      <w:r w:rsidRPr="006E6F08">
        <w:rPr>
          <w:rFonts w:asciiTheme="majorBidi" w:hAnsiTheme="majorBidi" w:cstheme="majorBidi"/>
          <w:rtl/>
          <w:lang w:val="en-US"/>
        </w:rPr>
        <w:t>.</w:t>
      </w:r>
    </w:p>
    <w:p w:rsidR="006E6F08" w:rsidRPr="006E6F08" w:rsidRDefault="006E6F08" w:rsidP="004975DB">
      <w:pPr>
        <w:pStyle w:val="Paragraphedeliste"/>
        <w:numPr>
          <w:ilvl w:val="0"/>
          <w:numId w:val="23"/>
        </w:numPr>
        <w:bidi/>
        <w:spacing w:after="0" w:line="240" w:lineRule="auto"/>
        <w:jc w:val="both"/>
        <w:rPr>
          <w:rFonts w:asciiTheme="majorBidi" w:hAnsiTheme="majorBidi" w:cstheme="majorBidi"/>
        </w:rPr>
      </w:pPr>
      <w:r w:rsidRPr="006E6F08">
        <w:rPr>
          <w:rFonts w:asciiTheme="majorBidi" w:hAnsiTheme="majorBidi" w:cstheme="majorBidi"/>
          <w:rtl/>
        </w:rPr>
        <w:t>حصيلة الزكاة لها تأثيرات ايجابية في مجال تحقيق الاستقرار النقدي.</w:t>
      </w:r>
    </w:p>
    <w:p w:rsidR="006E6F08" w:rsidRPr="006E6F08" w:rsidRDefault="006E6F08" w:rsidP="006E6F08">
      <w:pPr>
        <w:bidi/>
        <w:spacing w:line="240" w:lineRule="auto"/>
        <w:jc w:val="both"/>
        <w:rPr>
          <w:rFonts w:asciiTheme="majorBidi" w:hAnsiTheme="majorBidi" w:cstheme="majorBidi"/>
          <w:rtl/>
        </w:rPr>
      </w:pPr>
    </w:p>
    <w:p w:rsidR="006E6F08" w:rsidRPr="00C9256F" w:rsidRDefault="006E6F08" w:rsidP="006E6F08">
      <w:pPr>
        <w:bidi/>
        <w:spacing w:line="240" w:lineRule="auto"/>
        <w:jc w:val="both"/>
        <w:rPr>
          <w:rFonts w:asciiTheme="majorBidi" w:hAnsiTheme="majorBidi" w:cstheme="majorBidi"/>
          <w:b/>
          <w:bCs/>
          <w:sz w:val="24"/>
          <w:szCs w:val="24"/>
          <w:rtl/>
        </w:rPr>
      </w:pPr>
      <w:r w:rsidRPr="00C9256F">
        <w:rPr>
          <w:rFonts w:asciiTheme="majorBidi" w:hAnsiTheme="majorBidi" w:cstheme="majorBidi"/>
          <w:b/>
          <w:bCs/>
          <w:sz w:val="24"/>
          <w:szCs w:val="24"/>
          <w:rtl/>
        </w:rPr>
        <w:t>هدف البحث:</w:t>
      </w:r>
    </w:p>
    <w:p w:rsidR="006E6F08" w:rsidRPr="006E6F08" w:rsidRDefault="006E6F08" w:rsidP="006E6F08">
      <w:pPr>
        <w:bidi/>
        <w:spacing w:line="240" w:lineRule="auto"/>
        <w:jc w:val="both"/>
        <w:rPr>
          <w:rFonts w:asciiTheme="majorBidi" w:hAnsiTheme="majorBidi" w:cstheme="majorBidi"/>
          <w:rtl/>
        </w:rPr>
      </w:pPr>
      <w:r w:rsidRPr="006E6F08">
        <w:rPr>
          <w:rFonts w:asciiTheme="majorBidi" w:hAnsiTheme="majorBidi" w:cstheme="majorBidi"/>
          <w:rtl/>
        </w:rPr>
        <w:t xml:space="preserve">تهدف هذه الدراسة </w:t>
      </w:r>
      <w:proofErr w:type="gramStart"/>
      <w:r w:rsidRPr="006E6F08">
        <w:rPr>
          <w:rFonts w:asciiTheme="majorBidi" w:hAnsiTheme="majorBidi" w:cstheme="majorBidi"/>
          <w:rtl/>
        </w:rPr>
        <w:t>إلى</w:t>
      </w:r>
      <w:proofErr w:type="gramEnd"/>
      <w:r w:rsidRPr="006E6F08">
        <w:rPr>
          <w:rFonts w:asciiTheme="majorBidi" w:hAnsiTheme="majorBidi" w:cstheme="majorBidi"/>
          <w:rtl/>
        </w:rPr>
        <w:t>:</w:t>
      </w:r>
    </w:p>
    <w:p w:rsidR="006E6F08" w:rsidRPr="006E6F08" w:rsidRDefault="006E6F08" w:rsidP="004975DB">
      <w:pPr>
        <w:pStyle w:val="Paragraphedeliste"/>
        <w:numPr>
          <w:ilvl w:val="0"/>
          <w:numId w:val="22"/>
        </w:numPr>
        <w:bidi/>
        <w:spacing w:after="0" w:line="240" w:lineRule="auto"/>
        <w:jc w:val="both"/>
        <w:rPr>
          <w:rFonts w:asciiTheme="majorBidi" w:hAnsiTheme="majorBidi" w:cstheme="majorBidi"/>
        </w:rPr>
      </w:pPr>
      <w:r w:rsidRPr="006E6F08">
        <w:rPr>
          <w:rFonts w:asciiTheme="majorBidi" w:hAnsiTheme="majorBidi" w:cstheme="majorBidi"/>
          <w:rtl/>
        </w:rPr>
        <w:t xml:space="preserve"> التعريف بالمبادئ العامة للزكاة، </w:t>
      </w:r>
      <w:proofErr w:type="gramStart"/>
      <w:r w:rsidRPr="006E6F08">
        <w:rPr>
          <w:rFonts w:asciiTheme="majorBidi" w:hAnsiTheme="majorBidi" w:cstheme="majorBidi"/>
          <w:rtl/>
        </w:rPr>
        <w:t>وترسيخ</w:t>
      </w:r>
      <w:proofErr w:type="gramEnd"/>
      <w:r w:rsidRPr="006E6F08">
        <w:rPr>
          <w:rFonts w:asciiTheme="majorBidi" w:hAnsiTheme="majorBidi" w:cstheme="majorBidi"/>
          <w:rtl/>
        </w:rPr>
        <w:t xml:space="preserve"> مفاهيمها.</w:t>
      </w:r>
    </w:p>
    <w:p w:rsidR="006E6F08" w:rsidRPr="006E6F08" w:rsidRDefault="006E6F08" w:rsidP="004975DB">
      <w:pPr>
        <w:pStyle w:val="Paragraphedeliste"/>
        <w:numPr>
          <w:ilvl w:val="0"/>
          <w:numId w:val="22"/>
        </w:numPr>
        <w:bidi/>
        <w:spacing w:after="0" w:line="240" w:lineRule="auto"/>
        <w:jc w:val="both"/>
        <w:rPr>
          <w:rFonts w:asciiTheme="majorBidi" w:hAnsiTheme="majorBidi" w:cstheme="majorBidi"/>
        </w:rPr>
      </w:pPr>
      <w:r w:rsidRPr="006E6F08">
        <w:rPr>
          <w:rFonts w:asciiTheme="majorBidi" w:hAnsiTheme="majorBidi" w:cstheme="majorBidi"/>
          <w:rtl/>
        </w:rPr>
        <w:t>توضيح الفروقات الأساسية بين الزكاة والصدقة والوقف.</w:t>
      </w:r>
    </w:p>
    <w:p w:rsidR="006E6F08" w:rsidRPr="006E6F08" w:rsidRDefault="006E6F08" w:rsidP="004975DB">
      <w:pPr>
        <w:pStyle w:val="Paragraphedeliste"/>
        <w:numPr>
          <w:ilvl w:val="0"/>
          <w:numId w:val="22"/>
        </w:numPr>
        <w:bidi/>
        <w:spacing w:after="0" w:line="240" w:lineRule="auto"/>
        <w:jc w:val="both"/>
        <w:rPr>
          <w:rFonts w:asciiTheme="majorBidi" w:hAnsiTheme="majorBidi" w:cstheme="majorBidi"/>
          <w:rtl/>
        </w:rPr>
      </w:pPr>
      <w:r w:rsidRPr="006E6F08">
        <w:rPr>
          <w:rFonts w:asciiTheme="majorBidi" w:hAnsiTheme="majorBidi" w:cstheme="majorBidi"/>
          <w:rtl/>
        </w:rPr>
        <w:t>مقاربة دور الزكاة في المجتمعات الإسلامية مع دورها في المجتمع الجزائري خصوصا ومدينة عنابة على وجه الخصوص، للوقوف على أهميتها التي يمكن من خلالها تشجيع وتحفيز الاستثمارات في المنطقة.</w:t>
      </w:r>
    </w:p>
    <w:p w:rsidR="006E6F08" w:rsidRPr="00C9256F" w:rsidRDefault="006E6F08" w:rsidP="006E6F08">
      <w:pPr>
        <w:bidi/>
        <w:spacing w:line="240" w:lineRule="auto"/>
        <w:jc w:val="both"/>
        <w:rPr>
          <w:rFonts w:asciiTheme="majorBidi" w:hAnsiTheme="majorBidi" w:cstheme="majorBidi"/>
          <w:b/>
          <w:bCs/>
          <w:sz w:val="24"/>
          <w:szCs w:val="24"/>
          <w:rtl/>
        </w:rPr>
      </w:pPr>
      <w:proofErr w:type="gramStart"/>
      <w:r w:rsidRPr="00C9256F">
        <w:rPr>
          <w:rFonts w:asciiTheme="majorBidi" w:hAnsiTheme="majorBidi" w:cstheme="majorBidi"/>
          <w:b/>
          <w:bCs/>
          <w:sz w:val="24"/>
          <w:szCs w:val="24"/>
          <w:rtl/>
        </w:rPr>
        <w:t>منهج</w:t>
      </w:r>
      <w:proofErr w:type="gramEnd"/>
      <w:r w:rsidRPr="00C9256F">
        <w:rPr>
          <w:rFonts w:asciiTheme="majorBidi" w:hAnsiTheme="majorBidi" w:cstheme="majorBidi"/>
          <w:b/>
          <w:bCs/>
          <w:sz w:val="24"/>
          <w:szCs w:val="24"/>
          <w:rtl/>
        </w:rPr>
        <w:t xml:space="preserve"> البحث:</w:t>
      </w:r>
    </w:p>
    <w:p w:rsidR="006E6F08" w:rsidRPr="006E6F08" w:rsidRDefault="006E6F08" w:rsidP="006E6F08">
      <w:pPr>
        <w:bidi/>
        <w:spacing w:line="240" w:lineRule="auto"/>
        <w:ind w:firstLine="708"/>
        <w:jc w:val="both"/>
        <w:rPr>
          <w:rFonts w:asciiTheme="majorBidi" w:hAnsiTheme="majorBidi" w:cstheme="majorBidi"/>
          <w:rtl/>
        </w:rPr>
      </w:pPr>
      <w:r w:rsidRPr="006E6F08">
        <w:rPr>
          <w:rFonts w:asciiTheme="majorBidi" w:hAnsiTheme="majorBidi" w:cstheme="majorBidi"/>
          <w:rtl/>
        </w:rPr>
        <w:t>تعتمد الدراسة من اجل تحقيق هدف البحث على المنهج الوصفي والمنهج الاستقرائي والاستنباطي :ويظهر ذلك من خلال محاولة تتبع واستقراء الأحكام الفقهية وآراء الاقتصاديين الإسلاميين الخاصة بالزكاة في محاولة الإحاطة بأهم دور تقوم به هذه الأخيرة في المجتمع بصفة عامة ومدينة عنابة على وجه الخصوص</w:t>
      </w:r>
      <w:r>
        <w:rPr>
          <w:rFonts w:asciiTheme="majorBidi" w:hAnsiTheme="majorBidi" w:cstheme="majorBidi" w:hint="cs"/>
          <w:rtl/>
        </w:rPr>
        <w:t>.</w:t>
      </w:r>
    </w:p>
    <w:p w:rsidR="008D43E6" w:rsidRPr="00F47337" w:rsidRDefault="008D43E6" w:rsidP="006E6F08">
      <w:pPr>
        <w:autoSpaceDE w:val="0"/>
        <w:autoSpaceDN w:val="0"/>
        <w:bidi/>
        <w:adjustRightInd w:val="0"/>
        <w:spacing w:after="0" w:line="240" w:lineRule="auto"/>
        <w:jc w:val="both"/>
        <w:rPr>
          <w:rFonts w:asciiTheme="majorBidi" w:hAnsiTheme="majorBidi" w:cstheme="majorBidi"/>
          <w:b/>
          <w:bCs/>
          <w:sz w:val="24"/>
          <w:szCs w:val="24"/>
          <w:rtl/>
          <w:lang w:bidi="ar-SA"/>
        </w:rPr>
      </w:pPr>
      <w:r w:rsidRPr="00F47337">
        <w:rPr>
          <w:rFonts w:asciiTheme="majorBidi" w:hAnsiTheme="majorBidi" w:cstheme="majorBidi"/>
          <w:b/>
          <w:bCs/>
          <w:sz w:val="24"/>
          <w:szCs w:val="24"/>
          <w:rtl/>
          <w:lang w:bidi="ar-SA"/>
        </w:rPr>
        <w:t xml:space="preserve">اولا- الزكاة: ماهيتها </w:t>
      </w:r>
      <w:r w:rsidR="00C404E8" w:rsidRPr="00F47337">
        <w:rPr>
          <w:rFonts w:asciiTheme="majorBidi" w:hAnsiTheme="majorBidi" w:cstheme="majorBidi"/>
          <w:b/>
          <w:bCs/>
          <w:sz w:val="24"/>
          <w:szCs w:val="24"/>
          <w:rtl/>
          <w:lang w:bidi="ar-SA"/>
        </w:rPr>
        <w:t xml:space="preserve">نصابها </w:t>
      </w:r>
      <w:r w:rsidRPr="00F47337">
        <w:rPr>
          <w:rFonts w:asciiTheme="majorBidi" w:hAnsiTheme="majorBidi" w:cstheme="majorBidi"/>
          <w:b/>
          <w:bCs/>
          <w:sz w:val="24"/>
          <w:szCs w:val="24"/>
          <w:rtl/>
          <w:lang w:bidi="ar-SA"/>
        </w:rPr>
        <w:t>وشروط ادائها</w:t>
      </w:r>
    </w:p>
    <w:p w:rsidR="008D43E6" w:rsidRPr="00015516" w:rsidRDefault="008D43E6" w:rsidP="004975DB">
      <w:pPr>
        <w:pStyle w:val="Paragraphedeliste"/>
        <w:numPr>
          <w:ilvl w:val="0"/>
          <w:numId w:val="6"/>
        </w:numPr>
        <w:autoSpaceDE w:val="0"/>
        <w:autoSpaceDN w:val="0"/>
        <w:bidi/>
        <w:adjustRightInd w:val="0"/>
        <w:spacing w:after="0" w:line="240" w:lineRule="auto"/>
        <w:jc w:val="both"/>
        <w:rPr>
          <w:rFonts w:asciiTheme="majorBidi" w:hAnsiTheme="majorBidi" w:cstheme="majorBidi"/>
          <w:b/>
          <w:bCs/>
          <w:i/>
          <w:iCs/>
          <w:sz w:val="24"/>
          <w:szCs w:val="24"/>
          <w:lang w:bidi="ar-SA"/>
        </w:rPr>
      </w:pPr>
      <w:proofErr w:type="gramStart"/>
      <w:r w:rsidRPr="00015516">
        <w:rPr>
          <w:rFonts w:asciiTheme="majorBidi" w:hAnsiTheme="majorBidi" w:cstheme="majorBidi"/>
          <w:b/>
          <w:bCs/>
          <w:i/>
          <w:iCs/>
          <w:sz w:val="24"/>
          <w:szCs w:val="24"/>
          <w:rtl/>
          <w:lang w:bidi="ar-SA"/>
        </w:rPr>
        <w:t>مفهوم</w:t>
      </w:r>
      <w:proofErr w:type="gramEnd"/>
      <w:r w:rsidRPr="00015516">
        <w:rPr>
          <w:rFonts w:asciiTheme="majorBidi" w:hAnsiTheme="majorBidi" w:cstheme="majorBidi"/>
          <w:b/>
          <w:bCs/>
          <w:i/>
          <w:iCs/>
          <w:sz w:val="24"/>
          <w:szCs w:val="24"/>
          <w:rtl/>
          <w:lang w:bidi="ar-SA"/>
        </w:rPr>
        <w:t xml:space="preserve"> الزكاة:</w:t>
      </w:r>
    </w:p>
    <w:p w:rsidR="002F06DF" w:rsidRPr="006E6F08" w:rsidRDefault="002F06DF" w:rsidP="00F47337">
      <w:pPr>
        <w:autoSpaceDE w:val="0"/>
        <w:autoSpaceDN w:val="0"/>
        <w:bidi/>
        <w:adjustRightInd w:val="0"/>
        <w:spacing w:after="0" w:line="240" w:lineRule="auto"/>
        <w:jc w:val="both"/>
        <w:rPr>
          <w:rFonts w:asciiTheme="majorBidi" w:hAnsiTheme="majorBidi" w:cstheme="majorBidi"/>
          <w:rtl/>
          <w:lang w:bidi="ar-SA"/>
        </w:rPr>
      </w:pPr>
      <w:r w:rsidRPr="006E6F08">
        <w:rPr>
          <w:rFonts w:asciiTheme="majorBidi" w:hAnsiTheme="majorBidi" w:cstheme="majorBidi"/>
          <w:rtl/>
          <w:lang w:bidi="ar-SA"/>
        </w:rPr>
        <w:t xml:space="preserve">الزكاة عبادة مالية فرضت في السنة الثانية من الهجرة وقيل في السنة الرابعة، وهي احدى دعائم الاسلام الخمس جاءت النصوص الكثيرة من كتاب الله تعالى ومن سنة نبيه رسول الله صلى الله عليه وسلم بمشروعيتها وغالبها مقرون بالصلاة وبالجهاد وبالصبر. دفعها مظهر </w:t>
      </w:r>
      <w:proofErr w:type="gramStart"/>
      <w:r w:rsidRPr="006E6F08">
        <w:rPr>
          <w:rFonts w:asciiTheme="majorBidi" w:hAnsiTheme="majorBidi" w:cstheme="majorBidi"/>
          <w:rtl/>
          <w:lang w:bidi="ar-SA"/>
        </w:rPr>
        <w:t>لشكر</w:t>
      </w:r>
      <w:proofErr w:type="gramEnd"/>
      <w:r w:rsidRPr="006E6F08">
        <w:rPr>
          <w:rFonts w:asciiTheme="majorBidi" w:hAnsiTheme="majorBidi" w:cstheme="majorBidi"/>
          <w:rtl/>
          <w:lang w:bidi="ar-SA"/>
        </w:rPr>
        <w:t xml:space="preserve"> الله تعالى على كرمه وتكرمه وفضله وتفضله. ودافعها حري بمرضاة الله ورحمته ومغفرته. ومنعها سبب من اقوى الاسباب لغضب الله ومحق المال.</w:t>
      </w:r>
      <w:r w:rsidRPr="006E6F08">
        <w:rPr>
          <w:rFonts w:asciiTheme="majorBidi" w:hAnsiTheme="majorBidi" w:cstheme="majorBidi"/>
          <w:vertAlign w:val="superscript"/>
          <w:rtl/>
          <w:lang w:bidi="ar-SA"/>
        </w:rPr>
        <w:t>1</w:t>
      </w:r>
    </w:p>
    <w:p w:rsidR="002F06DF" w:rsidRPr="006E6F08" w:rsidRDefault="008D43E6" w:rsidP="006E6F08">
      <w:pPr>
        <w:autoSpaceDE w:val="0"/>
        <w:autoSpaceDN w:val="0"/>
        <w:bidi/>
        <w:adjustRightInd w:val="0"/>
        <w:spacing w:after="0" w:line="240" w:lineRule="auto"/>
        <w:jc w:val="both"/>
        <w:rPr>
          <w:rFonts w:asciiTheme="majorBidi" w:hAnsiTheme="majorBidi" w:cstheme="majorBidi"/>
          <w:rtl/>
          <w:lang w:bidi="ar-SA"/>
        </w:rPr>
      </w:pPr>
      <w:r w:rsidRPr="006E6F08">
        <w:rPr>
          <w:rFonts w:asciiTheme="majorBidi" w:hAnsiTheme="majorBidi" w:cstheme="majorBidi"/>
          <w:b/>
          <w:bCs/>
          <w:rtl/>
          <w:lang w:bidi="ar-SA"/>
        </w:rPr>
        <w:t xml:space="preserve">الزكاة </w:t>
      </w:r>
      <w:r w:rsidR="002F06DF" w:rsidRPr="006E6F08">
        <w:rPr>
          <w:rFonts w:asciiTheme="majorBidi" w:hAnsiTheme="majorBidi" w:cstheme="majorBidi"/>
          <w:b/>
          <w:bCs/>
          <w:rtl/>
          <w:lang w:bidi="ar-SA"/>
        </w:rPr>
        <w:t>لغة</w:t>
      </w:r>
      <w:r w:rsidR="002F06DF" w:rsidRPr="006E6F08">
        <w:rPr>
          <w:rFonts w:asciiTheme="majorBidi" w:hAnsiTheme="majorBidi" w:cstheme="majorBidi"/>
          <w:lang w:bidi="ar-SA"/>
        </w:rPr>
        <w:t xml:space="preserve">: </w:t>
      </w:r>
      <w:r w:rsidR="002F06DF" w:rsidRPr="006E6F08">
        <w:rPr>
          <w:rFonts w:asciiTheme="majorBidi" w:hAnsiTheme="majorBidi" w:cstheme="majorBidi"/>
          <w:rtl/>
          <w:lang w:bidi="ar-SA"/>
        </w:rPr>
        <w:t>من</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زكا،</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وقد</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زكا</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من</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باب</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سم</w:t>
      </w:r>
      <w:r w:rsidR="007B7A47">
        <w:rPr>
          <w:rFonts w:asciiTheme="majorBidi" w:hAnsiTheme="majorBidi" w:cstheme="majorBidi" w:hint="cs"/>
          <w:rtl/>
          <w:lang w:bidi="ar-SA"/>
        </w:rPr>
        <w:t xml:space="preserve"> </w:t>
      </w:r>
      <w:proofErr w:type="spellStart"/>
      <w:r w:rsidR="002F06DF" w:rsidRPr="006E6F08">
        <w:rPr>
          <w:rFonts w:asciiTheme="majorBidi" w:hAnsiTheme="majorBidi" w:cstheme="majorBidi"/>
          <w:rtl/>
          <w:lang w:bidi="ar-SA"/>
        </w:rPr>
        <w:t>ا،ولها</w:t>
      </w:r>
      <w:proofErr w:type="spellEnd"/>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عدة</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معان</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في</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اللغة</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منه</w:t>
      </w:r>
      <w:r w:rsidR="002F06DF" w:rsidRPr="006E6F08">
        <w:rPr>
          <w:rFonts w:asciiTheme="majorBidi" w:hAnsiTheme="majorBidi" w:cstheme="majorBidi"/>
          <w:lang w:bidi="ar-SA"/>
        </w:rPr>
        <w:t xml:space="preserve">: </w:t>
      </w:r>
      <w:r w:rsidR="002F06DF" w:rsidRPr="006E6F08">
        <w:rPr>
          <w:rFonts w:asciiTheme="majorBidi" w:hAnsiTheme="majorBidi" w:cstheme="majorBidi"/>
          <w:rtl/>
          <w:lang w:bidi="ar-SA"/>
        </w:rPr>
        <w:t>المدح</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والتطهير</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والصدقة</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والنماء</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والزيادة،</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وزكَّى</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ماله</w:t>
      </w:r>
      <w:r w:rsidR="007B7A47">
        <w:rPr>
          <w:rFonts w:asciiTheme="majorBidi" w:hAnsiTheme="majorBidi" w:cstheme="majorBidi" w:hint="cs"/>
          <w:rtl/>
          <w:lang w:bidi="ar-SA"/>
        </w:rPr>
        <w:t xml:space="preserve"> </w:t>
      </w:r>
      <w:proofErr w:type="spellStart"/>
      <w:r w:rsidR="00DD274C" w:rsidRPr="006E6F08">
        <w:rPr>
          <w:rFonts w:asciiTheme="majorBidi" w:hAnsiTheme="majorBidi" w:cstheme="majorBidi"/>
          <w:rtl/>
          <w:lang w:bidi="ar-SA"/>
        </w:rPr>
        <w:t>تزكىَ،</w:t>
      </w:r>
      <w:r w:rsidR="002F06DF" w:rsidRPr="006E6F08">
        <w:rPr>
          <w:rFonts w:asciiTheme="majorBidi" w:hAnsiTheme="majorBidi" w:cstheme="majorBidi"/>
          <w:rtl/>
          <w:lang w:bidi="ar-SA"/>
        </w:rPr>
        <w:t>أي</w:t>
      </w:r>
      <w:proofErr w:type="spellEnd"/>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أدّى</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عنه</w:t>
      </w:r>
      <w:r w:rsidR="007B7A47">
        <w:rPr>
          <w:rFonts w:asciiTheme="majorBidi" w:hAnsiTheme="majorBidi" w:cstheme="majorBidi" w:hint="cs"/>
          <w:rtl/>
          <w:lang w:bidi="ar-SA"/>
        </w:rPr>
        <w:t xml:space="preserve"> </w:t>
      </w:r>
      <w:r w:rsidR="002F06DF" w:rsidRPr="006E6F08">
        <w:rPr>
          <w:rFonts w:asciiTheme="majorBidi" w:hAnsiTheme="majorBidi" w:cstheme="majorBidi"/>
          <w:rtl/>
          <w:lang w:bidi="ar-SA"/>
        </w:rPr>
        <w:t>زكاته</w:t>
      </w:r>
      <w:r w:rsidR="00DD274C" w:rsidRPr="006E6F08">
        <w:rPr>
          <w:rFonts w:asciiTheme="majorBidi" w:hAnsiTheme="majorBidi" w:cstheme="majorBidi"/>
          <w:rtl/>
          <w:lang w:bidi="ar-SA"/>
        </w:rPr>
        <w:t>.</w:t>
      </w:r>
      <w:r w:rsidR="00DD274C" w:rsidRPr="006E6F08">
        <w:rPr>
          <w:rFonts w:asciiTheme="majorBidi" w:hAnsiTheme="majorBidi" w:cstheme="majorBidi"/>
          <w:vertAlign w:val="superscript"/>
          <w:rtl/>
          <w:lang w:bidi="ar-SA"/>
        </w:rPr>
        <w:t>2</w:t>
      </w:r>
    </w:p>
    <w:p w:rsidR="00DD274C" w:rsidRPr="006E6F08" w:rsidRDefault="00DD274C" w:rsidP="006E6F08">
      <w:pPr>
        <w:bidi/>
        <w:spacing w:line="240" w:lineRule="auto"/>
        <w:jc w:val="both"/>
        <w:rPr>
          <w:rFonts w:asciiTheme="majorBidi" w:hAnsiTheme="majorBidi" w:cstheme="majorBidi"/>
          <w:rtl/>
          <w:lang w:bidi="ar-SA"/>
        </w:rPr>
      </w:pPr>
      <w:proofErr w:type="spellStart"/>
      <w:r w:rsidRPr="006E6F08">
        <w:rPr>
          <w:rFonts w:asciiTheme="majorBidi" w:hAnsiTheme="majorBidi" w:cstheme="majorBidi"/>
          <w:b/>
          <w:bCs/>
          <w:rtl/>
          <w:lang w:bidi="ar-SA"/>
        </w:rPr>
        <w:t>والزكاةاصطلاحًا</w:t>
      </w:r>
      <w:proofErr w:type="spellEnd"/>
      <w:r w:rsidRPr="006E6F08">
        <w:rPr>
          <w:rFonts w:asciiTheme="majorBidi" w:hAnsiTheme="majorBidi" w:cstheme="majorBidi"/>
          <w:b/>
          <w:bCs/>
          <w:lang w:bidi="ar-SA"/>
        </w:rPr>
        <w:t>:</w:t>
      </w:r>
      <w:proofErr w:type="spellStart"/>
      <w:r w:rsidRPr="006E6F08">
        <w:rPr>
          <w:rFonts w:asciiTheme="majorBidi" w:hAnsiTheme="majorBidi" w:cstheme="majorBidi"/>
          <w:rtl/>
          <w:lang w:bidi="ar-SA"/>
        </w:rPr>
        <w:t>إسم</w:t>
      </w:r>
      <w:proofErr w:type="spellEnd"/>
      <w:r w:rsidR="007B7A47">
        <w:rPr>
          <w:rFonts w:asciiTheme="majorBidi" w:hAnsiTheme="majorBidi" w:cstheme="majorBidi" w:hint="cs"/>
          <w:rtl/>
          <w:lang w:bidi="ar-SA"/>
        </w:rPr>
        <w:t xml:space="preserve"> </w:t>
      </w:r>
      <w:r w:rsidRPr="006E6F08">
        <w:rPr>
          <w:rFonts w:asciiTheme="majorBidi" w:hAnsiTheme="majorBidi" w:cstheme="majorBidi"/>
          <w:rtl/>
          <w:lang w:bidi="ar-SA"/>
        </w:rPr>
        <w:t>صريح</w:t>
      </w:r>
      <w:r w:rsidR="007B7A47">
        <w:rPr>
          <w:rFonts w:asciiTheme="majorBidi" w:hAnsiTheme="majorBidi" w:cstheme="majorBidi" w:hint="cs"/>
          <w:rtl/>
          <w:lang w:bidi="ar-SA"/>
        </w:rPr>
        <w:t xml:space="preserve"> </w:t>
      </w:r>
      <w:r w:rsidRPr="006E6F08">
        <w:rPr>
          <w:rFonts w:asciiTheme="majorBidi" w:hAnsiTheme="majorBidi" w:cstheme="majorBidi"/>
          <w:rtl/>
          <w:lang w:bidi="ar-SA"/>
        </w:rPr>
        <w:t>لأخذ</w:t>
      </w:r>
      <w:r w:rsidR="007B7A47">
        <w:rPr>
          <w:rFonts w:asciiTheme="majorBidi" w:hAnsiTheme="majorBidi" w:cstheme="majorBidi" w:hint="cs"/>
          <w:rtl/>
          <w:lang w:bidi="ar-SA"/>
        </w:rPr>
        <w:t xml:space="preserve"> </w:t>
      </w:r>
      <w:r w:rsidRPr="006E6F08">
        <w:rPr>
          <w:rFonts w:asciiTheme="majorBidi" w:hAnsiTheme="majorBidi" w:cstheme="majorBidi"/>
          <w:rtl/>
          <w:lang w:bidi="ar-SA"/>
        </w:rPr>
        <w:t>شيء</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مخصوص</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من</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مال</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مخصوص،</w:t>
      </w:r>
      <w:r w:rsidR="007B7A47">
        <w:rPr>
          <w:rFonts w:asciiTheme="majorBidi" w:hAnsiTheme="majorBidi" w:cstheme="majorBidi" w:hint="cs"/>
          <w:rtl/>
          <w:lang w:bidi="ar-SA"/>
        </w:rPr>
        <w:t xml:space="preserve"> </w:t>
      </w:r>
      <w:r w:rsidRPr="006E6F08">
        <w:rPr>
          <w:rFonts w:asciiTheme="majorBidi" w:hAnsiTheme="majorBidi" w:cstheme="majorBidi"/>
          <w:rtl/>
          <w:lang w:bidi="ar-SA"/>
        </w:rPr>
        <w:t>على أوصاف</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مخصوصة</w:t>
      </w:r>
      <w:r w:rsidR="007B7A47">
        <w:rPr>
          <w:rFonts w:asciiTheme="majorBidi" w:hAnsiTheme="majorBidi" w:cstheme="majorBidi" w:hint="cs"/>
          <w:rtl/>
          <w:lang w:bidi="ar-SA"/>
        </w:rPr>
        <w:t xml:space="preserve"> </w:t>
      </w:r>
      <w:r w:rsidRPr="006E6F08">
        <w:rPr>
          <w:rFonts w:asciiTheme="majorBidi" w:hAnsiTheme="majorBidi" w:cstheme="majorBidi"/>
          <w:rtl/>
          <w:lang w:bidi="ar-SA"/>
        </w:rPr>
        <w:t>لطائفة</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مخصوصة</w:t>
      </w:r>
      <w:r w:rsidRPr="006E6F08">
        <w:rPr>
          <w:rFonts w:asciiTheme="majorBidi" w:hAnsiTheme="majorBidi" w:cstheme="majorBidi"/>
          <w:lang w:bidi="ar-SA"/>
        </w:rPr>
        <w:t>.</w:t>
      </w:r>
      <w:r w:rsidRPr="006E6F08">
        <w:rPr>
          <w:rFonts w:asciiTheme="majorBidi" w:hAnsiTheme="majorBidi" w:cstheme="majorBidi"/>
          <w:vertAlign w:val="superscript"/>
          <w:rtl/>
          <w:lang w:bidi="ar-SA"/>
        </w:rPr>
        <w:t>3</w:t>
      </w:r>
    </w:p>
    <w:p w:rsidR="0050226E" w:rsidRPr="006E6F08" w:rsidRDefault="0050226E" w:rsidP="006E6F08">
      <w:pPr>
        <w:bidi/>
        <w:spacing w:line="240" w:lineRule="auto"/>
        <w:jc w:val="both"/>
        <w:rPr>
          <w:rFonts w:asciiTheme="majorBidi" w:hAnsiTheme="majorBidi" w:cstheme="majorBidi"/>
          <w:rtl/>
          <w:lang w:bidi="ar-SA"/>
        </w:rPr>
      </w:pPr>
      <w:r w:rsidRPr="006E6F08">
        <w:rPr>
          <w:rFonts w:asciiTheme="majorBidi" w:hAnsiTheme="majorBidi" w:cstheme="majorBidi"/>
          <w:rtl/>
          <w:lang w:bidi="ar-SA"/>
        </w:rPr>
        <w:t>وتجب</w:t>
      </w:r>
      <w:r w:rsidR="006B6D93">
        <w:rPr>
          <w:rFonts w:asciiTheme="majorBidi" w:hAnsiTheme="majorBidi" w:cstheme="majorBidi"/>
          <w:lang w:bidi="ar-SA"/>
        </w:rPr>
        <w:t xml:space="preserve"> </w:t>
      </w:r>
      <w:r w:rsidRPr="006E6F08">
        <w:rPr>
          <w:rFonts w:asciiTheme="majorBidi" w:hAnsiTheme="majorBidi" w:cstheme="majorBidi"/>
          <w:rtl/>
          <w:lang w:bidi="ar-SA"/>
        </w:rPr>
        <w:t>الزكاة</w:t>
      </w:r>
      <w:r w:rsidR="006B6D93">
        <w:rPr>
          <w:rFonts w:asciiTheme="majorBidi" w:hAnsiTheme="majorBidi" w:cstheme="majorBidi"/>
          <w:lang w:bidi="ar-SA"/>
        </w:rPr>
        <w:t xml:space="preserve"> </w:t>
      </w:r>
      <w:r w:rsidRPr="006E6F08">
        <w:rPr>
          <w:rFonts w:asciiTheme="majorBidi" w:hAnsiTheme="majorBidi" w:cstheme="majorBidi"/>
          <w:rtl/>
          <w:lang w:bidi="ar-SA"/>
        </w:rPr>
        <w:t>في</w:t>
      </w:r>
      <w:r w:rsidR="007B7A47">
        <w:rPr>
          <w:rFonts w:asciiTheme="majorBidi" w:hAnsiTheme="majorBidi" w:cstheme="majorBidi" w:hint="cs"/>
          <w:rtl/>
          <w:lang w:bidi="ar-SA"/>
        </w:rPr>
        <w:t xml:space="preserve"> </w:t>
      </w:r>
      <w:r w:rsidR="00F15151">
        <w:rPr>
          <w:rFonts w:asciiTheme="majorBidi" w:hAnsiTheme="majorBidi" w:cstheme="majorBidi"/>
          <w:rtl/>
          <w:lang w:bidi="ar-SA"/>
        </w:rPr>
        <w:t>الأموال</w:t>
      </w:r>
      <w:r w:rsidR="007B7A47">
        <w:rPr>
          <w:rFonts w:asciiTheme="majorBidi" w:hAnsiTheme="majorBidi" w:cstheme="majorBidi" w:hint="cs"/>
          <w:rtl/>
          <w:lang w:bidi="ar-SA"/>
        </w:rPr>
        <w:t xml:space="preserve"> </w:t>
      </w:r>
      <w:r w:rsidRPr="006E6F08">
        <w:rPr>
          <w:rFonts w:asciiTheme="majorBidi" w:hAnsiTheme="majorBidi" w:cstheme="majorBidi"/>
          <w:rtl/>
          <w:lang w:bidi="ar-SA"/>
        </w:rPr>
        <w:t>لعموم</w:t>
      </w:r>
      <w:r w:rsidR="007B7A47">
        <w:rPr>
          <w:rFonts w:asciiTheme="majorBidi" w:hAnsiTheme="majorBidi" w:cstheme="majorBidi" w:hint="cs"/>
          <w:rtl/>
          <w:lang w:bidi="ar-SA"/>
        </w:rPr>
        <w:t xml:space="preserve"> </w:t>
      </w:r>
      <w:r w:rsidRPr="006E6F08">
        <w:rPr>
          <w:rFonts w:asciiTheme="majorBidi" w:hAnsiTheme="majorBidi" w:cstheme="majorBidi"/>
          <w:rtl/>
          <w:lang w:bidi="ar-SA"/>
        </w:rPr>
        <w:t>النصوص</w:t>
      </w:r>
      <w:r w:rsidR="007B7A47">
        <w:rPr>
          <w:rFonts w:asciiTheme="majorBidi" w:hAnsiTheme="majorBidi" w:cstheme="majorBidi" w:hint="cs"/>
          <w:rtl/>
          <w:lang w:bidi="ar-SA"/>
        </w:rPr>
        <w:t xml:space="preserve"> </w:t>
      </w:r>
      <w:r w:rsidRPr="006E6F08">
        <w:rPr>
          <w:rFonts w:asciiTheme="majorBidi" w:hAnsiTheme="majorBidi" w:cstheme="majorBidi"/>
          <w:rtl/>
          <w:lang w:bidi="ar-SA"/>
        </w:rPr>
        <w:t>الشرعية</w:t>
      </w:r>
      <w:r w:rsidR="007B7A47">
        <w:rPr>
          <w:rFonts w:asciiTheme="majorBidi" w:hAnsiTheme="majorBidi" w:cstheme="majorBidi" w:hint="cs"/>
          <w:rtl/>
          <w:lang w:bidi="ar-SA"/>
        </w:rPr>
        <w:t xml:space="preserve"> </w:t>
      </w:r>
      <w:r w:rsidRPr="006E6F08">
        <w:rPr>
          <w:rFonts w:asciiTheme="majorBidi" w:hAnsiTheme="majorBidi" w:cstheme="majorBidi"/>
          <w:rtl/>
          <w:lang w:bidi="ar-SA"/>
        </w:rPr>
        <w:t>الدالة</w:t>
      </w:r>
      <w:r w:rsidR="007B7A47">
        <w:rPr>
          <w:rFonts w:asciiTheme="majorBidi" w:hAnsiTheme="majorBidi" w:cstheme="majorBidi" w:hint="cs"/>
          <w:rtl/>
          <w:lang w:bidi="ar-SA"/>
        </w:rPr>
        <w:t xml:space="preserve"> </w:t>
      </w:r>
      <w:r w:rsidRPr="006E6F08">
        <w:rPr>
          <w:rFonts w:asciiTheme="majorBidi" w:hAnsiTheme="majorBidi" w:cstheme="majorBidi"/>
          <w:rtl/>
          <w:lang w:bidi="ar-SA"/>
        </w:rPr>
        <w:t>على</w:t>
      </w:r>
      <w:r w:rsidR="007B7A47">
        <w:rPr>
          <w:rFonts w:asciiTheme="majorBidi" w:hAnsiTheme="majorBidi" w:cstheme="majorBidi" w:hint="cs"/>
          <w:rtl/>
          <w:lang w:bidi="ar-SA"/>
        </w:rPr>
        <w:t xml:space="preserve"> </w:t>
      </w:r>
      <w:proofErr w:type="gramStart"/>
      <w:r w:rsidRPr="006E6F08">
        <w:rPr>
          <w:rFonts w:asciiTheme="majorBidi" w:hAnsiTheme="majorBidi" w:cstheme="majorBidi"/>
          <w:rtl/>
          <w:lang w:bidi="ar-SA"/>
        </w:rPr>
        <w:t>ذلك</w:t>
      </w:r>
      <w:r w:rsidR="007B7A47">
        <w:rPr>
          <w:rFonts w:asciiTheme="majorBidi" w:hAnsiTheme="majorBidi" w:cstheme="majorBidi" w:hint="cs"/>
          <w:rtl/>
          <w:lang w:bidi="ar-SA"/>
        </w:rPr>
        <w:t xml:space="preserve"> </w:t>
      </w:r>
      <w:r w:rsidRPr="006E6F08">
        <w:rPr>
          <w:rFonts w:asciiTheme="majorBidi" w:hAnsiTheme="majorBidi" w:cstheme="majorBidi"/>
          <w:rtl/>
          <w:lang w:bidi="ar-SA"/>
        </w:rPr>
        <w:t>،</w:t>
      </w:r>
      <w:proofErr w:type="gramEnd"/>
      <w:r w:rsidRPr="006E6F08">
        <w:rPr>
          <w:rFonts w:asciiTheme="majorBidi" w:hAnsiTheme="majorBidi" w:cstheme="majorBidi"/>
          <w:rtl/>
          <w:lang w:bidi="ar-SA"/>
        </w:rPr>
        <w:t>منها</w:t>
      </w:r>
      <w:r w:rsidR="007B7A47">
        <w:rPr>
          <w:rFonts w:asciiTheme="majorBidi" w:hAnsiTheme="majorBidi" w:cstheme="majorBidi" w:hint="cs"/>
          <w:rtl/>
          <w:lang w:bidi="ar-SA"/>
        </w:rPr>
        <w:t xml:space="preserve"> </w:t>
      </w:r>
      <w:r w:rsidRPr="006E6F08">
        <w:rPr>
          <w:rFonts w:asciiTheme="majorBidi" w:hAnsiTheme="majorBidi" w:cstheme="majorBidi"/>
          <w:rtl/>
          <w:lang w:bidi="ar-SA"/>
        </w:rPr>
        <w:t>قوله</w:t>
      </w:r>
      <w:r w:rsidR="007B7A47">
        <w:rPr>
          <w:rFonts w:asciiTheme="majorBidi" w:hAnsiTheme="majorBidi" w:cstheme="majorBidi" w:hint="cs"/>
          <w:rtl/>
          <w:lang w:bidi="ar-SA"/>
        </w:rPr>
        <w:t xml:space="preserve"> </w:t>
      </w:r>
      <w:r w:rsidRPr="006E6F08">
        <w:rPr>
          <w:rFonts w:asciiTheme="majorBidi" w:hAnsiTheme="majorBidi" w:cstheme="majorBidi"/>
          <w:rtl/>
          <w:lang w:bidi="ar-SA"/>
        </w:rPr>
        <w:t>تعالى: "</w:t>
      </w:r>
      <w:r w:rsidRPr="006E6F08">
        <w:rPr>
          <w:rFonts w:asciiTheme="majorBidi" w:hAnsiTheme="majorBidi" w:cstheme="majorBidi"/>
          <w:lang w:bidi="ar-SA"/>
        </w:rPr>
        <w:t>"</w:t>
      </w:r>
      <w:r w:rsidRPr="006E6F08">
        <w:rPr>
          <w:rFonts w:asciiTheme="majorBidi" w:hAnsiTheme="majorBidi" w:cstheme="majorBidi"/>
          <w:rtl/>
          <w:lang w:bidi="ar-SA"/>
        </w:rPr>
        <w:t>وفي</w:t>
      </w:r>
      <w:r w:rsidR="007B7A47">
        <w:rPr>
          <w:rFonts w:asciiTheme="majorBidi" w:hAnsiTheme="majorBidi" w:cstheme="majorBidi" w:hint="cs"/>
          <w:rtl/>
          <w:lang w:bidi="ar-SA"/>
        </w:rPr>
        <w:t xml:space="preserve"> </w:t>
      </w:r>
      <w:r w:rsidRPr="006E6F08">
        <w:rPr>
          <w:rFonts w:asciiTheme="majorBidi" w:hAnsiTheme="majorBidi" w:cstheme="majorBidi"/>
          <w:rtl/>
          <w:lang w:bidi="ar-SA"/>
        </w:rPr>
        <w:t>أموالهم</w:t>
      </w:r>
      <w:r w:rsidR="007B7A47">
        <w:rPr>
          <w:rFonts w:asciiTheme="majorBidi" w:hAnsiTheme="majorBidi" w:cstheme="majorBidi" w:hint="cs"/>
          <w:rtl/>
          <w:lang w:bidi="ar-SA"/>
        </w:rPr>
        <w:t xml:space="preserve"> </w:t>
      </w:r>
      <w:r w:rsidRPr="006E6F08">
        <w:rPr>
          <w:rFonts w:asciiTheme="majorBidi" w:hAnsiTheme="majorBidi" w:cstheme="majorBidi"/>
          <w:rtl/>
          <w:lang w:bidi="ar-SA"/>
        </w:rPr>
        <w:t xml:space="preserve">حق معلوم" </w:t>
      </w:r>
      <w:r w:rsidRPr="006E6F08">
        <w:rPr>
          <w:rFonts w:asciiTheme="majorBidi" w:hAnsiTheme="majorBidi" w:cstheme="majorBidi"/>
          <w:vertAlign w:val="superscript"/>
          <w:rtl/>
          <w:lang w:bidi="ar-SA"/>
        </w:rPr>
        <w:t>4</w:t>
      </w:r>
      <w:r w:rsidRPr="006E6F08">
        <w:rPr>
          <w:rFonts w:asciiTheme="majorBidi" w:hAnsiTheme="majorBidi" w:cstheme="majorBidi"/>
          <w:rtl/>
          <w:lang w:bidi="ar-SA"/>
        </w:rPr>
        <w:t>.وقولهتعالى</w:t>
      </w:r>
      <w:r w:rsidRPr="006E6F08">
        <w:rPr>
          <w:rFonts w:asciiTheme="majorBidi" w:hAnsiTheme="majorBidi" w:cstheme="majorBidi"/>
          <w:lang w:bidi="ar-SA"/>
        </w:rPr>
        <w:t xml:space="preserve">:" </w:t>
      </w:r>
      <w:r w:rsidRPr="006E6F08">
        <w:rPr>
          <w:rFonts w:asciiTheme="majorBidi" w:hAnsiTheme="majorBidi" w:cstheme="majorBidi"/>
          <w:rtl/>
          <w:lang w:bidi="ar-SA"/>
        </w:rPr>
        <w:t>خذ</w:t>
      </w:r>
      <w:r w:rsidR="007B7A47">
        <w:rPr>
          <w:rFonts w:asciiTheme="majorBidi" w:hAnsiTheme="majorBidi" w:cstheme="majorBidi" w:hint="cs"/>
          <w:rtl/>
          <w:lang w:bidi="ar-SA"/>
        </w:rPr>
        <w:t xml:space="preserve"> </w:t>
      </w:r>
      <w:r w:rsidRPr="006E6F08">
        <w:rPr>
          <w:rFonts w:asciiTheme="majorBidi" w:hAnsiTheme="majorBidi" w:cstheme="majorBidi"/>
          <w:rtl/>
          <w:lang w:bidi="ar-SA"/>
        </w:rPr>
        <w:t>من</w:t>
      </w:r>
      <w:r w:rsidR="007B7A47">
        <w:rPr>
          <w:rFonts w:asciiTheme="majorBidi" w:hAnsiTheme="majorBidi" w:cstheme="majorBidi" w:hint="cs"/>
          <w:rtl/>
          <w:lang w:bidi="ar-SA"/>
        </w:rPr>
        <w:t xml:space="preserve"> </w:t>
      </w:r>
      <w:r w:rsidRPr="006E6F08">
        <w:rPr>
          <w:rFonts w:asciiTheme="majorBidi" w:hAnsiTheme="majorBidi" w:cstheme="majorBidi"/>
          <w:rtl/>
          <w:lang w:bidi="ar-SA"/>
        </w:rPr>
        <w:t>أموالهم</w:t>
      </w:r>
      <w:r w:rsidR="007B7A47">
        <w:rPr>
          <w:rFonts w:asciiTheme="majorBidi" w:hAnsiTheme="majorBidi" w:cstheme="majorBidi" w:hint="cs"/>
          <w:rtl/>
          <w:lang w:bidi="ar-SA"/>
        </w:rPr>
        <w:t xml:space="preserve"> </w:t>
      </w:r>
      <w:r w:rsidRPr="006E6F08">
        <w:rPr>
          <w:rFonts w:asciiTheme="majorBidi" w:hAnsiTheme="majorBidi" w:cstheme="majorBidi"/>
          <w:rtl/>
          <w:lang w:bidi="ar-SA"/>
        </w:rPr>
        <w:t>صدقة</w:t>
      </w:r>
      <w:r w:rsidR="007B7A47">
        <w:rPr>
          <w:rFonts w:asciiTheme="majorBidi" w:hAnsiTheme="majorBidi" w:cstheme="majorBidi" w:hint="cs"/>
          <w:rtl/>
          <w:lang w:bidi="ar-SA"/>
        </w:rPr>
        <w:t xml:space="preserve"> </w:t>
      </w:r>
      <w:r w:rsidRPr="006E6F08">
        <w:rPr>
          <w:rFonts w:asciiTheme="majorBidi" w:hAnsiTheme="majorBidi" w:cstheme="majorBidi"/>
          <w:rtl/>
          <w:lang w:bidi="ar-SA"/>
        </w:rPr>
        <w:t>تطهرهم</w:t>
      </w:r>
      <w:r w:rsidR="007B7A47">
        <w:rPr>
          <w:rFonts w:asciiTheme="majorBidi" w:hAnsiTheme="majorBidi" w:cstheme="majorBidi" w:hint="cs"/>
          <w:rtl/>
          <w:lang w:bidi="ar-SA"/>
        </w:rPr>
        <w:t xml:space="preserve"> </w:t>
      </w:r>
      <w:r w:rsidRPr="006E6F08">
        <w:rPr>
          <w:rFonts w:asciiTheme="majorBidi" w:hAnsiTheme="majorBidi" w:cstheme="majorBidi"/>
          <w:rtl/>
          <w:lang w:bidi="ar-SA"/>
        </w:rPr>
        <w:t>وتزكيهم بها".</w:t>
      </w:r>
      <w:r w:rsidRPr="006E6F08">
        <w:rPr>
          <w:rFonts w:asciiTheme="majorBidi" w:hAnsiTheme="majorBidi" w:cstheme="majorBidi"/>
          <w:vertAlign w:val="superscript"/>
          <w:rtl/>
          <w:lang w:bidi="ar-SA"/>
        </w:rPr>
        <w:t>5</w:t>
      </w:r>
    </w:p>
    <w:p w:rsidR="00546442" w:rsidRPr="00B954CD" w:rsidRDefault="00546442" w:rsidP="006E6F08">
      <w:pPr>
        <w:bidi/>
        <w:spacing w:line="240" w:lineRule="auto"/>
        <w:jc w:val="both"/>
        <w:rPr>
          <w:rFonts w:asciiTheme="majorBidi" w:hAnsiTheme="majorBidi" w:cstheme="majorBidi"/>
          <w:rtl/>
          <w:lang w:val="en-US"/>
        </w:rPr>
      </w:pPr>
      <w:r w:rsidRPr="006E6F08">
        <w:rPr>
          <w:rFonts w:asciiTheme="majorBidi" w:hAnsiTheme="majorBidi" w:cstheme="majorBidi"/>
          <w:rtl/>
          <w:lang w:val="en-US"/>
        </w:rPr>
        <w:t xml:space="preserve"> وبذلك فان الزكاة هي نصيب معلوم يؤخذ من القادر على الدفع لسد حاجة المحتاجين من الفقراء والمساكين وتحقيق امنهم و ورعايتهم اجتماعيا وصحيا</w:t>
      </w:r>
      <w:r w:rsidR="002E43D7" w:rsidRPr="006E6F08">
        <w:rPr>
          <w:rFonts w:asciiTheme="majorBidi" w:hAnsiTheme="majorBidi" w:cstheme="majorBidi"/>
          <w:vertAlign w:val="superscript"/>
          <w:rtl/>
          <w:lang w:val="en-US"/>
        </w:rPr>
        <w:t>6</w:t>
      </w:r>
      <w:r w:rsidRPr="006E6F08">
        <w:rPr>
          <w:rFonts w:asciiTheme="majorBidi" w:hAnsiTheme="majorBidi" w:cstheme="majorBidi"/>
          <w:rtl/>
          <w:lang w:val="en-US"/>
        </w:rPr>
        <w:t>. ويصرف منها ايضا على المؤلفة قلوبهم باستمالتهم الى الاسلام او كف شرهم او رجاء بعضهم وينفق منها كذلك على الجيوش المقاتلة في سبيل الله، ويصرف منها في فك الرقاب حتى ينعم الرقيق بالحرية ولسداد ديون المدين العاجز عن سدادها، واخيرا في تنشيط المرافق العامة التي يستفيد منها المجتمع المسلم. وقد فرضت الزكاة جبرا بمقتضى القران الكريم والسنة النبوية . وذلك تحقيقا لفكرة التضامن الاجتماعي التي تلزم الافراد القادرين بالمساه</w:t>
      </w:r>
      <w:r w:rsidR="004E6521" w:rsidRPr="006E6F08">
        <w:rPr>
          <w:rFonts w:asciiTheme="majorBidi" w:hAnsiTheme="majorBidi" w:cstheme="majorBidi"/>
          <w:rtl/>
          <w:lang w:val="en-US"/>
        </w:rPr>
        <w:t>مة في الاعباء العامة للدولة. ف</w:t>
      </w:r>
      <w:r w:rsidRPr="006E6F08">
        <w:rPr>
          <w:rFonts w:asciiTheme="majorBidi" w:hAnsiTheme="majorBidi" w:cstheme="majorBidi"/>
          <w:rtl/>
          <w:lang w:val="en-US"/>
        </w:rPr>
        <w:t>زكاة</w:t>
      </w:r>
      <w:r w:rsidR="004E6521" w:rsidRPr="006E6F08">
        <w:rPr>
          <w:rFonts w:asciiTheme="majorBidi" w:hAnsiTheme="majorBidi" w:cstheme="majorBidi"/>
          <w:rtl/>
          <w:lang w:val="en-US"/>
        </w:rPr>
        <w:t xml:space="preserve"> الفطر مثلا هي ضريبة عل الاشخاص</w:t>
      </w:r>
      <w:r w:rsidRPr="006E6F08">
        <w:rPr>
          <w:rFonts w:asciiTheme="majorBidi" w:hAnsiTheme="majorBidi" w:cstheme="majorBidi"/>
          <w:rtl/>
          <w:lang w:val="en-US"/>
        </w:rPr>
        <w:t>، وزكاة ا</w:t>
      </w:r>
      <w:r w:rsidR="004E6521" w:rsidRPr="006E6F08">
        <w:rPr>
          <w:rFonts w:asciiTheme="majorBidi" w:hAnsiTheme="majorBidi" w:cstheme="majorBidi"/>
          <w:rtl/>
          <w:lang w:val="en-US"/>
        </w:rPr>
        <w:t>لماش</w:t>
      </w:r>
      <w:r w:rsidR="004E6521" w:rsidRPr="00B954CD">
        <w:rPr>
          <w:rFonts w:asciiTheme="majorBidi" w:hAnsiTheme="majorBidi" w:cstheme="majorBidi"/>
          <w:rtl/>
          <w:lang w:val="en-US"/>
        </w:rPr>
        <w:t>ية هي ضريبة على الاموال. وتح</w:t>
      </w:r>
      <w:r w:rsidRPr="00B954CD">
        <w:rPr>
          <w:rFonts w:asciiTheme="majorBidi" w:hAnsiTheme="majorBidi" w:cstheme="majorBidi"/>
          <w:rtl/>
          <w:lang w:val="en-US"/>
        </w:rPr>
        <w:t xml:space="preserve">صل الزكاة مباشرة بالنظر الى تقسيم الضريبة الى مباشرة وغير مباشرة وتمتاز الزكاة عن ضرائب الفكر المالي من حيث الاساس التي فرضت عليه هذه الفريضة وهو نظرية التكامل الاجتماعي بين افراد المجتمع المسلم، وقد اكد القران الكريم هذا القول في كثير من الآيات منه قوله تعالى:" ولا تؤتوا السفهاء اموالكم التي جعل الله لكم قياما" </w:t>
      </w:r>
      <w:r w:rsidR="002E43D7" w:rsidRPr="00B954CD">
        <w:rPr>
          <w:rFonts w:asciiTheme="majorBidi" w:hAnsiTheme="majorBidi" w:cstheme="majorBidi"/>
          <w:vertAlign w:val="superscript"/>
          <w:rtl/>
          <w:lang w:val="en-US"/>
        </w:rPr>
        <w:t>7</w:t>
      </w:r>
      <w:r w:rsidRPr="00B954CD">
        <w:rPr>
          <w:rFonts w:asciiTheme="majorBidi" w:hAnsiTheme="majorBidi" w:cstheme="majorBidi"/>
          <w:rtl/>
          <w:lang w:val="en-US"/>
        </w:rPr>
        <w:t>. وكذلك قوله تعالى:" يا ايها الذين امنوا لا تأكلوا اموالكم بينكم بالباطل"</w:t>
      </w:r>
      <w:r w:rsidR="002E43D7" w:rsidRPr="00B954CD">
        <w:rPr>
          <w:rFonts w:asciiTheme="majorBidi" w:hAnsiTheme="majorBidi" w:cstheme="majorBidi"/>
          <w:vertAlign w:val="superscript"/>
          <w:rtl/>
          <w:lang w:val="en-US"/>
        </w:rPr>
        <w:t>8</w:t>
      </w:r>
      <w:r w:rsidRPr="00B954CD">
        <w:rPr>
          <w:rFonts w:asciiTheme="majorBidi" w:hAnsiTheme="majorBidi" w:cstheme="majorBidi"/>
          <w:rtl/>
          <w:lang w:val="en-US"/>
        </w:rPr>
        <w:t xml:space="preserve">.  وتمتاز الزكاة كفريضة اسلامية في انها لا تعتبر جبايتها مسايرة لاحتياجات الدولة وحسب مصلحة الامة </w:t>
      </w:r>
      <w:r w:rsidR="002E43D7" w:rsidRPr="00B954CD">
        <w:rPr>
          <w:rFonts w:asciiTheme="majorBidi" w:hAnsiTheme="majorBidi" w:cstheme="majorBidi"/>
          <w:vertAlign w:val="superscript"/>
          <w:rtl/>
          <w:lang w:val="en-US"/>
        </w:rPr>
        <w:t>9</w:t>
      </w:r>
      <w:r w:rsidRPr="00B954CD">
        <w:rPr>
          <w:rFonts w:asciiTheme="majorBidi" w:hAnsiTheme="majorBidi" w:cstheme="majorBidi"/>
          <w:rtl/>
          <w:lang w:val="en-US"/>
        </w:rPr>
        <w:t>.  كأموال الضرائب الت</w:t>
      </w:r>
      <w:r w:rsidR="004E6521" w:rsidRPr="00B954CD">
        <w:rPr>
          <w:rFonts w:asciiTheme="majorBidi" w:hAnsiTheme="majorBidi" w:cstheme="majorBidi"/>
          <w:rtl/>
          <w:lang w:val="en-US"/>
        </w:rPr>
        <w:t>ي قد تج</w:t>
      </w:r>
      <w:r w:rsidRPr="00B954CD">
        <w:rPr>
          <w:rFonts w:asciiTheme="majorBidi" w:hAnsiTheme="majorBidi" w:cstheme="majorBidi"/>
          <w:rtl/>
          <w:lang w:val="en-US"/>
        </w:rPr>
        <w:t>بى من الامة بل حق للأصناف الثمانية التي حددها القران الكريم في قوله تعالى:" انما الصدقات للفقراء والمساكين والعاملين عليها، والمؤلفة قلوبهم، وفي الرقاب والغارمين، وفي سبيل الله وابن السبيل"</w:t>
      </w:r>
      <w:r w:rsidR="002E43D7" w:rsidRPr="00B954CD">
        <w:rPr>
          <w:rFonts w:asciiTheme="majorBidi" w:hAnsiTheme="majorBidi" w:cstheme="majorBidi"/>
          <w:vertAlign w:val="superscript"/>
          <w:rtl/>
          <w:lang w:val="en-US"/>
        </w:rPr>
        <w:t>10</w:t>
      </w:r>
      <w:r w:rsidR="0050226E" w:rsidRPr="00B954CD">
        <w:rPr>
          <w:rFonts w:asciiTheme="majorBidi" w:hAnsiTheme="majorBidi" w:cstheme="majorBidi"/>
          <w:rtl/>
          <w:lang w:val="en-US"/>
        </w:rPr>
        <w:t xml:space="preserve">. </w:t>
      </w:r>
    </w:p>
    <w:p w:rsidR="008D43E6" w:rsidRPr="00015516" w:rsidRDefault="00E25172" w:rsidP="004975DB">
      <w:pPr>
        <w:pStyle w:val="Paragraphedeliste"/>
        <w:numPr>
          <w:ilvl w:val="0"/>
          <w:numId w:val="6"/>
        </w:numPr>
        <w:bidi/>
        <w:spacing w:line="360" w:lineRule="auto"/>
        <w:ind w:left="0" w:firstLine="0"/>
        <w:jc w:val="both"/>
        <w:rPr>
          <w:rFonts w:asciiTheme="majorBidi" w:hAnsiTheme="majorBidi" w:cstheme="majorBidi"/>
          <w:i/>
          <w:iCs/>
          <w:sz w:val="24"/>
          <w:szCs w:val="24"/>
        </w:rPr>
      </w:pPr>
      <w:r w:rsidRPr="00015516">
        <w:rPr>
          <w:rFonts w:asciiTheme="majorBidi" w:hAnsiTheme="majorBidi" w:cstheme="majorBidi"/>
          <w:b/>
          <w:bCs/>
          <w:i/>
          <w:iCs/>
          <w:sz w:val="24"/>
          <w:szCs w:val="24"/>
          <w:rtl/>
        </w:rPr>
        <w:t>وعاء الزكاة</w:t>
      </w:r>
      <w:r w:rsidRPr="00015516">
        <w:rPr>
          <w:rFonts w:asciiTheme="majorBidi" w:hAnsiTheme="majorBidi" w:cstheme="majorBidi"/>
          <w:i/>
          <w:iCs/>
          <w:sz w:val="24"/>
          <w:szCs w:val="24"/>
          <w:rtl/>
        </w:rPr>
        <w:t>:</w:t>
      </w:r>
    </w:p>
    <w:p w:rsidR="00E25172" w:rsidRPr="00B954CD" w:rsidRDefault="00854557"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هي </w:t>
      </w:r>
      <w:r w:rsidR="00E25172" w:rsidRPr="00B954CD">
        <w:rPr>
          <w:rFonts w:asciiTheme="majorBidi" w:hAnsiTheme="majorBidi" w:cstheme="majorBidi"/>
          <w:rtl/>
        </w:rPr>
        <w:t xml:space="preserve">أنواع الاموال </w:t>
      </w:r>
      <w:r w:rsidRPr="00B954CD">
        <w:rPr>
          <w:rFonts w:asciiTheme="majorBidi" w:hAnsiTheme="majorBidi" w:cstheme="majorBidi"/>
          <w:rtl/>
        </w:rPr>
        <w:t>التي تجب فيها الزكاة و مقاديرها، و</w:t>
      </w:r>
      <w:r w:rsidR="00E25172" w:rsidRPr="00B954CD">
        <w:rPr>
          <w:rFonts w:asciiTheme="majorBidi" w:hAnsiTheme="majorBidi" w:cstheme="majorBidi"/>
          <w:rtl/>
        </w:rPr>
        <w:t xml:space="preserve">الاموال التي تجب فيها الزكاة </w:t>
      </w:r>
      <w:r w:rsidRPr="00B954CD">
        <w:rPr>
          <w:rFonts w:asciiTheme="majorBidi" w:hAnsiTheme="majorBidi" w:cstheme="majorBidi"/>
          <w:rtl/>
        </w:rPr>
        <w:t xml:space="preserve">متعددة ومتنوعة، وهذا التنوع والتعدد انما هو في صالح </w:t>
      </w:r>
      <w:proofErr w:type="spellStart"/>
      <w:r w:rsidRPr="00B954CD">
        <w:rPr>
          <w:rFonts w:asciiTheme="majorBidi" w:hAnsiTheme="majorBidi" w:cstheme="majorBidi"/>
          <w:rtl/>
        </w:rPr>
        <w:t>الدولة</w:t>
      </w:r>
      <w:r w:rsidR="00E25172" w:rsidRPr="00B954CD">
        <w:rPr>
          <w:rFonts w:asciiTheme="majorBidi" w:hAnsiTheme="majorBidi" w:cstheme="majorBidi"/>
          <w:rtl/>
        </w:rPr>
        <w:t>،لأنه</w:t>
      </w:r>
      <w:proofErr w:type="spellEnd"/>
      <w:r w:rsidR="00E25172" w:rsidRPr="00B954CD">
        <w:rPr>
          <w:rFonts w:asciiTheme="majorBidi" w:hAnsiTheme="majorBidi" w:cstheme="majorBidi"/>
          <w:rtl/>
        </w:rPr>
        <w:t xml:space="preserve"> يعتبر دعما لمؤسسة الزكاة لما يوفره لها من حصيلة كبيرة من المال تستطيع</w:t>
      </w:r>
      <w:r w:rsidRPr="00B954CD">
        <w:rPr>
          <w:rFonts w:asciiTheme="majorBidi" w:hAnsiTheme="majorBidi" w:cstheme="majorBidi"/>
          <w:rtl/>
        </w:rPr>
        <w:t xml:space="preserve"> ان تعتمد عليه في تحقيق اهدافها</w:t>
      </w:r>
      <w:r w:rsidR="00E25172" w:rsidRPr="00B954CD">
        <w:rPr>
          <w:rFonts w:asciiTheme="majorBidi" w:hAnsiTheme="majorBidi" w:cstheme="majorBidi"/>
          <w:rtl/>
        </w:rPr>
        <w:t>، و الاموال التي تجب فيها الزكاة: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_زكاة النقود "الذهب و الفضة".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_زكاة الثروة الحيوانية "الابل و البقر و الغنم".</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_زكاة الثروة التجارية "</w:t>
      </w:r>
      <w:proofErr w:type="gramStart"/>
      <w:r w:rsidRPr="00B954CD">
        <w:rPr>
          <w:rFonts w:asciiTheme="majorBidi" w:hAnsiTheme="majorBidi" w:cstheme="majorBidi"/>
          <w:rtl/>
        </w:rPr>
        <w:t>عروض</w:t>
      </w:r>
      <w:proofErr w:type="gramEnd"/>
      <w:r w:rsidRPr="00B954CD">
        <w:rPr>
          <w:rFonts w:asciiTheme="majorBidi" w:hAnsiTheme="majorBidi" w:cstheme="majorBidi"/>
          <w:rtl/>
        </w:rPr>
        <w:t xml:space="preserve"> التجارة".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_زكاة الثروة الزراعية "الزروع و الثمار".</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_زكاة العسل و </w:t>
      </w:r>
      <w:proofErr w:type="gramStart"/>
      <w:r w:rsidRPr="00B954CD">
        <w:rPr>
          <w:rFonts w:asciiTheme="majorBidi" w:hAnsiTheme="majorBidi" w:cstheme="majorBidi"/>
          <w:rtl/>
        </w:rPr>
        <w:t>المنتجات</w:t>
      </w:r>
      <w:proofErr w:type="gramEnd"/>
      <w:r w:rsidRPr="00B954CD">
        <w:rPr>
          <w:rFonts w:asciiTheme="majorBidi" w:hAnsiTheme="majorBidi" w:cstheme="majorBidi"/>
          <w:rtl/>
        </w:rPr>
        <w:t xml:space="preserve"> الحيوانية.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_زكاة الثروة المعدنية و البحرية "زكاة المعدن و الركاز".</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_زكاة الاموال المستحدثة التي وجدت في العصر الحديث.</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"الاوراق المالية الأسهم و السندات_ ارباح كسب العمل و المهن الحرة إيرادات العقارات المبنية الأدوات و الآلات الصناعية".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 و احب ان انوه انني لن اطيل في ذكر الخلافات التي جرت بين الفقهاء في </w:t>
      </w:r>
      <w:r w:rsidR="00854557" w:rsidRPr="00B954CD">
        <w:rPr>
          <w:rFonts w:asciiTheme="majorBidi" w:hAnsiTheme="majorBidi" w:cstheme="majorBidi"/>
          <w:rtl/>
        </w:rPr>
        <w:t>هذا المجال، و ذلك لضيق الزمان و</w:t>
      </w:r>
      <w:r w:rsidRPr="00B954CD">
        <w:rPr>
          <w:rFonts w:asciiTheme="majorBidi" w:hAnsiTheme="majorBidi" w:cstheme="majorBidi"/>
          <w:rtl/>
        </w:rPr>
        <w:t xml:space="preserve">المكان، و لان </w:t>
      </w:r>
      <w:r w:rsidR="00854557" w:rsidRPr="00B954CD">
        <w:rPr>
          <w:rFonts w:asciiTheme="majorBidi" w:hAnsiTheme="majorBidi" w:cstheme="majorBidi"/>
          <w:rtl/>
        </w:rPr>
        <w:t>الدراسة تهتم بالجوانب المالية و</w:t>
      </w:r>
      <w:r w:rsidRPr="00B954CD">
        <w:rPr>
          <w:rFonts w:asciiTheme="majorBidi" w:hAnsiTheme="majorBidi" w:cstheme="majorBidi"/>
          <w:rtl/>
        </w:rPr>
        <w:t>الاقتصادية، وفيما يلي نتناول الاموال التي تفرض عليها الزكاة بشيء من الإيجاز مع  بيان الراجح منها:</w:t>
      </w:r>
    </w:p>
    <w:p w:rsidR="00E25172" w:rsidRPr="00015516" w:rsidRDefault="008D43E6" w:rsidP="000304CE">
      <w:pPr>
        <w:bidi/>
        <w:spacing w:line="240" w:lineRule="auto"/>
        <w:jc w:val="both"/>
        <w:rPr>
          <w:rFonts w:asciiTheme="majorBidi" w:hAnsiTheme="majorBidi" w:cstheme="majorBidi"/>
          <w:i/>
          <w:iCs/>
          <w:sz w:val="24"/>
          <w:szCs w:val="24"/>
          <w:rtl/>
        </w:rPr>
      </w:pPr>
      <w:proofErr w:type="gramStart"/>
      <w:r w:rsidRPr="00015516">
        <w:rPr>
          <w:rFonts w:asciiTheme="majorBidi" w:hAnsiTheme="majorBidi" w:cstheme="majorBidi"/>
          <w:i/>
          <w:iCs/>
          <w:sz w:val="24"/>
          <w:szCs w:val="24"/>
          <w:rtl/>
        </w:rPr>
        <w:t xml:space="preserve">2-1- </w:t>
      </w:r>
      <w:r w:rsidR="00854557" w:rsidRPr="00015516">
        <w:rPr>
          <w:rFonts w:asciiTheme="majorBidi" w:hAnsiTheme="majorBidi" w:cstheme="majorBidi"/>
          <w:i/>
          <w:iCs/>
          <w:sz w:val="24"/>
          <w:szCs w:val="24"/>
          <w:rtl/>
        </w:rPr>
        <w:t xml:space="preserve"> زكاة</w:t>
      </w:r>
      <w:proofErr w:type="gramEnd"/>
      <w:r w:rsidR="00854557" w:rsidRPr="00015516">
        <w:rPr>
          <w:rFonts w:asciiTheme="majorBidi" w:hAnsiTheme="majorBidi" w:cstheme="majorBidi"/>
          <w:i/>
          <w:iCs/>
          <w:sz w:val="24"/>
          <w:szCs w:val="24"/>
          <w:rtl/>
        </w:rPr>
        <w:t xml:space="preserve"> النقود "الذهب و</w:t>
      </w:r>
      <w:r w:rsidR="00E25172" w:rsidRPr="00015516">
        <w:rPr>
          <w:rFonts w:asciiTheme="majorBidi" w:hAnsiTheme="majorBidi" w:cstheme="majorBidi"/>
          <w:i/>
          <w:iCs/>
          <w:sz w:val="24"/>
          <w:szCs w:val="24"/>
          <w:rtl/>
        </w:rPr>
        <w:t>الفضة":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الذهب والفضة هما: المعدنان النفيسان اللذان يمتازان بالنقاء و الصفاء و </w:t>
      </w:r>
      <w:proofErr w:type="spellStart"/>
      <w:r w:rsidRPr="00B954CD">
        <w:rPr>
          <w:rFonts w:asciiTheme="majorBidi" w:hAnsiTheme="majorBidi" w:cstheme="majorBidi"/>
          <w:rtl/>
        </w:rPr>
        <w:t>البريق،و</w:t>
      </w:r>
      <w:proofErr w:type="spellEnd"/>
      <w:r w:rsidRPr="00B954CD">
        <w:rPr>
          <w:rFonts w:asciiTheme="majorBidi" w:hAnsiTheme="majorBidi" w:cstheme="majorBidi"/>
          <w:rtl/>
        </w:rPr>
        <w:t xml:space="preserve"> لذا اناط الله بهما من المنافع ما لم ينوط بغيرهما من الم</w:t>
      </w:r>
      <w:r w:rsidR="00B307E3" w:rsidRPr="00B954CD">
        <w:rPr>
          <w:rFonts w:asciiTheme="majorBidi" w:hAnsiTheme="majorBidi" w:cstheme="majorBidi"/>
          <w:rtl/>
        </w:rPr>
        <w:t xml:space="preserve">عادن، فكانا </w:t>
      </w:r>
      <w:r w:rsidRPr="00B954CD">
        <w:rPr>
          <w:rFonts w:asciiTheme="majorBidi" w:hAnsiTheme="majorBidi" w:cstheme="majorBidi"/>
          <w:rtl/>
        </w:rPr>
        <w:t>محلا لاع</w:t>
      </w:r>
      <w:r w:rsidR="00B307E3" w:rsidRPr="00B954CD">
        <w:rPr>
          <w:rFonts w:asciiTheme="majorBidi" w:hAnsiTheme="majorBidi" w:cstheme="majorBidi"/>
          <w:rtl/>
        </w:rPr>
        <w:t>تزاز الناس بهما اعتزازا كبيرا و</w:t>
      </w:r>
      <w:r w:rsidRPr="00B954CD">
        <w:rPr>
          <w:rFonts w:asciiTheme="majorBidi" w:hAnsiTheme="majorBidi" w:cstheme="majorBidi"/>
          <w:rtl/>
        </w:rPr>
        <w:t>سعوا</w:t>
      </w:r>
      <w:r w:rsidR="00B307E3" w:rsidRPr="00B954CD">
        <w:rPr>
          <w:rFonts w:asciiTheme="majorBidi" w:hAnsiTheme="majorBidi" w:cstheme="majorBidi"/>
          <w:rtl/>
        </w:rPr>
        <w:t xml:space="preserve"> منذ القدم الى اقتناء كل منها و</w:t>
      </w:r>
      <w:r w:rsidRPr="00B954CD">
        <w:rPr>
          <w:rFonts w:asciiTheme="majorBidi" w:hAnsiTheme="majorBidi" w:cstheme="majorBidi"/>
          <w:rtl/>
        </w:rPr>
        <w:t>الاستزادة منهما.</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من خلال دراستنا لتطور استخدام النقود</w:t>
      </w:r>
      <w:r w:rsidRPr="00B954CD">
        <w:rPr>
          <w:rFonts w:asciiTheme="majorBidi" w:hAnsiTheme="majorBidi" w:cstheme="majorBidi"/>
        </w:rPr>
        <w:t>-</w:t>
      </w:r>
      <w:r w:rsidRPr="00B954CD">
        <w:rPr>
          <w:rFonts w:asciiTheme="majorBidi" w:hAnsiTheme="majorBidi" w:cstheme="majorBidi"/>
          <w:rtl/>
        </w:rPr>
        <w:t>اي النقود المصنوعة من المعادن النفيسة كالذهب و الفضة</w:t>
      </w:r>
      <w:r w:rsidRPr="00B954CD">
        <w:rPr>
          <w:rFonts w:asciiTheme="majorBidi" w:hAnsiTheme="majorBidi" w:cstheme="majorBidi"/>
        </w:rPr>
        <w:t xml:space="preserve">- </w:t>
      </w:r>
      <w:r w:rsidRPr="00B954CD">
        <w:rPr>
          <w:rFonts w:asciiTheme="majorBidi" w:hAnsiTheme="majorBidi" w:cstheme="majorBidi"/>
          <w:rtl/>
        </w:rPr>
        <w:t xml:space="preserve">تبين ان اول من ادى وظائف النقود المعروفة كانت تلك </w:t>
      </w:r>
      <w:proofErr w:type="spellStart"/>
      <w:r w:rsidRPr="00B954CD">
        <w:rPr>
          <w:rFonts w:asciiTheme="majorBidi" w:hAnsiTheme="majorBidi" w:cstheme="majorBidi"/>
          <w:rtl/>
        </w:rPr>
        <w:t>النقود،و</w:t>
      </w:r>
      <w:proofErr w:type="spellEnd"/>
      <w:r w:rsidRPr="00B954CD">
        <w:rPr>
          <w:rFonts w:asciiTheme="majorBidi" w:hAnsiTheme="majorBidi" w:cstheme="majorBidi"/>
          <w:rtl/>
        </w:rPr>
        <w:t xml:space="preserve"> استمرت في ادائها لجدة الاف من </w:t>
      </w:r>
      <w:proofErr w:type="spellStart"/>
      <w:r w:rsidRPr="00B954CD">
        <w:rPr>
          <w:rFonts w:asciiTheme="majorBidi" w:hAnsiTheme="majorBidi" w:cstheme="majorBidi"/>
          <w:rtl/>
        </w:rPr>
        <w:t>السنين،و</w:t>
      </w:r>
      <w:proofErr w:type="spellEnd"/>
      <w:r w:rsidRPr="00B954CD">
        <w:rPr>
          <w:rFonts w:asciiTheme="majorBidi" w:hAnsiTheme="majorBidi" w:cstheme="majorBidi"/>
          <w:rtl/>
        </w:rPr>
        <w:t xml:space="preserve"> لم يتم التعامل بها الا منذ </w:t>
      </w:r>
      <w:proofErr w:type="spellStart"/>
      <w:r w:rsidRPr="00B954CD">
        <w:rPr>
          <w:rFonts w:asciiTheme="majorBidi" w:hAnsiTheme="majorBidi" w:cstheme="majorBidi"/>
          <w:rtl/>
        </w:rPr>
        <w:t>قريب،و</w:t>
      </w:r>
      <w:proofErr w:type="spellEnd"/>
      <w:r w:rsidRPr="00B954CD">
        <w:rPr>
          <w:rFonts w:asciiTheme="majorBidi" w:hAnsiTheme="majorBidi" w:cstheme="majorBidi"/>
          <w:rtl/>
        </w:rPr>
        <w:t xml:space="preserve"> تحديدا في النصف الاول من هذا القرن و بالذات في ال</w:t>
      </w:r>
      <w:r w:rsidR="00B307E3" w:rsidRPr="00B954CD">
        <w:rPr>
          <w:rFonts w:asciiTheme="majorBidi" w:hAnsiTheme="majorBidi" w:cstheme="majorBidi"/>
          <w:rtl/>
        </w:rPr>
        <w:t>فترة ما بين الحربين العالميتين</w:t>
      </w:r>
      <w:r w:rsidRPr="00B954CD">
        <w:rPr>
          <w:rFonts w:asciiTheme="majorBidi" w:hAnsiTheme="majorBidi" w:cstheme="majorBidi"/>
          <w:rtl/>
        </w:rPr>
        <w:t>.</w:t>
      </w:r>
      <w:r w:rsidR="00F47337">
        <w:rPr>
          <w:rFonts w:asciiTheme="majorBidi" w:hAnsiTheme="majorBidi" w:cstheme="majorBidi" w:hint="cs"/>
          <w:vertAlign w:val="superscript"/>
          <w:rtl/>
        </w:rPr>
        <w:t>11</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هذا و ينقسم الذهب و الفضة  الى نوعين، فقد يكونا من قبيل </w:t>
      </w:r>
      <w:proofErr w:type="spellStart"/>
      <w:r w:rsidRPr="00B954CD">
        <w:rPr>
          <w:rFonts w:asciiTheme="majorBidi" w:hAnsiTheme="majorBidi" w:cstheme="majorBidi"/>
          <w:rtl/>
        </w:rPr>
        <w:t>النقدين،و</w:t>
      </w:r>
      <w:proofErr w:type="spellEnd"/>
      <w:r w:rsidRPr="00B954CD">
        <w:rPr>
          <w:rFonts w:asciiTheme="majorBidi" w:hAnsiTheme="majorBidi" w:cstheme="majorBidi"/>
          <w:rtl/>
        </w:rPr>
        <w:t xml:space="preserve"> قد يكونا من قبيل الحلى.</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b/>
          <w:bCs/>
          <w:rtl/>
        </w:rPr>
        <w:t xml:space="preserve">النوع </w:t>
      </w:r>
      <w:proofErr w:type="spellStart"/>
      <w:r w:rsidRPr="00B954CD">
        <w:rPr>
          <w:rFonts w:asciiTheme="majorBidi" w:hAnsiTheme="majorBidi" w:cstheme="majorBidi"/>
          <w:b/>
          <w:bCs/>
          <w:rtl/>
        </w:rPr>
        <w:t>الاول:</w:t>
      </w:r>
      <w:r w:rsidRPr="00B954CD">
        <w:rPr>
          <w:rFonts w:asciiTheme="majorBidi" w:hAnsiTheme="majorBidi" w:cstheme="majorBidi"/>
          <w:rtl/>
        </w:rPr>
        <w:t>و</w:t>
      </w:r>
      <w:proofErr w:type="spellEnd"/>
      <w:r w:rsidRPr="00B954CD">
        <w:rPr>
          <w:rFonts w:asciiTheme="majorBidi" w:hAnsiTheme="majorBidi" w:cstheme="majorBidi"/>
          <w:rtl/>
        </w:rPr>
        <w:t xml:space="preserve"> هو ما كان من قبيل النقدين فهذا لا خلاف بين الفقهاء في وجوب الزكاة فيه ا</w:t>
      </w:r>
      <w:r w:rsidR="00B307E3" w:rsidRPr="00B954CD">
        <w:rPr>
          <w:rFonts w:asciiTheme="majorBidi" w:hAnsiTheme="majorBidi" w:cstheme="majorBidi"/>
          <w:rtl/>
        </w:rPr>
        <w:t>ذا استجمع الشرائط المطلوبة شرعا</w:t>
      </w:r>
      <w:r w:rsidRPr="00B954CD">
        <w:rPr>
          <w:rFonts w:asciiTheme="majorBidi" w:hAnsiTheme="majorBidi" w:cstheme="majorBidi"/>
          <w:rtl/>
        </w:rPr>
        <w:t>.</w:t>
      </w:r>
      <w:r w:rsidR="00F1727C">
        <w:rPr>
          <w:rFonts w:asciiTheme="majorBidi" w:hAnsiTheme="majorBidi" w:cstheme="majorBidi" w:hint="cs"/>
          <w:vertAlign w:val="superscript"/>
          <w:rtl/>
        </w:rPr>
        <w:t>12</w:t>
      </w:r>
      <w:r w:rsidR="00B307E3" w:rsidRPr="00B954CD">
        <w:rPr>
          <w:rFonts w:asciiTheme="majorBidi" w:hAnsiTheme="majorBidi" w:cstheme="majorBidi"/>
          <w:rtl/>
        </w:rPr>
        <w:t>. و</w:t>
      </w:r>
      <w:r w:rsidRPr="00B954CD">
        <w:rPr>
          <w:rFonts w:asciiTheme="majorBidi" w:hAnsiTheme="majorBidi" w:cstheme="majorBidi"/>
          <w:rtl/>
        </w:rPr>
        <w:t xml:space="preserve">الدليل على وجوبها من </w:t>
      </w:r>
      <w:proofErr w:type="spellStart"/>
      <w:r w:rsidRPr="00B954CD">
        <w:rPr>
          <w:rFonts w:asciiTheme="majorBidi" w:hAnsiTheme="majorBidi" w:cstheme="majorBidi"/>
          <w:rtl/>
        </w:rPr>
        <w:t>الكتاب:قول</w:t>
      </w:r>
      <w:r w:rsidR="00B307E3" w:rsidRPr="00B954CD">
        <w:rPr>
          <w:rFonts w:asciiTheme="majorBidi" w:hAnsiTheme="majorBidi" w:cstheme="majorBidi"/>
          <w:rtl/>
        </w:rPr>
        <w:t>ه</w:t>
      </w:r>
      <w:proofErr w:type="spellEnd"/>
      <w:r w:rsidR="00B307E3" w:rsidRPr="00B954CD">
        <w:rPr>
          <w:rFonts w:asciiTheme="majorBidi" w:hAnsiTheme="majorBidi" w:cstheme="majorBidi"/>
          <w:rtl/>
        </w:rPr>
        <w:t xml:space="preserve"> تعالى " والذين يكنزون الذهب والفضة و</w:t>
      </w:r>
      <w:r w:rsidRPr="00B954CD">
        <w:rPr>
          <w:rFonts w:asciiTheme="majorBidi" w:hAnsiTheme="majorBidi" w:cstheme="majorBidi"/>
          <w:rtl/>
        </w:rPr>
        <w:t xml:space="preserve">لا ينفقونها في سبيل الله فبشرهم بعذاب </w:t>
      </w:r>
      <w:proofErr w:type="spellStart"/>
      <w:r w:rsidRPr="00B954CD">
        <w:rPr>
          <w:rFonts w:asciiTheme="majorBidi" w:hAnsiTheme="majorBidi" w:cstheme="majorBidi"/>
          <w:rtl/>
        </w:rPr>
        <w:t>عظيم،يوم</w:t>
      </w:r>
      <w:proofErr w:type="spellEnd"/>
      <w:r w:rsidRPr="00B954CD">
        <w:rPr>
          <w:rFonts w:asciiTheme="majorBidi" w:hAnsiTheme="majorBidi" w:cstheme="majorBidi"/>
          <w:rtl/>
        </w:rPr>
        <w:t xml:space="preserve"> يحمى عليها</w:t>
      </w:r>
      <w:r w:rsidR="00B307E3" w:rsidRPr="00B954CD">
        <w:rPr>
          <w:rFonts w:asciiTheme="majorBidi" w:hAnsiTheme="majorBidi" w:cstheme="majorBidi"/>
          <w:rtl/>
        </w:rPr>
        <w:t xml:space="preserve"> في نار جهنم فتكوى بها جباههم وجنوبهم و</w:t>
      </w:r>
      <w:r w:rsidRPr="00B954CD">
        <w:rPr>
          <w:rFonts w:asciiTheme="majorBidi" w:hAnsiTheme="majorBidi" w:cstheme="majorBidi"/>
          <w:rtl/>
        </w:rPr>
        <w:t>ظهورهم هذا ما كنزتم لأنفسكم فذوقوا ما كنتم تكنزون</w:t>
      </w:r>
      <w:r w:rsidR="00B307E3" w:rsidRPr="00B954CD">
        <w:rPr>
          <w:rFonts w:asciiTheme="majorBidi" w:hAnsiTheme="majorBidi" w:cstheme="majorBidi"/>
          <w:rtl/>
        </w:rPr>
        <w:t>"</w:t>
      </w:r>
      <w:r w:rsidR="00F1727C">
        <w:rPr>
          <w:rFonts w:asciiTheme="majorBidi" w:hAnsiTheme="majorBidi" w:cstheme="majorBidi" w:hint="cs"/>
          <w:vertAlign w:val="superscript"/>
          <w:rtl/>
        </w:rPr>
        <w:t>13</w:t>
      </w:r>
      <w:r w:rsidR="00B307E3" w:rsidRPr="00B954CD">
        <w:rPr>
          <w:rFonts w:asciiTheme="majorBidi" w:hAnsiTheme="majorBidi" w:cstheme="majorBidi"/>
          <w:rtl/>
        </w:rPr>
        <w:t>.</w:t>
      </w:r>
    </w:p>
    <w:p w:rsidR="00B307E3"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b/>
          <w:bCs/>
          <w:rtl/>
        </w:rPr>
        <w:t>و من السنة:</w:t>
      </w:r>
      <w:r w:rsidRPr="00B954CD">
        <w:rPr>
          <w:rFonts w:asciiTheme="majorBidi" w:hAnsiTheme="majorBidi" w:cstheme="majorBidi"/>
          <w:rtl/>
        </w:rPr>
        <w:t xml:space="preserve"> ما رواه مسلم في صحيحه عن ابي هريرة رضي الله عنه ان رسول الله صلى الله عليه و سلم قال "ما من صاحب ذهب و لا فضة لا يؤدي منها حقها الا جعلت له يوم القيامة صفائح من نار يحمى</w:t>
      </w:r>
      <w:r w:rsidR="00B307E3" w:rsidRPr="00B954CD">
        <w:rPr>
          <w:rFonts w:asciiTheme="majorBidi" w:hAnsiTheme="majorBidi" w:cstheme="majorBidi"/>
          <w:rtl/>
        </w:rPr>
        <w:t xml:space="preserve"> عليها من نار جهنم فتكوى جنبه وجبينه و</w:t>
      </w:r>
      <w:r w:rsidRPr="00B954CD">
        <w:rPr>
          <w:rFonts w:asciiTheme="majorBidi" w:hAnsiTheme="majorBidi" w:cstheme="majorBidi"/>
          <w:rtl/>
        </w:rPr>
        <w:t>ظهره كلما بردت أعيدت له في يوم كان مقداره  خمسين الف سنة حتى يقضي بين ال</w:t>
      </w:r>
      <w:r w:rsidR="00B307E3" w:rsidRPr="00B954CD">
        <w:rPr>
          <w:rFonts w:asciiTheme="majorBidi" w:hAnsiTheme="majorBidi" w:cstheme="majorBidi"/>
          <w:rtl/>
        </w:rPr>
        <w:t>عباد فيرى سبيله اما الى الجنة و</w:t>
      </w:r>
      <w:r w:rsidRPr="00B954CD">
        <w:rPr>
          <w:rFonts w:asciiTheme="majorBidi" w:hAnsiTheme="majorBidi" w:cstheme="majorBidi"/>
          <w:rtl/>
        </w:rPr>
        <w:t>اما الى النار</w:t>
      </w:r>
      <w:r w:rsidR="00B307E3" w:rsidRPr="00B954CD">
        <w:rPr>
          <w:rFonts w:asciiTheme="majorBidi" w:hAnsiTheme="majorBidi" w:cstheme="majorBidi"/>
          <w:rtl/>
        </w:rPr>
        <w:t>".</w:t>
      </w:r>
      <w:r w:rsidR="00F1727C">
        <w:rPr>
          <w:rFonts w:asciiTheme="majorBidi" w:hAnsiTheme="majorBidi" w:cstheme="majorBidi" w:hint="cs"/>
          <w:vertAlign w:val="superscript"/>
          <w:rtl/>
        </w:rPr>
        <w:t>14</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b/>
          <w:bCs/>
          <w:rtl/>
        </w:rPr>
        <w:t>و اما الاجماع:</w:t>
      </w:r>
      <w:r w:rsidRPr="00B954CD">
        <w:rPr>
          <w:rFonts w:asciiTheme="majorBidi" w:hAnsiTheme="majorBidi" w:cstheme="majorBidi"/>
          <w:rtl/>
        </w:rPr>
        <w:t xml:space="preserve">  فقد انعقد اجماع المسل</w:t>
      </w:r>
      <w:r w:rsidR="00B307E3" w:rsidRPr="00B954CD">
        <w:rPr>
          <w:rFonts w:asciiTheme="majorBidi" w:hAnsiTheme="majorBidi" w:cstheme="majorBidi"/>
          <w:rtl/>
        </w:rPr>
        <w:t>مين من عصر الرسول عليه الصلاة و</w:t>
      </w:r>
      <w:r w:rsidRPr="00B954CD">
        <w:rPr>
          <w:rFonts w:asciiTheme="majorBidi" w:hAnsiTheme="majorBidi" w:cstheme="majorBidi"/>
          <w:rtl/>
        </w:rPr>
        <w:t>السلام الى يومنا هذا على وجوب الزكا</w:t>
      </w:r>
      <w:r w:rsidR="00B307E3" w:rsidRPr="00B954CD">
        <w:rPr>
          <w:rFonts w:asciiTheme="majorBidi" w:hAnsiTheme="majorBidi" w:cstheme="majorBidi"/>
          <w:rtl/>
        </w:rPr>
        <w:t>ة في النقديين</w:t>
      </w:r>
      <w:r w:rsidR="00F1727C">
        <w:rPr>
          <w:rFonts w:asciiTheme="majorBidi" w:hAnsiTheme="majorBidi" w:cstheme="majorBidi" w:hint="cs"/>
          <w:vertAlign w:val="superscript"/>
          <w:rtl/>
        </w:rPr>
        <w:t>15</w:t>
      </w:r>
      <w:r w:rsidRPr="00B954CD">
        <w:rPr>
          <w:rFonts w:asciiTheme="majorBidi" w:hAnsiTheme="majorBidi" w:cstheme="majorBidi"/>
          <w:rtl/>
        </w:rPr>
        <w:t>.و هو ما كان من قبيل الحلى فان الرأي الراجح فيه هو القائل بعد</w:t>
      </w:r>
      <w:r w:rsidR="00B307E3" w:rsidRPr="00B954CD">
        <w:rPr>
          <w:rFonts w:asciiTheme="majorBidi" w:hAnsiTheme="majorBidi" w:cstheme="majorBidi"/>
          <w:rtl/>
        </w:rPr>
        <w:t>م وجوب الزكاة في الحلى المباح و</w:t>
      </w:r>
      <w:r w:rsidRPr="00B954CD">
        <w:rPr>
          <w:rFonts w:asciiTheme="majorBidi" w:hAnsiTheme="majorBidi" w:cstheme="majorBidi"/>
          <w:rtl/>
        </w:rPr>
        <w:t>ذلك لقوة الادلة ال</w:t>
      </w:r>
      <w:r w:rsidR="00B307E3" w:rsidRPr="00B954CD">
        <w:rPr>
          <w:rFonts w:asciiTheme="majorBidi" w:hAnsiTheme="majorBidi" w:cstheme="majorBidi"/>
          <w:rtl/>
        </w:rPr>
        <w:t>ت</w:t>
      </w:r>
      <w:r w:rsidRPr="00B954CD">
        <w:rPr>
          <w:rFonts w:asciiTheme="majorBidi" w:hAnsiTheme="majorBidi" w:cstheme="majorBidi"/>
          <w:rtl/>
        </w:rPr>
        <w:t>ي استند اليها</w:t>
      </w:r>
      <w:r w:rsidR="00F1727C">
        <w:rPr>
          <w:rFonts w:asciiTheme="majorBidi" w:hAnsiTheme="majorBidi" w:cstheme="majorBidi" w:hint="cs"/>
          <w:vertAlign w:val="superscript"/>
          <w:rtl/>
        </w:rPr>
        <w:t>16</w:t>
      </w:r>
      <w:r w:rsidR="008D43E6" w:rsidRPr="00B954CD">
        <w:rPr>
          <w:rFonts w:asciiTheme="majorBidi" w:hAnsiTheme="majorBidi" w:cstheme="majorBidi"/>
          <w:rtl/>
        </w:rPr>
        <w:t>و</w:t>
      </w:r>
      <w:r w:rsidRPr="00B954CD">
        <w:rPr>
          <w:rFonts w:asciiTheme="majorBidi" w:hAnsiTheme="majorBidi" w:cstheme="majorBidi"/>
          <w:rtl/>
        </w:rPr>
        <w:t>النصاب التي تجب فيها الزكاة:</w:t>
      </w:r>
    </w:p>
    <w:p w:rsidR="00E25172" w:rsidRPr="00F1727C" w:rsidRDefault="00E25172" w:rsidP="000304CE">
      <w:pPr>
        <w:pStyle w:val="Paragraphedeliste"/>
        <w:numPr>
          <w:ilvl w:val="0"/>
          <w:numId w:val="3"/>
        </w:numPr>
        <w:bidi/>
        <w:spacing w:line="240" w:lineRule="auto"/>
        <w:jc w:val="both"/>
        <w:rPr>
          <w:rFonts w:asciiTheme="majorBidi" w:hAnsiTheme="majorBidi" w:cstheme="majorBidi"/>
        </w:rPr>
      </w:pPr>
      <w:r w:rsidRPr="00F1727C">
        <w:rPr>
          <w:rFonts w:asciiTheme="majorBidi" w:hAnsiTheme="majorBidi" w:cstheme="majorBidi"/>
          <w:i/>
          <w:iCs/>
          <w:rtl/>
        </w:rPr>
        <w:t>نصاب الفضة</w:t>
      </w:r>
      <w:r w:rsidRPr="00F1727C">
        <w:rPr>
          <w:rFonts w:asciiTheme="majorBidi" w:hAnsiTheme="majorBidi" w:cstheme="majorBidi"/>
          <w:rtl/>
        </w:rPr>
        <w:t>: اتفق الفقهاء على ان نصاب الفضة هو مئتا درهم من الفضة الخالصة، والمعتبر فيه الوزن لا العدد</w:t>
      </w:r>
      <w:r w:rsidR="00F1727C" w:rsidRPr="00F1727C">
        <w:rPr>
          <w:rFonts w:asciiTheme="majorBidi" w:hAnsiTheme="majorBidi" w:cstheme="majorBidi" w:hint="cs"/>
          <w:vertAlign w:val="superscript"/>
          <w:rtl/>
        </w:rPr>
        <w:t>16</w:t>
      </w:r>
      <w:r w:rsidRPr="00F1727C">
        <w:rPr>
          <w:rFonts w:asciiTheme="majorBidi" w:hAnsiTheme="majorBidi" w:cstheme="majorBidi"/>
          <w:rtl/>
        </w:rPr>
        <w:t>، وهي تساوي 595 غراما من الفضة فمن ملك ذلك النصاب، نقودا او سبائك، وجبت عليه فيه الزكاة، وهي ربع العشر او 2.5</w:t>
      </w:r>
      <w:r w:rsidRPr="00F1727C">
        <w:rPr>
          <w:rFonts w:asciiTheme="majorBidi" w:hAnsiTheme="majorBidi" w:cstheme="majorBidi"/>
        </w:rPr>
        <w:t>%</w:t>
      </w:r>
      <w:r w:rsidR="00F1727C" w:rsidRPr="00F1727C">
        <w:rPr>
          <w:rFonts w:asciiTheme="majorBidi" w:hAnsiTheme="majorBidi" w:cstheme="majorBidi" w:hint="cs"/>
          <w:vertAlign w:val="superscript"/>
          <w:rtl/>
        </w:rPr>
        <w:t>17</w:t>
      </w:r>
      <w:r w:rsidRPr="00F1727C">
        <w:rPr>
          <w:rFonts w:asciiTheme="majorBidi" w:hAnsiTheme="majorBidi" w:cstheme="majorBidi"/>
          <w:rtl/>
        </w:rPr>
        <w:t>. وسار على هذا الراي الفتاوي الاسلامية الصادرة من دار الافتاء المصرية</w:t>
      </w:r>
      <w:r w:rsidR="00F1727C" w:rsidRPr="00F1727C">
        <w:rPr>
          <w:rFonts w:asciiTheme="majorBidi" w:hAnsiTheme="majorBidi" w:cstheme="majorBidi" w:hint="cs"/>
          <w:vertAlign w:val="superscript"/>
          <w:rtl/>
        </w:rPr>
        <w:t>18</w:t>
      </w:r>
      <w:r w:rsidRPr="00F1727C">
        <w:rPr>
          <w:rFonts w:asciiTheme="majorBidi" w:hAnsiTheme="majorBidi" w:cstheme="majorBidi"/>
          <w:rtl/>
        </w:rPr>
        <w:t>،  والدليل على ذلك قول النبي صلى الله عليه وسلم : ليس فيما دون خمس اواق من الورق  صدق</w:t>
      </w:r>
      <w:r w:rsidR="00F1727C" w:rsidRPr="00F1727C">
        <w:rPr>
          <w:rFonts w:asciiTheme="majorBidi" w:hAnsiTheme="majorBidi" w:cstheme="majorBidi" w:hint="cs"/>
          <w:vertAlign w:val="superscript"/>
          <w:rtl/>
        </w:rPr>
        <w:t>19</w:t>
      </w:r>
      <w:r w:rsidR="00B307E3" w:rsidRPr="00F1727C">
        <w:rPr>
          <w:rFonts w:asciiTheme="majorBidi" w:hAnsiTheme="majorBidi" w:cstheme="majorBidi"/>
          <w:rtl/>
        </w:rPr>
        <w:t>.</w:t>
      </w:r>
      <w:r w:rsidRPr="00F1727C">
        <w:rPr>
          <w:rFonts w:asciiTheme="majorBidi" w:hAnsiTheme="majorBidi" w:cstheme="majorBidi"/>
          <w:rtl/>
        </w:rPr>
        <w:t xml:space="preserve"> والورق معناه الدراهم المضروبة، والاوقية اربعون درهما، </w:t>
      </w:r>
      <w:proofErr w:type="spellStart"/>
      <w:r w:rsidRPr="00F1727C">
        <w:rPr>
          <w:rFonts w:asciiTheme="majorBidi" w:hAnsiTheme="majorBidi" w:cstheme="majorBidi"/>
          <w:rtl/>
        </w:rPr>
        <w:t>فالاواقي</w:t>
      </w:r>
      <w:proofErr w:type="spellEnd"/>
      <w:r w:rsidRPr="00F1727C">
        <w:rPr>
          <w:rFonts w:asciiTheme="majorBidi" w:hAnsiTheme="majorBidi" w:cstheme="majorBidi"/>
          <w:rtl/>
        </w:rPr>
        <w:t xml:space="preserve"> الخمس تساوي مئتي درهم، وهي نصاب الفضة، ويؤيده قول الرسول صلى الله عليه وسلم:" اذا كان لك مئتا درهم وحال عليها الحول ففيها خمسة دراهم"</w:t>
      </w:r>
      <w:r w:rsidR="002E43D7" w:rsidRPr="00F1727C">
        <w:rPr>
          <w:rFonts w:asciiTheme="majorBidi" w:hAnsiTheme="majorBidi" w:cstheme="majorBidi"/>
          <w:rtl/>
        </w:rPr>
        <w:t>.</w:t>
      </w:r>
      <w:r w:rsidR="00F1727C" w:rsidRPr="00F1727C">
        <w:rPr>
          <w:rFonts w:asciiTheme="majorBidi" w:hAnsiTheme="majorBidi" w:cstheme="majorBidi" w:hint="cs"/>
          <w:vertAlign w:val="superscript"/>
          <w:rtl/>
        </w:rPr>
        <w:t>20</w:t>
      </w:r>
    </w:p>
    <w:p w:rsidR="00E25172" w:rsidRPr="00F1727C" w:rsidRDefault="00E25172" w:rsidP="000304CE">
      <w:pPr>
        <w:pStyle w:val="Paragraphedeliste"/>
        <w:numPr>
          <w:ilvl w:val="0"/>
          <w:numId w:val="3"/>
        </w:numPr>
        <w:bidi/>
        <w:spacing w:line="240" w:lineRule="auto"/>
        <w:jc w:val="both"/>
        <w:rPr>
          <w:rFonts w:asciiTheme="majorBidi" w:hAnsiTheme="majorBidi" w:cstheme="majorBidi"/>
          <w:i/>
          <w:iCs/>
          <w:rtl/>
        </w:rPr>
      </w:pPr>
      <w:r w:rsidRPr="00F1727C">
        <w:rPr>
          <w:rFonts w:asciiTheme="majorBidi" w:hAnsiTheme="majorBidi" w:cstheme="majorBidi"/>
          <w:i/>
          <w:iCs/>
          <w:rtl/>
        </w:rPr>
        <w:t xml:space="preserve">نصاب </w:t>
      </w:r>
      <w:proofErr w:type="spellStart"/>
      <w:r w:rsidRPr="00F1727C">
        <w:rPr>
          <w:rFonts w:asciiTheme="majorBidi" w:hAnsiTheme="majorBidi" w:cstheme="majorBidi"/>
          <w:i/>
          <w:iCs/>
          <w:rtl/>
        </w:rPr>
        <w:t>الذهب:</w:t>
      </w:r>
      <w:r w:rsidRPr="00F1727C">
        <w:rPr>
          <w:rFonts w:asciiTheme="majorBidi" w:hAnsiTheme="majorBidi" w:cstheme="majorBidi"/>
          <w:rtl/>
        </w:rPr>
        <w:t>ذهب</w:t>
      </w:r>
      <w:proofErr w:type="spellEnd"/>
      <w:r w:rsidRPr="00F1727C">
        <w:rPr>
          <w:rFonts w:asciiTheme="majorBidi" w:hAnsiTheme="majorBidi" w:cstheme="majorBidi"/>
          <w:rtl/>
        </w:rPr>
        <w:t xml:space="preserve"> جمهور الفقهاء الى ان نصاب الذهب عشرون </w:t>
      </w:r>
      <w:proofErr w:type="spellStart"/>
      <w:r w:rsidRPr="00F1727C">
        <w:rPr>
          <w:rFonts w:asciiTheme="majorBidi" w:hAnsiTheme="majorBidi" w:cstheme="majorBidi"/>
          <w:rtl/>
        </w:rPr>
        <w:t>مثقالا</w:t>
      </w:r>
      <w:proofErr w:type="spellEnd"/>
      <w:r w:rsidRPr="00F1727C">
        <w:rPr>
          <w:rFonts w:asciiTheme="majorBidi" w:hAnsiTheme="majorBidi" w:cstheme="majorBidi"/>
          <w:rtl/>
        </w:rPr>
        <w:t xml:space="preserve"> او دينارا والمعتبر فيه الوزن لا العدد كما هو الحال في الفضة.</w:t>
      </w:r>
      <w:r w:rsidR="00F1727C" w:rsidRPr="00F1727C">
        <w:rPr>
          <w:rFonts w:asciiTheme="majorBidi" w:hAnsiTheme="majorBidi" w:cstheme="majorBidi" w:hint="cs"/>
          <w:vertAlign w:val="superscript"/>
          <w:rtl/>
        </w:rPr>
        <w:t>21</w:t>
      </w:r>
      <w:r w:rsidRPr="00F1727C">
        <w:rPr>
          <w:rFonts w:asciiTheme="majorBidi" w:hAnsiTheme="majorBidi" w:cstheme="majorBidi"/>
          <w:rtl/>
        </w:rPr>
        <w:t>، وهي تساوي 75 جراما من الذهب، فمن ملك من السبائك الذهبية او من النقود ما يساوي تلك القيم</w:t>
      </w:r>
      <w:r w:rsidR="002E43D7" w:rsidRPr="00F1727C">
        <w:rPr>
          <w:rFonts w:asciiTheme="majorBidi" w:hAnsiTheme="majorBidi" w:cstheme="majorBidi"/>
          <w:rtl/>
        </w:rPr>
        <w:t>ة وجب عليه زكاتها ّ</w:t>
      </w:r>
      <w:r w:rsidRPr="00F1727C">
        <w:rPr>
          <w:rFonts w:asciiTheme="majorBidi" w:hAnsiTheme="majorBidi" w:cstheme="majorBidi"/>
          <w:rtl/>
        </w:rPr>
        <w:t>عيار 21" ومع اختفاء العملة الذهبية والنقود المعدنية من دائرة التعامل في معظم دول العالم، فان النصاب الواجب للزكاة بالعملة الحالية هو ما يساوي 85 جراما من الذهب، او 595 جراما من الفضة وهذا ما اقره مجمع البحوث الاسلامية بالأزهر الشريف</w:t>
      </w:r>
      <w:r w:rsidR="00F1727C" w:rsidRPr="00F1727C">
        <w:rPr>
          <w:rFonts w:asciiTheme="majorBidi" w:hAnsiTheme="majorBidi" w:cstheme="majorBidi" w:hint="cs"/>
          <w:vertAlign w:val="superscript"/>
          <w:rtl/>
        </w:rPr>
        <w:t>22</w:t>
      </w:r>
      <w:r w:rsidR="002E43D7" w:rsidRPr="00F1727C">
        <w:rPr>
          <w:rFonts w:asciiTheme="majorBidi" w:hAnsiTheme="majorBidi" w:cstheme="majorBidi"/>
          <w:rtl/>
        </w:rPr>
        <w:t>.</w:t>
      </w:r>
      <w:r w:rsidRPr="00F1727C">
        <w:rPr>
          <w:rFonts w:asciiTheme="majorBidi" w:hAnsiTheme="majorBidi" w:cstheme="majorBidi"/>
          <w:rtl/>
        </w:rPr>
        <w:t xml:space="preserve"> والاحاديث الدالة على نصاب الذهب كثيرة منها: ما رواه ابو داود عن علي ابن ابي طالب عن النبي صلى الله عليه وسلم: قال: "وليس عليك شيء يعني في الذهب حتى يكون لك عشرون دينارا فان كانت لك عشرون دينارا وحال عليها الحول ففيها نصف دينار</w:t>
      </w:r>
      <w:r w:rsidR="00F1727C" w:rsidRPr="00F1727C">
        <w:rPr>
          <w:rFonts w:asciiTheme="majorBidi" w:hAnsiTheme="majorBidi" w:cstheme="majorBidi" w:hint="cs"/>
          <w:vertAlign w:val="superscript"/>
          <w:rtl/>
        </w:rPr>
        <w:t>23</w:t>
      </w:r>
      <w:r w:rsidR="002E43D7" w:rsidRPr="00F1727C">
        <w:rPr>
          <w:rFonts w:asciiTheme="majorBidi" w:hAnsiTheme="majorBidi" w:cstheme="majorBidi"/>
          <w:rtl/>
        </w:rPr>
        <w:t xml:space="preserve">. </w:t>
      </w:r>
      <w:r w:rsidRPr="00F1727C">
        <w:rPr>
          <w:rFonts w:asciiTheme="majorBidi" w:hAnsiTheme="majorBidi" w:cstheme="majorBidi"/>
          <w:rtl/>
        </w:rPr>
        <w:t>والقدر الواجب اخراجه من الزكاة في الذهب هو ربع العشر، اي في كل عشرين دينار نصف دينار فقط، كما نص عليه في احاديث المصطفى عليه الصلاة والسلام.</w:t>
      </w:r>
      <w:r w:rsidR="00F1727C" w:rsidRPr="00F1727C">
        <w:rPr>
          <w:rFonts w:asciiTheme="majorBidi" w:hAnsiTheme="majorBidi" w:cstheme="majorBidi" w:hint="cs"/>
          <w:vertAlign w:val="superscript"/>
          <w:rtl/>
        </w:rPr>
        <w:t>24</w:t>
      </w:r>
    </w:p>
    <w:p w:rsidR="00E25172" w:rsidRPr="00015516" w:rsidRDefault="008D43E6" w:rsidP="000304CE">
      <w:pPr>
        <w:bidi/>
        <w:spacing w:line="240" w:lineRule="auto"/>
        <w:jc w:val="both"/>
        <w:rPr>
          <w:rFonts w:asciiTheme="majorBidi" w:hAnsiTheme="majorBidi" w:cstheme="majorBidi"/>
          <w:i/>
          <w:iCs/>
          <w:sz w:val="24"/>
          <w:szCs w:val="24"/>
          <w:rtl/>
        </w:rPr>
      </w:pPr>
      <w:r w:rsidRPr="00015516">
        <w:rPr>
          <w:rFonts w:asciiTheme="majorBidi" w:hAnsiTheme="majorBidi" w:cstheme="majorBidi"/>
          <w:i/>
          <w:iCs/>
          <w:sz w:val="24"/>
          <w:szCs w:val="24"/>
          <w:rtl/>
        </w:rPr>
        <w:t>2-2- ز</w:t>
      </w:r>
      <w:r w:rsidR="00E25172" w:rsidRPr="00015516">
        <w:rPr>
          <w:rFonts w:asciiTheme="majorBidi" w:hAnsiTheme="majorBidi" w:cstheme="majorBidi"/>
          <w:i/>
          <w:iCs/>
          <w:sz w:val="24"/>
          <w:szCs w:val="24"/>
          <w:rtl/>
        </w:rPr>
        <w:t>كاة الثروة الحيوانية:</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المراد بالحيوان النعم او الانعام عند جمهور ا</w:t>
      </w:r>
      <w:r w:rsidR="002E43D7" w:rsidRPr="00B954CD">
        <w:rPr>
          <w:rFonts w:asciiTheme="majorBidi" w:hAnsiTheme="majorBidi" w:cstheme="majorBidi"/>
          <w:rtl/>
        </w:rPr>
        <w:t xml:space="preserve">لفقهاء وهي الابل والبقر والغنم . </w:t>
      </w:r>
      <w:r w:rsidR="00F1727C">
        <w:rPr>
          <w:rFonts w:asciiTheme="majorBidi" w:hAnsiTheme="majorBidi" w:cstheme="majorBidi" w:hint="cs"/>
          <w:vertAlign w:val="superscript"/>
          <w:rtl/>
        </w:rPr>
        <w:t>25</w:t>
      </w:r>
    </w:p>
    <w:p w:rsidR="00E25172" w:rsidRPr="00B954CD" w:rsidRDefault="00E25172"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 وسميت نعما لكثرة نعم الله فيها على عباده في الاكل وغيره. قال الله تعالى: " والانعام خلقها لكم فيها دفء ومنافع ومنها تأكلون، ولكم فيها جمال حين تريحون وحين تسرحون، وتخمل اثقالكم الى بلد لم تكونوا بالغيه الا </w:t>
      </w:r>
      <w:r w:rsidR="002E43D7" w:rsidRPr="00B954CD">
        <w:rPr>
          <w:rFonts w:asciiTheme="majorBidi" w:hAnsiTheme="majorBidi" w:cstheme="majorBidi"/>
          <w:rtl/>
        </w:rPr>
        <w:t xml:space="preserve">بشق الانفس ان ربكم لرؤوف رحيم" . </w:t>
      </w:r>
      <w:r w:rsidR="00F1727C" w:rsidRPr="00F1727C">
        <w:rPr>
          <w:rFonts w:asciiTheme="majorBidi" w:hAnsiTheme="majorBidi" w:cstheme="majorBidi" w:hint="cs"/>
          <w:vertAlign w:val="superscript"/>
          <w:rtl/>
        </w:rPr>
        <w:t>26</w:t>
      </w:r>
      <w:r w:rsidRPr="00B954CD">
        <w:rPr>
          <w:rFonts w:asciiTheme="majorBidi" w:hAnsiTheme="majorBidi" w:cstheme="majorBidi"/>
          <w:rtl/>
        </w:rPr>
        <w:t>ودليل وجوب الزكاة فيها ما اجمع عليه المسلمون وصحت فيه السنة المطهرة  باحاديث كثيرة منها ما رواه ابو ذر</w:t>
      </w:r>
      <w:r w:rsidR="002E43D7" w:rsidRPr="00B954CD">
        <w:rPr>
          <w:rFonts w:asciiTheme="majorBidi" w:hAnsiTheme="majorBidi" w:cstheme="majorBidi"/>
          <w:rtl/>
        </w:rPr>
        <w:t xml:space="preserve"> الغفاري رضي الله عنه عن النبي </w:t>
      </w:r>
      <w:r w:rsidRPr="00B954CD">
        <w:rPr>
          <w:rFonts w:asciiTheme="majorBidi" w:hAnsiTheme="majorBidi" w:cstheme="majorBidi"/>
          <w:rtl/>
        </w:rPr>
        <w:t xml:space="preserve">صلى الله عليه وسلم قال: " ما من صاحب ابل ولا بقر و لا غنم لا يؤدي زكاتها الا جاءت يوم القيامة اعظم ما كانت واسمن، تنطحه بقرونها </w:t>
      </w:r>
      <w:proofErr w:type="spellStart"/>
      <w:r w:rsidRPr="00B954CD">
        <w:rPr>
          <w:rFonts w:asciiTheme="majorBidi" w:hAnsiTheme="majorBidi" w:cstheme="majorBidi"/>
          <w:rtl/>
        </w:rPr>
        <w:t>وتطأه</w:t>
      </w:r>
      <w:proofErr w:type="spellEnd"/>
      <w:r w:rsidRPr="00B954CD">
        <w:rPr>
          <w:rFonts w:asciiTheme="majorBidi" w:hAnsiTheme="majorBidi" w:cstheme="majorBidi"/>
          <w:rtl/>
        </w:rPr>
        <w:t xml:space="preserve"> بإخفاقها كلما نفذت اخراها عادت </w:t>
      </w:r>
      <w:r w:rsidR="002E43D7" w:rsidRPr="00B954CD">
        <w:rPr>
          <w:rFonts w:asciiTheme="majorBidi" w:hAnsiTheme="majorBidi" w:cstheme="majorBidi"/>
          <w:rtl/>
        </w:rPr>
        <w:t xml:space="preserve">عليه اولاها حتى يقضى بين الناس". </w:t>
      </w:r>
      <w:r w:rsidR="00F1727C">
        <w:rPr>
          <w:rFonts w:asciiTheme="majorBidi" w:hAnsiTheme="majorBidi" w:cstheme="majorBidi" w:hint="cs"/>
          <w:vertAlign w:val="superscript"/>
          <w:rtl/>
        </w:rPr>
        <w:t>27</w:t>
      </w:r>
    </w:p>
    <w:p w:rsidR="00E25172" w:rsidRPr="00F1727C" w:rsidRDefault="00E25172" w:rsidP="000304CE">
      <w:pPr>
        <w:pStyle w:val="Paragraphedeliste"/>
        <w:numPr>
          <w:ilvl w:val="0"/>
          <w:numId w:val="7"/>
        </w:numPr>
        <w:bidi/>
        <w:spacing w:line="240" w:lineRule="auto"/>
        <w:jc w:val="both"/>
        <w:rPr>
          <w:rFonts w:asciiTheme="majorBidi" w:hAnsiTheme="majorBidi" w:cstheme="majorBidi"/>
          <w:i/>
          <w:iCs/>
          <w:rtl/>
        </w:rPr>
      </w:pPr>
      <w:r w:rsidRPr="00F1727C">
        <w:rPr>
          <w:rFonts w:asciiTheme="majorBidi" w:hAnsiTheme="majorBidi" w:cstheme="majorBidi"/>
          <w:i/>
          <w:iCs/>
          <w:rtl/>
        </w:rPr>
        <w:t>شروط ادائها:</w:t>
      </w:r>
    </w:p>
    <w:p w:rsidR="00E25172" w:rsidRPr="00B954CD" w:rsidRDefault="00E25172" w:rsidP="000304CE">
      <w:pPr>
        <w:pStyle w:val="Paragraphedeliste"/>
        <w:numPr>
          <w:ilvl w:val="0"/>
          <w:numId w:val="4"/>
        </w:numPr>
        <w:bidi/>
        <w:spacing w:line="240" w:lineRule="auto"/>
        <w:ind w:left="1416" w:hanging="1056"/>
        <w:jc w:val="both"/>
        <w:rPr>
          <w:rFonts w:asciiTheme="majorBidi" w:hAnsiTheme="majorBidi" w:cstheme="majorBidi"/>
        </w:rPr>
      </w:pPr>
      <w:r w:rsidRPr="00B954CD">
        <w:rPr>
          <w:rFonts w:asciiTheme="majorBidi" w:hAnsiTheme="majorBidi" w:cstheme="majorBidi"/>
          <w:rtl/>
        </w:rPr>
        <w:t>ان تبلغ نصابا وهذ النصاب يختلف من صنف  الى اخر فمثل في الابل لا زكاة فيها حتى تبلغ خمسة وما قبل هذا لا يعتبر نصابا الا اذا اداه صاحبه تطوعا.</w:t>
      </w:r>
    </w:p>
    <w:p w:rsidR="00E25172" w:rsidRPr="00B954CD" w:rsidRDefault="00E25172" w:rsidP="000304CE">
      <w:pPr>
        <w:pStyle w:val="Paragraphedeliste"/>
        <w:numPr>
          <w:ilvl w:val="0"/>
          <w:numId w:val="4"/>
        </w:numPr>
        <w:bidi/>
        <w:spacing w:line="240" w:lineRule="auto"/>
        <w:ind w:left="1416" w:hanging="1056"/>
        <w:jc w:val="both"/>
        <w:rPr>
          <w:rFonts w:asciiTheme="majorBidi" w:hAnsiTheme="majorBidi" w:cstheme="majorBidi"/>
        </w:rPr>
      </w:pPr>
      <w:r w:rsidRPr="00B954CD">
        <w:rPr>
          <w:rFonts w:asciiTheme="majorBidi" w:hAnsiTheme="majorBidi" w:cstheme="majorBidi"/>
          <w:rtl/>
        </w:rPr>
        <w:t>ان يحول عليها الحول : وهذا الشرط ثاب بفعل النبي صلى الله عليه وسلم وخلفائه من بعده، عندما كانوا يبعثون السعادة ليحصلوا الزكاة في كل عام مرة.</w:t>
      </w:r>
    </w:p>
    <w:p w:rsidR="00F1727C" w:rsidRDefault="00E25172" w:rsidP="000304CE">
      <w:pPr>
        <w:pStyle w:val="Paragraphedeliste"/>
        <w:numPr>
          <w:ilvl w:val="0"/>
          <w:numId w:val="4"/>
        </w:numPr>
        <w:bidi/>
        <w:spacing w:line="240" w:lineRule="auto"/>
        <w:ind w:left="1416" w:hanging="1056"/>
        <w:jc w:val="both"/>
        <w:rPr>
          <w:rFonts w:asciiTheme="majorBidi" w:hAnsiTheme="majorBidi" w:cstheme="majorBidi"/>
        </w:rPr>
      </w:pPr>
      <w:r w:rsidRPr="00B954CD">
        <w:rPr>
          <w:rFonts w:asciiTheme="majorBidi" w:hAnsiTheme="majorBidi" w:cstheme="majorBidi"/>
          <w:rtl/>
        </w:rPr>
        <w:t xml:space="preserve">ان تكون سائمة: ومعنى سائمة اي انها ترعى في كل مباح غير مملوك لاحد. فان كانت </w:t>
      </w:r>
      <w:proofErr w:type="spellStart"/>
      <w:r w:rsidRPr="00B954CD">
        <w:rPr>
          <w:rFonts w:asciiTheme="majorBidi" w:hAnsiTheme="majorBidi" w:cstheme="majorBidi"/>
          <w:rtl/>
        </w:rPr>
        <w:t>معلوفة</w:t>
      </w:r>
      <w:proofErr w:type="spellEnd"/>
      <w:r w:rsidRPr="00B954CD">
        <w:rPr>
          <w:rFonts w:asciiTheme="majorBidi" w:hAnsiTheme="majorBidi" w:cstheme="majorBidi"/>
          <w:rtl/>
        </w:rPr>
        <w:t xml:space="preserve"> اي غدائها على نفقة صاحبها، فلا زكاة فيها، وهذا هو قول جمهور الفقهاء .</w:t>
      </w:r>
      <w:r w:rsidR="00F1727C">
        <w:rPr>
          <w:rFonts w:asciiTheme="majorBidi" w:hAnsiTheme="majorBidi" w:cstheme="majorBidi" w:hint="cs"/>
          <w:vertAlign w:val="superscript"/>
          <w:rtl/>
        </w:rPr>
        <w:t>28</w:t>
      </w:r>
    </w:p>
    <w:p w:rsidR="00546442" w:rsidRPr="00F1727C" w:rsidRDefault="00546442" w:rsidP="000304CE">
      <w:pPr>
        <w:pStyle w:val="Paragraphedeliste"/>
        <w:numPr>
          <w:ilvl w:val="0"/>
          <w:numId w:val="6"/>
        </w:numPr>
        <w:bidi/>
        <w:spacing w:line="240" w:lineRule="auto"/>
        <w:jc w:val="both"/>
        <w:rPr>
          <w:rFonts w:asciiTheme="majorBidi" w:hAnsiTheme="majorBidi" w:cstheme="majorBidi"/>
          <w:rtl/>
        </w:rPr>
      </w:pPr>
      <w:r w:rsidRPr="00015516">
        <w:rPr>
          <w:rFonts w:asciiTheme="majorBidi" w:hAnsiTheme="majorBidi" w:cstheme="majorBidi"/>
          <w:b/>
          <w:bCs/>
          <w:i/>
          <w:iCs/>
          <w:sz w:val="24"/>
          <w:szCs w:val="24"/>
          <w:rtl/>
          <w:lang w:val="en-US"/>
        </w:rPr>
        <w:t>مصارف الزكاة</w:t>
      </w:r>
      <w:r w:rsidRPr="00015516">
        <w:rPr>
          <w:rFonts w:asciiTheme="majorBidi" w:hAnsiTheme="majorBidi" w:cstheme="majorBidi"/>
          <w:b/>
          <w:bCs/>
          <w:sz w:val="24"/>
          <w:szCs w:val="24"/>
          <w:rtl/>
          <w:lang w:val="en-US"/>
        </w:rPr>
        <w:t>:</w:t>
      </w:r>
      <w:r w:rsidRPr="00F1727C">
        <w:rPr>
          <w:rFonts w:asciiTheme="majorBidi" w:hAnsiTheme="majorBidi" w:cstheme="majorBidi"/>
          <w:rtl/>
          <w:lang w:val="en-US"/>
        </w:rPr>
        <w:t xml:space="preserve"> ثمانية </w:t>
      </w:r>
      <w:proofErr w:type="gramStart"/>
      <w:r w:rsidRPr="00F1727C">
        <w:rPr>
          <w:rFonts w:asciiTheme="majorBidi" w:hAnsiTheme="majorBidi" w:cstheme="majorBidi"/>
          <w:rtl/>
          <w:lang w:val="en-US"/>
        </w:rPr>
        <w:t>ويمكن</w:t>
      </w:r>
      <w:proofErr w:type="gramEnd"/>
      <w:r w:rsidRPr="00F1727C">
        <w:rPr>
          <w:rFonts w:asciiTheme="majorBidi" w:hAnsiTheme="majorBidi" w:cstheme="majorBidi"/>
          <w:rtl/>
          <w:lang w:val="en-US"/>
        </w:rPr>
        <w:t xml:space="preserve"> توضيحها كالتالي:</w:t>
      </w:r>
    </w:p>
    <w:p w:rsidR="00546442" w:rsidRPr="00B954CD" w:rsidRDefault="0054644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 xml:space="preserve">الفقراء: وهم الذين لا </w:t>
      </w:r>
      <w:proofErr w:type="spellStart"/>
      <w:r w:rsidRPr="00B954CD">
        <w:rPr>
          <w:rFonts w:asciiTheme="majorBidi" w:hAnsiTheme="majorBidi" w:cstheme="majorBidi"/>
          <w:rtl/>
          <w:lang w:val="en-US"/>
        </w:rPr>
        <w:t>يلتيهم</w:t>
      </w:r>
      <w:proofErr w:type="spellEnd"/>
      <w:r w:rsidRPr="00B954CD">
        <w:rPr>
          <w:rFonts w:asciiTheme="majorBidi" w:hAnsiTheme="majorBidi" w:cstheme="majorBidi"/>
          <w:rtl/>
          <w:lang w:val="en-US"/>
        </w:rPr>
        <w:t xml:space="preserve"> مال لسد حاجاتهم الاساسية التي هي المأكل والملبس والمسكن.</w:t>
      </w:r>
    </w:p>
    <w:p w:rsidR="00546442" w:rsidRPr="00B954CD" w:rsidRDefault="00546442" w:rsidP="000304CE">
      <w:pPr>
        <w:bidi/>
        <w:spacing w:line="240" w:lineRule="auto"/>
        <w:jc w:val="both"/>
        <w:rPr>
          <w:rFonts w:asciiTheme="majorBidi" w:hAnsiTheme="majorBidi" w:cstheme="majorBidi"/>
          <w:rtl/>
          <w:lang w:val="en-US"/>
        </w:rPr>
      </w:pPr>
      <w:proofErr w:type="gramStart"/>
      <w:r w:rsidRPr="00B954CD">
        <w:rPr>
          <w:rFonts w:asciiTheme="majorBidi" w:hAnsiTheme="majorBidi" w:cstheme="majorBidi"/>
          <w:rtl/>
          <w:lang w:val="en-US"/>
        </w:rPr>
        <w:t>المساكين</w:t>
      </w:r>
      <w:proofErr w:type="gramEnd"/>
      <w:r w:rsidRPr="00B954CD">
        <w:rPr>
          <w:rFonts w:asciiTheme="majorBidi" w:hAnsiTheme="majorBidi" w:cstheme="majorBidi"/>
          <w:rtl/>
          <w:lang w:val="en-US"/>
        </w:rPr>
        <w:t>: وهم من لا يجدون شيئا، وقد سكنهم العدم، ولا يسالون الناس.</w:t>
      </w:r>
    </w:p>
    <w:p w:rsidR="00546442" w:rsidRPr="00B954CD" w:rsidRDefault="0054644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العاملون عليها: وهم السعاة، وهم الذين يعينون على جمع الصدقات، ممن تجب عليهم لتوزيعها على مستحقيها، ويعطي لهم من الصدقات ولو كانوا اغنياء.</w:t>
      </w:r>
    </w:p>
    <w:p w:rsidR="00546442" w:rsidRPr="00B954CD" w:rsidRDefault="0054644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المؤلفة قلوبهم: وهم صف من القادة او الزعماء، او الابطال الذين لم يرسخ ايمانهم، ويرى الخليفة او ولاته ان يعطوا من الزكاة تأليفا لقلوبهم.</w:t>
      </w:r>
    </w:p>
    <w:p w:rsidR="00546442" w:rsidRPr="00B954CD" w:rsidRDefault="0054644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الغارمون: وهم المدينون الذين يتحملون الدين لإصلاح ذات البين او لدفع الديات او يتحملونه لقضاء لمصالحهم الخاصة.</w:t>
      </w:r>
    </w:p>
    <w:p w:rsidR="00546442" w:rsidRPr="00B954CD" w:rsidRDefault="0054644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في سبيل الله: اي الجهاد وما يحتاج اليه، وما يتوقف عليه، من تكوين جيش ومن اقامة مصانع، ومن صناعة اسلحة.</w:t>
      </w:r>
    </w:p>
    <w:p w:rsidR="00DD274C" w:rsidRPr="00F1727C" w:rsidRDefault="0054644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ابن السبيل: وهو المنقطع في سفره، ا</w:t>
      </w:r>
      <w:r w:rsidR="0050226E" w:rsidRPr="00B954CD">
        <w:rPr>
          <w:rFonts w:asciiTheme="majorBidi" w:hAnsiTheme="majorBidi" w:cstheme="majorBidi"/>
          <w:rtl/>
          <w:lang w:val="en-US"/>
        </w:rPr>
        <w:t>لذي لا يجد مالا يوصله الى بلده.</w:t>
      </w:r>
      <w:r w:rsidR="00F1727C">
        <w:rPr>
          <w:rFonts w:asciiTheme="majorBidi" w:hAnsiTheme="majorBidi" w:cstheme="majorBidi" w:hint="cs"/>
          <w:vertAlign w:val="superscript"/>
          <w:rtl/>
          <w:lang w:val="en-US"/>
        </w:rPr>
        <w:t>29</w:t>
      </w:r>
    </w:p>
    <w:p w:rsidR="00DD274C" w:rsidRPr="00F1727C" w:rsidRDefault="00C404E8" w:rsidP="000304CE">
      <w:pPr>
        <w:pStyle w:val="Paragraphedeliste"/>
        <w:numPr>
          <w:ilvl w:val="0"/>
          <w:numId w:val="6"/>
        </w:numPr>
        <w:autoSpaceDE w:val="0"/>
        <w:autoSpaceDN w:val="0"/>
        <w:bidi/>
        <w:adjustRightInd w:val="0"/>
        <w:spacing w:after="0" w:line="240" w:lineRule="auto"/>
        <w:jc w:val="both"/>
        <w:rPr>
          <w:rFonts w:asciiTheme="majorBidi" w:hAnsiTheme="majorBidi" w:cstheme="majorBidi"/>
          <w:b/>
          <w:bCs/>
          <w:i/>
          <w:iCs/>
        </w:rPr>
      </w:pPr>
      <w:r w:rsidRPr="00015516">
        <w:rPr>
          <w:rFonts w:asciiTheme="majorBidi" w:hAnsiTheme="majorBidi" w:cstheme="majorBidi"/>
          <w:b/>
          <w:bCs/>
          <w:i/>
          <w:iCs/>
          <w:sz w:val="24"/>
          <w:szCs w:val="24"/>
          <w:rtl/>
        </w:rPr>
        <w:t xml:space="preserve">الزكاة والوقف </w:t>
      </w:r>
      <w:proofErr w:type="gramStart"/>
      <w:r w:rsidRPr="00015516">
        <w:rPr>
          <w:rFonts w:asciiTheme="majorBidi" w:hAnsiTheme="majorBidi" w:cstheme="majorBidi"/>
          <w:b/>
          <w:bCs/>
          <w:i/>
          <w:iCs/>
          <w:sz w:val="24"/>
          <w:szCs w:val="24"/>
          <w:rtl/>
        </w:rPr>
        <w:t>والصدقة</w:t>
      </w:r>
      <w:proofErr w:type="gramEnd"/>
      <w:r w:rsidRPr="00F1727C">
        <w:rPr>
          <w:rFonts w:asciiTheme="majorBidi" w:hAnsiTheme="majorBidi" w:cstheme="majorBidi"/>
          <w:b/>
          <w:bCs/>
          <w:i/>
          <w:iCs/>
          <w:rtl/>
        </w:rPr>
        <w:t>:</w:t>
      </w:r>
    </w:p>
    <w:p w:rsidR="00800C6E" w:rsidRPr="00B954CD" w:rsidRDefault="00800C6E" w:rsidP="000304CE">
      <w:pPr>
        <w:autoSpaceDE w:val="0"/>
        <w:autoSpaceDN w:val="0"/>
        <w:bidi/>
        <w:adjustRightInd w:val="0"/>
        <w:spacing w:after="0" w:line="240" w:lineRule="auto"/>
        <w:jc w:val="both"/>
        <w:rPr>
          <w:rFonts w:asciiTheme="majorBidi" w:hAnsiTheme="majorBidi" w:cstheme="majorBidi"/>
          <w:rtl/>
        </w:rPr>
      </w:pPr>
      <w:r w:rsidRPr="00B954CD">
        <w:rPr>
          <w:rFonts w:asciiTheme="majorBidi" w:hAnsiTheme="majorBidi" w:cstheme="majorBidi"/>
          <w:rtl/>
        </w:rPr>
        <w:t xml:space="preserve">تمثل الزكاة موردا لا ينضب من موارد </w:t>
      </w:r>
      <w:r w:rsidR="009204AA" w:rsidRPr="00B954CD">
        <w:rPr>
          <w:rFonts w:asciiTheme="majorBidi" w:hAnsiTheme="majorBidi" w:cstheme="majorBidi"/>
          <w:rtl/>
        </w:rPr>
        <w:t xml:space="preserve">الدولة الاسلامية </w:t>
      </w:r>
      <w:r w:rsidRPr="00B954CD">
        <w:rPr>
          <w:rFonts w:asciiTheme="majorBidi" w:hAnsiTheme="majorBidi" w:cstheme="majorBidi"/>
          <w:rtl/>
        </w:rPr>
        <w:t xml:space="preserve"> وحكم مشروعيتها انها صدفة تطهر النفس من الشح والبخل، وسيطرة حب المال على مشاعر الانسان، والمشاركة في اقالة العثرات، ودفع المحتاجين، واشار الى ذلك قول الله </w:t>
      </w:r>
      <w:proofErr w:type="spellStart"/>
      <w:r w:rsidRPr="00B954CD">
        <w:rPr>
          <w:rFonts w:asciiTheme="majorBidi" w:hAnsiTheme="majorBidi" w:cstheme="majorBidi"/>
          <w:rtl/>
        </w:rPr>
        <w:t>تعالى:"خذ</w:t>
      </w:r>
      <w:proofErr w:type="spellEnd"/>
      <w:r w:rsidRPr="00B954CD">
        <w:rPr>
          <w:rFonts w:asciiTheme="majorBidi" w:hAnsiTheme="majorBidi" w:cstheme="majorBidi"/>
          <w:rtl/>
        </w:rPr>
        <w:t xml:space="preserve"> من اموالهم صدقة تطهرهم وتزكيهم بها وصل عليهم ان صلواتك سكن لهم والله سميع عليم" </w:t>
      </w:r>
      <w:r w:rsidR="00F1727C">
        <w:rPr>
          <w:rFonts w:asciiTheme="majorBidi" w:hAnsiTheme="majorBidi" w:cstheme="majorBidi" w:hint="cs"/>
          <w:vertAlign w:val="superscript"/>
          <w:rtl/>
        </w:rPr>
        <w:t>30</w:t>
      </w:r>
      <w:r w:rsidRPr="00B954CD">
        <w:rPr>
          <w:rFonts w:asciiTheme="majorBidi" w:hAnsiTheme="majorBidi" w:cstheme="majorBidi"/>
          <w:rtl/>
        </w:rPr>
        <w:t>.</w:t>
      </w:r>
      <w:r w:rsidR="009204AA" w:rsidRPr="00B954CD">
        <w:rPr>
          <w:rFonts w:asciiTheme="majorBidi" w:hAnsiTheme="majorBidi" w:cstheme="majorBidi"/>
          <w:rtl/>
        </w:rPr>
        <w:t xml:space="preserve"> فهي بذلك تطهر المال من الشبهات التي تعلق نتيجة المعاملات المالية التي تنشء بين الافراد، فقد يرافق هذه المعاملات حلف ايمان، وكثرة الحلف ونحوها مما فيه شبهة. وبذلك فان الزكاة لا تختلف عن الصدقة الا في انها الاولى اجبارية والثانية تطوعية وغير ملزمة بنصاب معين او حولان الحول.</w:t>
      </w:r>
      <w:r w:rsidR="00F1727C">
        <w:rPr>
          <w:rFonts w:asciiTheme="majorBidi" w:hAnsiTheme="majorBidi" w:cstheme="majorBidi" w:hint="cs"/>
          <w:vertAlign w:val="superscript"/>
          <w:rtl/>
        </w:rPr>
        <w:t>31</w:t>
      </w:r>
    </w:p>
    <w:p w:rsidR="009204AA" w:rsidRPr="00B954CD" w:rsidRDefault="009204AA" w:rsidP="000304CE">
      <w:pPr>
        <w:autoSpaceDE w:val="0"/>
        <w:autoSpaceDN w:val="0"/>
        <w:bidi/>
        <w:adjustRightInd w:val="0"/>
        <w:spacing w:after="0" w:line="240" w:lineRule="auto"/>
        <w:jc w:val="both"/>
        <w:rPr>
          <w:rFonts w:asciiTheme="majorBidi" w:hAnsiTheme="majorBidi" w:cstheme="majorBidi"/>
          <w:rtl/>
        </w:rPr>
      </w:pPr>
      <w:r w:rsidRPr="00B954CD">
        <w:rPr>
          <w:rFonts w:asciiTheme="majorBidi" w:hAnsiTheme="majorBidi" w:cstheme="majorBidi"/>
          <w:rtl/>
        </w:rPr>
        <w:t xml:space="preserve">والوقف: لغة هو الحبس عن التصرف، </w:t>
      </w:r>
      <w:r w:rsidR="00E63342" w:rsidRPr="00B954CD">
        <w:rPr>
          <w:rFonts w:asciiTheme="majorBidi" w:hAnsiTheme="majorBidi" w:cstheme="majorBidi"/>
          <w:rtl/>
        </w:rPr>
        <w:t xml:space="preserve">وفي الاصطلاح الشرعي هو تحبيس الاصول والاموال وتسبيل منافعها على الجهات الموقوف عليها على اختلاف بين الفقهاء في مال الملك بعد تحبسيه </w:t>
      </w:r>
      <w:r w:rsidR="00015516">
        <w:rPr>
          <w:rFonts w:asciiTheme="majorBidi" w:hAnsiTheme="majorBidi" w:cstheme="majorBidi" w:hint="cs"/>
          <w:vertAlign w:val="superscript"/>
          <w:rtl/>
        </w:rPr>
        <w:t>32</w:t>
      </w:r>
      <w:r w:rsidR="00E63342" w:rsidRPr="00B954CD">
        <w:rPr>
          <w:rFonts w:asciiTheme="majorBidi" w:hAnsiTheme="majorBidi" w:cstheme="majorBidi"/>
          <w:rtl/>
        </w:rPr>
        <w:t xml:space="preserve">. </w:t>
      </w:r>
      <w:r w:rsidR="00A33AFF" w:rsidRPr="00B954CD">
        <w:rPr>
          <w:rFonts w:asciiTheme="majorBidi" w:hAnsiTheme="majorBidi" w:cstheme="majorBidi"/>
          <w:rtl/>
        </w:rPr>
        <w:t xml:space="preserve">وفي القانون الجزائري يعرف الوقف بموجب المرسوم 64/248 الخاص بنظام الاملاك المحبسة بموجب نص المادة 213 من القانون 84/11 المؤرخ في 9 </w:t>
      </w:r>
      <w:proofErr w:type="spellStart"/>
      <w:r w:rsidR="00A33AFF" w:rsidRPr="00B954CD">
        <w:rPr>
          <w:rFonts w:asciiTheme="majorBidi" w:hAnsiTheme="majorBidi" w:cstheme="majorBidi"/>
          <w:rtl/>
        </w:rPr>
        <w:t>جويلية</w:t>
      </w:r>
      <w:proofErr w:type="spellEnd"/>
      <w:r w:rsidR="00A33AFF" w:rsidRPr="00B954CD">
        <w:rPr>
          <w:rFonts w:asciiTheme="majorBidi" w:hAnsiTheme="majorBidi" w:cstheme="majorBidi"/>
          <w:rtl/>
        </w:rPr>
        <w:t xml:space="preserve"> 19</w:t>
      </w:r>
      <w:r w:rsidR="00EA4446" w:rsidRPr="00B954CD">
        <w:rPr>
          <w:rFonts w:asciiTheme="majorBidi" w:hAnsiTheme="majorBidi" w:cstheme="majorBidi"/>
          <w:rtl/>
        </w:rPr>
        <w:t>84 كما يلي:" حبس المال عن التملك لأي شخص على وجه التأبيد والتصديق". وقد ركز المشرع الجزائري على ثلاث خصائص: التأبيد والدوام، اسقاط الملكية عن العين الموقوفة، والنية والتصديق.</w:t>
      </w:r>
      <w:r w:rsidR="00015516">
        <w:rPr>
          <w:rFonts w:asciiTheme="majorBidi" w:hAnsiTheme="majorBidi" w:cstheme="majorBidi" w:hint="cs"/>
          <w:vertAlign w:val="superscript"/>
          <w:rtl/>
        </w:rPr>
        <w:t>33</w:t>
      </w:r>
      <w:r w:rsidR="00A33AFF" w:rsidRPr="00B954CD">
        <w:rPr>
          <w:rFonts w:asciiTheme="majorBidi" w:hAnsiTheme="majorBidi" w:cstheme="majorBidi"/>
          <w:rtl/>
        </w:rPr>
        <w:t>ا</w:t>
      </w:r>
      <w:r w:rsidR="00E63342" w:rsidRPr="00B954CD">
        <w:rPr>
          <w:rFonts w:asciiTheme="majorBidi" w:hAnsiTheme="majorBidi" w:cstheme="majorBidi"/>
          <w:rtl/>
        </w:rPr>
        <w:t xml:space="preserve">ما في المفهوم الاقتصادي فقد عرفه الدكتور منذر قحف:" تحويل للأموال عن الاستهلاك واستثمارها في اصول  رأسمالية انتاجية تنتج المنافع والايرادات التي تستهلك جماعيا او فرديا" </w:t>
      </w:r>
      <w:r w:rsidR="00015516">
        <w:rPr>
          <w:rFonts w:asciiTheme="majorBidi" w:hAnsiTheme="majorBidi" w:cstheme="majorBidi" w:hint="cs"/>
          <w:vertAlign w:val="superscript"/>
          <w:rtl/>
        </w:rPr>
        <w:t>34</w:t>
      </w:r>
      <w:r w:rsidR="00E63342" w:rsidRPr="00B954CD">
        <w:rPr>
          <w:rFonts w:asciiTheme="majorBidi" w:hAnsiTheme="majorBidi" w:cstheme="majorBidi"/>
          <w:rtl/>
        </w:rPr>
        <w:t xml:space="preserve"> ويمكن تعريف الوقف اقتصاديا بانه تحويل لجزء من الدخول والثروات الخاصة الى موارد تكافلية دائمة تخصص منافعها من سلع وخدمات وعوائد لتلبية احتياجات الجهات والفئات المتعددة  المستفيدة، مما يساهم في زيادة القدرات الانتاجية اللازمة لتكوين ونمو القطار التكافلي الخيري الذي يعد اساس الاقتصاد الاجتماعي في الاقتصاد الاسلامي. وبهذا المعنى فانه يحدث حركية اقتصادية ايجابية للثروات والدخول لضمان الوصول الى توزيع توازني اختياري عادل بين افراد المجتمع.</w:t>
      </w:r>
      <w:r w:rsidR="00015516">
        <w:rPr>
          <w:rFonts w:asciiTheme="majorBidi" w:hAnsiTheme="majorBidi" w:cstheme="majorBidi" w:hint="cs"/>
          <w:vertAlign w:val="superscript"/>
          <w:rtl/>
        </w:rPr>
        <w:t>35</w:t>
      </w:r>
    </w:p>
    <w:p w:rsidR="00800C6E" w:rsidRPr="00015516" w:rsidRDefault="00800C6E" w:rsidP="000304CE">
      <w:pPr>
        <w:autoSpaceDE w:val="0"/>
        <w:autoSpaceDN w:val="0"/>
        <w:bidi/>
        <w:adjustRightInd w:val="0"/>
        <w:spacing w:after="0" w:line="240" w:lineRule="auto"/>
        <w:jc w:val="both"/>
        <w:rPr>
          <w:rFonts w:asciiTheme="majorBidi" w:hAnsiTheme="majorBidi" w:cstheme="majorBidi"/>
          <w:b/>
          <w:bCs/>
          <w:sz w:val="24"/>
          <w:szCs w:val="24"/>
          <w:rtl/>
        </w:rPr>
      </w:pPr>
      <w:r w:rsidRPr="00015516">
        <w:rPr>
          <w:rFonts w:asciiTheme="majorBidi" w:hAnsiTheme="majorBidi" w:cstheme="majorBidi"/>
          <w:b/>
          <w:bCs/>
          <w:sz w:val="24"/>
          <w:szCs w:val="24"/>
          <w:rtl/>
        </w:rPr>
        <w:t xml:space="preserve">ثانيا- الاستثمار : مفهومه ومجالاته وانواعه </w:t>
      </w:r>
    </w:p>
    <w:p w:rsidR="00C9189E" w:rsidRPr="00015516" w:rsidRDefault="00C9189E" w:rsidP="000304CE">
      <w:pPr>
        <w:pStyle w:val="Paragraphedeliste"/>
        <w:numPr>
          <w:ilvl w:val="0"/>
          <w:numId w:val="8"/>
        </w:numPr>
        <w:bidi/>
        <w:spacing w:line="240" w:lineRule="auto"/>
        <w:ind w:left="0" w:firstLine="0"/>
        <w:jc w:val="both"/>
        <w:rPr>
          <w:rFonts w:asciiTheme="majorBidi" w:hAnsiTheme="majorBidi" w:cstheme="majorBidi"/>
          <w:b/>
          <w:bCs/>
          <w:i/>
          <w:iCs/>
          <w:sz w:val="24"/>
          <w:szCs w:val="24"/>
        </w:rPr>
      </w:pPr>
      <w:proofErr w:type="gramStart"/>
      <w:r w:rsidRPr="00015516">
        <w:rPr>
          <w:rFonts w:asciiTheme="majorBidi" w:hAnsiTheme="majorBidi" w:cstheme="majorBidi"/>
          <w:b/>
          <w:bCs/>
          <w:i/>
          <w:iCs/>
          <w:sz w:val="24"/>
          <w:szCs w:val="24"/>
          <w:rtl/>
        </w:rPr>
        <w:t>مفهوم</w:t>
      </w:r>
      <w:proofErr w:type="gramEnd"/>
      <w:r w:rsidRPr="00015516">
        <w:rPr>
          <w:rFonts w:asciiTheme="majorBidi" w:hAnsiTheme="majorBidi" w:cstheme="majorBidi"/>
          <w:b/>
          <w:bCs/>
          <w:i/>
          <w:iCs/>
          <w:sz w:val="24"/>
          <w:szCs w:val="24"/>
          <w:rtl/>
        </w:rPr>
        <w:t xml:space="preserve"> الاستثمار:</w:t>
      </w:r>
    </w:p>
    <w:p w:rsidR="00C9189E" w:rsidRPr="00015516" w:rsidRDefault="00C9189E" w:rsidP="000304CE">
      <w:pPr>
        <w:pStyle w:val="Paragraphedeliste"/>
        <w:numPr>
          <w:ilvl w:val="1"/>
          <w:numId w:val="24"/>
        </w:numPr>
        <w:bidi/>
        <w:spacing w:line="240" w:lineRule="auto"/>
        <w:jc w:val="both"/>
        <w:rPr>
          <w:rFonts w:asciiTheme="majorBidi" w:hAnsiTheme="majorBidi" w:cstheme="majorBidi"/>
          <w:i/>
          <w:iCs/>
          <w:sz w:val="24"/>
          <w:szCs w:val="24"/>
          <w:rtl/>
        </w:rPr>
      </w:pPr>
      <w:r w:rsidRPr="00015516">
        <w:rPr>
          <w:rFonts w:asciiTheme="majorBidi" w:hAnsiTheme="majorBidi" w:cstheme="majorBidi"/>
          <w:i/>
          <w:iCs/>
          <w:sz w:val="24"/>
          <w:szCs w:val="24"/>
          <w:rtl/>
        </w:rPr>
        <w:t>المعنى اللغوي للاستثمار:</w:t>
      </w:r>
    </w:p>
    <w:p w:rsidR="00C9189E" w:rsidRPr="00B954CD" w:rsidRDefault="00C9189E" w:rsidP="000304CE">
      <w:pPr>
        <w:bidi/>
        <w:spacing w:line="240" w:lineRule="auto"/>
        <w:jc w:val="both"/>
        <w:rPr>
          <w:rFonts w:asciiTheme="majorBidi" w:hAnsiTheme="majorBidi" w:cstheme="majorBidi"/>
          <w:rtl/>
        </w:rPr>
      </w:pPr>
      <w:proofErr w:type="gramStart"/>
      <w:r w:rsidRPr="00B954CD">
        <w:rPr>
          <w:rFonts w:asciiTheme="majorBidi" w:hAnsiTheme="majorBidi" w:cstheme="majorBidi"/>
          <w:rtl/>
        </w:rPr>
        <w:t>مصدر</w:t>
      </w:r>
      <w:proofErr w:type="gramEnd"/>
      <w:r w:rsidRPr="00B954CD">
        <w:rPr>
          <w:rFonts w:asciiTheme="majorBidi" w:hAnsiTheme="majorBidi" w:cstheme="majorBidi"/>
          <w:rtl/>
        </w:rPr>
        <w:t xml:space="preserve"> لفعل استثمر يستثمر استثمارا، وهو مشتق من ثمر، و الثاء والميم والراء اصل واحد</w:t>
      </w:r>
      <w:r w:rsidR="00153921" w:rsidRPr="00B954CD">
        <w:rPr>
          <w:rFonts w:asciiTheme="majorBidi" w:hAnsiTheme="majorBidi" w:cstheme="majorBidi"/>
          <w:rtl/>
        </w:rPr>
        <w:t xml:space="preserve"> يدل على شيء يتولد من شيء، ثم يح</w:t>
      </w:r>
      <w:r w:rsidRPr="00B954CD">
        <w:rPr>
          <w:rFonts w:asciiTheme="majorBidi" w:hAnsiTheme="majorBidi" w:cstheme="majorBidi"/>
          <w:rtl/>
        </w:rPr>
        <w:t>مل على غيره استعارة</w:t>
      </w:r>
      <w:r w:rsidR="00015516">
        <w:rPr>
          <w:rFonts w:asciiTheme="majorBidi" w:hAnsiTheme="majorBidi" w:cstheme="majorBidi" w:hint="cs"/>
          <w:vertAlign w:val="superscript"/>
          <w:rtl/>
        </w:rPr>
        <w:t>36</w:t>
      </w:r>
      <w:r w:rsidR="00153921" w:rsidRPr="00B954CD">
        <w:rPr>
          <w:rFonts w:asciiTheme="majorBidi" w:hAnsiTheme="majorBidi" w:cstheme="majorBidi"/>
          <w:rtl/>
        </w:rPr>
        <w:t>.</w:t>
      </w:r>
      <w:proofErr w:type="gramStart"/>
      <w:r w:rsidRPr="00B954CD">
        <w:rPr>
          <w:rFonts w:asciiTheme="majorBidi" w:hAnsiTheme="majorBidi" w:cstheme="majorBidi"/>
          <w:rtl/>
        </w:rPr>
        <w:t>ومن</w:t>
      </w:r>
      <w:proofErr w:type="gramEnd"/>
      <w:r w:rsidRPr="00B954CD">
        <w:rPr>
          <w:rFonts w:asciiTheme="majorBidi" w:hAnsiTheme="majorBidi" w:cstheme="majorBidi"/>
          <w:rtl/>
        </w:rPr>
        <w:t xml:space="preserve"> جملة الدلالات اللغوية لهذا المصطلح: </w:t>
      </w:r>
    </w:p>
    <w:p w:rsidR="00C9189E" w:rsidRPr="00B954CD" w:rsidRDefault="00C9189E" w:rsidP="000304CE">
      <w:pPr>
        <w:pStyle w:val="Paragraphedeliste"/>
        <w:numPr>
          <w:ilvl w:val="0"/>
          <w:numId w:val="2"/>
        </w:numPr>
        <w:bidi/>
        <w:spacing w:line="240" w:lineRule="auto"/>
        <w:jc w:val="both"/>
        <w:rPr>
          <w:rFonts w:asciiTheme="majorBidi" w:hAnsiTheme="majorBidi" w:cstheme="majorBidi"/>
        </w:rPr>
      </w:pPr>
      <w:r w:rsidRPr="00B954CD">
        <w:rPr>
          <w:rFonts w:asciiTheme="majorBidi" w:hAnsiTheme="majorBidi" w:cstheme="majorBidi"/>
          <w:rtl/>
        </w:rPr>
        <w:t>حمل الشجر، وواحده ثمرة، والجمع ثمار وثمرات، وجمع الجمع ثمر</w:t>
      </w:r>
      <w:r w:rsidR="00015516">
        <w:rPr>
          <w:rFonts w:asciiTheme="majorBidi" w:hAnsiTheme="majorBidi" w:cstheme="majorBidi" w:hint="cs"/>
          <w:vertAlign w:val="superscript"/>
          <w:rtl/>
        </w:rPr>
        <w:t>37</w:t>
      </w:r>
      <w:r w:rsidR="00153921" w:rsidRPr="00B954CD">
        <w:rPr>
          <w:rFonts w:asciiTheme="majorBidi" w:hAnsiTheme="majorBidi" w:cstheme="majorBidi"/>
          <w:rtl/>
        </w:rPr>
        <w:t>.</w:t>
      </w:r>
      <w:r w:rsidRPr="00B954CD">
        <w:rPr>
          <w:rFonts w:asciiTheme="majorBidi" w:hAnsiTheme="majorBidi" w:cstheme="majorBidi"/>
          <w:rtl/>
        </w:rPr>
        <w:t xml:space="preserve"> وقد قال الله سبحانه وتعالى: " وانزل من السماء ماءا فاخرج به من الثمرات رزقا لكم" </w:t>
      </w:r>
      <w:r w:rsidR="00015516">
        <w:rPr>
          <w:rFonts w:asciiTheme="majorBidi" w:hAnsiTheme="majorBidi" w:cstheme="majorBidi" w:hint="cs"/>
          <w:vertAlign w:val="superscript"/>
          <w:rtl/>
        </w:rPr>
        <w:t>38</w:t>
      </w:r>
      <w:r w:rsidR="00153921" w:rsidRPr="00B954CD">
        <w:rPr>
          <w:rFonts w:asciiTheme="majorBidi" w:hAnsiTheme="majorBidi" w:cstheme="majorBidi"/>
          <w:rtl/>
        </w:rPr>
        <w:t>.</w:t>
      </w:r>
      <w:r w:rsidRPr="00B954CD">
        <w:rPr>
          <w:rFonts w:asciiTheme="majorBidi" w:hAnsiTheme="majorBidi" w:cstheme="majorBidi"/>
          <w:rtl/>
        </w:rPr>
        <w:t xml:space="preserve"> وقال سبحانه: " انظروا الى ثمر اذا اثمر" </w:t>
      </w:r>
      <w:r w:rsidR="00015516">
        <w:rPr>
          <w:rFonts w:asciiTheme="majorBidi" w:hAnsiTheme="majorBidi" w:cstheme="majorBidi" w:hint="cs"/>
          <w:vertAlign w:val="superscript"/>
          <w:rtl/>
        </w:rPr>
        <w:t>39</w:t>
      </w:r>
      <w:r w:rsidR="00153921" w:rsidRPr="00B954CD">
        <w:rPr>
          <w:rFonts w:asciiTheme="majorBidi" w:hAnsiTheme="majorBidi" w:cstheme="majorBidi"/>
          <w:rtl/>
        </w:rPr>
        <w:t>.</w:t>
      </w:r>
    </w:p>
    <w:p w:rsidR="00C9189E" w:rsidRPr="00B954CD" w:rsidRDefault="00C9189E" w:rsidP="000304CE">
      <w:pPr>
        <w:pStyle w:val="Paragraphedeliste"/>
        <w:numPr>
          <w:ilvl w:val="0"/>
          <w:numId w:val="2"/>
        </w:numPr>
        <w:bidi/>
        <w:spacing w:line="240" w:lineRule="auto"/>
        <w:jc w:val="both"/>
        <w:rPr>
          <w:rFonts w:asciiTheme="majorBidi" w:hAnsiTheme="majorBidi" w:cstheme="majorBidi"/>
        </w:rPr>
      </w:pPr>
      <w:r w:rsidRPr="00B954CD">
        <w:rPr>
          <w:rFonts w:asciiTheme="majorBidi" w:hAnsiTheme="majorBidi" w:cstheme="majorBidi"/>
          <w:rtl/>
        </w:rPr>
        <w:t xml:space="preserve">الولد، تطلق الثمرة على الولد لان الثمرة ما ينتجه الشجر، والولد ينتجه الاب مجازا، </w:t>
      </w:r>
      <w:r w:rsidR="00015516">
        <w:rPr>
          <w:rFonts w:asciiTheme="majorBidi" w:hAnsiTheme="majorBidi" w:cstheme="majorBidi" w:hint="cs"/>
          <w:vertAlign w:val="superscript"/>
          <w:rtl/>
        </w:rPr>
        <w:t>40</w:t>
      </w:r>
      <w:r w:rsidR="00153921" w:rsidRPr="00B954CD">
        <w:rPr>
          <w:rFonts w:asciiTheme="majorBidi" w:hAnsiTheme="majorBidi" w:cstheme="majorBidi"/>
          <w:rtl/>
        </w:rPr>
        <w:t>.وقد ج</w:t>
      </w:r>
      <w:r w:rsidRPr="00B954CD">
        <w:rPr>
          <w:rFonts w:asciiTheme="majorBidi" w:hAnsiTheme="majorBidi" w:cstheme="majorBidi"/>
          <w:rtl/>
        </w:rPr>
        <w:t xml:space="preserve">اء في الحديث: " اذا مات ولد العبد، قال الله </w:t>
      </w:r>
      <w:r w:rsidR="00153921" w:rsidRPr="00B954CD">
        <w:rPr>
          <w:rFonts w:asciiTheme="majorBidi" w:hAnsiTheme="majorBidi" w:cstheme="majorBidi"/>
          <w:rtl/>
        </w:rPr>
        <w:t>تعالى لملائكته: "قبضتم ولدي عبدي، فيقول</w:t>
      </w:r>
      <w:r w:rsidRPr="00B954CD">
        <w:rPr>
          <w:rFonts w:asciiTheme="majorBidi" w:hAnsiTheme="majorBidi" w:cstheme="majorBidi"/>
          <w:rtl/>
        </w:rPr>
        <w:t>ون نعم ، فيقول قبضتم ثمرة فؤاده، فيقولون: نعم...</w:t>
      </w:r>
      <w:r w:rsidR="00153921" w:rsidRPr="00B954CD">
        <w:rPr>
          <w:rFonts w:asciiTheme="majorBidi" w:hAnsiTheme="majorBidi" w:cstheme="majorBidi"/>
          <w:rtl/>
        </w:rPr>
        <w:t xml:space="preserve">" </w:t>
      </w:r>
      <w:r w:rsidR="00015516">
        <w:rPr>
          <w:rFonts w:asciiTheme="majorBidi" w:hAnsiTheme="majorBidi" w:cstheme="majorBidi" w:hint="cs"/>
          <w:vertAlign w:val="superscript"/>
          <w:rtl/>
        </w:rPr>
        <w:t>41</w:t>
      </w:r>
      <w:r w:rsidR="00153921" w:rsidRPr="00B954CD">
        <w:rPr>
          <w:rFonts w:asciiTheme="majorBidi" w:hAnsiTheme="majorBidi" w:cstheme="majorBidi"/>
          <w:rtl/>
        </w:rPr>
        <w:t>.</w:t>
      </w:r>
    </w:p>
    <w:p w:rsidR="00C9189E" w:rsidRPr="00B954CD" w:rsidRDefault="00C9189E" w:rsidP="000304CE">
      <w:pPr>
        <w:pStyle w:val="Paragraphedeliste"/>
        <w:numPr>
          <w:ilvl w:val="0"/>
          <w:numId w:val="2"/>
        </w:numPr>
        <w:bidi/>
        <w:spacing w:line="240" w:lineRule="auto"/>
        <w:jc w:val="both"/>
        <w:rPr>
          <w:rFonts w:asciiTheme="majorBidi" w:hAnsiTheme="majorBidi" w:cstheme="majorBidi"/>
        </w:rPr>
      </w:pPr>
      <w:r w:rsidRPr="00B954CD">
        <w:rPr>
          <w:rFonts w:asciiTheme="majorBidi" w:hAnsiTheme="majorBidi" w:cstheme="majorBidi"/>
          <w:rtl/>
        </w:rPr>
        <w:t>النماء والزيادة والكثرة ، يقال : ثمر ماله/ اي : كثر</w:t>
      </w:r>
      <w:r w:rsidR="00153921" w:rsidRPr="00B954CD">
        <w:rPr>
          <w:rFonts w:asciiTheme="majorBidi" w:hAnsiTheme="majorBidi" w:cstheme="majorBidi"/>
          <w:rtl/>
        </w:rPr>
        <w:t xml:space="preserve"> ماله، وثمر الله مالك: اي كثره</w:t>
      </w:r>
      <w:r w:rsidRPr="00B954CD">
        <w:rPr>
          <w:rFonts w:asciiTheme="majorBidi" w:hAnsiTheme="majorBidi" w:cstheme="majorBidi"/>
          <w:rtl/>
        </w:rPr>
        <w:t>.</w:t>
      </w:r>
      <w:r w:rsidR="00015516">
        <w:rPr>
          <w:rFonts w:asciiTheme="majorBidi" w:hAnsiTheme="majorBidi" w:cstheme="majorBidi" w:hint="cs"/>
          <w:vertAlign w:val="superscript"/>
          <w:rtl/>
        </w:rPr>
        <w:t>42</w:t>
      </w:r>
    </w:p>
    <w:p w:rsidR="00C9189E" w:rsidRPr="00B954CD" w:rsidRDefault="00C9189E" w:rsidP="000304CE">
      <w:pPr>
        <w:pStyle w:val="Paragraphedeliste"/>
        <w:numPr>
          <w:ilvl w:val="0"/>
          <w:numId w:val="2"/>
        </w:numPr>
        <w:bidi/>
        <w:spacing w:line="240" w:lineRule="auto"/>
        <w:jc w:val="both"/>
        <w:rPr>
          <w:rFonts w:asciiTheme="majorBidi" w:hAnsiTheme="majorBidi" w:cstheme="majorBidi"/>
        </w:rPr>
      </w:pPr>
      <w:r w:rsidRPr="00B954CD">
        <w:rPr>
          <w:rFonts w:asciiTheme="majorBidi" w:hAnsiTheme="majorBidi" w:cstheme="majorBidi"/>
          <w:rtl/>
        </w:rPr>
        <w:t>ويطلق الثمر كذلك على انواع المال كالذهب والفضة</w:t>
      </w:r>
      <w:r w:rsidR="00015516">
        <w:rPr>
          <w:rFonts w:asciiTheme="majorBidi" w:hAnsiTheme="majorBidi" w:cstheme="majorBidi" w:hint="cs"/>
          <w:vertAlign w:val="superscript"/>
          <w:rtl/>
        </w:rPr>
        <w:t>43</w:t>
      </w:r>
      <w:r w:rsidR="00BA2EB7" w:rsidRPr="00B954CD">
        <w:rPr>
          <w:rFonts w:asciiTheme="majorBidi" w:hAnsiTheme="majorBidi" w:cstheme="majorBidi"/>
          <w:rtl/>
        </w:rPr>
        <w:t>.</w:t>
      </w:r>
    </w:p>
    <w:p w:rsidR="00C9189E" w:rsidRPr="00015516" w:rsidRDefault="00C9189E" w:rsidP="000304CE">
      <w:pPr>
        <w:pStyle w:val="Paragraphedeliste"/>
        <w:numPr>
          <w:ilvl w:val="1"/>
          <w:numId w:val="24"/>
        </w:numPr>
        <w:bidi/>
        <w:spacing w:line="240" w:lineRule="auto"/>
        <w:jc w:val="both"/>
        <w:rPr>
          <w:rFonts w:asciiTheme="majorBidi" w:hAnsiTheme="majorBidi" w:cstheme="majorBidi"/>
          <w:i/>
          <w:iCs/>
          <w:sz w:val="24"/>
          <w:szCs w:val="24"/>
          <w:rtl/>
        </w:rPr>
      </w:pPr>
      <w:r w:rsidRPr="00015516">
        <w:rPr>
          <w:rFonts w:asciiTheme="majorBidi" w:hAnsiTheme="majorBidi" w:cstheme="majorBidi"/>
          <w:i/>
          <w:iCs/>
          <w:sz w:val="24"/>
          <w:szCs w:val="24"/>
          <w:rtl/>
        </w:rPr>
        <w:t>المعنى الفقهي للاستثمار:</w:t>
      </w:r>
    </w:p>
    <w:p w:rsidR="00C9189E" w:rsidRPr="00B954CD" w:rsidRDefault="00C9189E" w:rsidP="000304CE">
      <w:p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rPr>
        <w:t xml:space="preserve">قال الامام الغزالي في المستصفى: "فان الاحكام ثمرات وكل ثمرة لها صفة حقيقية في نفسها، ولها مثمر ومستثمر وطريق في الاستثمار...هي وجوه دلالة الادلة...والمستثمر هو المجتهد " </w:t>
      </w:r>
      <w:r w:rsidR="00015516">
        <w:rPr>
          <w:rFonts w:asciiTheme="majorBidi" w:hAnsiTheme="majorBidi" w:cstheme="majorBidi" w:hint="cs"/>
          <w:vertAlign w:val="superscript"/>
          <w:rtl/>
        </w:rPr>
        <w:t>44</w:t>
      </w:r>
      <w:r w:rsidR="00BA2EB7" w:rsidRPr="00B954CD">
        <w:rPr>
          <w:rFonts w:asciiTheme="majorBidi" w:hAnsiTheme="majorBidi" w:cstheme="majorBidi"/>
          <w:rtl/>
        </w:rPr>
        <w:t xml:space="preserve"> . و</w:t>
      </w:r>
      <w:r w:rsidRPr="00B954CD">
        <w:rPr>
          <w:rFonts w:asciiTheme="majorBidi" w:hAnsiTheme="majorBidi" w:cstheme="majorBidi"/>
          <w:rtl/>
          <w:lang w:bidi="ar-SA"/>
        </w:rPr>
        <w:t>في</w:t>
      </w:r>
      <w:r w:rsidR="00373550">
        <w:rPr>
          <w:rFonts w:asciiTheme="majorBidi" w:hAnsiTheme="majorBidi" w:cstheme="majorBidi" w:hint="cs"/>
          <w:rtl/>
          <w:lang w:bidi="ar-SA"/>
        </w:rPr>
        <w:t xml:space="preserve"> </w:t>
      </w:r>
      <w:r w:rsidRPr="00B954CD">
        <w:rPr>
          <w:rFonts w:asciiTheme="majorBidi" w:hAnsiTheme="majorBidi" w:cstheme="majorBidi"/>
          <w:rtl/>
          <w:lang w:bidi="ar-SA"/>
        </w:rPr>
        <w:t>معرض</w:t>
      </w:r>
      <w:r w:rsidR="00373550">
        <w:rPr>
          <w:rFonts w:asciiTheme="majorBidi" w:hAnsiTheme="majorBidi" w:cstheme="majorBidi" w:hint="cs"/>
          <w:rtl/>
          <w:lang w:bidi="ar-SA"/>
        </w:rPr>
        <w:t xml:space="preserve"> </w:t>
      </w:r>
      <w:r w:rsidRPr="00B954CD">
        <w:rPr>
          <w:rFonts w:asciiTheme="majorBidi" w:hAnsiTheme="majorBidi" w:cstheme="majorBidi"/>
          <w:rtl/>
          <w:lang w:bidi="ar-SA"/>
        </w:rPr>
        <w:t>حديثه</w:t>
      </w:r>
      <w:r w:rsidR="00373550">
        <w:rPr>
          <w:rFonts w:asciiTheme="majorBidi" w:hAnsiTheme="majorBidi" w:cstheme="majorBidi" w:hint="cs"/>
          <w:rtl/>
          <w:lang w:bidi="ar-SA"/>
        </w:rPr>
        <w:t xml:space="preserve"> </w:t>
      </w:r>
      <w:r w:rsidRPr="00B954CD">
        <w:rPr>
          <w:rFonts w:asciiTheme="majorBidi" w:hAnsiTheme="majorBidi" w:cstheme="majorBidi"/>
          <w:rtl/>
          <w:lang w:bidi="ar-SA"/>
        </w:rPr>
        <w:t>عن</w:t>
      </w:r>
      <w:r w:rsidR="00373550">
        <w:rPr>
          <w:rFonts w:asciiTheme="majorBidi" w:hAnsiTheme="majorBidi" w:cstheme="majorBidi" w:hint="cs"/>
          <w:rtl/>
          <w:lang w:bidi="ar-SA"/>
        </w:rPr>
        <w:t xml:space="preserve"> </w:t>
      </w:r>
      <w:r w:rsidRPr="00B954CD">
        <w:rPr>
          <w:rFonts w:asciiTheme="majorBidi" w:hAnsiTheme="majorBidi" w:cstheme="majorBidi"/>
          <w:rtl/>
          <w:lang w:bidi="ar-SA"/>
        </w:rPr>
        <w:t>تفريق</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الصفقة</w:t>
      </w:r>
      <w:r w:rsidRPr="00B954CD">
        <w:rPr>
          <w:rFonts w:asciiTheme="majorBidi" w:hAnsiTheme="majorBidi" w:cstheme="majorBidi"/>
          <w:lang w:bidi="ar-SA"/>
        </w:rPr>
        <w:t xml:space="preserve"> "</w:t>
      </w:r>
      <w:r w:rsidRPr="00B954CD">
        <w:rPr>
          <w:rFonts w:asciiTheme="majorBidi" w:hAnsiTheme="majorBidi" w:cstheme="majorBidi"/>
          <w:rtl/>
          <w:lang w:bidi="ar-SA"/>
        </w:rPr>
        <w:t>الأصل</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الثاني</w:t>
      </w:r>
      <w:r w:rsidR="00373550">
        <w:rPr>
          <w:rFonts w:asciiTheme="majorBidi" w:hAnsiTheme="majorBidi" w:cstheme="majorBidi" w:hint="cs"/>
          <w:rtl/>
          <w:lang w:bidi="ar-SA"/>
        </w:rPr>
        <w:t xml:space="preserve"> </w:t>
      </w:r>
      <w:r w:rsidRPr="00B954CD">
        <w:rPr>
          <w:rFonts w:asciiTheme="majorBidi" w:hAnsiTheme="majorBidi" w:cstheme="majorBidi"/>
          <w:rtl/>
          <w:lang w:bidi="ar-SA"/>
        </w:rPr>
        <w:t>أن</w:t>
      </w:r>
      <w:r w:rsidR="00373550">
        <w:rPr>
          <w:rFonts w:asciiTheme="majorBidi" w:hAnsiTheme="majorBidi" w:cstheme="majorBidi" w:hint="cs"/>
          <w:rtl/>
          <w:lang w:bidi="ar-SA"/>
        </w:rPr>
        <w:t xml:space="preserve"> </w:t>
      </w:r>
      <w:r w:rsidRPr="00B954CD">
        <w:rPr>
          <w:rFonts w:asciiTheme="majorBidi" w:hAnsiTheme="majorBidi" w:cstheme="majorBidi"/>
          <w:rtl/>
          <w:lang w:bidi="ar-SA"/>
        </w:rPr>
        <w:t>يقال</w:t>
      </w:r>
      <w:r w:rsidRPr="00B954CD">
        <w:rPr>
          <w:rFonts w:asciiTheme="majorBidi" w:hAnsiTheme="majorBidi" w:cstheme="majorBidi"/>
          <w:lang w:bidi="ar-SA"/>
        </w:rPr>
        <w:t xml:space="preserve">: </w:t>
      </w:r>
      <w:r w:rsidRPr="00B954CD">
        <w:rPr>
          <w:rFonts w:asciiTheme="majorBidi" w:hAnsiTheme="majorBidi" w:cstheme="majorBidi"/>
          <w:rtl/>
          <w:lang w:bidi="ar-SA"/>
        </w:rPr>
        <w:t>إكراء</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الشجر</w:t>
      </w:r>
      <w:r w:rsidR="00373550">
        <w:rPr>
          <w:rFonts w:asciiTheme="majorBidi" w:hAnsiTheme="majorBidi" w:cstheme="majorBidi" w:hint="cs"/>
          <w:rtl/>
          <w:lang w:bidi="ar-SA"/>
        </w:rPr>
        <w:t xml:space="preserve"> </w:t>
      </w:r>
      <w:r w:rsidRPr="00B954CD">
        <w:rPr>
          <w:rFonts w:asciiTheme="majorBidi" w:hAnsiTheme="majorBidi" w:cstheme="majorBidi"/>
          <w:rtl/>
          <w:lang w:bidi="ar-SA"/>
        </w:rPr>
        <w:t>للاستثمار</w:t>
      </w:r>
      <w:r w:rsidR="00373550">
        <w:rPr>
          <w:rFonts w:asciiTheme="majorBidi" w:hAnsiTheme="majorBidi" w:cstheme="majorBidi" w:hint="cs"/>
          <w:rtl/>
          <w:lang w:bidi="ar-SA"/>
        </w:rPr>
        <w:t xml:space="preserve"> </w:t>
      </w:r>
      <w:r w:rsidRPr="00B954CD">
        <w:rPr>
          <w:rFonts w:asciiTheme="majorBidi" w:hAnsiTheme="majorBidi" w:cstheme="majorBidi"/>
          <w:rtl/>
          <w:lang w:bidi="ar-SA"/>
        </w:rPr>
        <w:t>يجر</w:t>
      </w:r>
      <w:r w:rsidR="00373550">
        <w:rPr>
          <w:rFonts w:asciiTheme="majorBidi" w:hAnsiTheme="majorBidi" w:cstheme="majorBidi" w:hint="cs"/>
          <w:rtl/>
          <w:lang w:bidi="ar-SA"/>
        </w:rPr>
        <w:t xml:space="preserve"> </w:t>
      </w:r>
      <w:proofErr w:type="spellStart"/>
      <w:r w:rsidRPr="00B954CD">
        <w:rPr>
          <w:rFonts w:asciiTheme="majorBidi" w:hAnsiTheme="majorBidi" w:cstheme="majorBidi"/>
          <w:rtl/>
          <w:lang w:bidi="ar-SA"/>
        </w:rPr>
        <w:t>يمجرى</w:t>
      </w:r>
      <w:proofErr w:type="spellEnd"/>
      <w:r w:rsidR="00373550">
        <w:rPr>
          <w:rFonts w:asciiTheme="majorBidi" w:hAnsiTheme="majorBidi" w:cstheme="majorBidi" w:hint="cs"/>
          <w:rtl/>
          <w:lang w:bidi="ar-SA"/>
        </w:rPr>
        <w:t xml:space="preserve"> </w:t>
      </w:r>
      <w:r w:rsidRPr="00B954CD">
        <w:rPr>
          <w:rFonts w:asciiTheme="majorBidi" w:hAnsiTheme="majorBidi" w:cstheme="majorBidi"/>
          <w:rtl/>
          <w:lang w:bidi="ar-SA"/>
        </w:rPr>
        <w:t>إكراء</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الأرض</w:t>
      </w:r>
      <w:r w:rsidR="00373550">
        <w:rPr>
          <w:rFonts w:asciiTheme="majorBidi" w:hAnsiTheme="majorBidi" w:cstheme="majorBidi" w:hint="cs"/>
          <w:rtl/>
          <w:lang w:bidi="ar-SA"/>
        </w:rPr>
        <w:t xml:space="preserve"> </w:t>
      </w:r>
      <w:proofErr w:type="spellStart"/>
      <w:r w:rsidRPr="00B954CD">
        <w:rPr>
          <w:rFonts w:asciiTheme="majorBidi" w:hAnsiTheme="majorBidi" w:cstheme="majorBidi"/>
          <w:rtl/>
          <w:lang w:bidi="ar-SA"/>
        </w:rPr>
        <w:t>للازدراع</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وعليه،فإن</w:t>
      </w:r>
      <w:proofErr w:type="spellEnd"/>
      <w:r w:rsidR="00373550">
        <w:rPr>
          <w:rFonts w:asciiTheme="majorBidi" w:hAnsiTheme="majorBidi" w:cstheme="majorBidi" w:hint="cs"/>
          <w:rtl/>
          <w:lang w:bidi="ar-SA"/>
        </w:rPr>
        <w:t xml:space="preserve"> </w:t>
      </w:r>
      <w:r w:rsidRPr="00B954CD">
        <w:rPr>
          <w:rFonts w:asciiTheme="majorBidi" w:hAnsiTheme="majorBidi" w:cstheme="majorBidi"/>
          <w:rtl/>
          <w:lang w:bidi="ar-SA"/>
        </w:rPr>
        <w:t>مصطلح</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الاستثمار،</w:t>
      </w:r>
      <w:r w:rsidR="00373550">
        <w:rPr>
          <w:rFonts w:asciiTheme="majorBidi" w:hAnsiTheme="majorBidi" w:cstheme="majorBidi" w:hint="cs"/>
          <w:rtl/>
          <w:lang w:bidi="ar-SA"/>
        </w:rPr>
        <w:t xml:space="preserve"> </w:t>
      </w:r>
      <w:r w:rsidRPr="00B954CD">
        <w:rPr>
          <w:rFonts w:asciiTheme="majorBidi" w:hAnsiTheme="majorBidi" w:cstheme="majorBidi"/>
          <w:rtl/>
          <w:lang w:bidi="ar-SA"/>
        </w:rPr>
        <w:t>مصطلح</w:t>
      </w:r>
      <w:r w:rsidR="00373550">
        <w:rPr>
          <w:rFonts w:asciiTheme="majorBidi" w:hAnsiTheme="majorBidi" w:cstheme="majorBidi" w:hint="cs"/>
          <w:rtl/>
          <w:lang w:bidi="ar-SA"/>
        </w:rPr>
        <w:t xml:space="preserve"> </w:t>
      </w:r>
      <w:r w:rsidRPr="00B954CD">
        <w:rPr>
          <w:rFonts w:asciiTheme="majorBidi" w:hAnsiTheme="majorBidi" w:cstheme="majorBidi"/>
          <w:rtl/>
          <w:lang w:bidi="ar-SA"/>
        </w:rPr>
        <w:t>مطروق</w:t>
      </w:r>
      <w:r w:rsidR="00373550">
        <w:rPr>
          <w:rFonts w:asciiTheme="majorBidi" w:hAnsiTheme="majorBidi" w:cstheme="majorBidi" w:hint="cs"/>
          <w:rtl/>
          <w:lang w:bidi="ar-SA"/>
        </w:rPr>
        <w:t xml:space="preserve"> </w:t>
      </w:r>
      <w:r w:rsidRPr="00B954CD">
        <w:rPr>
          <w:rFonts w:asciiTheme="majorBidi" w:hAnsiTheme="majorBidi" w:cstheme="majorBidi"/>
          <w:rtl/>
          <w:lang w:bidi="ar-SA"/>
        </w:rPr>
        <w:t>في</w:t>
      </w:r>
      <w:r w:rsidR="00373550">
        <w:rPr>
          <w:rFonts w:asciiTheme="majorBidi" w:hAnsiTheme="majorBidi" w:cstheme="majorBidi" w:hint="cs"/>
          <w:rtl/>
          <w:lang w:bidi="ar-SA"/>
        </w:rPr>
        <w:t xml:space="preserve"> </w:t>
      </w:r>
      <w:r w:rsidRPr="00B954CD">
        <w:rPr>
          <w:rFonts w:asciiTheme="majorBidi" w:hAnsiTheme="majorBidi" w:cstheme="majorBidi"/>
          <w:rtl/>
          <w:lang w:bidi="ar-SA"/>
        </w:rPr>
        <w:t>كتب</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الفقه</w:t>
      </w:r>
      <w:r w:rsidR="00373550">
        <w:rPr>
          <w:rFonts w:asciiTheme="majorBidi" w:hAnsiTheme="majorBidi" w:cstheme="majorBidi" w:hint="cs"/>
          <w:rtl/>
          <w:lang w:bidi="ar-SA"/>
        </w:rPr>
        <w:t xml:space="preserve"> </w:t>
      </w:r>
      <w:r w:rsidRPr="00B954CD">
        <w:rPr>
          <w:rFonts w:asciiTheme="majorBidi" w:hAnsiTheme="majorBidi" w:cstheme="majorBidi"/>
          <w:rtl/>
          <w:lang w:bidi="ar-SA"/>
        </w:rPr>
        <w:t>والأصول</w:t>
      </w:r>
      <w:r w:rsidR="00373550">
        <w:rPr>
          <w:rFonts w:asciiTheme="majorBidi" w:hAnsiTheme="majorBidi" w:cstheme="majorBidi" w:hint="cs"/>
          <w:rtl/>
          <w:lang w:bidi="ar-SA"/>
        </w:rPr>
        <w:t xml:space="preserve"> </w:t>
      </w:r>
      <w:r w:rsidRPr="00B954CD">
        <w:rPr>
          <w:rFonts w:asciiTheme="majorBidi" w:hAnsiTheme="majorBidi" w:cstheme="majorBidi"/>
          <w:rtl/>
          <w:lang w:bidi="ar-SA"/>
        </w:rPr>
        <w:t>ضمن معنيين</w:t>
      </w:r>
      <w:r w:rsidRPr="00B954CD">
        <w:rPr>
          <w:rFonts w:asciiTheme="majorBidi" w:hAnsiTheme="majorBidi" w:cstheme="majorBidi"/>
          <w:lang w:bidi="ar-SA"/>
        </w:rPr>
        <w:t xml:space="preserve">: </w:t>
      </w:r>
      <w:r w:rsidRPr="00B954CD">
        <w:rPr>
          <w:rFonts w:asciiTheme="majorBidi" w:hAnsiTheme="majorBidi" w:cstheme="majorBidi"/>
          <w:rtl/>
          <w:lang w:bidi="ar-SA"/>
        </w:rPr>
        <w:t>الأول</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الاستثمار</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المعنوي</w:t>
      </w:r>
      <w:r w:rsidR="00373550">
        <w:rPr>
          <w:rFonts w:asciiTheme="majorBidi" w:hAnsiTheme="majorBidi" w:cstheme="majorBidi" w:hint="cs"/>
          <w:rtl/>
          <w:lang w:bidi="ar-SA"/>
        </w:rPr>
        <w:t xml:space="preserve"> </w:t>
      </w:r>
      <w:r w:rsidRPr="00B954CD">
        <w:rPr>
          <w:rFonts w:asciiTheme="majorBidi" w:hAnsiTheme="majorBidi" w:cstheme="majorBidi"/>
          <w:rtl/>
          <w:lang w:bidi="ar-SA"/>
        </w:rPr>
        <w:t>كما</w:t>
      </w:r>
      <w:r w:rsidR="00373550">
        <w:rPr>
          <w:rFonts w:asciiTheme="majorBidi" w:hAnsiTheme="majorBidi" w:cstheme="majorBidi" w:hint="cs"/>
          <w:rtl/>
          <w:lang w:bidi="ar-SA"/>
        </w:rPr>
        <w:t xml:space="preserve"> </w:t>
      </w:r>
      <w:r w:rsidRPr="00B954CD">
        <w:rPr>
          <w:rFonts w:asciiTheme="majorBidi" w:hAnsiTheme="majorBidi" w:cstheme="majorBidi"/>
          <w:rtl/>
          <w:lang w:bidi="ar-SA"/>
        </w:rPr>
        <w:t>ورد</w:t>
      </w:r>
      <w:r w:rsidR="00373550">
        <w:rPr>
          <w:rFonts w:asciiTheme="majorBidi" w:hAnsiTheme="majorBidi" w:cstheme="majorBidi" w:hint="cs"/>
          <w:rtl/>
          <w:lang w:bidi="ar-SA"/>
        </w:rPr>
        <w:t xml:space="preserve"> </w:t>
      </w:r>
      <w:r w:rsidRPr="00B954CD">
        <w:rPr>
          <w:rFonts w:asciiTheme="majorBidi" w:hAnsiTheme="majorBidi" w:cstheme="majorBidi"/>
          <w:rtl/>
          <w:lang w:bidi="ar-SA"/>
        </w:rPr>
        <w:t>في</w:t>
      </w:r>
      <w:r w:rsidR="00373550">
        <w:rPr>
          <w:rFonts w:asciiTheme="majorBidi" w:hAnsiTheme="majorBidi" w:cstheme="majorBidi" w:hint="cs"/>
          <w:rtl/>
          <w:lang w:bidi="ar-SA"/>
        </w:rPr>
        <w:t xml:space="preserve"> </w:t>
      </w:r>
      <w:r w:rsidRPr="00B954CD">
        <w:rPr>
          <w:rFonts w:asciiTheme="majorBidi" w:hAnsiTheme="majorBidi" w:cstheme="majorBidi"/>
          <w:rtl/>
          <w:lang w:bidi="ar-SA"/>
        </w:rPr>
        <w:t>عبارة</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الإمام</w:t>
      </w:r>
      <w:r w:rsidR="00373550">
        <w:rPr>
          <w:rFonts w:asciiTheme="majorBidi" w:hAnsiTheme="majorBidi" w:cstheme="majorBidi" w:hint="cs"/>
          <w:rtl/>
          <w:lang w:bidi="ar-SA"/>
        </w:rPr>
        <w:t xml:space="preserve"> </w:t>
      </w:r>
      <w:r w:rsidRPr="00B954CD">
        <w:rPr>
          <w:rFonts w:asciiTheme="majorBidi" w:hAnsiTheme="majorBidi" w:cstheme="majorBidi"/>
          <w:rtl/>
          <w:lang w:bidi="ar-SA"/>
        </w:rPr>
        <w:t>الغزال</w:t>
      </w:r>
      <w:r w:rsidR="00734943">
        <w:rPr>
          <w:rFonts w:asciiTheme="majorBidi" w:hAnsiTheme="majorBidi" w:cstheme="majorBidi" w:hint="cs"/>
          <w:rtl/>
          <w:lang w:bidi="ar-SA"/>
        </w:rPr>
        <w:t xml:space="preserve">ي </w:t>
      </w:r>
      <w:r w:rsidRPr="00B954CD">
        <w:rPr>
          <w:rFonts w:asciiTheme="majorBidi" w:hAnsiTheme="majorBidi" w:cstheme="majorBidi"/>
          <w:rtl/>
          <w:lang w:bidi="ar-SA"/>
        </w:rPr>
        <w:t>والإمام</w:t>
      </w:r>
      <w:r w:rsidR="00373550">
        <w:rPr>
          <w:rFonts w:asciiTheme="majorBidi" w:hAnsiTheme="majorBidi" w:cstheme="majorBidi" w:hint="cs"/>
          <w:rtl/>
          <w:lang w:bidi="ar-SA"/>
        </w:rPr>
        <w:t xml:space="preserve"> </w:t>
      </w:r>
      <w:r w:rsidR="00BA2EB7" w:rsidRPr="00B954CD">
        <w:rPr>
          <w:rFonts w:asciiTheme="majorBidi" w:hAnsiTheme="majorBidi" w:cstheme="majorBidi"/>
          <w:rtl/>
          <w:lang w:bidi="ar-SA"/>
        </w:rPr>
        <w:t xml:space="preserve">النووي. </w:t>
      </w:r>
      <w:r w:rsidRPr="00B954CD">
        <w:rPr>
          <w:rFonts w:asciiTheme="majorBidi" w:hAnsiTheme="majorBidi" w:cstheme="majorBidi"/>
          <w:rtl/>
          <w:lang w:bidi="ar-SA"/>
        </w:rPr>
        <w:t>والثانيالاستثمارضمنالمجالالاقتصاديكماوردفيعبارةالإمامالمرغينانيوالإمام ابنتيمية.</w:t>
      </w:r>
      <w:r w:rsidR="00015516">
        <w:rPr>
          <w:rFonts w:asciiTheme="majorBidi" w:hAnsiTheme="majorBidi" w:cstheme="majorBidi" w:hint="cs"/>
          <w:vertAlign w:val="superscript"/>
          <w:rtl/>
          <w:lang w:bidi="ar-SA"/>
        </w:rPr>
        <w:t>45</w:t>
      </w:r>
    </w:p>
    <w:p w:rsidR="009A0084" w:rsidRPr="00B954CD" w:rsidRDefault="00C9189E" w:rsidP="000304CE">
      <w:pPr>
        <w:autoSpaceDE w:val="0"/>
        <w:autoSpaceDN w:val="0"/>
        <w:bidi/>
        <w:adjustRightInd w:val="0"/>
        <w:spacing w:after="0" w:line="240" w:lineRule="auto"/>
        <w:jc w:val="both"/>
        <w:rPr>
          <w:rFonts w:asciiTheme="majorBidi" w:hAnsiTheme="majorBidi" w:cstheme="majorBidi"/>
          <w:vertAlign w:val="superscript"/>
          <w:rtl/>
          <w:lang w:bidi="ar-SA"/>
        </w:rPr>
      </w:pPr>
      <w:r w:rsidRPr="00B954CD">
        <w:rPr>
          <w:rFonts w:asciiTheme="majorBidi" w:hAnsiTheme="majorBidi" w:cstheme="majorBidi"/>
          <w:rtl/>
          <w:lang w:bidi="ar-SA"/>
        </w:rPr>
        <w:t>تعددمفهومالاستثمارفيالاقتصادالوض</w:t>
      </w:r>
      <w:r w:rsidR="001C374D">
        <w:rPr>
          <w:rFonts w:asciiTheme="majorBidi" w:hAnsiTheme="majorBidi" w:cstheme="majorBidi"/>
          <w:rtl/>
          <w:lang w:bidi="ar-SA"/>
        </w:rPr>
        <w:t>عيولكنيمكنتحديدمفهو</w:t>
      </w:r>
      <w:r w:rsidR="001C374D">
        <w:rPr>
          <w:rFonts w:asciiTheme="majorBidi" w:hAnsiTheme="majorBidi" w:cstheme="majorBidi" w:hint="cs"/>
          <w:rtl/>
          <w:lang w:bidi="ar-SA"/>
        </w:rPr>
        <w:t>م</w:t>
      </w:r>
      <w:r w:rsidR="00734943">
        <w:rPr>
          <w:rFonts w:asciiTheme="majorBidi" w:hAnsiTheme="majorBidi" w:cstheme="majorBidi"/>
          <w:rtl/>
          <w:lang w:bidi="ar-SA"/>
        </w:rPr>
        <w:t>هبأنهالتغير</w:t>
      </w:r>
      <w:r w:rsidR="001C374D">
        <w:rPr>
          <w:rFonts w:asciiTheme="majorBidi" w:hAnsiTheme="majorBidi" w:cstheme="majorBidi"/>
          <w:rtl/>
          <w:lang w:bidi="ar-SA"/>
        </w:rPr>
        <w:t>الايجابيفيرصيدرأسالمالخل</w:t>
      </w:r>
      <w:r w:rsidR="001C374D">
        <w:rPr>
          <w:rFonts w:asciiTheme="majorBidi" w:hAnsiTheme="majorBidi" w:cstheme="majorBidi" w:hint="cs"/>
          <w:rtl/>
          <w:lang w:bidi="ar-SA"/>
        </w:rPr>
        <w:t>ا</w:t>
      </w:r>
      <w:r w:rsidRPr="00B954CD">
        <w:rPr>
          <w:rFonts w:asciiTheme="majorBidi" w:hAnsiTheme="majorBidi" w:cstheme="majorBidi"/>
          <w:rtl/>
          <w:lang w:bidi="ar-SA"/>
        </w:rPr>
        <w:t>لمدةزمنيةمحددة،أمامنناحيةالفكرالاقتصادي الإسلاميفيتعذرالوقوفعلىمفهومصريحللاستثماروذلكلعدماستخداممصطلحالاستثمار منقبلالفقهاءالقدامىواستبدالهبلفظالأستنماءأولفظتنميةتارةأولفظالنماءحيناأخر</w:t>
      </w:r>
      <w:r w:rsidR="00734943">
        <w:rPr>
          <w:rFonts w:asciiTheme="majorBidi" w:hAnsiTheme="majorBidi" w:cstheme="majorBidi"/>
          <w:rtl/>
          <w:lang w:bidi="ar-SA"/>
        </w:rPr>
        <w:t>.</w:t>
      </w:r>
      <w:r w:rsidRPr="00B954CD">
        <w:rPr>
          <w:rFonts w:asciiTheme="majorBidi" w:hAnsiTheme="majorBidi" w:cstheme="majorBidi"/>
          <w:rtl/>
          <w:lang w:bidi="ar-SA"/>
        </w:rPr>
        <w:t>وهذايعنيإنالفكرالاقتصاديالإسلام</w:t>
      </w:r>
      <w:r w:rsidR="00734943">
        <w:rPr>
          <w:rFonts w:asciiTheme="majorBidi" w:hAnsiTheme="majorBidi" w:cstheme="majorBidi"/>
          <w:rtl/>
          <w:lang w:bidi="ar-SA"/>
        </w:rPr>
        <w:t>ييحددالطرقالسليمةمنهامالهوكيفية</w:t>
      </w:r>
      <w:r w:rsidRPr="00B954CD">
        <w:rPr>
          <w:rFonts w:asciiTheme="majorBidi" w:hAnsiTheme="majorBidi" w:cstheme="majorBidi"/>
          <w:rtl/>
          <w:lang w:bidi="ar-SA"/>
        </w:rPr>
        <w:t>استثمارهمنخلالحظرماوراءذلكمنطرقالتملكوا</w:t>
      </w:r>
      <w:r w:rsidR="00734943">
        <w:rPr>
          <w:rFonts w:asciiTheme="majorBidi" w:hAnsiTheme="majorBidi" w:cstheme="majorBidi"/>
          <w:rtl/>
          <w:lang w:bidi="ar-SA"/>
        </w:rPr>
        <w:t>لاستثمارالتيتعتمدالرباأواستغلال</w:t>
      </w:r>
      <w:r w:rsidRPr="00B954CD">
        <w:rPr>
          <w:rFonts w:asciiTheme="majorBidi" w:hAnsiTheme="majorBidi" w:cstheme="majorBidi"/>
          <w:rtl/>
          <w:lang w:bidi="ar-SA"/>
        </w:rPr>
        <w:t>النفوذوالسلطانأوالرشوةبنوعيهاالظاهروالباطنأوابتزازالناسو</w:t>
      </w:r>
      <w:r w:rsidR="001C374D" w:rsidRPr="00B954CD">
        <w:rPr>
          <w:rFonts w:asciiTheme="majorBidi" w:hAnsiTheme="majorBidi" w:cstheme="majorBidi" w:hint="cs"/>
          <w:rtl/>
          <w:lang w:bidi="ar-SA"/>
        </w:rPr>
        <w:t>أكلأمو</w:t>
      </w:r>
      <w:r w:rsidR="001C374D">
        <w:rPr>
          <w:rFonts w:asciiTheme="majorBidi" w:hAnsiTheme="majorBidi" w:cstheme="majorBidi" w:hint="cs"/>
          <w:rtl/>
          <w:lang w:bidi="ar-SA"/>
        </w:rPr>
        <w:t>ا</w:t>
      </w:r>
      <w:r w:rsidR="001C374D" w:rsidRPr="00B954CD">
        <w:rPr>
          <w:rFonts w:asciiTheme="majorBidi" w:hAnsiTheme="majorBidi" w:cstheme="majorBidi" w:hint="cs"/>
          <w:rtl/>
          <w:lang w:bidi="ar-SA"/>
        </w:rPr>
        <w:t>لهم</w:t>
      </w:r>
      <w:r w:rsidRPr="00B954CD">
        <w:rPr>
          <w:rFonts w:asciiTheme="majorBidi" w:hAnsiTheme="majorBidi" w:cstheme="majorBidi"/>
          <w:rtl/>
          <w:lang w:bidi="ar-SA"/>
        </w:rPr>
        <w:t>بالباطلأو انتهازحالاتعوزهموحاجاتهمأوالتحكمفيضرورياتحياتهمأوغشالمبيعاتأوالتطفيف في</w:t>
      </w:r>
      <w:r w:rsidR="00AA5F37">
        <w:rPr>
          <w:rFonts w:asciiTheme="majorBidi" w:hAnsiTheme="majorBidi" w:cstheme="majorBidi"/>
          <w:rtl/>
          <w:lang w:bidi="ar-SA"/>
        </w:rPr>
        <w:t>الكيل</w:t>
      </w:r>
      <w:r w:rsidRPr="00B954CD">
        <w:rPr>
          <w:rFonts w:asciiTheme="majorBidi" w:hAnsiTheme="majorBidi" w:cstheme="majorBidi"/>
          <w:rtl/>
          <w:lang w:bidi="ar-SA"/>
        </w:rPr>
        <w:t>والميزان</w:t>
      </w:r>
      <w:r w:rsidR="005448A9" w:rsidRPr="00B954CD">
        <w:rPr>
          <w:rFonts w:asciiTheme="majorBidi" w:hAnsiTheme="majorBidi" w:cstheme="majorBidi"/>
          <w:rtl/>
          <w:lang w:bidi="ar-SA"/>
        </w:rPr>
        <w:t>.</w:t>
      </w:r>
      <w:r w:rsidRPr="00B954CD">
        <w:rPr>
          <w:rFonts w:asciiTheme="majorBidi" w:hAnsiTheme="majorBidi" w:cstheme="majorBidi"/>
          <w:rtl/>
          <w:lang w:bidi="ar-SA"/>
        </w:rPr>
        <w:t>وماإلىذلكمنطرائ</w:t>
      </w:r>
      <w:r w:rsidR="00734943">
        <w:rPr>
          <w:rFonts w:asciiTheme="majorBidi" w:hAnsiTheme="majorBidi" w:cstheme="majorBidi"/>
          <w:rtl/>
          <w:lang w:bidi="ar-SA"/>
        </w:rPr>
        <w:t>قتتعارضمعالأحكامالشرعيةالمباحة،</w:t>
      </w:r>
      <w:r w:rsidRPr="00B954CD">
        <w:rPr>
          <w:rFonts w:asciiTheme="majorBidi" w:hAnsiTheme="majorBidi" w:cstheme="majorBidi"/>
          <w:rtl/>
          <w:lang w:bidi="ar-SA"/>
        </w:rPr>
        <w:t>فيحينيشيرأكثرالاقتصاديينالوصفيينإلىأنالاستثمارهونشاطمرتبطبالمالبغيةتحقيقمكاسبيتوقعالحصولعليهاعلىمدىفترةطويلةفيالمستقبل</w:t>
      </w:r>
      <w:r w:rsidRPr="00B954CD">
        <w:rPr>
          <w:rFonts w:asciiTheme="majorBidi" w:hAnsiTheme="majorBidi" w:cstheme="majorBidi"/>
          <w:lang w:bidi="ar-SA"/>
        </w:rPr>
        <w:t xml:space="preserve"> . </w:t>
      </w:r>
      <w:proofErr w:type="spellStart"/>
      <w:r w:rsidRPr="00B954CD">
        <w:rPr>
          <w:rFonts w:asciiTheme="majorBidi" w:hAnsiTheme="majorBidi" w:cstheme="majorBidi"/>
          <w:rtl/>
          <w:lang w:bidi="ar-SA"/>
        </w:rPr>
        <w:t>أوعمليةبناء</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أموالجديدة</w:t>
      </w:r>
      <w:proofErr w:type="spellEnd"/>
      <w:r w:rsidR="00734943">
        <w:rPr>
          <w:rFonts w:asciiTheme="majorBidi" w:hAnsiTheme="majorBidi" w:cstheme="majorBidi"/>
          <w:lang w:bidi="ar-SA"/>
        </w:rPr>
        <w:t>.</w:t>
      </w:r>
      <w:r w:rsidRPr="00B954CD">
        <w:rPr>
          <w:rFonts w:asciiTheme="majorBidi" w:hAnsiTheme="majorBidi" w:cstheme="majorBidi"/>
          <w:rtl/>
          <w:lang w:bidi="ar-SA"/>
        </w:rPr>
        <w:t>فكلاالتعريفينيركزانعلىالبعدا</w:t>
      </w:r>
      <w:r w:rsidR="00734943">
        <w:rPr>
          <w:rFonts w:asciiTheme="majorBidi" w:hAnsiTheme="majorBidi" w:cstheme="majorBidi"/>
          <w:rtl/>
          <w:lang w:bidi="ar-SA"/>
        </w:rPr>
        <w:t>لاقتصاديالمجرد،أيالمنفصلعنالبعد</w:t>
      </w:r>
      <w:r w:rsidRPr="00B954CD">
        <w:rPr>
          <w:rFonts w:asciiTheme="majorBidi" w:hAnsiTheme="majorBidi" w:cstheme="majorBidi"/>
          <w:rtl/>
          <w:lang w:bidi="ar-SA"/>
        </w:rPr>
        <w:t>الاجتماعيإذإنالاستثمارفيالفكرالاقتصاديالإسلاميمحكومبضوابطومعاييراجتماعيةلا يمكنفصلهاعنالضوابطالاقتصاديةالأخرى</w:t>
      </w:r>
      <w:r w:rsidR="005448A9" w:rsidRPr="00B954CD">
        <w:rPr>
          <w:rFonts w:asciiTheme="majorBidi" w:hAnsiTheme="majorBidi" w:cstheme="majorBidi"/>
          <w:rtl/>
          <w:lang w:bidi="ar-SA"/>
        </w:rPr>
        <w:t>،</w:t>
      </w:r>
      <w:r w:rsidRPr="00B954CD">
        <w:rPr>
          <w:rFonts w:asciiTheme="majorBidi" w:hAnsiTheme="majorBidi" w:cstheme="majorBidi"/>
          <w:rtl/>
          <w:lang w:bidi="ar-SA"/>
        </w:rPr>
        <w:t xml:space="preserve">مثلواجبالإنساننحوأخيهالإنسانحسبما </w:t>
      </w:r>
      <w:proofErr w:type="spellStart"/>
      <w:r w:rsidRPr="00B954CD">
        <w:rPr>
          <w:rFonts w:asciiTheme="majorBidi" w:hAnsiTheme="majorBidi" w:cstheme="majorBidi"/>
          <w:rtl/>
          <w:lang w:bidi="ar-SA"/>
        </w:rPr>
        <w:t>يقررهالإسلام،فضلاع</w:t>
      </w:r>
      <w:r w:rsidR="00AA5F37">
        <w:rPr>
          <w:rFonts w:asciiTheme="majorBidi" w:hAnsiTheme="majorBidi" w:cstheme="majorBidi"/>
          <w:rtl/>
          <w:lang w:bidi="ar-SA"/>
        </w:rPr>
        <w:t>نإيصاده</w:t>
      </w:r>
      <w:proofErr w:type="spellEnd"/>
      <w:r w:rsidR="00AA5F37">
        <w:rPr>
          <w:rFonts w:asciiTheme="majorBidi" w:hAnsiTheme="majorBidi" w:cstheme="majorBidi" w:hint="cs"/>
          <w:rtl/>
          <w:lang w:bidi="ar-SA"/>
        </w:rPr>
        <w:t xml:space="preserve"> ا</w:t>
      </w:r>
      <w:r w:rsidRPr="00B954CD">
        <w:rPr>
          <w:rFonts w:asciiTheme="majorBidi" w:hAnsiTheme="majorBidi" w:cstheme="majorBidi"/>
          <w:rtl/>
          <w:lang w:bidi="ar-SA"/>
        </w:rPr>
        <w:t>لأبوابأمامتض</w:t>
      </w:r>
      <w:r w:rsidR="00734943">
        <w:rPr>
          <w:rFonts w:asciiTheme="majorBidi" w:hAnsiTheme="majorBidi" w:cstheme="majorBidi"/>
          <w:rtl/>
          <w:lang w:bidi="ar-SA"/>
        </w:rPr>
        <w:t>خمالثرواتفييدبعضالأفرادوالبحثفي</w:t>
      </w:r>
      <w:r w:rsidRPr="00B954CD">
        <w:rPr>
          <w:rFonts w:asciiTheme="majorBidi" w:hAnsiTheme="majorBidi" w:cstheme="majorBidi"/>
          <w:rtl/>
          <w:lang w:bidi="ar-SA"/>
        </w:rPr>
        <w:t>الربحالمعتدلوتحقيقالتكافؤفيالفرصالمتاحةأمامالناس،لذلكيمكنتعريفالاستثمارعلىالنحوالآتي</w:t>
      </w:r>
      <w:r w:rsidR="005448A9" w:rsidRPr="00B954CD">
        <w:rPr>
          <w:rFonts w:asciiTheme="majorBidi" w:hAnsiTheme="majorBidi" w:cstheme="majorBidi"/>
          <w:rtl/>
          <w:lang w:bidi="ar-SA"/>
        </w:rPr>
        <w:t>: "</w:t>
      </w:r>
      <w:r w:rsidRPr="00B954CD">
        <w:rPr>
          <w:rFonts w:asciiTheme="majorBidi" w:hAnsiTheme="majorBidi" w:cstheme="majorBidi"/>
          <w:rtl/>
          <w:lang w:bidi="ar-SA"/>
        </w:rPr>
        <w:t>توظيف</w:t>
      </w:r>
      <w:r w:rsidR="00AA5F37">
        <w:rPr>
          <w:rFonts w:asciiTheme="majorBidi" w:hAnsiTheme="majorBidi" w:cstheme="majorBidi"/>
          <w:rtl/>
          <w:lang w:bidi="ar-SA"/>
        </w:rPr>
        <w:t>الفرد</w:t>
      </w:r>
      <w:r w:rsidRPr="00B954CD">
        <w:rPr>
          <w:rFonts w:asciiTheme="majorBidi" w:hAnsiTheme="majorBidi" w:cstheme="majorBidi"/>
          <w:rtl/>
          <w:lang w:bidi="ar-SA"/>
        </w:rPr>
        <w:t>والمجتمعممثلابالدولةللمال</w:t>
      </w:r>
      <w:r w:rsidR="00734943">
        <w:rPr>
          <w:rFonts w:asciiTheme="majorBidi" w:hAnsiTheme="majorBidi" w:cstheme="majorBidi"/>
          <w:rtl/>
          <w:lang w:bidi="ar-SA"/>
        </w:rPr>
        <w:t>الفائضعنالحاجةالضروريةبشكلمباشر</w:t>
      </w:r>
      <w:r w:rsidR="00AA5F37" w:rsidRPr="00B954CD">
        <w:rPr>
          <w:rFonts w:asciiTheme="majorBidi" w:hAnsiTheme="majorBidi" w:cstheme="majorBidi" w:hint="cs"/>
          <w:rtl/>
          <w:lang w:bidi="ar-SA"/>
        </w:rPr>
        <w:t>أو</w:t>
      </w:r>
      <w:r w:rsidRPr="00B954CD">
        <w:rPr>
          <w:rFonts w:asciiTheme="majorBidi" w:hAnsiTheme="majorBidi" w:cstheme="majorBidi"/>
          <w:rtl/>
          <w:lang w:bidi="ar-SA"/>
        </w:rPr>
        <w:t>غيرمباشرفينشاطا</w:t>
      </w:r>
      <w:r w:rsidR="00734943">
        <w:rPr>
          <w:rFonts w:asciiTheme="majorBidi" w:hAnsiTheme="majorBidi" w:cstheme="majorBidi"/>
          <w:rtl/>
          <w:lang w:bidi="ar-SA"/>
        </w:rPr>
        <w:t>قتصاديلايتعارضمعأحكامالشريعةوم</w:t>
      </w:r>
      <w:r w:rsidR="00734943">
        <w:rPr>
          <w:rFonts w:asciiTheme="majorBidi" w:hAnsiTheme="majorBidi" w:cstheme="majorBidi" w:hint="cs"/>
          <w:rtl/>
          <w:lang w:bidi="ar-SA"/>
        </w:rPr>
        <w:t>باد</w:t>
      </w:r>
      <w:r w:rsidRPr="00B954CD">
        <w:rPr>
          <w:rFonts w:asciiTheme="majorBidi" w:hAnsiTheme="majorBidi" w:cstheme="majorBidi"/>
          <w:rtl/>
          <w:lang w:bidi="ar-SA"/>
        </w:rPr>
        <w:t xml:space="preserve">ئهاالعامةوذلكبغية الحصولعلىعائدمنهيستعانبهللقيامبأعباءالخلافةالعامةعلىالأرض،أيعمارتهامن </w:t>
      </w:r>
      <w:proofErr w:type="spellStart"/>
      <w:r w:rsidRPr="00B954CD">
        <w:rPr>
          <w:rFonts w:asciiTheme="majorBidi" w:hAnsiTheme="majorBidi" w:cstheme="majorBidi"/>
          <w:rtl/>
          <w:lang w:bidi="ar-SA"/>
        </w:rPr>
        <w:t>قبلالفردوالمجتمعبوصفهمسؤوليةالجميع</w:t>
      </w:r>
      <w:proofErr w:type="spellEnd"/>
      <w:r w:rsidRPr="00B954CD">
        <w:rPr>
          <w:rFonts w:asciiTheme="majorBidi" w:hAnsiTheme="majorBidi" w:cstheme="majorBidi"/>
          <w:lang w:bidi="ar-SA"/>
        </w:rPr>
        <w:t xml:space="preserve"> "</w:t>
      </w:r>
      <w:r w:rsidR="006E07BE" w:rsidRPr="00B954CD">
        <w:rPr>
          <w:rFonts w:asciiTheme="majorBidi" w:hAnsiTheme="majorBidi" w:cstheme="majorBidi"/>
          <w:rtl/>
          <w:lang w:bidi="ar-SA"/>
        </w:rPr>
        <w:t xml:space="preserve">. </w:t>
      </w:r>
      <w:r w:rsidR="00015516">
        <w:rPr>
          <w:rFonts w:asciiTheme="majorBidi" w:hAnsiTheme="majorBidi" w:cstheme="majorBidi" w:hint="cs"/>
          <w:vertAlign w:val="superscript"/>
          <w:rtl/>
          <w:lang w:bidi="ar-SA"/>
        </w:rPr>
        <w:t>46</w:t>
      </w:r>
    </w:p>
    <w:p w:rsidR="00E50662" w:rsidRPr="000F7F5B" w:rsidRDefault="00E50662" w:rsidP="000304CE">
      <w:pPr>
        <w:pStyle w:val="Paragraphedeliste"/>
        <w:numPr>
          <w:ilvl w:val="1"/>
          <w:numId w:val="24"/>
        </w:numPr>
        <w:autoSpaceDE w:val="0"/>
        <w:autoSpaceDN w:val="0"/>
        <w:bidi/>
        <w:adjustRightInd w:val="0"/>
        <w:spacing w:after="0" w:line="240" w:lineRule="auto"/>
        <w:jc w:val="both"/>
        <w:rPr>
          <w:rFonts w:asciiTheme="majorBidi" w:hAnsiTheme="majorBidi" w:cstheme="majorBidi"/>
          <w:i/>
          <w:iCs/>
          <w:sz w:val="24"/>
          <w:szCs w:val="24"/>
          <w:rtl/>
          <w:lang w:bidi="ar-SA"/>
        </w:rPr>
      </w:pPr>
      <w:r w:rsidRPr="000F7F5B">
        <w:rPr>
          <w:rFonts w:asciiTheme="majorBidi" w:hAnsiTheme="majorBidi" w:cstheme="majorBidi"/>
          <w:i/>
          <w:iCs/>
          <w:sz w:val="24"/>
          <w:szCs w:val="24"/>
          <w:rtl/>
        </w:rPr>
        <w:t>المعنى الاقتصادي للاستثمار:</w:t>
      </w:r>
    </w:p>
    <w:p w:rsidR="00E50662" w:rsidRPr="00B954CD" w:rsidRDefault="00E50662" w:rsidP="000304CE">
      <w:pPr>
        <w:bidi/>
        <w:spacing w:line="240" w:lineRule="auto"/>
        <w:jc w:val="both"/>
        <w:rPr>
          <w:rFonts w:asciiTheme="majorBidi" w:hAnsiTheme="majorBidi" w:cstheme="majorBidi"/>
          <w:rtl/>
        </w:rPr>
      </w:pPr>
      <w:r w:rsidRPr="00B954CD">
        <w:rPr>
          <w:rFonts w:asciiTheme="majorBidi" w:hAnsiTheme="majorBidi" w:cstheme="majorBidi"/>
          <w:rtl/>
        </w:rPr>
        <w:t xml:space="preserve">عرف الاقتصاديون الاستثمار بعدة تعريفات، </w:t>
      </w:r>
      <w:proofErr w:type="gramStart"/>
      <w:r w:rsidRPr="00B954CD">
        <w:rPr>
          <w:rFonts w:asciiTheme="majorBidi" w:hAnsiTheme="majorBidi" w:cstheme="majorBidi"/>
          <w:rtl/>
        </w:rPr>
        <w:t>منها</w:t>
      </w:r>
      <w:proofErr w:type="gramEnd"/>
      <w:r w:rsidRPr="00B954CD">
        <w:rPr>
          <w:rFonts w:asciiTheme="majorBidi" w:hAnsiTheme="majorBidi" w:cstheme="majorBidi"/>
          <w:rtl/>
        </w:rPr>
        <w:t>:</w:t>
      </w:r>
    </w:p>
    <w:p w:rsidR="000232CD" w:rsidRPr="00B954CD" w:rsidRDefault="00E50662" w:rsidP="000304CE">
      <w:pPr>
        <w:bidi/>
        <w:spacing w:line="240" w:lineRule="auto"/>
        <w:jc w:val="both"/>
        <w:rPr>
          <w:rFonts w:asciiTheme="majorBidi" w:hAnsiTheme="majorBidi" w:cstheme="majorBidi"/>
          <w:rtl/>
        </w:rPr>
      </w:pPr>
      <w:r w:rsidRPr="00B954CD">
        <w:rPr>
          <w:rFonts w:asciiTheme="majorBidi" w:hAnsiTheme="majorBidi" w:cstheme="majorBidi"/>
          <w:b/>
          <w:bCs/>
          <w:rtl/>
        </w:rPr>
        <w:t>التعريف الاول:</w:t>
      </w:r>
      <w:r w:rsidRPr="00B954CD">
        <w:rPr>
          <w:rFonts w:asciiTheme="majorBidi" w:hAnsiTheme="majorBidi" w:cstheme="majorBidi"/>
          <w:rtl/>
        </w:rPr>
        <w:t xml:space="preserve"> " التنازل عن السيولة التي يمتلكها الفرد في لحظة معينة ولفترة معينة من الزمن، قد تطول او تقصر وربطها بأصل او اكثر من الاصول التي يحتفظ بها لتلك الفترة الزمنية بقصد الحصول على تدفقات مالية مستقبلية</w:t>
      </w:r>
      <w:r w:rsidR="00015516">
        <w:rPr>
          <w:rFonts w:asciiTheme="majorBidi" w:hAnsiTheme="majorBidi" w:cstheme="majorBidi" w:hint="cs"/>
          <w:vertAlign w:val="superscript"/>
          <w:rtl/>
        </w:rPr>
        <w:t>47</w:t>
      </w:r>
    </w:p>
    <w:p w:rsidR="00E50662" w:rsidRPr="00B954CD" w:rsidRDefault="00E50662" w:rsidP="000304CE">
      <w:pPr>
        <w:bidi/>
        <w:spacing w:line="240" w:lineRule="auto"/>
        <w:jc w:val="both"/>
        <w:rPr>
          <w:rFonts w:asciiTheme="majorBidi" w:hAnsiTheme="majorBidi" w:cstheme="majorBidi"/>
          <w:rtl/>
        </w:rPr>
      </w:pPr>
      <w:r w:rsidRPr="00B954CD">
        <w:rPr>
          <w:rFonts w:asciiTheme="majorBidi" w:hAnsiTheme="majorBidi" w:cstheme="majorBidi"/>
          <w:b/>
          <w:bCs/>
          <w:rtl/>
        </w:rPr>
        <w:t>التعريف الثاني</w:t>
      </w:r>
      <w:r w:rsidRPr="00B954CD">
        <w:rPr>
          <w:rFonts w:asciiTheme="majorBidi" w:hAnsiTheme="majorBidi" w:cstheme="majorBidi"/>
          <w:rtl/>
        </w:rPr>
        <w:t>: " توظيف النقود لأي اجل في اي اصل او حق ملكية او ممتلكات او مشاركات محتفظ بها للمحافظة على المال او تنميته، سواء بأرباح دورية او بزيادات في قيمة الاموال في نهاية المدة او منافع غير مادية.</w:t>
      </w:r>
      <w:r w:rsidR="00015516">
        <w:rPr>
          <w:rFonts w:asciiTheme="majorBidi" w:hAnsiTheme="majorBidi" w:cstheme="majorBidi" w:hint="cs"/>
          <w:vertAlign w:val="superscript"/>
          <w:rtl/>
        </w:rPr>
        <w:t>48</w:t>
      </w:r>
    </w:p>
    <w:p w:rsidR="00E50662" w:rsidRPr="00B954CD" w:rsidRDefault="00E50662" w:rsidP="000304CE">
      <w:pPr>
        <w:bidi/>
        <w:spacing w:line="240" w:lineRule="auto"/>
        <w:jc w:val="both"/>
        <w:rPr>
          <w:rFonts w:asciiTheme="majorBidi" w:hAnsiTheme="majorBidi" w:cstheme="majorBidi"/>
          <w:rtl/>
        </w:rPr>
      </w:pPr>
      <w:r w:rsidRPr="00B954CD">
        <w:rPr>
          <w:rFonts w:asciiTheme="majorBidi" w:hAnsiTheme="majorBidi" w:cstheme="majorBidi"/>
          <w:b/>
          <w:bCs/>
          <w:rtl/>
        </w:rPr>
        <w:t>التعريف الثالث:</w:t>
      </w:r>
      <w:r w:rsidRPr="00B954CD">
        <w:rPr>
          <w:rFonts w:asciiTheme="majorBidi" w:hAnsiTheme="majorBidi" w:cstheme="majorBidi"/>
          <w:rtl/>
        </w:rPr>
        <w:t xml:space="preserve"> " الحصول على حقوق ترتبط بأصول مادية او معنوية بغية الحصول على دخل عاجل او اجل كما يتراءى للمستثمر، او يتلاءم مع حاجته او رغبته </w:t>
      </w:r>
      <w:r w:rsidR="00015516">
        <w:rPr>
          <w:rFonts w:asciiTheme="majorBidi" w:hAnsiTheme="majorBidi" w:cstheme="majorBidi" w:hint="cs"/>
          <w:vertAlign w:val="superscript"/>
          <w:rtl/>
        </w:rPr>
        <w:t>49</w:t>
      </w:r>
      <w:r w:rsidR="000232CD" w:rsidRPr="00B954CD">
        <w:rPr>
          <w:rFonts w:asciiTheme="majorBidi" w:hAnsiTheme="majorBidi" w:cstheme="majorBidi"/>
          <w:rtl/>
        </w:rPr>
        <w:t>.</w:t>
      </w:r>
    </w:p>
    <w:p w:rsidR="00E50662" w:rsidRPr="00B954CD" w:rsidRDefault="00E50662" w:rsidP="00015516">
      <w:pPr>
        <w:bidi/>
        <w:spacing w:line="360" w:lineRule="auto"/>
        <w:jc w:val="both"/>
        <w:rPr>
          <w:rFonts w:asciiTheme="majorBidi" w:hAnsiTheme="majorBidi" w:cstheme="majorBidi"/>
          <w:rtl/>
        </w:rPr>
      </w:pPr>
      <w:r w:rsidRPr="00B954CD">
        <w:rPr>
          <w:rFonts w:asciiTheme="majorBidi" w:hAnsiTheme="majorBidi" w:cstheme="majorBidi"/>
          <w:b/>
          <w:bCs/>
          <w:rtl/>
        </w:rPr>
        <w:t>التعريف الرابع</w:t>
      </w:r>
      <w:r w:rsidRPr="00B954CD">
        <w:rPr>
          <w:rFonts w:asciiTheme="majorBidi" w:hAnsiTheme="majorBidi" w:cstheme="majorBidi"/>
          <w:rtl/>
        </w:rPr>
        <w:t>: " مجموع التوظيفات التي من شانها زيادة الدخل وتحقيق الاضافة الفعلية الى راس المال الاصلي من خلال امتلاك الاصول التي تولد العوائد، نتيجة تضحية الفرد بمنفعة حالية للحصول عليها مستقبلا بشكل اكبر من خلال الحصول على تدفقات مالية مستقبلية</w:t>
      </w:r>
      <w:r w:rsidR="00015516">
        <w:rPr>
          <w:rFonts w:asciiTheme="majorBidi" w:hAnsiTheme="majorBidi" w:cstheme="majorBidi" w:hint="cs"/>
          <w:vertAlign w:val="superscript"/>
          <w:rtl/>
        </w:rPr>
        <w:t>50</w:t>
      </w:r>
      <w:r w:rsidRPr="00B954CD">
        <w:rPr>
          <w:rFonts w:asciiTheme="majorBidi" w:hAnsiTheme="majorBidi" w:cstheme="majorBidi"/>
          <w:rtl/>
        </w:rPr>
        <w:t>. من حلال التعريفات السابقة لمعنى الاستثمار من المنظور الاقتصادي، يتضح الاتي:</w:t>
      </w:r>
    </w:p>
    <w:p w:rsidR="00E50662" w:rsidRPr="00B954CD" w:rsidRDefault="00E50662" w:rsidP="00015516">
      <w:pPr>
        <w:bidi/>
        <w:spacing w:line="360" w:lineRule="auto"/>
        <w:jc w:val="both"/>
        <w:rPr>
          <w:rFonts w:asciiTheme="majorBidi" w:hAnsiTheme="majorBidi" w:cstheme="majorBidi"/>
        </w:rPr>
      </w:pPr>
      <w:r w:rsidRPr="00B954CD">
        <w:rPr>
          <w:rFonts w:asciiTheme="majorBidi" w:hAnsiTheme="majorBidi" w:cstheme="majorBidi"/>
          <w:rtl/>
        </w:rPr>
        <w:t xml:space="preserve">ان التعريفات السابقة لها معاني متقاربة حيث ان هدف الاستثمار كما ورد من خلالها هو الحصول على تدفقات مالية مستقبلية، وقد اغفلت التعريفات دور القيم في توجيه وترشيد الاستثمار، لما للقيم من دور هام في العملية الاستثمارية فالاستثمار باعتباره حركة وعملا لا بد له من قيم وضوابط تحكمه. ان الاستثمار من منظور اسلامي يمكن ان يعرف ب:" توظيف المسلم ماله او جهده في نشاط اقتصادي مشروع، بهدف الخصول على نفع يعود عليه او على غيره في الحال او المال". وقد قيدت التعريف بقيد ان، الاول: الا يتعارض مع قواعد الشريعة فلا استثمار في تجارة محرمة شرعا كالخمور مثلا، والثاني: هدف الاستثمار ليس النفع للمستثمر فقط بل لتشغيل ودفع عجلة التنمية الاقتصادية. </w:t>
      </w:r>
      <w:r w:rsidR="00015516">
        <w:rPr>
          <w:rFonts w:asciiTheme="majorBidi" w:hAnsiTheme="majorBidi" w:cstheme="majorBidi" w:hint="cs"/>
          <w:vertAlign w:val="superscript"/>
          <w:rtl/>
        </w:rPr>
        <w:t>51</w:t>
      </w:r>
    </w:p>
    <w:p w:rsidR="00E50662" w:rsidRPr="00015516" w:rsidRDefault="00E50662" w:rsidP="000304CE">
      <w:pPr>
        <w:pStyle w:val="Paragraphedeliste"/>
        <w:numPr>
          <w:ilvl w:val="0"/>
          <w:numId w:val="8"/>
        </w:numPr>
        <w:bidi/>
        <w:spacing w:line="240" w:lineRule="auto"/>
        <w:ind w:left="0" w:firstLine="0"/>
        <w:jc w:val="both"/>
        <w:rPr>
          <w:rFonts w:asciiTheme="majorBidi" w:hAnsiTheme="majorBidi" w:cstheme="majorBidi"/>
          <w:b/>
          <w:bCs/>
          <w:i/>
          <w:iCs/>
          <w:sz w:val="24"/>
          <w:szCs w:val="24"/>
          <w:lang w:val="en-US"/>
        </w:rPr>
      </w:pPr>
      <w:r w:rsidRPr="00015516">
        <w:rPr>
          <w:rFonts w:asciiTheme="majorBidi" w:hAnsiTheme="majorBidi" w:cstheme="majorBidi"/>
          <w:b/>
          <w:bCs/>
          <w:i/>
          <w:iCs/>
          <w:sz w:val="24"/>
          <w:szCs w:val="24"/>
          <w:rtl/>
          <w:lang w:val="en-US"/>
        </w:rPr>
        <w:t>انواع الاستثمار:</w:t>
      </w:r>
    </w:p>
    <w:p w:rsidR="00284970" w:rsidRPr="00015516" w:rsidRDefault="00284970" w:rsidP="000304CE">
      <w:pPr>
        <w:bidi/>
        <w:spacing w:line="240" w:lineRule="auto"/>
        <w:jc w:val="both"/>
        <w:rPr>
          <w:rFonts w:asciiTheme="majorBidi" w:hAnsiTheme="majorBidi" w:cstheme="majorBidi"/>
          <w:i/>
          <w:iCs/>
          <w:sz w:val="24"/>
          <w:szCs w:val="24"/>
          <w:rtl/>
          <w:lang w:val="en-US"/>
        </w:rPr>
      </w:pPr>
      <w:r w:rsidRPr="00015516">
        <w:rPr>
          <w:rFonts w:asciiTheme="majorBidi" w:hAnsiTheme="majorBidi" w:cstheme="majorBidi"/>
          <w:i/>
          <w:iCs/>
          <w:sz w:val="24"/>
          <w:szCs w:val="24"/>
          <w:rtl/>
          <w:lang w:val="en-US"/>
        </w:rPr>
        <w:t xml:space="preserve">2-1- من حيث الحل </w:t>
      </w:r>
      <w:proofErr w:type="gramStart"/>
      <w:r w:rsidRPr="00015516">
        <w:rPr>
          <w:rFonts w:asciiTheme="majorBidi" w:hAnsiTheme="majorBidi" w:cstheme="majorBidi"/>
          <w:i/>
          <w:iCs/>
          <w:sz w:val="24"/>
          <w:szCs w:val="24"/>
          <w:rtl/>
          <w:lang w:val="en-US"/>
        </w:rPr>
        <w:t>والحرمة</w:t>
      </w:r>
      <w:proofErr w:type="gramEnd"/>
      <w:r w:rsidRPr="00015516">
        <w:rPr>
          <w:rFonts w:asciiTheme="majorBidi" w:hAnsiTheme="majorBidi" w:cstheme="majorBidi"/>
          <w:i/>
          <w:iCs/>
          <w:sz w:val="24"/>
          <w:szCs w:val="24"/>
          <w:rtl/>
          <w:lang w:val="en-US"/>
        </w:rPr>
        <w:t>:</w:t>
      </w:r>
    </w:p>
    <w:p w:rsidR="000232CD" w:rsidRPr="00B954CD" w:rsidRDefault="00E5066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تحديد مجالات الاستثمار و انواعه في المنهج الاسلامي يخضع اساسا لأحكام</w:t>
      </w:r>
      <w:r w:rsidR="000232CD" w:rsidRPr="00B954CD">
        <w:rPr>
          <w:rFonts w:asciiTheme="majorBidi" w:hAnsiTheme="majorBidi" w:cstheme="majorBidi"/>
          <w:rtl/>
          <w:lang w:val="en-US"/>
        </w:rPr>
        <w:t xml:space="preserve"> و</w:t>
      </w:r>
      <w:r w:rsidRPr="00B954CD">
        <w:rPr>
          <w:rFonts w:asciiTheme="majorBidi" w:hAnsiTheme="majorBidi" w:cstheme="majorBidi"/>
          <w:rtl/>
          <w:lang w:val="en-US"/>
        </w:rPr>
        <w:t>تشريعات</w:t>
      </w:r>
      <w:r w:rsidR="000232CD" w:rsidRPr="00B954CD">
        <w:rPr>
          <w:rFonts w:asciiTheme="majorBidi" w:hAnsiTheme="majorBidi" w:cstheme="majorBidi"/>
          <w:rtl/>
          <w:lang w:val="en-US"/>
        </w:rPr>
        <w:t xml:space="preserve"> و</w:t>
      </w:r>
      <w:r w:rsidRPr="00B954CD">
        <w:rPr>
          <w:rFonts w:asciiTheme="majorBidi" w:hAnsiTheme="majorBidi" w:cstheme="majorBidi"/>
          <w:rtl/>
          <w:lang w:val="en-US"/>
        </w:rPr>
        <w:t xml:space="preserve">معايير وردت في القران الكريم و السنة </w:t>
      </w:r>
      <w:proofErr w:type="spellStart"/>
      <w:r w:rsidRPr="00B954CD">
        <w:rPr>
          <w:rFonts w:asciiTheme="majorBidi" w:hAnsiTheme="majorBidi" w:cstheme="majorBidi"/>
          <w:rtl/>
          <w:lang w:val="en-US"/>
        </w:rPr>
        <w:t>المطهرة،</w:t>
      </w:r>
      <w:r w:rsidR="000232CD" w:rsidRPr="00B954CD">
        <w:rPr>
          <w:rFonts w:asciiTheme="majorBidi" w:hAnsiTheme="majorBidi" w:cstheme="majorBidi"/>
          <w:rtl/>
          <w:lang w:val="en-US"/>
        </w:rPr>
        <w:t>و</w:t>
      </w:r>
      <w:r w:rsidRPr="00B954CD">
        <w:rPr>
          <w:rFonts w:asciiTheme="majorBidi" w:hAnsiTheme="majorBidi" w:cstheme="majorBidi"/>
          <w:rtl/>
          <w:lang w:val="en-US"/>
        </w:rPr>
        <w:t>الشريعة</w:t>
      </w:r>
      <w:proofErr w:type="spellEnd"/>
      <w:r w:rsidRPr="00B954CD">
        <w:rPr>
          <w:rFonts w:asciiTheme="majorBidi" w:hAnsiTheme="majorBidi" w:cstheme="majorBidi"/>
          <w:rtl/>
          <w:lang w:val="en-US"/>
        </w:rPr>
        <w:t xml:space="preserve"> تامر بالأعمال و النشاطات الانسانية المرغ</w:t>
      </w:r>
      <w:r w:rsidR="000232CD" w:rsidRPr="00B954CD">
        <w:rPr>
          <w:rFonts w:asciiTheme="majorBidi" w:hAnsiTheme="majorBidi" w:cstheme="majorBidi"/>
          <w:rtl/>
          <w:lang w:val="en-US"/>
        </w:rPr>
        <w:t xml:space="preserve">وب فيها و </w:t>
      </w:r>
      <w:r w:rsidRPr="00B954CD">
        <w:rPr>
          <w:rFonts w:asciiTheme="majorBidi" w:hAnsiTheme="majorBidi" w:cstheme="majorBidi"/>
          <w:rtl/>
          <w:lang w:val="en-US"/>
        </w:rPr>
        <w:t xml:space="preserve">لنافعة </w:t>
      </w:r>
      <w:proofErr w:type="spellStart"/>
      <w:r w:rsidRPr="00B954CD">
        <w:rPr>
          <w:rFonts w:asciiTheme="majorBidi" w:hAnsiTheme="majorBidi" w:cstheme="majorBidi"/>
          <w:rtl/>
          <w:lang w:val="en-US"/>
        </w:rPr>
        <w:t>حقا،وتصفها</w:t>
      </w:r>
      <w:proofErr w:type="spellEnd"/>
      <w:r w:rsidRPr="00B954CD">
        <w:rPr>
          <w:rFonts w:asciiTheme="majorBidi" w:hAnsiTheme="majorBidi" w:cstheme="majorBidi"/>
          <w:rtl/>
          <w:lang w:val="en-US"/>
        </w:rPr>
        <w:t xml:space="preserve"> بانها </w:t>
      </w:r>
      <w:proofErr w:type="spellStart"/>
      <w:r w:rsidRPr="00B954CD">
        <w:rPr>
          <w:rFonts w:asciiTheme="majorBidi" w:hAnsiTheme="majorBidi" w:cstheme="majorBidi"/>
          <w:rtl/>
          <w:lang w:val="en-US"/>
        </w:rPr>
        <w:t>حلال،و</w:t>
      </w:r>
      <w:proofErr w:type="spellEnd"/>
      <w:r w:rsidRPr="00B954CD">
        <w:rPr>
          <w:rFonts w:asciiTheme="majorBidi" w:hAnsiTheme="majorBidi" w:cstheme="majorBidi"/>
          <w:rtl/>
          <w:lang w:val="en-US"/>
        </w:rPr>
        <w:t xml:space="preserve"> لا تقبل بأعمال و نشاطات اخرى و تصفها بانها حرام.</w:t>
      </w:r>
      <w:r w:rsidR="000232CD" w:rsidRPr="00B954CD">
        <w:rPr>
          <w:rFonts w:asciiTheme="majorBidi" w:hAnsiTheme="majorBidi" w:cstheme="majorBidi"/>
          <w:rtl/>
          <w:lang w:val="en-US"/>
        </w:rPr>
        <w:t xml:space="preserve"> و</w:t>
      </w:r>
      <w:r w:rsidRPr="00B954CD">
        <w:rPr>
          <w:rFonts w:asciiTheme="majorBidi" w:hAnsiTheme="majorBidi" w:cstheme="majorBidi"/>
          <w:rtl/>
          <w:lang w:val="en-US"/>
        </w:rPr>
        <w:t>الاقتصاد الاسلامي من مهامه الرئيسية تنظيم الانشطة الاقتصادية</w:t>
      </w:r>
      <w:r w:rsidR="000232CD" w:rsidRPr="00B954CD">
        <w:rPr>
          <w:rFonts w:asciiTheme="majorBidi" w:hAnsiTheme="majorBidi" w:cstheme="majorBidi"/>
          <w:rtl/>
          <w:lang w:val="en-US"/>
        </w:rPr>
        <w:t xml:space="preserve"> في مجالات الانتاج </w:t>
      </w:r>
      <w:proofErr w:type="spellStart"/>
      <w:r w:rsidR="000232CD" w:rsidRPr="00B954CD">
        <w:rPr>
          <w:rFonts w:asciiTheme="majorBidi" w:hAnsiTheme="majorBidi" w:cstheme="majorBidi"/>
          <w:rtl/>
          <w:lang w:val="en-US"/>
        </w:rPr>
        <w:t>و</w:t>
      </w:r>
      <w:r w:rsidRPr="00B954CD">
        <w:rPr>
          <w:rFonts w:asciiTheme="majorBidi" w:hAnsiTheme="majorBidi" w:cstheme="majorBidi"/>
          <w:rtl/>
          <w:lang w:val="en-US"/>
        </w:rPr>
        <w:t>التبادل،و</w:t>
      </w:r>
      <w:proofErr w:type="spellEnd"/>
      <w:r w:rsidRPr="00B954CD">
        <w:rPr>
          <w:rFonts w:asciiTheme="majorBidi" w:hAnsiTheme="majorBidi" w:cstheme="majorBidi"/>
          <w:rtl/>
          <w:lang w:val="en-US"/>
        </w:rPr>
        <w:t xml:space="preserve"> </w:t>
      </w:r>
      <w:proofErr w:type="spellStart"/>
      <w:r w:rsidRPr="00B954CD">
        <w:rPr>
          <w:rFonts w:asciiTheme="majorBidi" w:hAnsiTheme="majorBidi" w:cstheme="majorBidi"/>
          <w:rtl/>
          <w:lang w:val="en-US"/>
        </w:rPr>
        <w:t>التوزيع،</w:t>
      </w:r>
      <w:r w:rsidR="000232CD" w:rsidRPr="00B954CD">
        <w:rPr>
          <w:rFonts w:asciiTheme="majorBidi" w:hAnsiTheme="majorBidi" w:cstheme="majorBidi"/>
          <w:rtl/>
          <w:lang w:val="en-US"/>
        </w:rPr>
        <w:t>و</w:t>
      </w:r>
      <w:r w:rsidRPr="00B954CD">
        <w:rPr>
          <w:rFonts w:asciiTheme="majorBidi" w:hAnsiTheme="majorBidi" w:cstheme="majorBidi"/>
          <w:rtl/>
          <w:lang w:val="en-US"/>
        </w:rPr>
        <w:t>الاستهلاك،</w:t>
      </w:r>
      <w:r w:rsidR="000232CD" w:rsidRPr="00B954CD">
        <w:rPr>
          <w:rFonts w:asciiTheme="majorBidi" w:hAnsiTheme="majorBidi" w:cstheme="majorBidi"/>
          <w:rtl/>
          <w:lang w:val="en-US"/>
        </w:rPr>
        <w:t>مسترشدا</w:t>
      </w:r>
      <w:proofErr w:type="spellEnd"/>
      <w:r w:rsidR="000232CD" w:rsidRPr="00B954CD">
        <w:rPr>
          <w:rFonts w:asciiTheme="majorBidi" w:hAnsiTheme="majorBidi" w:cstheme="majorBidi"/>
          <w:rtl/>
          <w:lang w:val="en-US"/>
        </w:rPr>
        <w:t xml:space="preserve"> بقاعدتي الحلال و</w:t>
      </w:r>
      <w:r w:rsidRPr="00B954CD">
        <w:rPr>
          <w:rFonts w:asciiTheme="majorBidi" w:hAnsiTheme="majorBidi" w:cstheme="majorBidi"/>
          <w:rtl/>
          <w:lang w:val="en-US"/>
        </w:rPr>
        <w:t>الحرام و ما يتفرغ عنهم</w:t>
      </w:r>
      <w:r w:rsidR="000232CD" w:rsidRPr="00B954CD">
        <w:rPr>
          <w:rFonts w:asciiTheme="majorBidi" w:hAnsiTheme="majorBidi" w:cstheme="majorBidi"/>
          <w:rtl/>
          <w:lang w:val="en-US"/>
        </w:rPr>
        <w:t xml:space="preserve">ا. </w:t>
      </w:r>
      <w:r w:rsidR="000F7F5B">
        <w:rPr>
          <w:rFonts w:asciiTheme="majorBidi" w:hAnsiTheme="majorBidi" w:cstheme="majorBidi" w:hint="cs"/>
          <w:vertAlign w:val="superscript"/>
          <w:rtl/>
          <w:lang w:val="en-US"/>
        </w:rPr>
        <w:t>52</w:t>
      </w:r>
    </w:p>
    <w:p w:rsidR="00284970" w:rsidRPr="00B954CD" w:rsidRDefault="00E5066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 xml:space="preserve">والاستثمار كواحد من هذه الانشطة الاقتصادية يجب ان يلتزم التزاما كاملا بقاعدتي الحلال والحرام، وما يتفرع عنهما في تحديده لمجالات نشاطه، وتنقسم </w:t>
      </w:r>
      <w:r w:rsidR="00284970" w:rsidRPr="00B954CD">
        <w:rPr>
          <w:rFonts w:asciiTheme="majorBidi" w:hAnsiTheme="majorBidi" w:cstheme="majorBidi"/>
          <w:rtl/>
          <w:lang w:val="en-US"/>
        </w:rPr>
        <w:t>الاستثمارات من هذه الناحية الى:</w:t>
      </w:r>
    </w:p>
    <w:p w:rsidR="00E50662" w:rsidRPr="00B954CD" w:rsidRDefault="00284970" w:rsidP="000304CE">
      <w:pPr>
        <w:bidi/>
        <w:spacing w:line="240" w:lineRule="auto"/>
        <w:jc w:val="both"/>
        <w:rPr>
          <w:rFonts w:asciiTheme="majorBidi" w:hAnsiTheme="majorBidi" w:cstheme="majorBidi"/>
          <w:lang w:val="en-US"/>
        </w:rPr>
      </w:pPr>
      <w:r w:rsidRPr="000F7F5B">
        <w:rPr>
          <w:rFonts w:asciiTheme="majorBidi" w:hAnsiTheme="majorBidi" w:cstheme="majorBidi"/>
          <w:rtl/>
          <w:lang w:val="en-US"/>
        </w:rPr>
        <w:t xml:space="preserve">2-1-1- </w:t>
      </w:r>
      <w:r w:rsidR="00E50662" w:rsidRPr="000F7F5B">
        <w:rPr>
          <w:rFonts w:asciiTheme="majorBidi" w:hAnsiTheme="majorBidi" w:cstheme="majorBidi"/>
          <w:rtl/>
          <w:lang w:val="en-US"/>
        </w:rPr>
        <w:t>استثمارات حلال</w:t>
      </w:r>
      <w:r w:rsidR="00E50662" w:rsidRPr="00B954CD">
        <w:rPr>
          <w:rFonts w:asciiTheme="majorBidi" w:hAnsiTheme="majorBidi" w:cstheme="majorBidi"/>
          <w:b/>
          <w:bCs/>
          <w:rtl/>
          <w:lang w:val="en-US"/>
        </w:rPr>
        <w:t>:</w:t>
      </w:r>
      <w:r w:rsidR="00E50662" w:rsidRPr="00B954CD">
        <w:rPr>
          <w:rFonts w:asciiTheme="majorBidi" w:hAnsiTheme="majorBidi" w:cstheme="majorBidi"/>
          <w:rtl/>
          <w:lang w:val="en-US"/>
        </w:rPr>
        <w:t xml:space="preserve"> والحلال هو المباح الذي انحلت عنده عقدة الحظر واذن الشارع في فعله</w:t>
      </w:r>
      <w:r w:rsidR="000F7F5B">
        <w:rPr>
          <w:rFonts w:asciiTheme="majorBidi" w:hAnsiTheme="majorBidi" w:cstheme="majorBidi" w:hint="cs"/>
          <w:vertAlign w:val="superscript"/>
          <w:rtl/>
          <w:lang w:val="en-US"/>
        </w:rPr>
        <w:t>53</w:t>
      </w:r>
      <w:r w:rsidR="00E50662" w:rsidRPr="00B954CD">
        <w:rPr>
          <w:rFonts w:asciiTheme="majorBidi" w:hAnsiTheme="majorBidi" w:cstheme="majorBidi"/>
          <w:rtl/>
          <w:lang w:val="en-US"/>
        </w:rPr>
        <w:t xml:space="preserve">، ولن نذكر الاستثمارات الحلال، لان دائرة الحلال واسعة وهي الاساس والذي يذكر انواع الحرام ليبقى كل ما هو خارج عن هذا الاطار المحرم في دائرة الحلال، او العفو الذي حثنا الرسول صلى الله عليه وسلم على قبوله حيث قال:" ما احل الله في كتابه فهو حلال، وما حرم فهو حرام، وما سكت عنه فهو مما عفي عنه" </w:t>
      </w:r>
      <w:r w:rsidR="000F7F5B">
        <w:rPr>
          <w:rFonts w:asciiTheme="majorBidi" w:hAnsiTheme="majorBidi" w:cstheme="majorBidi" w:hint="cs"/>
          <w:vertAlign w:val="superscript"/>
          <w:rtl/>
          <w:lang w:val="en-US"/>
        </w:rPr>
        <w:t>54</w:t>
      </w:r>
      <w:r w:rsidR="000232CD" w:rsidRPr="00B954CD">
        <w:rPr>
          <w:rFonts w:asciiTheme="majorBidi" w:hAnsiTheme="majorBidi" w:cstheme="majorBidi"/>
          <w:rtl/>
          <w:lang w:val="en-US"/>
        </w:rPr>
        <w:t xml:space="preserve">. </w:t>
      </w:r>
      <w:r w:rsidR="00E50662" w:rsidRPr="00B954CD">
        <w:rPr>
          <w:rFonts w:asciiTheme="majorBidi" w:hAnsiTheme="majorBidi" w:cstheme="majorBidi"/>
          <w:rtl/>
          <w:lang w:val="en-US"/>
        </w:rPr>
        <w:t>وعموما، فان الاستثمارات الحلال يتمثل فيها اتباع اوامر الله واجتناب نواهيه، التزام حدوده، والخشية منه، والاتيان بما يحقق الايمان والتقوى والصلاح والفلاح، وعمل الصالحات والالتزام بسنة الرسول صلى الله عليه وسلم.</w:t>
      </w:r>
    </w:p>
    <w:p w:rsidR="00E50662" w:rsidRPr="00B954CD" w:rsidRDefault="000232CD" w:rsidP="000304CE">
      <w:pPr>
        <w:pStyle w:val="Paragraphedeliste"/>
        <w:numPr>
          <w:ilvl w:val="2"/>
          <w:numId w:val="10"/>
        </w:numPr>
        <w:bidi/>
        <w:spacing w:line="240" w:lineRule="auto"/>
        <w:ind w:left="0" w:firstLine="0"/>
        <w:jc w:val="both"/>
        <w:rPr>
          <w:rFonts w:asciiTheme="majorBidi" w:hAnsiTheme="majorBidi" w:cstheme="majorBidi"/>
          <w:lang w:val="en-US"/>
        </w:rPr>
      </w:pPr>
      <w:r w:rsidRPr="000F7F5B">
        <w:rPr>
          <w:rFonts w:asciiTheme="majorBidi" w:hAnsiTheme="majorBidi" w:cstheme="majorBidi"/>
          <w:rtl/>
          <w:lang w:val="en-US"/>
        </w:rPr>
        <w:t>استثمارا</w:t>
      </w:r>
      <w:r w:rsidR="00E50662" w:rsidRPr="000F7F5B">
        <w:rPr>
          <w:rFonts w:asciiTheme="majorBidi" w:hAnsiTheme="majorBidi" w:cstheme="majorBidi"/>
          <w:rtl/>
          <w:lang w:val="en-US"/>
        </w:rPr>
        <w:t>ت محرمة</w:t>
      </w:r>
      <w:r w:rsidRPr="000F7F5B">
        <w:rPr>
          <w:rFonts w:asciiTheme="majorBidi" w:hAnsiTheme="majorBidi" w:cstheme="majorBidi"/>
          <w:rtl/>
          <w:lang w:val="en-US"/>
        </w:rPr>
        <w:t xml:space="preserve">: </w:t>
      </w:r>
      <w:r w:rsidRPr="00B954CD">
        <w:rPr>
          <w:rFonts w:asciiTheme="majorBidi" w:hAnsiTheme="majorBidi" w:cstheme="majorBidi"/>
          <w:rtl/>
          <w:lang w:val="en-US"/>
        </w:rPr>
        <w:t>والح</w:t>
      </w:r>
      <w:r w:rsidR="00E50662" w:rsidRPr="00B954CD">
        <w:rPr>
          <w:rFonts w:asciiTheme="majorBidi" w:hAnsiTheme="majorBidi" w:cstheme="majorBidi"/>
          <w:rtl/>
          <w:lang w:val="en-US"/>
        </w:rPr>
        <w:t>لال هو الامر الذي نهى الشارع عن فعله نهيا جازما، بحيث يتعرض من خالف النهي لعقوبة الله في الاخرة، وقد يتعرض لعقوبة شرعية في الدنيا ايضا</w:t>
      </w:r>
      <w:r w:rsidR="000F7F5B">
        <w:rPr>
          <w:rFonts w:asciiTheme="majorBidi" w:hAnsiTheme="majorBidi" w:cstheme="majorBidi" w:hint="cs"/>
          <w:vertAlign w:val="superscript"/>
          <w:rtl/>
          <w:lang w:val="en-US"/>
        </w:rPr>
        <w:t>55</w:t>
      </w:r>
      <w:r w:rsidR="00E50662" w:rsidRPr="00B954CD">
        <w:rPr>
          <w:rFonts w:asciiTheme="majorBidi" w:hAnsiTheme="majorBidi" w:cstheme="majorBidi"/>
          <w:rtl/>
          <w:lang w:val="en-US"/>
        </w:rPr>
        <w:t>. ومن محاسن شريعتنا انها ما حرمت شيئا على المسلمين ال</w:t>
      </w:r>
      <w:r w:rsidR="00843AC0" w:rsidRPr="00B954CD">
        <w:rPr>
          <w:rFonts w:asciiTheme="majorBidi" w:hAnsiTheme="majorBidi" w:cstheme="majorBidi"/>
          <w:rtl/>
          <w:lang w:val="en-US"/>
        </w:rPr>
        <w:t>ا وابدلتهم خيرا منه يسد مسده ويغ</w:t>
      </w:r>
      <w:r w:rsidR="00E50662" w:rsidRPr="00B954CD">
        <w:rPr>
          <w:rFonts w:asciiTheme="majorBidi" w:hAnsiTheme="majorBidi" w:cstheme="majorBidi"/>
          <w:rtl/>
          <w:lang w:val="en-US"/>
        </w:rPr>
        <w:t xml:space="preserve">ني عنه، فحرمت الربا واباحت التجارة، وحرمت الخبائث من </w:t>
      </w:r>
      <w:proofErr w:type="spellStart"/>
      <w:r w:rsidR="00E50662" w:rsidRPr="00B954CD">
        <w:rPr>
          <w:rFonts w:asciiTheme="majorBidi" w:hAnsiTheme="majorBidi" w:cstheme="majorBidi"/>
          <w:rtl/>
          <w:lang w:val="en-US"/>
        </w:rPr>
        <w:t>المطعومات</w:t>
      </w:r>
      <w:proofErr w:type="spellEnd"/>
      <w:r w:rsidR="00E50662" w:rsidRPr="00B954CD">
        <w:rPr>
          <w:rFonts w:asciiTheme="majorBidi" w:hAnsiTheme="majorBidi" w:cstheme="majorBidi"/>
          <w:rtl/>
          <w:lang w:val="en-US"/>
        </w:rPr>
        <w:t xml:space="preserve">، واباحت الطيبات من الاغذية، كما ان من محاسنها ان دائرة الحرام ضيقة تستطيع من خلالها تحديد المحرمات وحصرها والابتعاد عنها. </w:t>
      </w:r>
    </w:p>
    <w:p w:rsidR="00E50662" w:rsidRPr="00B954CD" w:rsidRDefault="00E5066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 xml:space="preserve">والتحريم لا </w:t>
      </w:r>
      <w:r w:rsidR="000232CD" w:rsidRPr="00B954CD">
        <w:rPr>
          <w:rFonts w:asciiTheme="majorBidi" w:hAnsiTheme="majorBidi" w:cstheme="majorBidi"/>
          <w:rtl/>
          <w:lang w:val="en-US"/>
        </w:rPr>
        <w:t>يأتي</w:t>
      </w:r>
      <w:r w:rsidRPr="00B954CD">
        <w:rPr>
          <w:rFonts w:asciiTheme="majorBidi" w:hAnsiTheme="majorBidi" w:cstheme="majorBidi"/>
          <w:rtl/>
          <w:lang w:val="en-US"/>
        </w:rPr>
        <w:t xml:space="preserve"> اعتباطا وانما يعتمد صراحة النصوص ال</w:t>
      </w:r>
      <w:r w:rsidR="00843AC0" w:rsidRPr="00B954CD">
        <w:rPr>
          <w:rFonts w:asciiTheme="majorBidi" w:hAnsiTheme="majorBidi" w:cstheme="majorBidi"/>
          <w:rtl/>
          <w:lang w:val="en-US"/>
        </w:rPr>
        <w:t>دالة على ذلك، وفيما يلي امثلة يع</w:t>
      </w:r>
      <w:r w:rsidRPr="00B954CD">
        <w:rPr>
          <w:rFonts w:asciiTheme="majorBidi" w:hAnsiTheme="majorBidi" w:cstheme="majorBidi"/>
          <w:rtl/>
          <w:lang w:val="en-US"/>
        </w:rPr>
        <w:t>تبر الاستثمار فيها محرما، ومن ذلك:</w:t>
      </w:r>
    </w:p>
    <w:p w:rsidR="00E50662" w:rsidRPr="00B954CD" w:rsidRDefault="00E50662" w:rsidP="000304CE">
      <w:pPr>
        <w:pStyle w:val="Paragraphedeliste"/>
        <w:numPr>
          <w:ilvl w:val="0"/>
          <w:numId w:val="9"/>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التعامل بالربا : وهذا لا يعني حرمة قيام اية استثمارات تقوم اساسا على التعامل الربوي.</w:t>
      </w:r>
    </w:p>
    <w:p w:rsidR="00E50662" w:rsidRPr="00B954CD" w:rsidRDefault="00E50662" w:rsidP="000304CE">
      <w:pPr>
        <w:pStyle w:val="Paragraphedeliste"/>
        <w:numPr>
          <w:ilvl w:val="0"/>
          <w:numId w:val="9"/>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التعامل بالخمور: يحرم التعامل في الحمور سواء كان التعامل من ناحية التصنيع او التعبئة او التجارة، او النقل، او استخدامها في الفنادق واماكن الترويح عن النفس او غير ذلك، وذلك لقوله تعالى:" يا ايها الذين امنوا انما الخمر والميسر والانصاب والازلام رجس من عمل الشيطان فاجتنبوه لعلكم تفلحون"،</w:t>
      </w:r>
      <w:r w:rsidR="000F7F5B">
        <w:rPr>
          <w:rFonts w:asciiTheme="majorBidi" w:hAnsiTheme="majorBidi" w:cstheme="majorBidi" w:hint="cs"/>
          <w:vertAlign w:val="superscript"/>
          <w:rtl/>
          <w:lang w:val="en-US"/>
        </w:rPr>
        <w:t>56</w:t>
      </w:r>
      <w:r w:rsidR="00843AC0" w:rsidRPr="00B954CD">
        <w:rPr>
          <w:rFonts w:asciiTheme="majorBidi" w:hAnsiTheme="majorBidi" w:cstheme="majorBidi"/>
          <w:rtl/>
          <w:lang w:val="en-US"/>
        </w:rPr>
        <w:t xml:space="preserve"> ولقد لعن رسول الله صلى</w:t>
      </w:r>
      <w:r w:rsidRPr="00B954CD">
        <w:rPr>
          <w:rFonts w:asciiTheme="majorBidi" w:hAnsiTheme="majorBidi" w:cstheme="majorBidi"/>
          <w:rtl/>
          <w:lang w:val="en-US"/>
        </w:rPr>
        <w:t xml:space="preserve"> الله عليه وسلم عشرة متعاملين فيها: "عاصرها ومعتصرها وشاريها وخاملها والمحمولة اليه وساقيها وبائعها، واكل ثمنها، والمشتري لها </w:t>
      </w:r>
      <w:proofErr w:type="spellStart"/>
      <w:r w:rsidRPr="00B954CD">
        <w:rPr>
          <w:rFonts w:asciiTheme="majorBidi" w:hAnsiTheme="majorBidi" w:cstheme="majorBidi"/>
          <w:rtl/>
          <w:lang w:val="en-US"/>
        </w:rPr>
        <w:t>والمشتراة</w:t>
      </w:r>
      <w:proofErr w:type="spellEnd"/>
      <w:r w:rsidRPr="00B954CD">
        <w:rPr>
          <w:rFonts w:asciiTheme="majorBidi" w:hAnsiTheme="majorBidi" w:cstheme="majorBidi"/>
          <w:rtl/>
          <w:lang w:val="en-US"/>
        </w:rPr>
        <w:t xml:space="preserve"> له"</w:t>
      </w:r>
      <w:r w:rsidR="000F7F5B">
        <w:rPr>
          <w:rFonts w:asciiTheme="majorBidi" w:hAnsiTheme="majorBidi" w:cstheme="majorBidi" w:hint="cs"/>
          <w:vertAlign w:val="superscript"/>
          <w:rtl/>
          <w:lang w:val="en-US"/>
        </w:rPr>
        <w:t>57</w:t>
      </w:r>
    </w:p>
    <w:p w:rsidR="00843AC0" w:rsidRPr="00B954CD" w:rsidRDefault="00E50662" w:rsidP="000304CE">
      <w:pPr>
        <w:pStyle w:val="Paragraphedeliste"/>
        <w:numPr>
          <w:ilvl w:val="0"/>
          <w:numId w:val="9"/>
        </w:numPr>
        <w:bidi/>
        <w:spacing w:line="240" w:lineRule="auto"/>
        <w:jc w:val="both"/>
        <w:rPr>
          <w:rFonts w:asciiTheme="majorBidi" w:hAnsiTheme="majorBidi" w:cstheme="majorBidi"/>
          <w:lang w:val="en-US"/>
        </w:rPr>
      </w:pPr>
      <w:r w:rsidRPr="00B954CD">
        <w:rPr>
          <w:rFonts w:asciiTheme="majorBidi" w:hAnsiTheme="majorBidi" w:cstheme="majorBidi"/>
          <w:rtl/>
          <w:lang w:val="en-US"/>
        </w:rPr>
        <w:t>التعامل بالمخدرات</w:t>
      </w:r>
      <w:r w:rsidR="00843AC0" w:rsidRPr="00B954CD">
        <w:rPr>
          <w:rFonts w:asciiTheme="majorBidi" w:hAnsiTheme="majorBidi" w:cstheme="majorBidi"/>
          <w:rtl/>
          <w:lang w:val="en-US"/>
        </w:rPr>
        <w:t>:</w:t>
      </w:r>
      <w:r w:rsidRPr="00B954CD">
        <w:rPr>
          <w:rFonts w:asciiTheme="majorBidi" w:hAnsiTheme="majorBidi" w:cstheme="majorBidi"/>
          <w:rtl/>
          <w:lang w:val="en-US"/>
        </w:rPr>
        <w:t xml:space="preserve"> غير الخمر كالحشيش والافيون والكوكايين وما ادى مؤداها، فالاستثمار فيها حرام، سواء كان زراعة او تجارة او تصنيعا او غير ذلك، يقول لبن تيمية:" هذه الحشيشة حرام سواء ما اسكر منها وما لم يسكر، ومن ظهر منه اكل الحشيشة فهو بمنزلة من ظهر منه شرب الخمر</w:t>
      </w:r>
      <w:r w:rsidR="000F7F5B">
        <w:rPr>
          <w:rFonts w:asciiTheme="majorBidi" w:hAnsiTheme="majorBidi" w:cstheme="majorBidi" w:hint="cs"/>
          <w:vertAlign w:val="superscript"/>
          <w:rtl/>
          <w:lang w:val="en-US"/>
        </w:rPr>
        <w:t>58</w:t>
      </w:r>
      <w:r w:rsidR="00843AC0" w:rsidRPr="00B954CD">
        <w:rPr>
          <w:rFonts w:asciiTheme="majorBidi" w:hAnsiTheme="majorBidi" w:cstheme="majorBidi"/>
          <w:rtl/>
          <w:lang w:val="en-US"/>
        </w:rPr>
        <w:t>.</w:t>
      </w:r>
    </w:p>
    <w:p w:rsidR="00E50662" w:rsidRPr="00B954CD" w:rsidRDefault="00E50662" w:rsidP="000304CE">
      <w:pPr>
        <w:pStyle w:val="Paragraphedeliste"/>
        <w:numPr>
          <w:ilvl w:val="0"/>
          <w:numId w:val="9"/>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القمار: يمثل انحرافا في السلوك الاستثماري، فانتظار الربح بطرق وهمية امر يبعد كثيرا عن الرشد الاقتصادي، و يحرم الاستثمار القماري و ان اتخذ مسميات اخرى كاليناصيب و المراهنات الرياضية، او تقمص اغراضا خيرية و انسانيةـ، فالله طيب لا يقبل الا طيبا</w:t>
      </w:r>
      <w:r w:rsidR="000F7F5B">
        <w:rPr>
          <w:rFonts w:asciiTheme="majorBidi" w:hAnsiTheme="majorBidi" w:cstheme="majorBidi" w:hint="cs"/>
          <w:vertAlign w:val="superscript"/>
          <w:rtl/>
          <w:lang w:val="en-US"/>
        </w:rPr>
        <w:t>59</w:t>
      </w:r>
      <w:r w:rsidRPr="00B954CD">
        <w:rPr>
          <w:rFonts w:asciiTheme="majorBidi" w:hAnsiTheme="majorBidi" w:cstheme="majorBidi"/>
          <w:rtl/>
          <w:lang w:val="en-US"/>
        </w:rPr>
        <w:t>.</w:t>
      </w:r>
    </w:p>
    <w:p w:rsidR="00E50662" w:rsidRPr="00B954CD" w:rsidRDefault="00E50662" w:rsidP="000304CE">
      <w:pPr>
        <w:pStyle w:val="Paragraphedeliste"/>
        <w:numPr>
          <w:ilvl w:val="0"/>
          <w:numId w:val="9"/>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الاستثمار في الخنزير و الذبائح و المحرمة و الميتة: تحريم الخنزير و الميتة معروف من الدين بالضرورة</w:t>
      </w:r>
      <w:r w:rsidR="000F7F5B">
        <w:rPr>
          <w:rFonts w:asciiTheme="majorBidi" w:hAnsiTheme="majorBidi" w:cstheme="majorBidi" w:hint="cs"/>
          <w:vertAlign w:val="superscript"/>
          <w:rtl/>
          <w:lang w:val="en-US"/>
        </w:rPr>
        <w:t>60</w:t>
      </w:r>
      <w:r w:rsidRPr="00B954CD">
        <w:rPr>
          <w:rFonts w:asciiTheme="majorBidi" w:hAnsiTheme="majorBidi" w:cstheme="majorBidi"/>
          <w:rtl/>
          <w:lang w:val="en-US"/>
        </w:rPr>
        <w:t xml:space="preserve"> ،ويشمل تربية الخنازير و المتاجرة فيها و استخلاص شحومها، و كذلك تعليب لحوم الحيوانات المحرم اكل لحمها، و الميتة</w:t>
      </w:r>
      <w:r w:rsidR="00843AC0" w:rsidRPr="00B954CD">
        <w:rPr>
          <w:rFonts w:asciiTheme="majorBidi" w:hAnsiTheme="majorBidi" w:cstheme="majorBidi"/>
          <w:rtl/>
          <w:lang w:val="en-US"/>
        </w:rPr>
        <w:t>-</w:t>
      </w:r>
      <w:r w:rsidRPr="00B954CD">
        <w:rPr>
          <w:rFonts w:asciiTheme="majorBidi" w:hAnsiTheme="majorBidi" w:cstheme="majorBidi"/>
          <w:rtl/>
          <w:lang w:val="en-US"/>
        </w:rPr>
        <w:t>خلاف جلدها</w:t>
      </w:r>
      <w:r w:rsidR="00843AC0" w:rsidRPr="00B954CD">
        <w:rPr>
          <w:rFonts w:asciiTheme="majorBidi" w:hAnsiTheme="majorBidi" w:cstheme="majorBidi"/>
          <w:rtl/>
          <w:lang w:val="en-US"/>
        </w:rPr>
        <w:t>- و</w:t>
      </w:r>
      <w:r w:rsidRPr="00B954CD">
        <w:rPr>
          <w:rFonts w:asciiTheme="majorBidi" w:hAnsiTheme="majorBidi" w:cstheme="majorBidi"/>
          <w:rtl/>
          <w:lang w:val="en-US"/>
        </w:rPr>
        <w:t>ايضا الذبائح المحرمة و يدخل في ذلك تصدير ما ذكر او استيراده او استخدامه في الفنادق او نقله او الدعاية و الاعلان له او القيام بدراسة الجدوى له.</w:t>
      </w:r>
    </w:p>
    <w:p w:rsidR="00E50662" w:rsidRPr="00B954CD" w:rsidRDefault="00E50662" w:rsidP="000304CE">
      <w:pPr>
        <w:pStyle w:val="Paragraphedeliste"/>
        <w:numPr>
          <w:ilvl w:val="0"/>
          <w:numId w:val="9"/>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صناعة التماثيل: تحرم الشريعة اتحاذ التماثيل، كما تحرم ال</w:t>
      </w:r>
      <w:r w:rsidR="002F74E3" w:rsidRPr="00B954CD">
        <w:rPr>
          <w:rFonts w:asciiTheme="majorBidi" w:hAnsiTheme="majorBidi" w:cstheme="majorBidi"/>
          <w:rtl/>
          <w:lang w:val="en-US"/>
        </w:rPr>
        <w:t>تكسب من اثمانها و الترويج لها و</w:t>
      </w:r>
      <w:r w:rsidRPr="00B954CD">
        <w:rPr>
          <w:rFonts w:asciiTheme="majorBidi" w:hAnsiTheme="majorBidi" w:cstheme="majorBidi"/>
          <w:rtl/>
          <w:lang w:val="en-US"/>
        </w:rPr>
        <w:t>صناعتها ايضا، فقال عليه الصلاة و السلام: "ان الله و رسوله حرما بيع الخمر و الميتة و ا</w:t>
      </w:r>
      <w:r w:rsidR="002237C1" w:rsidRPr="00B954CD">
        <w:rPr>
          <w:rFonts w:asciiTheme="majorBidi" w:hAnsiTheme="majorBidi" w:cstheme="majorBidi"/>
          <w:rtl/>
          <w:lang w:val="en-US"/>
        </w:rPr>
        <w:t>لخنزير و</w:t>
      </w:r>
      <w:r w:rsidRPr="00B954CD">
        <w:rPr>
          <w:rFonts w:asciiTheme="majorBidi" w:hAnsiTheme="majorBidi" w:cstheme="majorBidi"/>
          <w:rtl/>
          <w:lang w:val="en-US"/>
        </w:rPr>
        <w:t>الاصنام"</w:t>
      </w:r>
      <w:r w:rsidR="000F7F5B">
        <w:rPr>
          <w:rFonts w:asciiTheme="majorBidi" w:hAnsiTheme="majorBidi" w:cstheme="majorBidi" w:hint="cs"/>
          <w:vertAlign w:val="superscript"/>
          <w:rtl/>
          <w:lang w:val="en-US"/>
        </w:rPr>
        <w:t>61</w:t>
      </w:r>
      <w:r w:rsidRPr="00B954CD">
        <w:rPr>
          <w:rFonts w:asciiTheme="majorBidi" w:hAnsiTheme="majorBidi" w:cstheme="majorBidi"/>
          <w:rtl/>
          <w:lang w:val="en-US"/>
        </w:rPr>
        <w:t>.</w:t>
      </w:r>
    </w:p>
    <w:p w:rsidR="00E50662" w:rsidRPr="000F7F5B" w:rsidRDefault="00284970" w:rsidP="000304CE">
      <w:pPr>
        <w:pStyle w:val="Paragraphedeliste"/>
        <w:numPr>
          <w:ilvl w:val="0"/>
          <w:numId w:val="9"/>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الاستثمار في البغاء و</w:t>
      </w:r>
      <w:r w:rsidR="00E50662" w:rsidRPr="00B954CD">
        <w:rPr>
          <w:rFonts w:asciiTheme="majorBidi" w:hAnsiTheme="majorBidi" w:cstheme="majorBidi"/>
          <w:rtl/>
          <w:lang w:val="en-US"/>
        </w:rPr>
        <w:t xml:space="preserve">الملاهي </w:t>
      </w:r>
      <w:r w:rsidRPr="00B954CD">
        <w:rPr>
          <w:rFonts w:asciiTheme="majorBidi" w:hAnsiTheme="majorBidi" w:cstheme="majorBidi"/>
          <w:rtl/>
          <w:lang w:val="en-US"/>
        </w:rPr>
        <w:t>و</w:t>
      </w:r>
      <w:r w:rsidR="00E50662" w:rsidRPr="00B954CD">
        <w:rPr>
          <w:rFonts w:asciiTheme="majorBidi" w:hAnsiTheme="majorBidi" w:cstheme="majorBidi"/>
          <w:rtl/>
          <w:lang w:val="en-US"/>
        </w:rPr>
        <w:t xml:space="preserve">المراقص: فالتكسب عن طريق البغاء محرم بالنص، حتى على الاماء، و في حالات </w:t>
      </w:r>
      <w:r w:rsidR="002237C1" w:rsidRPr="00B954CD">
        <w:rPr>
          <w:rFonts w:asciiTheme="majorBidi" w:hAnsiTheme="majorBidi" w:cstheme="majorBidi"/>
          <w:rtl/>
          <w:lang w:val="en-US"/>
        </w:rPr>
        <w:t>الضوائق</w:t>
      </w:r>
      <w:r w:rsidR="00E50662" w:rsidRPr="00B954CD">
        <w:rPr>
          <w:rFonts w:asciiTheme="majorBidi" w:hAnsiTheme="majorBidi" w:cstheme="majorBidi"/>
          <w:rtl/>
          <w:lang w:val="en-US"/>
        </w:rPr>
        <w:t xml:space="preserve"> المالية يقول الله عز و جل: "و لا تكرهوا فتباتكم على البغاء ان اردن تحصنا لتبتغوا عرض الحياة الدنيا"</w:t>
      </w:r>
      <w:r w:rsidR="000F7F5B">
        <w:rPr>
          <w:rFonts w:asciiTheme="majorBidi" w:hAnsiTheme="majorBidi" w:cstheme="majorBidi" w:hint="cs"/>
          <w:vertAlign w:val="superscript"/>
          <w:rtl/>
          <w:lang w:val="en-US"/>
        </w:rPr>
        <w:t xml:space="preserve">62. </w:t>
      </w:r>
      <w:r w:rsidR="00E50662" w:rsidRPr="000F7F5B">
        <w:rPr>
          <w:rFonts w:asciiTheme="majorBidi" w:hAnsiTheme="majorBidi" w:cstheme="majorBidi"/>
          <w:rtl/>
          <w:lang w:val="en-US"/>
        </w:rPr>
        <w:t>و يقاس على ذ</w:t>
      </w:r>
      <w:r w:rsidR="002237C1" w:rsidRPr="000F7F5B">
        <w:rPr>
          <w:rFonts w:asciiTheme="majorBidi" w:hAnsiTheme="majorBidi" w:cstheme="majorBidi"/>
          <w:rtl/>
          <w:lang w:val="en-US"/>
        </w:rPr>
        <w:t>لك التكسب والاستثمار عن طريق ما ي</w:t>
      </w:r>
      <w:r w:rsidR="00E50662" w:rsidRPr="000F7F5B">
        <w:rPr>
          <w:rFonts w:asciiTheme="majorBidi" w:hAnsiTheme="majorBidi" w:cstheme="majorBidi"/>
          <w:rtl/>
          <w:lang w:val="en-US"/>
        </w:rPr>
        <w:t>قر</w:t>
      </w:r>
      <w:r w:rsidR="002237C1" w:rsidRPr="000F7F5B">
        <w:rPr>
          <w:rFonts w:asciiTheme="majorBidi" w:hAnsiTheme="majorBidi" w:cstheme="majorBidi"/>
          <w:rtl/>
          <w:lang w:val="en-US"/>
        </w:rPr>
        <w:t>ب الى الزنا مثل اصدار المجلات والكتب الجنسية وطبع و</w:t>
      </w:r>
      <w:r w:rsidR="00E50662" w:rsidRPr="000F7F5B">
        <w:rPr>
          <w:rFonts w:asciiTheme="majorBidi" w:hAnsiTheme="majorBidi" w:cstheme="majorBidi"/>
          <w:rtl/>
          <w:lang w:val="en-US"/>
        </w:rPr>
        <w:t xml:space="preserve">انتاج الافلام الجنسية، </w:t>
      </w:r>
      <w:r w:rsidR="002237C1" w:rsidRPr="000F7F5B">
        <w:rPr>
          <w:rFonts w:asciiTheme="majorBidi" w:hAnsiTheme="majorBidi" w:cstheme="majorBidi"/>
          <w:rtl/>
          <w:lang w:val="en-US"/>
        </w:rPr>
        <w:t>وتنظيم و</w:t>
      </w:r>
      <w:r w:rsidR="00E50662" w:rsidRPr="000F7F5B">
        <w:rPr>
          <w:rFonts w:asciiTheme="majorBidi" w:hAnsiTheme="majorBidi" w:cstheme="majorBidi"/>
          <w:rtl/>
          <w:lang w:val="en-US"/>
        </w:rPr>
        <w:t xml:space="preserve">ادارة عمليات البغاء، </w:t>
      </w:r>
      <w:r w:rsidR="002237C1" w:rsidRPr="000F7F5B">
        <w:rPr>
          <w:rFonts w:asciiTheme="majorBidi" w:hAnsiTheme="majorBidi" w:cstheme="majorBidi"/>
          <w:rtl/>
          <w:lang w:val="en-US"/>
        </w:rPr>
        <w:t>و</w:t>
      </w:r>
      <w:r w:rsidR="00E50662" w:rsidRPr="000F7F5B">
        <w:rPr>
          <w:rFonts w:asciiTheme="majorBidi" w:hAnsiTheme="majorBidi" w:cstheme="majorBidi"/>
          <w:rtl/>
          <w:lang w:val="en-US"/>
        </w:rPr>
        <w:t>ك</w:t>
      </w:r>
      <w:r w:rsidR="002237C1" w:rsidRPr="000F7F5B">
        <w:rPr>
          <w:rFonts w:asciiTheme="majorBidi" w:hAnsiTheme="majorBidi" w:cstheme="majorBidi"/>
          <w:rtl/>
          <w:lang w:val="en-US"/>
        </w:rPr>
        <w:t>ذلك بناء اماكن للرقص والغناء و</w:t>
      </w:r>
      <w:r w:rsidR="00E50662" w:rsidRPr="000F7F5B">
        <w:rPr>
          <w:rFonts w:asciiTheme="majorBidi" w:hAnsiTheme="majorBidi" w:cstheme="majorBidi"/>
          <w:rtl/>
          <w:lang w:val="en-US"/>
        </w:rPr>
        <w:t>ما شابه ذلك، انطلاقا من قول الله عز و جل: "و لا تقربوا الزنا انه كان فاحشة و ساء سبيلا"</w:t>
      </w:r>
      <w:r w:rsidR="000F7F5B">
        <w:rPr>
          <w:rFonts w:asciiTheme="majorBidi" w:hAnsiTheme="majorBidi" w:cstheme="majorBidi" w:hint="cs"/>
          <w:vertAlign w:val="superscript"/>
          <w:rtl/>
          <w:lang w:val="en-US"/>
        </w:rPr>
        <w:t>63</w:t>
      </w:r>
      <w:r w:rsidR="00E50662" w:rsidRPr="000F7F5B">
        <w:rPr>
          <w:rFonts w:asciiTheme="majorBidi" w:hAnsiTheme="majorBidi" w:cstheme="majorBidi"/>
          <w:rtl/>
          <w:lang w:val="en-US"/>
        </w:rPr>
        <w:t>،فلم يكتف بالنهي عن الزنا، بل نهى عما يقرب اليه، فحرم كل قول و كل عمل يفتح نافذة الى علاقة محرمة</w:t>
      </w:r>
      <w:r w:rsidR="000F7F5B">
        <w:rPr>
          <w:rFonts w:asciiTheme="majorBidi" w:hAnsiTheme="majorBidi" w:cstheme="majorBidi" w:hint="cs"/>
          <w:vertAlign w:val="superscript"/>
          <w:rtl/>
          <w:lang w:val="en-US"/>
        </w:rPr>
        <w:t>64</w:t>
      </w:r>
      <w:r w:rsidR="00E50662" w:rsidRPr="000F7F5B">
        <w:rPr>
          <w:rFonts w:asciiTheme="majorBidi" w:hAnsiTheme="majorBidi" w:cstheme="majorBidi"/>
          <w:rtl/>
          <w:lang w:val="en-US"/>
        </w:rPr>
        <w:t>.</w:t>
      </w:r>
    </w:p>
    <w:p w:rsidR="00E50662" w:rsidRPr="00B954CD" w:rsidRDefault="00E50662" w:rsidP="000304CE">
      <w:pPr>
        <w:pStyle w:val="Paragraphedeliste"/>
        <w:numPr>
          <w:ilvl w:val="2"/>
          <w:numId w:val="10"/>
        </w:numPr>
        <w:bidi/>
        <w:spacing w:line="240" w:lineRule="auto"/>
        <w:ind w:left="0" w:firstLine="0"/>
        <w:jc w:val="both"/>
        <w:rPr>
          <w:rFonts w:asciiTheme="majorBidi" w:hAnsiTheme="majorBidi" w:cstheme="majorBidi"/>
          <w:rtl/>
          <w:lang w:val="en-US"/>
        </w:rPr>
      </w:pPr>
      <w:r w:rsidRPr="000F7F5B">
        <w:rPr>
          <w:rFonts w:asciiTheme="majorBidi" w:hAnsiTheme="majorBidi" w:cstheme="majorBidi"/>
          <w:rtl/>
          <w:lang w:val="en-US"/>
        </w:rPr>
        <w:t xml:space="preserve">استثمارات </w:t>
      </w:r>
      <w:proofErr w:type="spellStart"/>
      <w:r w:rsidRPr="000F7F5B">
        <w:rPr>
          <w:rFonts w:asciiTheme="majorBidi" w:hAnsiTheme="majorBidi" w:cstheme="majorBidi"/>
          <w:rtl/>
          <w:lang w:val="en-US"/>
        </w:rPr>
        <w:t>مباحة</w:t>
      </w:r>
      <w:r w:rsidR="000F7F5B">
        <w:rPr>
          <w:rFonts w:asciiTheme="majorBidi" w:hAnsiTheme="majorBidi" w:cstheme="majorBidi" w:hint="cs"/>
          <w:rtl/>
          <w:lang w:val="en-US"/>
        </w:rPr>
        <w:t>:</w:t>
      </w:r>
      <w:r w:rsidRPr="00B954CD">
        <w:rPr>
          <w:rFonts w:asciiTheme="majorBidi" w:hAnsiTheme="majorBidi" w:cstheme="majorBidi"/>
          <w:rtl/>
          <w:lang w:val="en-US"/>
        </w:rPr>
        <w:t>في</w:t>
      </w:r>
      <w:proofErr w:type="spellEnd"/>
      <w:r w:rsidRPr="00B954CD">
        <w:rPr>
          <w:rFonts w:asciiTheme="majorBidi" w:hAnsiTheme="majorBidi" w:cstheme="majorBidi"/>
          <w:rtl/>
          <w:lang w:val="en-US"/>
        </w:rPr>
        <w:t xml:space="preserve"> الاصل و لكن تلحق  به</w:t>
      </w:r>
      <w:r w:rsidR="002237C1" w:rsidRPr="00B954CD">
        <w:rPr>
          <w:rFonts w:asciiTheme="majorBidi" w:hAnsiTheme="majorBidi" w:cstheme="majorBidi"/>
          <w:rtl/>
          <w:lang w:val="en-US"/>
        </w:rPr>
        <w:t>ا تصرفات تخالف احكام الشريعة، و</w:t>
      </w:r>
      <w:r w:rsidRPr="00B954CD">
        <w:rPr>
          <w:rFonts w:asciiTheme="majorBidi" w:hAnsiTheme="majorBidi" w:cstheme="majorBidi"/>
          <w:rtl/>
          <w:lang w:val="en-US"/>
        </w:rPr>
        <w:t>هنا لا يحرم الاستثمار في حد ذاته، و لكن يحرم التصرف اللاحق و تتمثل هذه التصرفات في الاتي:</w:t>
      </w:r>
    </w:p>
    <w:p w:rsidR="00E50662" w:rsidRPr="00B954CD" w:rsidRDefault="00E50662" w:rsidP="000304CE">
      <w:pPr>
        <w:pStyle w:val="Paragraphedeliste"/>
        <w:numPr>
          <w:ilvl w:val="0"/>
          <w:numId w:val="5"/>
        </w:numPr>
        <w:bidi/>
        <w:spacing w:line="240" w:lineRule="auto"/>
        <w:jc w:val="both"/>
        <w:rPr>
          <w:rFonts w:asciiTheme="majorBidi" w:hAnsiTheme="majorBidi" w:cstheme="majorBidi"/>
          <w:lang w:val="en-US"/>
        </w:rPr>
      </w:pPr>
      <w:r w:rsidRPr="00B954CD">
        <w:rPr>
          <w:rFonts w:asciiTheme="majorBidi" w:hAnsiTheme="majorBidi" w:cstheme="majorBidi"/>
          <w:rtl/>
          <w:lang w:val="en-US"/>
        </w:rPr>
        <w:t>الاحتكار: حيث اصبح الاحتكار في الآونة الاخيرة ملازما لأنشطة الشركات الاستثمارية الكبرى التي اصبحت تحتكر السلع والتقنية.</w:t>
      </w:r>
    </w:p>
    <w:p w:rsidR="00E50662" w:rsidRPr="00B954CD" w:rsidRDefault="00E50662" w:rsidP="000304CE">
      <w:pPr>
        <w:pStyle w:val="Paragraphedeliste"/>
        <w:numPr>
          <w:ilvl w:val="0"/>
          <w:numId w:val="5"/>
        </w:numPr>
        <w:bidi/>
        <w:spacing w:line="240" w:lineRule="auto"/>
        <w:jc w:val="both"/>
        <w:rPr>
          <w:rFonts w:asciiTheme="majorBidi" w:hAnsiTheme="majorBidi" w:cstheme="majorBidi"/>
          <w:lang w:val="en-US"/>
        </w:rPr>
      </w:pPr>
      <w:r w:rsidRPr="00B954CD">
        <w:rPr>
          <w:rFonts w:asciiTheme="majorBidi" w:hAnsiTheme="majorBidi" w:cstheme="majorBidi"/>
          <w:rtl/>
          <w:lang w:val="en-US"/>
        </w:rPr>
        <w:t>التعامل وفق صور ممنوعة في البيع: واهم هذه الصور بيع الغرر وبيع غير مقدور التسليم والبيع بجهالة فاحشة والبيوع المشتملة على شروط فاسدة وبيع النجش والمتجنس وبيع وشراء المنهوب والمسروق وما شابه ذلك.</w:t>
      </w:r>
    </w:p>
    <w:p w:rsidR="00E50662" w:rsidRPr="00B954CD" w:rsidRDefault="00E50662" w:rsidP="000304CE">
      <w:pPr>
        <w:pStyle w:val="Paragraphedeliste"/>
        <w:numPr>
          <w:ilvl w:val="0"/>
          <w:numId w:val="5"/>
        </w:numPr>
        <w:bidi/>
        <w:spacing w:line="240" w:lineRule="auto"/>
        <w:jc w:val="both"/>
        <w:rPr>
          <w:rFonts w:asciiTheme="majorBidi" w:hAnsiTheme="majorBidi" w:cstheme="majorBidi"/>
          <w:lang w:val="en-US"/>
        </w:rPr>
      </w:pPr>
      <w:r w:rsidRPr="00B954CD">
        <w:rPr>
          <w:rFonts w:asciiTheme="majorBidi" w:hAnsiTheme="majorBidi" w:cstheme="majorBidi"/>
          <w:rtl/>
          <w:lang w:val="en-US"/>
        </w:rPr>
        <w:t>الغش في المعاملة: ويتمثل ذلك في اخفاء عيب السلعة وتطفيف الكيل والميزان والاعلان الكاذب عن السلع.</w:t>
      </w:r>
    </w:p>
    <w:p w:rsidR="00E50662" w:rsidRPr="00B954CD" w:rsidRDefault="00E50662" w:rsidP="000304CE">
      <w:pPr>
        <w:pStyle w:val="Paragraphedeliste"/>
        <w:numPr>
          <w:ilvl w:val="0"/>
          <w:numId w:val="5"/>
        </w:numPr>
        <w:bidi/>
        <w:spacing w:line="240" w:lineRule="auto"/>
        <w:jc w:val="both"/>
        <w:rPr>
          <w:rFonts w:asciiTheme="majorBidi" w:hAnsiTheme="majorBidi" w:cstheme="majorBidi"/>
          <w:lang w:val="en-US"/>
        </w:rPr>
      </w:pPr>
      <w:r w:rsidRPr="00B954CD">
        <w:rPr>
          <w:rFonts w:asciiTheme="majorBidi" w:hAnsiTheme="majorBidi" w:cstheme="majorBidi"/>
          <w:rtl/>
          <w:lang w:val="en-US"/>
        </w:rPr>
        <w:t>الرشوة: وهي ما يدفع من مال مقابل اكتساب ما ليس بحق وتأخذ اشكالا متعددة صريح او على شكل هدايا، والاسلام يحرم ذلك كعامل من عوامل قيام الاستثمار ويرفض التعامل بها في مختلف الميادين كالحصول على ترخيص حكومي او ع</w:t>
      </w:r>
      <w:r w:rsidR="002237C1" w:rsidRPr="00B954CD">
        <w:rPr>
          <w:rFonts w:asciiTheme="majorBidi" w:hAnsiTheme="majorBidi" w:cstheme="majorBidi"/>
          <w:rtl/>
          <w:lang w:val="en-US"/>
        </w:rPr>
        <w:t>لى وضع تنافسي اح</w:t>
      </w:r>
      <w:r w:rsidRPr="00B954CD">
        <w:rPr>
          <w:rFonts w:asciiTheme="majorBidi" w:hAnsiTheme="majorBidi" w:cstheme="majorBidi"/>
          <w:rtl/>
          <w:lang w:val="en-US"/>
        </w:rPr>
        <w:t>تكاري او جيد او لتسويق المنتجات، خاصة للقطاع العام.</w:t>
      </w:r>
      <w:r w:rsidR="000F7F5B">
        <w:rPr>
          <w:rFonts w:asciiTheme="majorBidi" w:hAnsiTheme="majorBidi" w:cstheme="majorBidi" w:hint="cs"/>
          <w:vertAlign w:val="superscript"/>
          <w:rtl/>
          <w:lang w:val="en-US"/>
        </w:rPr>
        <w:t>65</w:t>
      </w:r>
    </w:p>
    <w:p w:rsidR="00E50662" w:rsidRPr="000F7F5B" w:rsidRDefault="00E50662" w:rsidP="000304CE">
      <w:pPr>
        <w:pStyle w:val="Paragraphedeliste"/>
        <w:numPr>
          <w:ilvl w:val="1"/>
          <w:numId w:val="10"/>
        </w:numPr>
        <w:bidi/>
        <w:spacing w:line="240" w:lineRule="auto"/>
        <w:jc w:val="both"/>
        <w:rPr>
          <w:rFonts w:asciiTheme="majorBidi" w:hAnsiTheme="majorBidi" w:cstheme="majorBidi"/>
          <w:i/>
          <w:iCs/>
          <w:sz w:val="24"/>
          <w:szCs w:val="24"/>
          <w:rtl/>
          <w:lang w:val="en-US"/>
        </w:rPr>
      </w:pPr>
      <w:proofErr w:type="gramStart"/>
      <w:r w:rsidRPr="000F7F5B">
        <w:rPr>
          <w:rFonts w:asciiTheme="majorBidi" w:hAnsiTheme="majorBidi" w:cstheme="majorBidi"/>
          <w:i/>
          <w:iCs/>
          <w:sz w:val="24"/>
          <w:szCs w:val="24"/>
          <w:rtl/>
          <w:lang w:val="en-US"/>
        </w:rPr>
        <w:t>من</w:t>
      </w:r>
      <w:proofErr w:type="gramEnd"/>
      <w:r w:rsidRPr="000F7F5B">
        <w:rPr>
          <w:rFonts w:asciiTheme="majorBidi" w:hAnsiTheme="majorBidi" w:cstheme="majorBidi"/>
          <w:i/>
          <w:iCs/>
          <w:sz w:val="24"/>
          <w:szCs w:val="24"/>
          <w:rtl/>
          <w:lang w:val="en-US"/>
        </w:rPr>
        <w:t xml:space="preserve"> حيث كيفية الممارسة:</w:t>
      </w:r>
    </w:p>
    <w:p w:rsidR="00E50662" w:rsidRPr="00B954CD" w:rsidRDefault="00E50662" w:rsidP="000304CE">
      <w:pPr>
        <w:pStyle w:val="Paragraphedeliste"/>
        <w:numPr>
          <w:ilvl w:val="0"/>
          <w:numId w:val="11"/>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الاستثمار الفردي: حيث يقوم صاحب المال الفرد بتشغيل امواله بنفسه في المعاملات المختلفة او يشتري به عقارات او اسهما او حصصا في شركات قائمة تعمل في ضوء الشريعة.</w:t>
      </w:r>
    </w:p>
    <w:p w:rsidR="00E50662" w:rsidRPr="00B954CD" w:rsidRDefault="00E50662" w:rsidP="000304CE">
      <w:pPr>
        <w:pStyle w:val="Paragraphedeliste"/>
        <w:numPr>
          <w:ilvl w:val="0"/>
          <w:numId w:val="11"/>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الاستثمار عن طريق المضاربة الاسلامية: وهو نوع من انواع المشاركة بين صاحب راس المال وصاحب العمل.</w:t>
      </w:r>
    </w:p>
    <w:p w:rsidR="00E50662" w:rsidRPr="00B954CD" w:rsidRDefault="00E50662" w:rsidP="000304CE">
      <w:pPr>
        <w:pStyle w:val="Paragraphedeliste"/>
        <w:numPr>
          <w:ilvl w:val="0"/>
          <w:numId w:val="11"/>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الاستثمار عن طريق نظم المشاركة في ضوء الشريعة الاسلامية: وهو تطوير لنظام المضاربة الشرعية، ويتسم بالعمومية.</w:t>
      </w:r>
    </w:p>
    <w:p w:rsidR="00E50662" w:rsidRPr="00B954CD" w:rsidRDefault="00E50662" w:rsidP="000304CE">
      <w:pPr>
        <w:pStyle w:val="Paragraphedeliste"/>
        <w:numPr>
          <w:ilvl w:val="0"/>
          <w:numId w:val="11"/>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استثمار الاموال عن طريق نظام الجمعيات التعاونية: تتلخص فكرة هذا النوع من الاستثمار في قيام مجموعة من الافراد بإنشاء جمعية تعاونية تمارس نشاطا معينا مشروعا مثل التجارة في السلع الاستهلاكية او انشاء الوحدات السكنية او غير ذلك، ويشترك كل فرد بسهم ا اكثر، وتهدف هذه الجمعية الى تقديم الخدمات لأعضائها بصور مختلفة، وبذلك تتيح لهم استثمار اموالهم بطرق شرعية، كما تتيح لهم الحصول على تسهيلات بدلا من الالتجاء الى الاقتراض الربوي</w:t>
      </w:r>
      <w:r w:rsidR="000F7F5B">
        <w:rPr>
          <w:rFonts w:asciiTheme="majorBidi" w:hAnsiTheme="majorBidi" w:cstheme="majorBidi" w:hint="cs"/>
          <w:vertAlign w:val="superscript"/>
          <w:rtl/>
          <w:lang w:val="en-US"/>
        </w:rPr>
        <w:t>66</w:t>
      </w:r>
      <w:r w:rsidR="00284970" w:rsidRPr="00B954CD">
        <w:rPr>
          <w:rFonts w:asciiTheme="majorBidi" w:hAnsiTheme="majorBidi" w:cstheme="majorBidi"/>
          <w:rtl/>
          <w:lang w:val="en-US"/>
        </w:rPr>
        <w:t>.</w:t>
      </w:r>
    </w:p>
    <w:p w:rsidR="00191906" w:rsidRPr="000F7F5B" w:rsidRDefault="00E50662" w:rsidP="000304CE">
      <w:pPr>
        <w:pStyle w:val="Paragraphedeliste"/>
        <w:numPr>
          <w:ilvl w:val="0"/>
          <w:numId w:val="10"/>
        </w:numPr>
        <w:bidi/>
        <w:spacing w:line="240" w:lineRule="auto"/>
        <w:jc w:val="both"/>
        <w:rPr>
          <w:rFonts w:asciiTheme="majorBidi" w:hAnsiTheme="majorBidi" w:cstheme="majorBidi"/>
          <w:b/>
          <w:bCs/>
          <w:i/>
          <w:iCs/>
          <w:sz w:val="24"/>
          <w:szCs w:val="24"/>
          <w:lang w:val="en-US"/>
        </w:rPr>
      </w:pPr>
      <w:proofErr w:type="gramStart"/>
      <w:r w:rsidRPr="000F7F5B">
        <w:rPr>
          <w:rFonts w:asciiTheme="majorBidi" w:hAnsiTheme="majorBidi" w:cstheme="majorBidi"/>
          <w:b/>
          <w:bCs/>
          <w:i/>
          <w:iCs/>
          <w:sz w:val="24"/>
          <w:szCs w:val="24"/>
          <w:rtl/>
          <w:lang w:val="en-US"/>
        </w:rPr>
        <w:t>مجالات</w:t>
      </w:r>
      <w:proofErr w:type="gramEnd"/>
      <w:r w:rsidRPr="000F7F5B">
        <w:rPr>
          <w:rFonts w:asciiTheme="majorBidi" w:hAnsiTheme="majorBidi" w:cstheme="majorBidi"/>
          <w:b/>
          <w:bCs/>
          <w:i/>
          <w:iCs/>
          <w:sz w:val="24"/>
          <w:szCs w:val="24"/>
          <w:rtl/>
          <w:lang w:val="en-US"/>
        </w:rPr>
        <w:t xml:space="preserve"> الاستثمار</w:t>
      </w:r>
      <w:r w:rsidR="00191906" w:rsidRPr="000F7F5B">
        <w:rPr>
          <w:rFonts w:asciiTheme="majorBidi" w:hAnsiTheme="majorBidi" w:cstheme="majorBidi"/>
          <w:b/>
          <w:bCs/>
          <w:i/>
          <w:iCs/>
          <w:sz w:val="24"/>
          <w:szCs w:val="24"/>
          <w:rtl/>
          <w:lang w:val="en-US"/>
        </w:rPr>
        <w:t>:</w:t>
      </w:r>
    </w:p>
    <w:p w:rsidR="00191906" w:rsidRPr="000F7F5B" w:rsidRDefault="00191906" w:rsidP="000304CE">
      <w:pPr>
        <w:pStyle w:val="Paragraphedeliste"/>
        <w:numPr>
          <w:ilvl w:val="1"/>
          <w:numId w:val="10"/>
        </w:numPr>
        <w:bidi/>
        <w:spacing w:line="240" w:lineRule="auto"/>
        <w:jc w:val="both"/>
        <w:rPr>
          <w:rFonts w:asciiTheme="majorBidi" w:hAnsiTheme="majorBidi" w:cstheme="majorBidi"/>
          <w:i/>
          <w:iCs/>
          <w:sz w:val="24"/>
          <w:szCs w:val="24"/>
          <w:rtl/>
          <w:lang w:val="en-US"/>
        </w:rPr>
      </w:pPr>
      <w:r w:rsidRPr="000F7F5B">
        <w:rPr>
          <w:rFonts w:asciiTheme="majorBidi" w:hAnsiTheme="majorBidi" w:cstheme="majorBidi"/>
          <w:i/>
          <w:iCs/>
          <w:sz w:val="24"/>
          <w:szCs w:val="24"/>
          <w:rtl/>
          <w:lang w:val="en-US"/>
        </w:rPr>
        <w:t xml:space="preserve"> توجيهات الاسلام لاختيار مجالات الاستثمار:</w:t>
      </w:r>
    </w:p>
    <w:p w:rsidR="00E50662" w:rsidRPr="00B954CD" w:rsidRDefault="00E50662" w:rsidP="000304CE">
      <w:pPr>
        <w:bidi/>
        <w:spacing w:line="240" w:lineRule="auto"/>
        <w:jc w:val="both"/>
        <w:rPr>
          <w:rFonts w:asciiTheme="majorBidi" w:hAnsiTheme="majorBidi" w:cstheme="majorBidi"/>
          <w:b/>
          <w:bCs/>
          <w:rtl/>
          <w:lang w:val="en-US"/>
        </w:rPr>
      </w:pPr>
      <w:r w:rsidRPr="00B954CD">
        <w:rPr>
          <w:rFonts w:asciiTheme="majorBidi" w:hAnsiTheme="majorBidi" w:cstheme="majorBidi"/>
          <w:rtl/>
          <w:lang w:val="en-US"/>
        </w:rPr>
        <w:t>لم تقف توجيهات الاسلام عند حد تأكيد ضرورة الاستثمار بما يحقق النفع منها، ومن اهم توجيهات الاسلام لاختيار مجالات الاستثمار ما يلي:</w:t>
      </w:r>
    </w:p>
    <w:p w:rsidR="00191906" w:rsidRPr="00B954CD" w:rsidRDefault="00E50662" w:rsidP="000304CE">
      <w:pPr>
        <w:pStyle w:val="Paragraphedeliste"/>
        <w:numPr>
          <w:ilvl w:val="0"/>
          <w:numId w:val="2"/>
        </w:numPr>
        <w:bidi/>
        <w:spacing w:line="240" w:lineRule="auto"/>
        <w:jc w:val="both"/>
        <w:rPr>
          <w:rFonts w:asciiTheme="majorBidi" w:hAnsiTheme="majorBidi" w:cstheme="majorBidi"/>
          <w:lang w:val="en-US"/>
        </w:rPr>
      </w:pPr>
      <w:r w:rsidRPr="00B954CD">
        <w:rPr>
          <w:rFonts w:asciiTheme="majorBidi" w:hAnsiTheme="majorBidi" w:cstheme="majorBidi"/>
          <w:rtl/>
          <w:lang w:val="en-US"/>
        </w:rPr>
        <w:t>توجيه الاستثمار الى ما يحتاجه المجتمع، وفي هذا نفع للمجتمع في صورة اجور للعمال وسلع للمستهلكين واستخدام افضل للموارد. بالإضافة الى انه يؤدي الى تحقيق العائد المناسب للمشروع.</w:t>
      </w:r>
      <w:r w:rsidR="000F7F5B">
        <w:rPr>
          <w:rFonts w:asciiTheme="majorBidi" w:hAnsiTheme="majorBidi" w:cstheme="majorBidi" w:hint="cs"/>
          <w:vertAlign w:val="superscript"/>
          <w:rtl/>
          <w:lang w:val="en-US"/>
        </w:rPr>
        <w:t>67</w:t>
      </w:r>
    </w:p>
    <w:p w:rsidR="00E50662" w:rsidRPr="00B954CD" w:rsidRDefault="00E50662" w:rsidP="000304CE">
      <w:pPr>
        <w:pStyle w:val="Paragraphedeliste"/>
        <w:numPr>
          <w:ilvl w:val="0"/>
          <w:numId w:val="2"/>
        </w:numPr>
        <w:bidi/>
        <w:spacing w:line="240" w:lineRule="auto"/>
        <w:jc w:val="both"/>
        <w:rPr>
          <w:rFonts w:asciiTheme="majorBidi" w:hAnsiTheme="majorBidi" w:cstheme="majorBidi"/>
          <w:lang w:val="en-US"/>
        </w:rPr>
      </w:pPr>
      <w:r w:rsidRPr="00B954CD">
        <w:rPr>
          <w:rFonts w:asciiTheme="majorBidi" w:hAnsiTheme="majorBidi" w:cstheme="majorBidi"/>
          <w:rtl/>
          <w:lang w:val="en-US"/>
        </w:rPr>
        <w:t>توجيه الاستثمارات الى انتاج السلع والخدمات التي تشبع الحاجات المشروعة للمجتمع، وهذا من شانه ان يسد منافذ الشهوات والتطلعات الضارة للاستهلاك، والتي تستنزف جانبا من موارد المجتمع، مثل انتاج الخمور والخنازير، وغير ذلك من المحرمات.</w:t>
      </w:r>
    </w:p>
    <w:p w:rsidR="00E50662" w:rsidRPr="00B954CD" w:rsidRDefault="00E50662" w:rsidP="000304CE">
      <w:pPr>
        <w:pStyle w:val="Paragraphedeliste"/>
        <w:numPr>
          <w:ilvl w:val="0"/>
          <w:numId w:val="2"/>
        </w:numPr>
        <w:bidi/>
        <w:spacing w:line="240" w:lineRule="auto"/>
        <w:jc w:val="both"/>
        <w:rPr>
          <w:rFonts w:asciiTheme="majorBidi" w:hAnsiTheme="majorBidi" w:cstheme="majorBidi"/>
          <w:lang w:val="en-US"/>
        </w:rPr>
      </w:pPr>
      <w:r w:rsidRPr="00B954CD">
        <w:rPr>
          <w:rFonts w:asciiTheme="majorBidi" w:hAnsiTheme="majorBidi" w:cstheme="majorBidi"/>
          <w:rtl/>
          <w:lang w:val="en-US"/>
        </w:rPr>
        <w:t xml:space="preserve">توجيه الاستثمارات الى المجالات التي تحقق اعلى انتاجية ممكنة وتحافظ على الاموال، ويكون ذلك باختيار النشاط الذي يجيده الانسان وتتوافر له الامكانيات اللازمة.  </w:t>
      </w:r>
    </w:p>
    <w:p w:rsidR="00E50662" w:rsidRPr="000F7F5B" w:rsidRDefault="00E50662" w:rsidP="000304CE">
      <w:pPr>
        <w:pStyle w:val="Paragraphedeliste"/>
        <w:numPr>
          <w:ilvl w:val="1"/>
          <w:numId w:val="10"/>
        </w:numPr>
        <w:bidi/>
        <w:spacing w:line="240" w:lineRule="auto"/>
        <w:jc w:val="both"/>
        <w:rPr>
          <w:rFonts w:asciiTheme="majorBidi" w:hAnsiTheme="majorBidi" w:cstheme="majorBidi"/>
          <w:i/>
          <w:iCs/>
          <w:sz w:val="24"/>
          <w:szCs w:val="24"/>
          <w:rtl/>
          <w:lang w:val="en-US"/>
        </w:rPr>
      </w:pPr>
      <w:r w:rsidRPr="000F7F5B">
        <w:rPr>
          <w:rFonts w:asciiTheme="majorBidi" w:hAnsiTheme="majorBidi" w:cstheme="majorBidi"/>
          <w:i/>
          <w:iCs/>
          <w:sz w:val="24"/>
          <w:szCs w:val="24"/>
          <w:rtl/>
          <w:lang w:val="en-US"/>
        </w:rPr>
        <w:t xml:space="preserve">توجيهات خاصة بأسلوب </w:t>
      </w:r>
      <w:proofErr w:type="gramStart"/>
      <w:r w:rsidRPr="000F7F5B">
        <w:rPr>
          <w:rFonts w:asciiTheme="majorBidi" w:hAnsiTheme="majorBidi" w:cstheme="majorBidi"/>
          <w:i/>
          <w:iCs/>
          <w:sz w:val="24"/>
          <w:szCs w:val="24"/>
          <w:rtl/>
          <w:lang w:val="en-US"/>
        </w:rPr>
        <w:t>الاستثمار :</w:t>
      </w:r>
      <w:proofErr w:type="gramEnd"/>
    </w:p>
    <w:p w:rsidR="00E50662" w:rsidRPr="00B954CD" w:rsidRDefault="00E50662" w:rsidP="000304CE">
      <w:p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ان توجيهات الاستثمار تمتد لتضع الارشادات والحدود التي تساعد في اتباع اساليب الاستثمار وممارسة النشاط بكفاية، وبما يتفق مع احكام الشريعة، ومن هذه التشريعات:</w:t>
      </w:r>
    </w:p>
    <w:p w:rsidR="00E50662" w:rsidRPr="00B954CD" w:rsidRDefault="00E50662" w:rsidP="000304CE">
      <w:pPr>
        <w:pStyle w:val="Paragraphedeliste"/>
        <w:numPr>
          <w:ilvl w:val="0"/>
          <w:numId w:val="2"/>
        </w:numPr>
        <w:bidi/>
        <w:spacing w:line="240" w:lineRule="auto"/>
        <w:jc w:val="both"/>
        <w:rPr>
          <w:rFonts w:asciiTheme="majorBidi" w:hAnsiTheme="majorBidi" w:cstheme="majorBidi"/>
          <w:lang w:val="en-US"/>
        </w:rPr>
      </w:pPr>
      <w:r w:rsidRPr="00B954CD">
        <w:rPr>
          <w:rFonts w:asciiTheme="majorBidi" w:hAnsiTheme="majorBidi" w:cstheme="majorBidi"/>
          <w:rtl/>
          <w:lang w:val="en-US"/>
        </w:rPr>
        <w:t xml:space="preserve">اتباع افضل الاساليب الاستثمارية وترقيتها باستمرار، وذلك من خلال الدراسات والابحاث اللازمة لترشيد الاستثمارات وسند ذلك من الشريعة ادلة عدة منها: </w:t>
      </w:r>
    </w:p>
    <w:p w:rsidR="00E50662" w:rsidRPr="00B954CD" w:rsidRDefault="00E50662" w:rsidP="000304CE">
      <w:pPr>
        <w:pStyle w:val="Paragraphedeliste"/>
        <w:numPr>
          <w:ilvl w:val="0"/>
          <w:numId w:val="2"/>
        </w:numPr>
        <w:bidi/>
        <w:spacing w:line="240" w:lineRule="auto"/>
        <w:jc w:val="both"/>
        <w:rPr>
          <w:rFonts w:asciiTheme="majorBidi" w:hAnsiTheme="majorBidi" w:cstheme="majorBidi"/>
          <w:lang w:val="en-US"/>
        </w:rPr>
      </w:pPr>
      <w:r w:rsidRPr="00B954CD">
        <w:rPr>
          <w:rFonts w:asciiTheme="majorBidi" w:hAnsiTheme="majorBidi" w:cstheme="majorBidi"/>
          <w:rtl/>
          <w:lang w:val="en-US"/>
        </w:rPr>
        <w:t>ان ذلك يدخل ضمن اتقان العمل المطلوب في الاسلام لقوله تعالى:" ان الله يحب اذا عمل اخدكم عملا ان يتقنه "</w:t>
      </w:r>
      <w:r w:rsidR="000F7F5B">
        <w:rPr>
          <w:rFonts w:asciiTheme="majorBidi" w:hAnsiTheme="majorBidi" w:cstheme="majorBidi" w:hint="cs"/>
          <w:vertAlign w:val="superscript"/>
          <w:rtl/>
          <w:lang w:val="en-US"/>
        </w:rPr>
        <w:t>68</w:t>
      </w:r>
    </w:p>
    <w:p w:rsidR="00E50662" w:rsidRPr="00B954CD" w:rsidRDefault="00E50662" w:rsidP="000304CE">
      <w:pPr>
        <w:pStyle w:val="Paragraphedeliste"/>
        <w:numPr>
          <w:ilvl w:val="0"/>
          <w:numId w:val="2"/>
        </w:numPr>
        <w:bidi/>
        <w:spacing w:line="240" w:lineRule="auto"/>
        <w:jc w:val="both"/>
        <w:rPr>
          <w:rFonts w:asciiTheme="majorBidi" w:hAnsiTheme="majorBidi" w:cstheme="majorBidi"/>
          <w:lang w:val="en-US"/>
        </w:rPr>
      </w:pPr>
      <w:r w:rsidRPr="00B954CD">
        <w:rPr>
          <w:rFonts w:asciiTheme="majorBidi" w:hAnsiTheme="majorBidi" w:cstheme="majorBidi"/>
          <w:rtl/>
          <w:lang w:val="en-US"/>
        </w:rPr>
        <w:t>اذا كان الاستثمار ضروريا، وان عدمه يعني تعطيل وضياع الاموال وعدم تحقيقي النفع منها فان عدم اتباع اساليب عالية ومناسبة في الاستثمار من شانه ان يؤدي الى نفس النتيجة، مما يؤكد ضرورة الاخذ بالأساليب الاستثمارية الاكثر كفاءة.</w:t>
      </w:r>
      <w:r w:rsidR="000F7F5B">
        <w:rPr>
          <w:rFonts w:asciiTheme="majorBidi" w:hAnsiTheme="majorBidi" w:cstheme="majorBidi" w:hint="cs"/>
          <w:vertAlign w:val="superscript"/>
          <w:rtl/>
          <w:lang w:val="en-US"/>
        </w:rPr>
        <w:t>69</w:t>
      </w:r>
      <w:r w:rsidRPr="00B954CD">
        <w:rPr>
          <w:rFonts w:asciiTheme="majorBidi" w:hAnsiTheme="majorBidi" w:cstheme="majorBidi"/>
          <w:rtl/>
          <w:lang w:val="en-US"/>
        </w:rPr>
        <w:t>يقول عمر ابن الخطاب رضي الله عنه: "من اتجر في شيئا ثلاث مرات فلم يصب فيه شيئا فليتحول منه الى غيره"</w:t>
      </w:r>
      <w:r w:rsidR="000F7F5B">
        <w:rPr>
          <w:rFonts w:asciiTheme="majorBidi" w:hAnsiTheme="majorBidi" w:cstheme="majorBidi" w:hint="cs"/>
          <w:vertAlign w:val="superscript"/>
          <w:rtl/>
          <w:lang w:val="en-US"/>
        </w:rPr>
        <w:t>70</w:t>
      </w:r>
      <w:r w:rsidR="002F74E3" w:rsidRPr="00B954CD">
        <w:rPr>
          <w:rFonts w:asciiTheme="majorBidi" w:hAnsiTheme="majorBidi" w:cstheme="majorBidi"/>
          <w:rtl/>
          <w:lang w:val="en-US"/>
        </w:rPr>
        <w:t xml:space="preserve"> .</w:t>
      </w:r>
      <w:r w:rsidRPr="00B954CD">
        <w:rPr>
          <w:rFonts w:asciiTheme="majorBidi" w:hAnsiTheme="majorBidi" w:cstheme="majorBidi"/>
          <w:rtl/>
          <w:lang w:val="en-US"/>
        </w:rPr>
        <w:t xml:space="preserve"> و في ذلك ارشاد الى التقييم المستمر لنتائج النشاط، فاذا تأكد عدم نجاح المشروع فيلزم تعديل الاساليب بما فيها تغيير نوع النشاط، واذا لم يمتثل المستثمر لهذا التوجيه ذاتيا فانه يلزم بذلك، كما يقول احد الكتاب: فاذا اختار المستثمر اسلوبا يؤدي الى ضالة الانتاج او ضياع راس المال كان لولي الامر بان يلزمه بأسلوب اخر يعود على الامة و على المستثمر بالخير و الفائدة</w:t>
      </w:r>
      <w:r w:rsidR="000F7F5B">
        <w:rPr>
          <w:rFonts w:asciiTheme="majorBidi" w:hAnsiTheme="majorBidi" w:cstheme="majorBidi" w:hint="cs"/>
          <w:vertAlign w:val="superscript"/>
          <w:rtl/>
          <w:lang w:val="en-US"/>
        </w:rPr>
        <w:t>71</w:t>
      </w:r>
      <w:r w:rsidRPr="00B954CD">
        <w:rPr>
          <w:rFonts w:asciiTheme="majorBidi" w:hAnsiTheme="majorBidi" w:cstheme="majorBidi"/>
          <w:rtl/>
          <w:lang w:val="en-US"/>
        </w:rPr>
        <w:t>.</w:t>
      </w:r>
    </w:p>
    <w:p w:rsidR="00E50662" w:rsidRPr="00B954CD" w:rsidRDefault="00E50662" w:rsidP="000304CE">
      <w:pPr>
        <w:autoSpaceDE w:val="0"/>
        <w:autoSpaceDN w:val="0"/>
        <w:bidi/>
        <w:adjustRightInd w:val="0"/>
        <w:spacing w:after="0" w:line="240" w:lineRule="auto"/>
        <w:jc w:val="both"/>
        <w:rPr>
          <w:rFonts w:asciiTheme="majorBidi" w:hAnsiTheme="majorBidi" w:cstheme="majorBidi"/>
          <w:rtl/>
          <w:lang w:val="en-US"/>
        </w:rPr>
      </w:pPr>
      <w:r w:rsidRPr="00B954CD">
        <w:rPr>
          <w:rFonts w:asciiTheme="majorBidi" w:hAnsiTheme="majorBidi" w:cstheme="majorBidi"/>
          <w:rtl/>
          <w:lang w:val="en-US"/>
        </w:rPr>
        <w:t>ان تبعد مم</w:t>
      </w:r>
      <w:r w:rsidR="002F74E3" w:rsidRPr="00B954CD">
        <w:rPr>
          <w:rFonts w:asciiTheme="majorBidi" w:hAnsiTheme="majorBidi" w:cstheme="majorBidi"/>
          <w:rtl/>
          <w:lang w:val="en-US"/>
        </w:rPr>
        <w:t>ارسة الاستثمار عن دائرة الظلم والاستغلال والاضرار بالمال و</w:t>
      </w:r>
      <w:r w:rsidRPr="00B954CD">
        <w:rPr>
          <w:rFonts w:asciiTheme="majorBidi" w:hAnsiTheme="majorBidi" w:cstheme="majorBidi"/>
          <w:rtl/>
          <w:lang w:val="en-US"/>
        </w:rPr>
        <w:t xml:space="preserve">المجتمع </w:t>
      </w:r>
      <w:r w:rsidR="002F74E3" w:rsidRPr="00B954CD">
        <w:rPr>
          <w:rFonts w:asciiTheme="majorBidi" w:hAnsiTheme="majorBidi" w:cstheme="majorBidi"/>
          <w:rtl/>
          <w:lang w:val="en-US"/>
        </w:rPr>
        <w:t>فلا تمول الاستثمارات من ربا ولا يمارس الاحتكار و</w:t>
      </w:r>
      <w:r w:rsidRPr="00B954CD">
        <w:rPr>
          <w:rFonts w:asciiTheme="majorBidi" w:hAnsiTheme="majorBidi" w:cstheme="majorBidi"/>
          <w:rtl/>
          <w:lang w:val="en-US"/>
        </w:rPr>
        <w:t>لا يتسبب بالأضرار البيئية.</w:t>
      </w:r>
    </w:p>
    <w:p w:rsidR="00F84275" w:rsidRPr="000F7F5B" w:rsidRDefault="002F74E3" w:rsidP="000304CE">
      <w:pPr>
        <w:pStyle w:val="Paragraphedeliste"/>
        <w:numPr>
          <w:ilvl w:val="0"/>
          <w:numId w:val="10"/>
        </w:numPr>
        <w:autoSpaceDE w:val="0"/>
        <w:autoSpaceDN w:val="0"/>
        <w:bidi/>
        <w:adjustRightInd w:val="0"/>
        <w:spacing w:after="0" w:line="240" w:lineRule="auto"/>
        <w:jc w:val="both"/>
        <w:rPr>
          <w:rFonts w:asciiTheme="majorBidi" w:hAnsiTheme="majorBidi" w:cstheme="majorBidi"/>
          <w:b/>
          <w:bCs/>
          <w:i/>
          <w:iCs/>
          <w:sz w:val="24"/>
          <w:szCs w:val="24"/>
          <w:lang w:bidi="ar-SA"/>
        </w:rPr>
      </w:pPr>
      <w:r w:rsidRPr="000F7F5B">
        <w:rPr>
          <w:rFonts w:asciiTheme="majorBidi" w:hAnsiTheme="majorBidi" w:cstheme="majorBidi"/>
          <w:b/>
          <w:bCs/>
          <w:i/>
          <w:iCs/>
          <w:sz w:val="24"/>
          <w:szCs w:val="24"/>
          <w:rtl/>
          <w:lang w:val="en-US"/>
        </w:rPr>
        <w:t>استثمار اموال الزكاة:</w:t>
      </w:r>
    </w:p>
    <w:p w:rsidR="00F84275" w:rsidRPr="000F7F5B" w:rsidRDefault="00F84275" w:rsidP="000304CE">
      <w:pPr>
        <w:pStyle w:val="Paragraphedeliste"/>
        <w:numPr>
          <w:ilvl w:val="1"/>
          <w:numId w:val="10"/>
        </w:numPr>
        <w:autoSpaceDE w:val="0"/>
        <w:autoSpaceDN w:val="0"/>
        <w:bidi/>
        <w:adjustRightInd w:val="0"/>
        <w:spacing w:after="0" w:line="240" w:lineRule="auto"/>
        <w:jc w:val="both"/>
        <w:rPr>
          <w:rFonts w:asciiTheme="majorBidi" w:hAnsiTheme="majorBidi" w:cstheme="majorBidi"/>
          <w:i/>
          <w:iCs/>
          <w:sz w:val="24"/>
          <w:szCs w:val="24"/>
          <w:lang w:bidi="ar-SA"/>
        </w:rPr>
      </w:pPr>
      <w:proofErr w:type="spellStart"/>
      <w:r w:rsidRPr="000F7F5B">
        <w:rPr>
          <w:rFonts w:asciiTheme="majorBidi" w:hAnsiTheme="majorBidi" w:cstheme="majorBidi"/>
          <w:i/>
          <w:iCs/>
          <w:sz w:val="24"/>
          <w:szCs w:val="24"/>
          <w:rtl/>
          <w:lang w:bidi="ar-SA"/>
        </w:rPr>
        <w:t>رأيالمجيزين</w:t>
      </w:r>
      <w:r w:rsidR="00827577" w:rsidRPr="000F7F5B">
        <w:rPr>
          <w:rFonts w:asciiTheme="majorBidi" w:hAnsiTheme="majorBidi" w:cstheme="majorBidi"/>
          <w:i/>
          <w:iCs/>
          <w:sz w:val="24"/>
          <w:szCs w:val="24"/>
          <w:rtl/>
          <w:lang w:bidi="ar-SA"/>
        </w:rPr>
        <w:t>وأدلتهم</w:t>
      </w:r>
      <w:proofErr w:type="spellEnd"/>
      <w:r w:rsidR="00827577" w:rsidRPr="000F7F5B">
        <w:rPr>
          <w:rFonts w:asciiTheme="majorBidi" w:hAnsiTheme="majorBidi" w:cstheme="majorBidi"/>
          <w:i/>
          <w:iCs/>
          <w:sz w:val="24"/>
          <w:szCs w:val="24"/>
          <w:rtl/>
          <w:lang w:bidi="ar-SA"/>
        </w:rPr>
        <w:t xml:space="preserve"> في حكم استثمار الزكاة:</w:t>
      </w:r>
    </w:p>
    <w:p w:rsidR="004E1722" w:rsidRPr="00B954CD" w:rsidRDefault="00F84275" w:rsidP="000304CE">
      <w:p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يرىفريقمنالفقهاءجوازالتصرففيأموالالزكاةبغايةاستثمارهاوفقالمفهومالسابق،وممنذهبإلىهذاالقولالأستاذمصطفىالزرقاوالدكتوريوسفالقرضاويوالشيخعبدالفتاحأبوغدة،والدكتورعبدالعزيزالخياط،والدكتورعبدالسلامالعبادي،والدكتورمحمدصالحالفرفور،والدكتورحسنعبداللهالأمين،والدكتورمحمدفاروقالنبهان،وهذاالذيانتهىإليهمجمعالفقهالإسلام</w:t>
      </w:r>
      <w:r w:rsidR="00BB160F">
        <w:rPr>
          <w:rFonts w:asciiTheme="majorBidi" w:hAnsiTheme="majorBidi" w:cstheme="majorBidi" w:hint="cs"/>
          <w:rtl/>
          <w:lang w:bidi="ar-SA"/>
        </w:rPr>
        <w:t>ي</w:t>
      </w:r>
      <w:r w:rsidRPr="00B954CD">
        <w:rPr>
          <w:rFonts w:asciiTheme="majorBidi" w:hAnsiTheme="majorBidi" w:cstheme="majorBidi"/>
          <w:rtl/>
          <w:lang w:bidi="ar-SA"/>
        </w:rPr>
        <w:t>وكذلكلجنةالفتوىبوزارةالأوقاف</w:t>
      </w:r>
      <w:r w:rsidR="00827577" w:rsidRPr="00B954CD">
        <w:rPr>
          <w:rFonts w:asciiTheme="majorBidi" w:hAnsiTheme="majorBidi" w:cstheme="majorBidi"/>
          <w:rtl/>
          <w:lang w:bidi="ar-SA"/>
        </w:rPr>
        <w:t xml:space="preserve"> الكويتية</w:t>
      </w:r>
      <w:r w:rsidRPr="00B954CD">
        <w:rPr>
          <w:rFonts w:asciiTheme="majorBidi" w:hAnsiTheme="majorBidi" w:cstheme="majorBidi"/>
          <w:lang w:bidi="ar-SA"/>
        </w:rPr>
        <w:t>.</w:t>
      </w:r>
      <w:proofErr w:type="spellStart"/>
      <w:r w:rsidRPr="00B954CD">
        <w:rPr>
          <w:rFonts w:asciiTheme="majorBidi" w:hAnsiTheme="majorBidi" w:cstheme="majorBidi"/>
          <w:rtl/>
          <w:lang w:bidi="ar-SA"/>
        </w:rPr>
        <w:t>ولهمفيذلكأدلةمنها</w:t>
      </w:r>
      <w:proofErr w:type="spellEnd"/>
      <w:r w:rsidRPr="00B954CD">
        <w:rPr>
          <w:rFonts w:asciiTheme="majorBidi" w:hAnsiTheme="majorBidi" w:cstheme="majorBidi"/>
          <w:lang w:bidi="ar-SA"/>
        </w:rPr>
        <w:t>:</w:t>
      </w:r>
    </w:p>
    <w:p w:rsidR="00F84275" w:rsidRPr="00B954CD" w:rsidRDefault="00F84275"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دّلتالسنة</w:t>
      </w:r>
      <w:r w:rsidR="00827577" w:rsidRPr="00B954CD">
        <w:rPr>
          <w:rFonts w:asciiTheme="majorBidi" w:hAnsiTheme="majorBidi" w:cstheme="majorBidi"/>
          <w:rtl/>
          <w:lang w:bidi="ar-SA"/>
        </w:rPr>
        <w:t>الن</w:t>
      </w:r>
      <w:r w:rsidRPr="00B954CD">
        <w:rPr>
          <w:rFonts w:asciiTheme="majorBidi" w:hAnsiTheme="majorBidi" w:cstheme="majorBidi"/>
          <w:rtl/>
          <w:lang w:bidi="ar-SA"/>
        </w:rPr>
        <w:t>بويةوعملالخلفاءعلىجوازذلك،حيثرويعنأنس</w:t>
      </w:r>
      <w:r w:rsidR="00C01DAA" w:rsidRPr="00B954CD">
        <w:rPr>
          <w:rFonts w:asciiTheme="majorBidi" w:hAnsiTheme="majorBidi" w:cstheme="majorBidi"/>
          <w:rtl/>
          <w:lang w:bidi="ar-SA"/>
        </w:rPr>
        <w:t>:"</w:t>
      </w:r>
      <w:r w:rsidRPr="00B954CD">
        <w:rPr>
          <w:rFonts w:asciiTheme="majorBidi" w:hAnsiTheme="majorBidi" w:cstheme="majorBidi"/>
          <w:rtl/>
          <w:lang w:bidi="ar-SA"/>
        </w:rPr>
        <w:t>أن</w:t>
      </w:r>
      <w:r w:rsidR="004E1722" w:rsidRPr="00B954CD">
        <w:rPr>
          <w:rFonts w:asciiTheme="majorBidi" w:hAnsiTheme="majorBidi" w:cstheme="majorBidi"/>
          <w:rtl/>
          <w:lang w:bidi="ar-SA"/>
        </w:rPr>
        <w:t xml:space="preserve">أناساًمنعرينةاجتوواالمدينة،فرخصلهمالرسول ان </w:t>
      </w:r>
      <w:proofErr w:type="spellStart"/>
      <w:r w:rsidRPr="00B954CD">
        <w:rPr>
          <w:rFonts w:asciiTheme="majorBidi" w:hAnsiTheme="majorBidi" w:cstheme="majorBidi"/>
          <w:rtl/>
          <w:lang w:bidi="ar-SA"/>
        </w:rPr>
        <w:t>يأتواإبلالصدقةفشربوامن</w:t>
      </w:r>
      <w:r w:rsidR="00C01DAA" w:rsidRPr="00B954CD">
        <w:rPr>
          <w:rFonts w:asciiTheme="majorBidi" w:hAnsiTheme="majorBidi" w:cstheme="majorBidi"/>
          <w:rtl/>
          <w:lang w:bidi="ar-SA"/>
        </w:rPr>
        <w:t>ألبانهاوأبوالها</w:t>
      </w:r>
      <w:proofErr w:type="spellEnd"/>
      <w:r w:rsidR="00C01DAA" w:rsidRPr="00B954CD">
        <w:rPr>
          <w:rFonts w:asciiTheme="majorBidi" w:hAnsiTheme="majorBidi" w:cstheme="majorBidi"/>
          <w:rtl/>
          <w:lang w:bidi="ar-SA"/>
        </w:rPr>
        <w:t xml:space="preserve"> </w:t>
      </w:r>
      <w:r w:rsidRPr="00B954CD">
        <w:rPr>
          <w:rFonts w:asciiTheme="majorBidi" w:hAnsiTheme="majorBidi" w:cstheme="majorBidi"/>
          <w:rtl/>
          <w:lang w:bidi="ar-SA"/>
        </w:rPr>
        <w:t>،</w:t>
      </w:r>
      <w:proofErr w:type="spellStart"/>
      <w:r w:rsidRPr="00B954CD">
        <w:rPr>
          <w:rFonts w:asciiTheme="majorBidi" w:hAnsiTheme="majorBidi" w:cstheme="majorBidi"/>
          <w:rtl/>
          <w:lang w:bidi="ar-SA"/>
        </w:rPr>
        <w:t>فقتلواالراعيواستاقواالذودفأرسلرسولالله</w:t>
      </w:r>
      <w:r w:rsidR="004E1722" w:rsidRPr="00B954CD">
        <w:rPr>
          <w:rFonts w:asciiTheme="majorBidi" w:hAnsiTheme="majorBidi" w:cstheme="majorBidi"/>
          <w:rtl/>
          <w:lang w:bidi="ar-SA"/>
        </w:rPr>
        <w:t>فأتيبهم</w:t>
      </w:r>
      <w:proofErr w:type="spellEnd"/>
      <w:r w:rsidRPr="00B954CD">
        <w:rPr>
          <w:rFonts w:asciiTheme="majorBidi" w:hAnsiTheme="majorBidi" w:cstheme="majorBidi"/>
          <w:lang w:bidi="ar-SA"/>
        </w:rPr>
        <w:t>.</w:t>
      </w:r>
      <w:r w:rsidR="004E1722" w:rsidRPr="00B954CD">
        <w:rPr>
          <w:rFonts w:asciiTheme="majorBidi" w:hAnsiTheme="majorBidi" w:cstheme="majorBidi"/>
          <w:rtl/>
          <w:lang w:bidi="ar-SA"/>
        </w:rPr>
        <w:t xml:space="preserve"> ،</w:t>
      </w:r>
      <w:proofErr w:type="spellStart"/>
      <w:r w:rsidR="004E1722" w:rsidRPr="00B954CD">
        <w:rPr>
          <w:rFonts w:asciiTheme="majorBidi" w:hAnsiTheme="majorBidi" w:cstheme="majorBidi"/>
          <w:rtl/>
          <w:lang w:bidi="ar-SA"/>
        </w:rPr>
        <w:t>فقطعأيديهم،وتركهمبالحرةيعضونالحجارة</w:t>
      </w:r>
      <w:proofErr w:type="spellEnd"/>
      <w:r w:rsidR="004E1722" w:rsidRPr="00B954CD">
        <w:rPr>
          <w:rFonts w:asciiTheme="majorBidi" w:hAnsiTheme="majorBidi" w:cstheme="majorBidi"/>
          <w:rtl/>
          <w:lang w:bidi="ar-SA"/>
        </w:rPr>
        <w:t xml:space="preserve">" </w:t>
      </w:r>
      <w:r w:rsidR="000F7F5B">
        <w:rPr>
          <w:rFonts w:asciiTheme="majorBidi" w:hAnsiTheme="majorBidi" w:cstheme="majorBidi" w:hint="cs"/>
          <w:vertAlign w:val="superscript"/>
          <w:rtl/>
          <w:lang w:bidi="ar-SA"/>
        </w:rPr>
        <w:t>72</w:t>
      </w:r>
      <w:r w:rsidRPr="00B954CD">
        <w:rPr>
          <w:rFonts w:asciiTheme="majorBidi" w:hAnsiTheme="majorBidi" w:cstheme="majorBidi"/>
          <w:rtl/>
          <w:lang w:bidi="ar-SA"/>
        </w:rPr>
        <w:t>وعنمالكعنزيد</w:t>
      </w:r>
      <w:r w:rsidR="004E1722" w:rsidRPr="00B954CD">
        <w:rPr>
          <w:rFonts w:asciiTheme="majorBidi" w:hAnsiTheme="majorBidi" w:cstheme="majorBidi"/>
          <w:rtl/>
          <w:lang w:bidi="ar-SA"/>
        </w:rPr>
        <w:t xml:space="preserve">بنأسلمأنهقال:" </w:t>
      </w:r>
      <w:proofErr w:type="spellStart"/>
      <w:r w:rsidR="004E1722" w:rsidRPr="00B954CD">
        <w:rPr>
          <w:rFonts w:asciiTheme="majorBidi" w:hAnsiTheme="majorBidi" w:cstheme="majorBidi"/>
          <w:rtl/>
          <w:lang w:bidi="ar-SA"/>
        </w:rPr>
        <w:t>شربعمربنالخطابلبنًافأعجبه،فسألالذيسقاهمنأينهذااللبن</w:t>
      </w:r>
      <w:proofErr w:type="spellEnd"/>
      <w:r w:rsidR="004E1722" w:rsidRPr="00B954CD">
        <w:rPr>
          <w:rFonts w:asciiTheme="majorBidi" w:hAnsiTheme="majorBidi" w:cstheme="majorBidi"/>
          <w:rtl/>
          <w:lang w:bidi="ar-SA"/>
        </w:rPr>
        <w:t xml:space="preserve">، </w:t>
      </w:r>
      <w:proofErr w:type="spellStart"/>
      <w:r w:rsidR="004E1722" w:rsidRPr="00B954CD">
        <w:rPr>
          <w:rFonts w:asciiTheme="majorBidi" w:hAnsiTheme="majorBidi" w:cstheme="majorBidi"/>
          <w:rtl/>
          <w:lang w:bidi="ar-SA"/>
        </w:rPr>
        <w:t>فأخبرهأنهوردعلىماءقدسماه،فإذانعممننعمالصدقة،وهميسقون،فحلبوامن</w:t>
      </w:r>
      <w:proofErr w:type="spellEnd"/>
      <w:r w:rsidR="004E1722" w:rsidRPr="00B954CD">
        <w:rPr>
          <w:rFonts w:asciiTheme="majorBidi" w:hAnsiTheme="majorBidi" w:cstheme="majorBidi"/>
          <w:rtl/>
          <w:lang w:bidi="ar-SA"/>
        </w:rPr>
        <w:t xml:space="preserve"> </w:t>
      </w:r>
      <w:r w:rsidR="008734BC" w:rsidRPr="00B954CD">
        <w:rPr>
          <w:rFonts w:asciiTheme="majorBidi" w:hAnsiTheme="majorBidi" w:cstheme="majorBidi"/>
          <w:rtl/>
          <w:lang w:bidi="ar-SA"/>
        </w:rPr>
        <w:t xml:space="preserve"> البانها، فجعلته في سقاء فهو هذا، فادخل عمر بن الخطاب يده فاستقاء" </w:t>
      </w:r>
      <w:r w:rsidR="000F7F5B">
        <w:rPr>
          <w:rFonts w:asciiTheme="majorBidi" w:hAnsiTheme="majorBidi" w:cstheme="majorBidi" w:hint="cs"/>
          <w:vertAlign w:val="superscript"/>
          <w:rtl/>
          <w:lang w:bidi="ar-SA"/>
        </w:rPr>
        <w:t>73</w:t>
      </w:r>
      <w:r w:rsidRPr="00B954CD">
        <w:rPr>
          <w:rFonts w:asciiTheme="majorBidi" w:hAnsiTheme="majorBidi" w:cstheme="majorBidi"/>
          <w:rtl/>
          <w:lang w:bidi="ar-SA"/>
        </w:rPr>
        <w:t>وهذانالأثرانيدلا</w:t>
      </w:r>
      <w:r w:rsidR="00281AD0">
        <w:rPr>
          <w:rFonts w:asciiTheme="majorBidi" w:hAnsiTheme="majorBidi" w:cstheme="majorBidi" w:hint="cs"/>
          <w:rtl/>
          <w:lang w:bidi="ar-SA"/>
        </w:rPr>
        <w:t xml:space="preserve">ن </w:t>
      </w:r>
      <w:proofErr w:type="spellStart"/>
      <w:r w:rsidRPr="00B954CD">
        <w:rPr>
          <w:rFonts w:asciiTheme="majorBidi" w:hAnsiTheme="majorBidi" w:cstheme="majorBidi"/>
          <w:rtl/>
          <w:lang w:bidi="ar-SA"/>
        </w:rPr>
        <w:t>علىأنهكانيحتفظبإبلالصدقاتوغيرهاويستفادمنألبانها</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وأصوافها،ولهارعاةيقومونعليها،ويستعانبهاللحاجةالطارئة</w:t>
      </w:r>
      <w:proofErr w:type="spellEnd"/>
      <w:r w:rsidRPr="00B954CD">
        <w:rPr>
          <w:rFonts w:asciiTheme="majorBidi" w:hAnsiTheme="majorBidi" w:cstheme="majorBidi"/>
          <w:lang w:bidi="ar-SA"/>
        </w:rPr>
        <w:t>.</w:t>
      </w:r>
    </w:p>
    <w:p w:rsidR="008734BC" w:rsidRPr="00157FD7" w:rsidRDefault="00F84275" w:rsidP="00B52FBC">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الاستثمارفيالزكاةتوسععلىمايدلعليهظاه</w:t>
      </w:r>
      <w:r w:rsidR="00B52FBC">
        <w:rPr>
          <w:rFonts w:asciiTheme="majorBidi" w:hAnsiTheme="majorBidi" w:cstheme="majorBidi" w:hint="cs"/>
          <w:rtl/>
          <w:lang w:bidi="ar-SA"/>
        </w:rPr>
        <w:t>ر</w:t>
      </w:r>
      <w:proofErr w:type="spellEnd"/>
      <w:r w:rsidR="00B52FBC">
        <w:rPr>
          <w:rFonts w:asciiTheme="majorBidi" w:hAnsiTheme="majorBidi" w:cstheme="majorBidi" w:hint="cs"/>
          <w:rtl/>
          <w:lang w:bidi="ar-SA"/>
        </w:rPr>
        <w:t xml:space="preserve"> </w:t>
      </w:r>
      <w:proofErr w:type="spellStart"/>
      <w:r w:rsidRPr="00B954CD">
        <w:rPr>
          <w:rFonts w:asciiTheme="majorBidi" w:hAnsiTheme="majorBidi" w:cstheme="majorBidi"/>
          <w:rtl/>
          <w:lang w:bidi="ar-SA"/>
        </w:rPr>
        <w:t>النصفيمصارفها،ولكنهيقاسعلىالتوسعفيمايدلعليهظاهرالنصفيمصرف</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فيسبيلالله</w:t>
      </w:r>
      <w:proofErr w:type="spellEnd"/>
      <w:r w:rsidRPr="00B954CD">
        <w:rPr>
          <w:rFonts w:asciiTheme="majorBidi" w:hAnsiTheme="majorBidi" w:cstheme="majorBidi"/>
          <w:lang w:bidi="ar-SA"/>
        </w:rPr>
        <w:t>"</w:t>
      </w:r>
      <w:r w:rsidRPr="00B954CD">
        <w:rPr>
          <w:rFonts w:asciiTheme="majorBidi" w:hAnsiTheme="majorBidi" w:cstheme="majorBidi"/>
          <w:rtl/>
          <w:lang w:bidi="ar-SA"/>
        </w:rPr>
        <w:t>،</w:t>
      </w:r>
      <w:proofErr w:type="spellStart"/>
      <w:r w:rsidRPr="00157FD7">
        <w:rPr>
          <w:rFonts w:asciiTheme="majorBidi" w:hAnsiTheme="majorBidi" w:cstheme="majorBidi"/>
          <w:rtl/>
          <w:lang w:bidi="ar-SA"/>
        </w:rPr>
        <w:t>حيثلميقصرهغالبالمفسرينوالفقهاءعلىالجهادفقط،كماقالالرازي</w:t>
      </w:r>
      <w:proofErr w:type="spellEnd"/>
      <w:r w:rsidRPr="00157FD7">
        <w:rPr>
          <w:rFonts w:asciiTheme="majorBidi" w:hAnsiTheme="majorBidi" w:cstheme="majorBidi"/>
          <w:lang w:bidi="ar-SA"/>
        </w:rPr>
        <w:t>: "</w:t>
      </w:r>
      <w:proofErr w:type="spellStart"/>
      <w:r w:rsidRPr="00157FD7">
        <w:rPr>
          <w:rFonts w:asciiTheme="majorBidi" w:hAnsiTheme="majorBidi" w:cstheme="majorBidi"/>
          <w:rtl/>
          <w:lang w:bidi="ar-SA"/>
        </w:rPr>
        <w:t>واعلمأنظاهراللفظفيقوله</w:t>
      </w:r>
      <w:proofErr w:type="spellEnd"/>
      <w:r w:rsidRPr="00157FD7">
        <w:rPr>
          <w:rFonts w:asciiTheme="majorBidi" w:hAnsiTheme="majorBidi" w:cstheme="majorBidi"/>
          <w:lang w:bidi="ar-SA"/>
        </w:rPr>
        <w:t xml:space="preserve">: </w:t>
      </w:r>
      <w:r w:rsidRPr="00157FD7">
        <w:rPr>
          <w:rFonts w:asciiTheme="majorBidi" w:hAnsiTheme="majorBidi" w:cstheme="majorBidi"/>
          <w:rtl/>
          <w:lang w:bidi="ar-SA"/>
        </w:rPr>
        <w:t>﴿و</w:t>
      </w:r>
      <w:r w:rsidR="008734BC" w:rsidRPr="00157FD7">
        <w:rPr>
          <w:rFonts w:asciiTheme="majorBidi" w:hAnsiTheme="majorBidi" w:cstheme="majorBidi"/>
          <w:rtl/>
          <w:lang w:bidi="ar-SA"/>
        </w:rPr>
        <w:t xml:space="preserve">في </w:t>
      </w:r>
      <w:r w:rsidRPr="00157FD7">
        <w:rPr>
          <w:rFonts w:asciiTheme="majorBidi" w:hAnsiTheme="majorBidi" w:cstheme="majorBidi"/>
          <w:rtl/>
          <w:lang w:bidi="ar-SA"/>
        </w:rPr>
        <w:t xml:space="preserve">سبِيلِاللهِ﴾لايوجبالقصرعلىكلالغزاة،فلهذاالمعنىنقلالقفالفيتفسيرهعنبعضالفقهاءأنهم </w:t>
      </w:r>
      <w:proofErr w:type="spellStart"/>
      <w:r w:rsidRPr="00157FD7">
        <w:rPr>
          <w:rFonts w:asciiTheme="majorBidi" w:hAnsiTheme="majorBidi" w:cstheme="majorBidi"/>
          <w:rtl/>
          <w:lang w:bidi="ar-SA"/>
        </w:rPr>
        <w:t>أجازواصر</w:t>
      </w:r>
      <w:r w:rsidR="00157FD7">
        <w:rPr>
          <w:rFonts w:asciiTheme="majorBidi" w:hAnsiTheme="majorBidi" w:cstheme="majorBidi" w:hint="cs"/>
          <w:rtl/>
          <w:lang w:bidi="ar-SA"/>
        </w:rPr>
        <w:t>ف</w:t>
      </w:r>
      <w:proofErr w:type="spellEnd"/>
      <w:r w:rsidR="00157FD7">
        <w:rPr>
          <w:rFonts w:asciiTheme="majorBidi" w:hAnsiTheme="majorBidi" w:cstheme="majorBidi" w:hint="cs"/>
          <w:rtl/>
          <w:lang w:bidi="ar-SA"/>
        </w:rPr>
        <w:t xml:space="preserve"> </w:t>
      </w:r>
      <w:r w:rsidRPr="00157FD7">
        <w:rPr>
          <w:rFonts w:asciiTheme="majorBidi" w:hAnsiTheme="majorBidi" w:cstheme="majorBidi"/>
          <w:rtl/>
          <w:lang w:bidi="ar-SA"/>
        </w:rPr>
        <w:t>الصدقاتإلىجميعوجوهالخيرمنتكفينالموتىوبناءالحصونوعمارةالمساجد؛لأنقوله</w:t>
      </w:r>
      <w:r w:rsidRPr="00157FD7">
        <w:rPr>
          <w:rFonts w:asciiTheme="majorBidi" w:hAnsiTheme="majorBidi" w:cstheme="majorBidi"/>
          <w:lang w:bidi="ar-SA"/>
        </w:rPr>
        <w:t xml:space="preserve">: </w:t>
      </w:r>
      <w:r w:rsidRPr="00157FD7">
        <w:rPr>
          <w:rFonts w:asciiTheme="majorBidi" w:hAnsiTheme="majorBidi" w:cstheme="majorBidi"/>
          <w:rtl/>
          <w:lang w:bidi="ar-SA"/>
        </w:rPr>
        <w:t>﴿</w:t>
      </w:r>
      <w:proofErr w:type="spellStart"/>
      <w:r w:rsidRPr="00157FD7">
        <w:rPr>
          <w:rFonts w:asciiTheme="majorBidi" w:hAnsiTheme="majorBidi" w:cstheme="majorBidi"/>
          <w:rtl/>
          <w:lang w:bidi="ar-SA"/>
        </w:rPr>
        <w:t>وفِىسبِيلِاللهِ﴾عامفيالكل</w:t>
      </w:r>
      <w:proofErr w:type="spellEnd"/>
      <w:r w:rsidRPr="00157FD7">
        <w:rPr>
          <w:rFonts w:asciiTheme="majorBidi" w:hAnsiTheme="majorBidi" w:cstheme="majorBidi"/>
          <w:lang w:bidi="ar-SA"/>
        </w:rPr>
        <w:t>".</w:t>
      </w:r>
      <w:r w:rsidR="000F7F5B" w:rsidRPr="00157FD7">
        <w:rPr>
          <w:rFonts w:asciiTheme="majorBidi" w:hAnsiTheme="majorBidi" w:cstheme="majorBidi"/>
          <w:vertAlign w:val="superscript"/>
          <w:rtl/>
          <w:lang w:bidi="ar-SA"/>
        </w:rPr>
        <w:t>74</w:t>
      </w:r>
      <w:r w:rsidRPr="00157FD7">
        <w:rPr>
          <w:rFonts w:asciiTheme="majorBidi" w:hAnsiTheme="majorBidi" w:cstheme="majorBidi"/>
          <w:rtl/>
          <w:lang w:bidi="ar-SA"/>
        </w:rPr>
        <w:t>وإذاجازصرفالزكاةفيجميعوجوهالخير،جازصرفهافيإنشاءالمصانعوالمشاريعذاتالريعالتيتعودبالنفععلىالمستحقين</w:t>
      </w:r>
      <w:r w:rsidRPr="00157FD7">
        <w:rPr>
          <w:rFonts w:asciiTheme="majorBidi" w:hAnsiTheme="majorBidi" w:cstheme="majorBidi"/>
          <w:lang w:bidi="ar-SA"/>
        </w:rPr>
        <w:t>.</w:t>
      </w:r>
    </w:p>
    <w:p w:rsidR="009F368B" w:rsidRPr="00B954CD" w:rsidRDefault="008734BC"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157FD7">
        <w:rPr>
          <w:rFonts w:asciiTheme="majorBidi" w:hAnsiTheme="majorBidi" w:cstheme="majorBidi"/>
          <w:rtl/>
          <w:lang w:bidi="ar-SA"/>
        </w:rPr>
        <w:t>ق</w:t>
      </w:r>
      <w:r w:rsidR="00F84275" w:rsidRPr="00157FD7">
        <w:rPr>
          <w:rFonts w:asciiTheme="majorBidi" w:hAnsiTheme="majorBidi" w:cstheme="majorBidi"/>
          <w:rtl/>
          <w:lang w:bidi="ar-SA"/>
        </w:rPr>
        <w:t>ياساستثمارمالالزكاةقبلدفعهالمستحقهاعلىماوردفيالسنةمناستثمارمالالفقيرالمالكلهوتنميته،ومنذلكمارويعنأنسبنمالك</w:t>
      </w:r>
      <w:r w:rsidR="002D5ED6" w:rsidRPr="00157FD7">
        <w:rPr>
          <w:rFonts w:asciiTheme="majorBidi" w:hAnsiTheme="majorBidi" w:cstheme="majorBidi" w:hint="cs"/>
          <w:rtl/>
          <w:lang w:bidi="ar-SA"/>
        </w:rPr>
        <w:t>أن</w:t>
      </w:r>
      <w:r w:rsidRPr="00157FD7">
        <w:rPr>
          <w:rFonts w:asciiTheme="majorBidi" w:hAnsiTheme="majorBidi" w:cstheme="majorBidi"/>
          <w:rtl/>
          <w:lang w:bidi="ar-SA"/>
        </w:rPr>
        <w:t xml:space="preserve"> رجلا </w:t>
      </w:r>
      <w:proofErr w:type="spellStart"/>
      <w:r w:rsidRPr="00157FD7">
        <w:rPr>
          <w:rFonts w:asciiTheme="majorBidi" w:hAnsiTheme="majorBidi" w:cstheme="majorBidi"/>
          <w:rtl/>
          <w:lang w:bidi="ar-SA"/>
        </w:rPr>
        <w:t>من</w:t>
      </w:r>
      <w:r w:rsidR="00F84275" w:rsidRPr="00157FD7">
        <w:rPr>
          <w:rFonts w:asciiTheme="majorBidi" w:hAnsiTheme="majorBidi" w:cstheme="majorBidi"/>
          <w:rtl/>
          <w:lang w:bidi="ar-SA"/>
        </w:rPr>
        <w:t>الأنصارأتىالنبيفقال</w:t>
      </w:r>
      <w:proofErr w:type="spellEnd"/>
      <w:r w:rsidR="00F84275" w:rsidRPr="00157FD7">
        <w:rPr>
          <w:rFonts w:asciiTheme="majorBidi" w:hAnsiTheme="majorBidi" w:cstheme="majorBidi"/>
          <w:lang w:bidi="ar-SA"/>
        </w:rPr>
        <w:t xml:space="preserve">: </w:t>
      </w:r>
      <w:proofErr w:type="spellStart"/>
      <w:r w:rsidR="00F84275" w:rsidRPr="00157FD7">
        <w:rPr>
          <w:rFonts w:asciiTheme="majorBidi" w:hAnsiTheme="majorBidi" w:cstheme="majorBidi"/>
          <w:rtl/>
          <w:lang w:bidi="ar-SA"/>
        </w:rPr>
        <w:t>أمافيبيتكشيء؟قال</w:t>
      </w:r>
      <w:proofErr w:type="spellEnd"/>
      <w:r w:rsidR="00F84275" w:rsidRPr="00157FD7">
        <w:rPr>
          <w:rFonts w:asciiTheme="majorBidi" w:hAnsiTheme="majorBidi" w:cstheme="majorBidi"/>
          <w:lang w:bidi="ar-SA"/>
        </w:rPr>
        <w:t xml:space="preserve">: </w:t>
      </w:r>
      <w:proofErr w:type="spellStart"/>
      <w:r w:rsidR="00F84275" w:rsidRPr="00157FD7">
        <w:rPr>
          <w:rFonts w:asciiTheme="majorBidi" w:hAnsiTheme="majorBidi" w:cstheme="majorBidi"/>
          <w:rtl/>
          <w:lang w:bidi="ar-SA"/>
        </w:rPr>
        <w:t>بلىحلس،نلبسبعضهونبسطبعضه،وقعبنشربفيهالماء</w:t>
      </w:r>
      <w:proofErr w:type="spellEnd"/>
      <w:r w:rsidR="00F84275" w:rsidRPr="00157FD7">
        <w:rPr>
          <w:rFonts w:asciiTheme="majorBidi" w:hAnsiTheme="majorBidi" w:cstheme="majorBidi"/>
          <w:lang w:bidi="ar-SA"/>
        </w:rPr>
        <w:t xml:space="preserve">. </w:t>
      </w:r>
      <w:r w:rsidR="00F84275" w:rsidRPr="00157FD7">
        <w:rPr>
          <w:rFonts w:asciiTheme="majorBidi" w:hAnsiTheme="majorBidi" w:cstheme="majorBidi"/>
          <w:rtl/>
          <w:lang w:bidi="ar-SA"/>
        </w:rPr>
        <w:t>قال</w:t>
      </w:r>
      <w:r w:rsidR="00F84275" w:rsidRPr="00157FD7">
        <w:rPr>
          <w:rFonts w:asciiTheme="majorBidi" w:hAnsiTheme="majorBidi" w:cstheme="majorBidi"/>
          <w:lang w:bidi="ar-SA"/>
        </w:rPr>
        <w:t xml:space="preserve">: </w:t>
      </w:r>
      <w:proofErr w:type="spellStart"/>
      <w:r w:rsidR="00F84275" w:rsidRPr="00157FD7">
        <w:rPr>
          <w:rFonts w:asciiTheme="majorBidi" w:hAnsiTheme="majorBidi" w:cstheme="majorBidi"/>
          <w:rtl/>
          <w:lang w:bidi="ar-SA"/>
        </w:rPr>
        <w:t>ائتنيبهما،فأخذهمارسولاللهبيدهوقالمنيشتريهذين؟فقالرجل</w:t>
      </w:r>
      <w:proofErr w:type="spellEnd"/>
      <w:r w:rsidR="00F84275" w:rsidRPr="00157FD7">
        <w:rPr>
          <w:rFonts w:asciiTheme="majorBidi" w:hAnsiTheme="majorBidi" w:cstheme="majorBidi"/>
          <w:lang w:bidi="ar-SA"/>
        </w:rPr>
        <w:t xml:space="preserve">: </w:t>
      </w:r>
      <w:proofErr w:type="spellStart"/>
      <w:r w:rsidR="00F84275" w:rsidRPr="00157FD7">
        <w:rPr>
          <w:rFonts w:asciiTheme="majorBidi" w:hAnsiTheme="majorBidi" w:cstheme="majorBidi"/>
          <w:rtl/>
          <w:lang w:bidi="ar-SA"/>
        </w:rPr>
        <w:t>أناآخذهمابدرهم</w:t>
      </w:r>
      <w:r w:rsidR="009F368B" w:rsidRPr="00157FD7">
        <w:rPr>
          <w:rFonts w:asciiTheme="majorBidi" w:hAnsiTheme="majorBidi" w:cstheme="majorBidi"/>
          <w:rtl/>
          <w:lang w:bidi="ar-SA"/>
        </w:rPr>
        <w:t>ين</w:t>
      </w:r>
      <w:r w:rsidR="00F84275" w:rsidRPr="00157FD7">
        <w:rPr>
          <w:rFonts w:asciiTheme="majorBidi" w:hAnsiTheme="majorBidi" w:cstheme="majorBidi"/>
          <w:rtl/>
          <w:lang w:bidi="ar-SA"/>
        </w:rPr>
        <w:t>،قالمنيزيدعلىدرهم؟مرتينأوثلاثًا</w:t>
      </w:r>
      <w:proofErr w:type="spellEnd"/>
      <w:r w:rsidR="00F84275" w:rsidRPr="00157FD7">
        <w:rPr>
          <w:rFonts w:asciiTheme="majorBidi" w:hAnsiTheme="majorBidi" w:cstheme="majorBidi"/>
          <w:lang w:bidi="ar-SA"/>
        </w:rPr>
        <w:t xml:space="preserve">. </w:t>
      </w:r>
      <w:r w:rsidR="00F84275" w:rsidRPr="00157FD7">
        <w:rPr>
          <w:rFonts w:asciiTheme="majorBidi" w:hAnsiTheme="majorBidi" w:cstheme="majorBidi"/>
          <w:rtl/>
          <w:lang w:bidi="ar-SA"/>
        </w:rPr>
        <w:t>فقال</w:t>
      </w:r>
      <w:r w:rsidR="00115DA2" w:rsidRPr="00157FD7">
        <w:rPr>
          <w:rFonts w:asciiTheme="majorBidi" w:hAnsiTheme="majorBidi" w:cstheme="majorBidi"/>
          <w:rtl/>
          <w:lang w:bidi="ar-SA"/>
        </w:rPr>
        <w:t xml:space="preserve"> ر</w:t>
      </w:r>
      <w:r w:rsidR="00F84275" w:rsidRPr="00157FD7">
        <w:rPr>
          <w:rFonts w:asciiTheme="majorBidi" w:hAnsiTheme="majorBidi" w:cstheme="majorBidi"/>
          <w:rtl/>
          <w:lang w:bidi="ar-SA"/>
        </w:rPr>
        <w:t>جل</w:t>
      </w:r>
      <w:r w:rsidR="00F84275" w:rsidRPr="00157FD7">
        <w:rPr>
          <w:rFonts w:asciiTheme="majorBidi" w:hAnsiTheme="majorBidi" w:cstheme="majorBidi"/>
          <w:lang w:bidi="ar-SA"/>
        </w:rPr>
        <w:t xml:space="preserve">: </w:t>
      </w:r>
      <w:proofErr w:type="spellStart"/>
      <w:r w:rsidR="00F84275" w:rsidRPr="00157FD7">
        <w:rPr>
          <w:rFonts w:asciiTheme="majorBidi" w:hAnsiTheme="majorBidi" w:cstheme="majorBidi"/>
          <w:rtl/>
          <w:lang w:bidi="ar-SA"/>
        </w:rPr>
        <w:t>أناآخذهمابدرهمين،فأعطاهماإياهوأخذالدرهمينوأعطاهماالأنصاري،وقال</w:t>
      </w:r>
      <w:proofErr w:type="spellEnd"/>
      <w:r w:rsidR="00F84275" w:rsidRPr="00157FD7">
        <w:rPr>
          <w:rFonts w:asciiTheme="majorBidi" w:hAnsiTheme="majorBidi" w:cstheme="majorBidi"/>
          <w:lang w:bidi="ar-SA"/>
        </w:rPr>
        <w:t>:</w:t>
      </w:r>
      <w:r w:rsidR="00F84275" w:rsidRPr="00157FD7">
        <w:rPr>
          <w:rFonts w:asciiTheme="majorBidi" w:hAnsiTheme="majorBidi" w:cstheme="majorBidi"/>
          <w:rtl/>
          <w:lang w:bidi="ar-SA"/>
        </w:rPr>
        <w:t>اشتربأحدهماطعامًافانبذهإلىأهلك،واشتربالأخرقدومًافائتنيبه،فشدرسولاللهعودًابيدهثمقال</w:t>
      </w:r>
      <w:r w:rsidR="00F84275" w:rsidRPr="00157FD7">
        <w:rPr>
          <w:rFonts w:asciiTheme="majorBidi" w:hAnsiTheme="majorBidi" w:cstheme="majorBidi"/>
          <w:lang w:bidi="ar-SA"/>
        </w:rPr>
        <w:t xml:space="preserve">: </w:t>
      </w:r>
      <w:r w:rsidR="00F84275" w:rsidRPr="00157FD7">
        <w:rPr>
          <w:rFonts w:asciiTheme="majorBidi" w:hAnsiTheme="majorBidi" w:cstheme="majorBidi"/>
          <w:rtl/>
          <w:lang w:bidi="ar-SA"/>
        </w:rPr>
        <w:t>اذهبفاحتطبوبعولاأرينكخمسةعشريومًا</w:t>
      </w:r>
      <w:r w:rsidR="00F84275" w:rsidRPr="00B954CD">
        <w:rPr>
          <w:rFonts w:asciiTheme="majorBidi" w:hAnsiTheme="majorBidi" w:cstheme="majorBidi"/>
          <w:rtl/>
          <w:lang w:bidi="ar-SA"/>
        </w:rPr>
        <w:t xml:space="preserve">،فذهبالرجليحتطبويبيعفجاءوقدأصابخمسةعشر </w:t>
      </w:r>
      <w:proofErr w:type="spellStart"/>
      <w:r w:rsidR="00F84275" w:rsidRPr="00B954CD">
        <w:rPr>
          <w:rFonts w:asciiTheme="majorBidi" w:hAnsiTheme="majorBidi" w:cstheme="majorBidi"/>
          <w:rtl/>
          <w:lang w:bidi="ar-SA"/>
        </w:rPr>
        <w:t>درهمًافاشترىببعضهاثوبًاوببعضهاطعامًافقال</w:t>
      </w:r>
      <w:r w:rsidR="00624538" w:rsidRPr="00B954CD">
        <w:rPr>
          <w:rFonts w:asciiTheme="majorBidi" w:hAnsiTheme="majorBidi" w:cstheme="majorBidi"/>
          <w:rtl/>
          <w:lang w:bidi="ar-SA"/>
        </w:rPr>
        <w:t>رسول</w:t>
      </w:r>
      <w:proofErr w:type="spellEnd"/>
      <w:r w:rsidR="00624538" w:rsidRPr="00B954CD">
        <w:rPr>
          <w:rFonts w:asciiTheme="majorBidi" w:hAnsiTheme="majorBidi" w:cstheme="majorBidi"/>
          <w:rtl/>
          <w:lang w:bidi="ar-SA"/>
        </w:rPr>
        <w:t xml:space="preserve"> الله :</w:t>
      </w:r>
      <w:proofErr w:type="spellStart"/>
      <w:r w:rsidR="00F84275" w:rsidRPr="00B954CD">
        <w:rPr>
          <w:rFonts w:asciiTheme="majorBidi" w:hAnsiTheme="majorBidi" w:cstheme="majorBidi"/>
          <w:rtl/>
          <w:lang w:bidi="ar-SA"/>
        </w:rPr>
        <w:t>هذاخيرلكمنأنتجيءالمسالةنكتةفيوجهكيومالقيامة،وإنالمسألة</w:t>
      </w:r>
      <w:r w:rsidR="00624538" w:rsidRPr="00B954CD">
        <w:rPr>
          <w:rFonts w:asciiTheme="majorBidi" w:hAnsiTheme="majorBidi" w:cstheme="majorBidi"/>
          <w:rtl/>
          <w:lang w:bidi="ar-SA"/>
        </w:rPr>
        <w:t>لاتصلح</w:t>
      </w:r>
      <w:proofErr w:type="spellEnd"/>
      <w:r w:rsidR="00624538" w:rsidRPr="00B954CD">
        <w:rPr>
          <w:rFonts w:asciiTheme="majorBidi" w:hAnsiTheme="majorBidi" w:cstheme="majorBidi"/>
          <w:rtl/>
          <w:lang w:bidi="ar-SA"/>
        </w:rPr>
        <w:t xml:space="preserve"> </w:t>
      </w:r>
      <w:proofErr w:type="spellStart"/>
      <w:r w:rsidR="00F84275" w:rsidRPr="00B954CD">
        <w:rPr>
          <w:rFonts w:asciiTheme="majorBidi" w:hAnsiTheme="majorBidi" w:cstheme="majorBidi"/>
          <w:rtl/>
          <w:lang w:bidi="ar-SA"/>
        </w:rPr>
        <w:t>إلالثلاثة</w:t>
      </w:r>
      <w:proofErr w:type="spellEnd"/>
      <w:r w:rsidR="00F84275" w:rsidRPr="00B954CD">
        <w:rPr>
          <w:rFonts w:asciiTheme="majorBidi" w:hAnsiTheme="majorBidi" w:cstheme="majorBidi"/>
          <w:lang w:bidi="ar-SA"/>
        </w:rPr>
        <w:t xml:space="preserve">: </w:t>
      </w:r>
      <w:r w:rsidR="00F84275" w:rsidRPr="00B954CD">
        <w:rPr>
          <w:rFonts w:asciiTheme="majorBidi" w:hAnsiTheme="majorBidi" w:cstheme="majorBidi"/>
          <w:rtl/>
          <w:lang w:bidi="ar-SA"/>
        </w:rPr>
        <w:t>لذيفقرمدقع،أولذيغرممفظع،أولذيدمموجع</w:t>
      </w:r>
      <w:r w:rsidR="008033B7">
        <w:rPr>
          <w:rFonts w:asciiTheme="majorBidi" w:hAnsiTheme="majorBidi" w:cstheme="majorBidi" w:hint="cs"/>
          <w:vertAlign w:val="superscript"/>
          <w:rtl/>
          <w:lang w:bidi="ar-SA"/>
        </w:rPr>
        <w:t>75</w:t>
      </w:r>
    </w:p>
    <w:p w:rsidR="00F84275" w:rsidRPr="00B954CD" w:rsidRDefault="00F84275"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القياسعلىجوازاستثمارأموالالأيتاممنقبلالأوصياءبدليلقوله</w:t>
      </w:r>
      <w:r w:rsidR="00624538" w:rsidRPr="00B954CD">
        <w:rPr>
          <w:rFonts w:asciiTheme="majorBidi" w:hAnsiTheme="majorBidi" w:cstheme="majorBidi"/>
          <w:rtl/>
          <w:lang w:bidi="ar-SA"/>
        </w:rPr>
        <w:t>تعالى</w:t>
      </w:r>
      <w:proofErr w:type="spellEnd"/>
      <w:r w:rsidR="00624538" w:rsidRPr="00B954CD">
        <w:rPr>
          <w:rFonts w:asciiTheme="majorBidi" w:hAnsiTheme="majorBidi" w:cstheme="majorBidi"/>
          <w:rtl/>
          <w:lang w:bidi="ar-SA"/>
        </w:rPr>
        <w:t>:" ابتغوا مملوكة فيأموالاليتامىلاتأكلهاالصدقة</w:t>
      </w:r>
      <w:r w:rsidR="008033B7">
        <w:rPr>
          <w:rFonts w:asciiTheme="majorBidi" w:hAnsiTheme="majorBidi" w:cstheme="majorBidi" w:hint="cs"/>
          <w:vertAlign w:val="superscript"/>
          <w:rtl/>
          <w:lang w:bidi="ar-SA"/>
        </w:rPr>
        <w:t>76</w:t>
      </w:r>
      <w:r w:rsidR="00624538" w:rsidRPr="00B954CD">
        <w:rPr>
          <w:rFonts w:asciiTheme="majorBidi" w:hAnsiTheme="majorBidi" w:cstheme="majorBidi"/>
          <w:rtl/>
          <w:lang w:bidi="ar-SA"/>
        </w:rPr>
        <w:t xml:space="preserve"> "</w:t>
      </w:r>
      <w:r w:rsidRPr="00B954CD">
        <w:rPr>
          <w:rFonts w:asciiTheme="majorBidi" w:hAnsiTheme="majorBidi" w:cstheme="majorBidi"/>
          <w:rtl/>
          <w:lang w:bidi="ar-SA"/>
        </w:rPr>
        <w:t>فإذاجازاستثمارأموالالأيتاموهيحقيقةلهمجازاستثمارأموالالزكاةقبلدفعهاإلىالمستحقينلتحقيقمنافعلهمفهيليستبأشدحرمةمنأموالالأيتام</w:t>
      </w:r>
      <w:r w:rsidRPr="00B954CD">
        <w:rPr>
          <w:rFonts w:asciiTheme="majorBidi" w:hAnsiTheme="majorBidi" w:cstheme="majorBidi"/>
          <w:lang w:bidi="ar-SA"/>
        </w:rPr>
        <w:t>.</w:t>
      </w:r>
    </w:p>
    <w:p w:rsidR="00F84275" w:rsidRPr="00B954CD" w:rsidRDefault="00F84275"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تزايدعددالمحتاجينإلىالزكاةأفرادوجماعات،ممايقتضيالنظرفيمايضاعفالأموالوالثرواتلسدحاجاتهم،ولايتأتىذلكإلاباستثمارجزءمنالزكاةبدلصرفهابقيمتها</w:t>
      </w:r>
      <w:r w:rsidR="009F368B" w:rsidRPr="00B954CD">
        <w:rPr>
          <w:rFonts w:asciiTheme="majorBidi" w:hAnsiTheme="majorBidi" w:cstheme="majorBidi"/>
          <w:rtl/>
          <w:lang w:bidi="ar-SA"/>
        </w:rPr>
        <w:t>الحقيقية</w:t>
      </w:r>
      <w:r w:rsidR="008033B7">
        <w:rPr>
          <w:rFonts w:asciiTheme="majorBidi" w:hAnsiTheme="majorBidi" w:cstheme="majorBidi" w:hint="cs"/>
          <w:vertAlign w:val="superscript"/>
          <w:rtl/>
          <w:lang w:bidi="ar-SA"/>
        </w:rPr>
        <w:t>77</w:t>
      </w:r>
    </w:p>
    <w:p w:rsidR="00F84275" w:rsidRPr="00B954CD" w:rsidRDefault="00F84275"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قياسالتصرففيأموالالزكاةعلىماقامبهعمربنالخطابفيتعطيلسهمالمؤلفةقلوبهم،وحبسهلأموالالفيءلينتفعبهاالمسلمونوعدمتسليمهاللمجاهدينكمايدلعليهظاهرالنصوص،يقولالإمامأحمدبنحمدالخليلي</w:t>
      </w:r>
      <w:r w:rsidR="00ED45D4">
        <w:rPr>
          <w:rFonts w:asciiTheme="majorBidi" w:hAnsiTheme="majorBidi" w:cstheme="majorBidi"/>
          <w:lang w:bidi="ar-SA"/>
        </w:rPr>
        <w:t>–</w:t>
      </w:r>
      <w:proofErr w:type="spellStart"/>
      <w:r w:rsidRPr="00B954CD">
        <w:rPr>
          <w:rFonts w:asciiTheme="majorBidi" w:hAnsiTheme="majorBidi" w:cstheme="majorBidi"/>
          <w:rtl/>
          <w:lang w:bidi="ar-SA"/>
        </w:rPr>
        <w:t>مفتيسلطنةعمان</w:t>
      </w:r>
      <w:proofErr w:type="spellEnd"/>
      <w:r w:rsidRPr="00B954CD">
        <w:rPr>
          <w:rFonts w:asciiTheme="majorBidi" w:hAnsiTheme="majorBidi" w:cstheme="majorBidi"/>
          <w:lang w:bidi="ar-SA"/>
        </w:rPr>
        <w:t>-:</w:t>
      </w:r>
      <w:r w:rsidR="00EB2EEF" w:rsidRPr="00B954CD">
        <w:rPr>
          <w:rFonts w:asciiTheme="majorBidi" w:hAnsiTheme="majorBidi" w:cstheme="majorBidi"/>
          <w:rtl/>
          <w:lang w:bidi="ar-SA"/>
        </w:rPr>
        <w:t>"</w:t>
      </w:r>
      <w:r w:rsidRPr="00B954CD">
        <w:rPr>
          <w:rFonts w:asciiTheme="majorBidi" w:hAnsiTheme="majorBidi" w:cstheme="majorBidi"/>
          <w:rtl/>
          <w:lang w:bidi="ar-SA"/>
        </w:rPr>
        <w:t>ربماكانفيصنيععمررضياللهتعالىعنهعندماحبسالفيءعلىالمسلمينلينتفعوابريعهمنغيرأنيقتسمواأصلهمايستأنسبهلصحةهذاالنظروسلامةهذاالاتجاه،وكذلكصنيعهرضواناللهعليهعندمارأىالإسلاماشتدعودهوعظمتمنته،وبسقتدوحته،ولميكنبحاجةإلىاستعطافالمؤلفةقلوبهملاستدرارنفعهمواتقاءضرهم،وقفعنهمسهمهممنالزكاة،وليسذلكإلالماأبصرهمنحكمةالتشريع،وأدركهمنأبعادالمصلحة</w:t>
      </w:r>
      <w:r w:rsidRPr="00B954CD">
        <w:rPr>
          <w:rFonts w:asciiTheme="majorBidi" w:hAnsiTheme="majorBidi" w:cstheme="majorBidi"/>
          <w:lang w:bidi="ar-SA"/>
        </w:rPr>
        <w:t>...</w:t>
      </w:r>
      <w:r w:rsidRPr="00B954CD">
        <w:rPr>
          <w:rFonts w:asciiTheme="majorBidi" w:hAnsiTheme="majorBidi" w:cstheme="majorBidi"/>
          <w:rtl/>
          <w:lang w:bidi="ar-SA"/>
        </w:rPr>
        <w:t>،وكانذلكعلىمرآىومسمعمنسادةالأمةالمهاجرينوالأنصاررضياللهعنهم،ولميكنمنهمنكير،فكانذلكإجماعًاسكوتيًا</w:t>
      </w:r>
      <w:r w:rsidRPr="00B954CD">
        <w:rPr>
          <w:rFonts w:asciiTheme="majorBidi" w:hAnsiTheme="majorBidi" w:cstheme="majorBidi"/>
          <w:lang w:bidi="ar-SA"/>
        </w:rPr>
        <w:t>.</w:t>
      </w:r>
      <w:r w:rsidRPr="00B954CD">
        <w:rPr>
          <w:rFonts w:asciiTheme="majorBidi" w:hAnsiTheme="majorBidi" w:cstheme="majorBidi"/>
          <w:rtl/>
          <w:lang w:bidi="ar-SA"/>
        </w:rPr>
        <w:t xml:space="preserve"> قياسالتصرففيأموالالزكاةعلىماقامبهعمربنالخطابفيتعطيلسهمالمؤلفةقلوبهم،وحبسهلأموالالفيءلينتفعبهاالمسلمونوعدمتسليمهاللمجاهدينكمايدلعليهظاهرالنصوص،يقولالإمامأحمدبنحمدالخليلي</w:t>
      </w:r>
      <w:r w:rsidR="00ED45D4">
        <w:rPr>
          <w:rFonts w:asciiTheme="majorBidi" w:hAnsiTheme="majorBidi" w:cstheme="majorBidi"/>
          <w:lang w:bidi="ar-SA"/>
        </w:rPr>
        <w:t>–</w:t>
      </w:r>
      <w:proofErr w:type="spellStart"/>
      <w:r w:rsidRPr="00B954CD">
        <w:rPr>
          <w:rFonts w:asciiTheme="majorBidi" w:hAnsiTheme="majorBidi" w:cstheme="majorBidi"/>
          <w:rtl/>
          <w:lang w:bidi="ar-SA"/>
        </w:rPr>
        <w:t>مفتيسلطنةعمان</w:t>
      </w:r>
      <w:proofErr w:type="spellEnd"/>
      <w:r w:rsidRPr="00B954CD">
        <w:rPr>
          <w:rFonts w:asciiTheme="majorBidi" w:hAnsiTheme="majorBidi" w:cstheme="majorBidi"/>
          <w:lang w:bidi="ar-SA"/>
        </w:rPr>
        <w:t>-:</w:t>
      </w:r>
      <w:r w:rsidRPr="00B954CD">
        <w:rPr>
          <w:rFonts w:asciiTheme="majorBidi" w:hAnsiTheme="majorBidi" w:cstheme="majorBidi"/>
          <w:rtl/>
          <w:lang w:bidi="ar-SA"/>
        </w:rPr>
        <w:t>ربماكانفيصنيععمررضياللهتعالىعنهعندماحبسالفيءعلىالمسلمينلينتفعوابريعهمنغيرأنيقتسمواأصلهمايستأنسبهلصحةهذاالنظروسلامةهذاالاتجاه،وكذلكصنيعهرضواناللهعليهعندمارأىالإسلاماشتدعودهوعظمتمنته،وبسقتدوحته،ولميكنبحاجةإلىاستعطافالمؤلفةقلوبهملاستدرارنفعهمواتقاءضرهم،وقف</w:t>
      </w:r>
      <w:r w:rsidR="002D5ED6">
        <w:rPr>
          <w:rFonts w:asciiTheme="majorBidi" w:hAnsiTheme="majorBidi" w:cstheme="majorBidi" w:hint="cs"/>
          <w:rtl/>
          <w:lang w:bidi="ar-SA"/>
        </w:rPr>
        <w:t xml:space="preserve"> ع</w:t>
      </w:r>
      <w:r w:rsidRPr="00B954CD">
        <w:rPr>
          <w:rFonts w:asciiTheme="majorBidi" w:hAnsiTheme="majorBidi" w:cstheme="majorBidi"/>
          <w:rtl/>
          <w:lang w:bidi="ar-SA"/>
        </w:rPr>
        <w:t>نهمسهمهممنالزكاة،وليسذلكإلالماأبصرهمنحكمةالتشريع،وأدركهمنأبعادالمصلحة</w:t>
      </w:r>
      <w:r w:rsidRPr="00B954CD">
        <w:rPr>
          <w:rFonts w:asciiTheme="majorBidi" w:hAnsiTheme="majorBidi" w:cstheme="majorBidi"/>
          <w:lang w:bidi="ar-SA"/>
        </w:rPr>
        <w:t>...</w:t>
      </w:r>
      <w:r w:rsidRPr="00B954CD">
        <w:rPr>
          <w:rFonts w:asciiTheme="majorBidi" w:hAnsiTheme="majorBidi" w:cstheme="majorBidi"/>
          <w:rtl/>
          <w:lang w:bidi="ar-SA"/>
        </w:rPr>
        <w:t>،وكانذلكعلىمرآىومسمعمنسادةالأمةالمهاجرينوالأنصاررضياللهعنهم،ولميكنمنهمنكير،فكانذلكإجماعًاسكوتيًا</w:t>
      </w:r>
      <w:r w:rsidRPr="00B954CD">
        <w:rPr>
          <w:rFonts w:asciiTheme="majorBidi" w:hAnsiTheme="majorBidi" w:cstheme="majorBidi"/>
          <w:lang w:bidi="ar-SA"/>
        </w:rPr>
        <w:t>.</w:t>
      </w:r>
      <w:r w:rsidRPr="00B954CD">
        <w:rPr>
          <w:rFonts w:asciiTheme="majorBidi" w:hAnsiTheme="majorBidi" w:cstheme="majorBidi"/>
          <w:rtl/>
          <w:lang w:bidi="ar-SA"/>
        </w:rPr>
        <w:t>ولئنساغاجتهادوليالأمرفيذلكعندمايرىمصلحةالفقراءوالمساكينمتعينةفياستثمارنصيبهممنالزكاة،بعدسدادخلتهموإشباعمسغبتهم،فإنهلأحرىأنيجوزفينصيبالمصرفالسابعوهوسبيلالله،لأنهمنأصلهموكولإليهومردود</w:t>
      </w:r>
      <w:r w:rsidR="008033B7">
        <w:rPr>
          <w:rFonts w:asciiTheme="majorBidi" w:hAnsiTheme="majorBidi" w:cstheme="majorBidi" w:hint="cs"/>
          <w:vertAlign w:val="superscript"/>
          <w:rtl/>
          <w:lang w:bidi="ar-SA"/>
        </w:rPr>
        <w:t>78</w:t>
      </w:r>
    </w:p>
    <w:p w:rsidR="00F84275" w:rsidRPr="008033B7" w:rsidRDefault="00F84275" w:rsidP="000304CE">
      <w:pPr>
        <w:pStyle w:val="Paragraphedeliste"/>
        <w:numPr>
          <w:ilvl w:val="1"/>
          <w:numId w:val="10"/>
        </w:numPr>
        <w:autoSpaceDE w:val="0"/>
        <w:autoSpaceDN w:val="0"/>
        <w:bidi/>
        <w:adjustRightInd w:val="0"/>
        <w:spacing w:after="0" w:line="240" w:lineRule="auto"/>
        <w:jc w:val="both"/>
        <w:rPr>
          <w:rFonts w:asciiTheme="majorBidi" w:hAnsiTheme="majorBidi" w:cstheme="majorBidi"/>
          <w:i/>
          <w:iCs/>
          <w:sz w:val="24"/>
          <w:szCs w:val="24"/>
          <w:lang w:bidi="ar-SA"/>
        </w:rPr>
      </w:pPr>
      <w:r w:rsidRPr="008033B7">
        <w:rPr>
          <w:rFonts w:asciiTheme="majorBidi" w:hAnsiTheme="majorBidi" w:cstheme="majorBidi"/>
          <w:i/>
          <w:iCs/>
          <w:sz w:val="24"/>
          <w:szCs w:val="24"/>
          <w:rtl/>
          <w:lang w:bidi="ar-SA"/>
        </w:rPr>
        <w:t xml:space="preserve">رأي </w:t>
      </w:r>
      <w:proofErr w:type="spellStart"/>
      <w:r w:rsidRPr="008033B7">
        <w:rPr>
          <w:rFonts w:asciiTheme="majorBidi" w:hAnsiTheme="majorBidi" w:cstheme="majorBidi"/>
          <w:i/>
          <w:iCs/>
          <w:sz w:val="24"/>
          <w:szCs w:val="24"/>
          <w:rtl/>
          <w:lang w:bidi="ar-SA"/>
        </w:rPr>
        <w:t>المانعينوأدلتهم</w:t>
      </w:r>
      <w:proofErr w:type="spellEnd"/>
      <w:r w:rsidR="00115DA2" w:rsidRPr="008033B7">
        <w:rPr>
          <w:rFonts w:asciiTheme="majorBidi" w:hAnsiTheme="majorBidi" w:cstheme="majorBidi"/>
          <w:i/>
          <w:iCs/>
          <w:sz w:val="24"/>
          <w:szCs w:val="24"/>
          <w:rtl/>
          <w:lang w:bidi="ar-SA"/>
        </w:rPr>
        <w:t>:</w:t>
      </w:r>
    </w:p>
    <w:p w:rsidR="00F84275" w:rsidRPr="00B954CD" w:rsidRDefault="00F84275" w:rsidP="000304CE">
      <w:p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يرىفريقآخرمنالفقهاءعدمجوازاستثمارأموالالزكاة،وضرورةصرفهامتىحانوقتإخراجها،دونتأخيرإلالضرورة،وممنذهبإلىذلكالدكتوروهبهالزحيلي،والدكتورعبداللهعلوان،والدكتورمحمدعطاالسيد،والشيخمحمدتقيالعثماني</w:t>
      </w:r>
      <w:r w:rsidR="008033B7">
        <w:rPr>
          <w:rFonts w:asciiTheme="majorBidi" w:hAnsiTheme="majorBidi" w:cstheme="majorBidi" w:hint="cs"/>
          <w:vertAlign w:val="superscript"/>
          <w:rtl/>
          <w:lang w:bidi="ar-SA"/>
        </w:rPr>
        <w:t>79</w:t>
      </w:r>
      <w:r w:rsidR="00EB2EEF" w:rsidRPr="00B954CD">
        <w:rPr>
          <w:rFonts w:asciiTheme="majorBidi" w:hAnsiTheme="majorBidi" w:cstheme="majorBidi"/>
          <w:rtl/>
          <w:lang w:bidi="ar-SA"/>
        </w:rPr>
        <w:t xml:space="preserve">. </w:t>
      </w:r>
      <w:r w:rsidRPr="00B954CD">
        <w:rPr>
          <w:rFonts w:asciiTheme="majorBidi" w:hAnsiTheme="majorBidi" w:cstheme="majorBidi"/>
          <w:rtl/>
          <w:lang w:bidi="ar-SA"/>
        </w:rPr>
        <w:t>وهوماأفتتبهاللجنةالدائمةللبحوثالعلميةوالإفتاءبالمملكةالسعودية.ومنأدلتهمفيذلك</w:t>
      </w:r>
      <w:r w:rsidRPr="00B954CD">
        <w:rPr>
          <w:rFonts w:asciiTheme="majorBidi" w:hAnsiTheme="majorBidi" w:cstheme="majorBidi"/>
          <w:lang w:bidi="ar-SA"/>
        </w:rPr>
        <w:t>:</w:t>
      </w:r>
    </w:p>
    <w:p w:rsidR="00EB2EEF" w:rsidRPr="00B954CD" w:rsidRDefault="00EB2EEF"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لا</w:t>
      </w:r>
      <w:r w:rsidR="00F84275" w:rsidRPr="00B954CD">
        <w:rPr>
          <w:rFonts w:asciiTheme="majorBidi" w:hAnsiTheme="majorBidi" w:cstheme="majorBidi"/>
          <w:rtl/>
          <w:lang w:bidi="ar-SA"/>
        </w:rPr>
        <w:t>يجوزاللجوءإلىصرفمالالزكاةبغيرالوجهالأساسيالذيوردفيهالنص،وهوكفايةحاجةالفقراءوالمساكينوغيرهم،فمتىلمتفالزكاةبكلذلكلايجوزتوجيههاإلىالاستثمار،وهوأمرمتعذرالتحقق،يقولالشيختجانيصابون</w:t>
      </w:r>
      <w:r w:rsidR="00F84275" w:rsidRPr="00B954CD">
        <w:rPr>
          <w:rFonts w:asciiTheme="majorBidi" w:hAnsiTheme="majorBidi" w:cstheme="majorBidi"/>
          <w:lang w:bidi="ar-SA"/>
        </w:rPr>
        <w:t>: "</w:t>
      </w:r>
      <w:r w:rsidR="00F84275" w:rsidRPr="00B954CD">
        <w:rPr>
          <w:rFonts w:asciiTheme="majorBidi" w:hAnsiTheme="majorBidi" w:cstheme="majorBidi"/>
          <w:rtl/>
          <w:lang w:bidi="ar-SA"/>
        </w:rPr>
        <w:t>إنتوظيفالزكاةفيمشاريعذاتريعبلاتمليكفرديللمستحقينلايمكنأنيتمإلاإذاوجدمستحقوالزكاةحقوقهم</w:t>
      </w:r>
      <w:r w:rsidR="00F84275" w:rsidRPr="00B954CD">
        <w:rPr>
          <w:rFonts w:asciiTheme="majorBidi" w:hAnsiTheme="majorBidi" w:cstheme="majorBidi"/>
          <w:lang w:bidi="ar-SA"/>
        </w:rPr>
        <w:t xml:space="preserve"> "</w:t>
      </w:r>
      <w:proofErr w:type="spellStart"/>
      <w:r w:rsidR="00F84275" w:rsidRPr="00B954CD">
        <w:rPr>
          <w:rFonts w:asciiTheme="majorBidi" w:hAnsiTheme="majorBidi" w:cstheme="majorBidi"/>
          <w:rtl/>
          <w:lang w:bidi="ar-SA"/>
        </w:rPr>
        <w:t>يقصدحاجاتهم</w:t>
      </w:r>
      <w:proofErr w:type="spellEnd"/>
      <w:r w:rsidR="00F84275" w:rsidRPr="00B954CD">
        <w:rPr>
          <w:rFonts w:asciiTheme="majorBidi" w:hAnsiTheme="majorBidi" w:cstheme="majorBidi"/>
          <w:lang w:bidi="ar-SA"/>
        </w:rPr>
        <w:t xml:space="preserve">" </w:t>
      </w:r>
      <w:r w:rsidR="00F84275" w:rsidRPr="00B954CD">
        <w:rPr>
          <w:rFonts w:asciiTheme="majorBidi" w:hAnsiTheme="majorBidi" w:cstheme="majorBidi"/>
          <w:rtl/>
          <w:lang w:bidi="ar-SA"/>
        </w:rPr>
        <w:t>وبقدرالكفايةالمحددةلهم،لأنهلأبدأنيعطيالفقيرالقدرالذييخرجهمنالفقرإلىالغنى،ومنالحاجةإلىالكفايةعلىالدوام</w:t>
      </w:r>
      <w:r w:rsidR="00F84275" w:rsidRPr="00B954CD">
        <w:rPr>
          <w:rFonts w:asciiTheme="majorBidi" w:hAnsiTheme="majorBidi" w:cstheme="majorBidi"/>
          <w:lang w:bidi="ar-SA"/>
        </w:rPr>
        <w:t xml:space="preserve">… </w:t>
      </w:r>
      <w:r w:rsidR="00F84275" w:rsidRPr="00B954CD">
        <w:rPr>
          <w:rFonts w:asciiTheme="majorBidi" w:hAnsiTheme="majorBidi" w:cstheme="majorBidi"/>
          <w:rtl/>
          <w:lang w:bidi="ar-SA"/>
        </w:rPr>
        <w:t>فإذاماوجدكلذيحقحقهمنأموالالصدقة،وفاضتفيمكنبعدذلكتوجيههاإلىمثلهذاالمشروع</w:t>
      </w:r>
      <w:r w:rsidRPr="00B954CD">
        <w:rPr>
          <w:rFonts w:asciiTheme="majorBidi" w:hAnsiTheme="majorBidi" w:cstheme="majorBidi"/>
          <w:rtl/>
          <w:lang w:bidi="ar-SA"/>
        </w:rPr>
        <w:t xml:space="preserve"> . </w:t>
      </w:r>
      <w:r w:rsidR="008033B7">
        <w:rPr>
          <w:rFonts w:asciiTheme="majorBidi" w:hAnsiTheme="majorBidi" w:cstheme="majorBidi" w:hint="cs"/>
          <w:vertAlign w:val="superscript"/>
          <w:rtl/>
          <w:lang w:bidi="ar-SA"/>
        </w:rPr>
        <w:t>80</w:t>
      </w:r>
    </w:p>
    <w:p w:rsidR="00EB2EEF" w:rsidRPr="00B954CD" w:rsidRDefault="00F84275"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استثمارمالالزكاةيؤديإلىالتأخرفيصرفهافيوقتها</w:t>
      </w:r>
      <w:proofErr w:type="spellEnd"/>
      <w:r w:rsidR="009C3390">
        <w:rPr>
          <w:rFonts w:asciiTheme="majorBidi" w:hAnsiTheme="majorBidi" w:cstheme="majorBidi"/>
          <w:lang w:bidi="ar-SA"/>
        </w:rPr>
        <w:t>–</w:t>
      </w:r>
      <w:proofErr w:type="spellStart"/>
      <w:r w:rsidRPr="00B954CD">
        <w:rPr>
          <w:rFonts w:asciiTheme="majorBidi" w:hAnsiTheme="majorBidi" w:cstheme="majorBidi"/>
          <w:rtl/>
          <w:lang w:bidi="ar-SA"/>
        </w:rPr>
        <w:t>وهوالأصل</w:t>
      </w:r>
      <w:proofErr w:type="spellEnd"/>
      <w:r w:rsidRPr="00B954CD">
        <w:rPr>
          <w:rFonts w:asciiTheme="majorBidi" w:hAnsiTheme="majorBidi" w:cstheme="majorBidi"/>
          <w:lang w:bidi="ar-SA"/>
        </w:rPr>
        <w:t>-</w:t>
      </w:r>
      <w:r w:rsidRPr="00B954CD">
        <w:rPr>
          <w:rFonts w:asciiTheme="majorBidi" w:hAnsiTheme="majorBidi" w:cstheme="majorBidi"/>
          <w:rtl/>
          <w:lang w:bidi="ar-SA"/>
        </w:rPr>
        <w:t>،كمايجعلهاعرضةللضياعلعدمضماننجاحالمشروع،فيضيعبذلكحقالمحتاجين،يقولالشيخآدمعبداللهعلي</w:t>
      </w:r>
      <w:r w:rsidRPr="00B954CD">
        <w:rPr>
          <w:rFonts w:asciiTheme="majorBidi" w:hAnsiTheme="majorBidi" w:cstheme="majorBidi"/>
          <w:lang w:bidi="ar-SA"/>
        </w:rPr>
        <w:t>: "</w:t>
      </w:r>
      <w:r w:rsidRPr="00B954CD">
        <w:rPr>
          <w:rFonts w:asciiTheme="majorBidi" w:hAnsiTheme="majorBidi" w:cstheme="majorBidi"/>
          <w:rtl/>
          <w:lang w:bidi="ar-SA"/>
        </w:rPr>
        <w:t>إنتوظيفالزكاةفيمشاريعذاتريعدونتمليكفرديللمستحقغيرجائز،لأنهاتعرضالمالللفائدةوالخسارة،فربمايترتبعليهاضياعالأموال،ولأنتوظيفهافيالمشاريعالإنمائيةيؤديإلىانتظارالفائدةالمترتبةعليها،وهذاقديأخذوقتًاطويلا،فيكونسببًالتأخيرتسليمأموالالزكاةلمستحقيهابدوندليلشرعي،معأنالمطلوبالتعجيلفيأداءحقوقهم،ولأنأموالالزكاةأمانةفيأيديالمسؤولينعنهاحتىيسلموهاإلىأهلهاوشأنالأمانةالحفظفقط</w:t>
      </w:r>
      <w:r w:rsidR="00EB2EEF" w:rsidRPr="00B954CD">
        <w:rPr>
          <w:rFonts w:asciiTheme="majorBidi" w:hAnsiTheme="majorBidi" w:cstheme="majorBidi"/>
          <w:rtl/>
          <w:lang w:bidi="ar-SA"/>
        </w:rPr>
        <w:t xml:space="preserve">" </w:t>
      </w:r>
      <w:r w:rsidR="008033B7">
        <w:rPr>
          <w:rFonts w:asciiTheme="majorBidi" w:hAnsiTheme="majorBidi" w:cstheme="majorBidi" w:hint="cs"/>
          <w:vertAlign w:val="superscript"/>
          <w:rtl/>
          <w:lang w:bidi="ar-SA"/>
        </w:rPr>
        <w:t>81</w:t>
      </w:r>
    </w:p>
    <w:p w:rsidR="00EB2EEF" w:rsidRPr="00B954CD" w:rsidRDefault="00EB2EEF"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vertAlign w:val="superscript"/>
          <w:rtl/>
          <w:lang w:bidi="ar-SA"/>
        </w:rPr>
        <w:t>ا</w:t>
      </w:r>
      <w:r w:rsidR="00F84275" w:rsidRPr="00B954CD">
        <w:rPr>
          <w:rFonts w:asciiTheme="majorBidi" w:hAnsiTheme="majorBidi" w:cstheme="majorBidi"/>
          <w:rtl/>
          <w:lang w:bidi="ar-SA"/>
        </w:rPr>
        <w:t>ستثمارالزكاةتبديللصورةالعبادة،وتغييرلأحكامها،وابتداعفيها،فالزكاةعبادةلهاأركانهاوشروطهاوأحكامها،ويجبفيالعباداتأداؤهاكماأمراللهسبحان</w:t>
      </w:r>
      <w:r w:rsidR="009C3390">
        <w:rPr>
          <w:rFonts w:asciiTheme="majorBidi" w:hAnsiTheme="majorBidi" w:cstheme="majorBidi" w:hint="cs"/>
          <w:rtl/>
          <w:lang w:bidi="ar-SA"/>
        </w:rPr>
        <w:t xml:space="preserve">ه </w:t>
      </w:r>
      <w:r w:rsidR="00F84275" w:rsidRPr="00B954CD">
        <w:rPr>
          <w:rFonts w:asciiTheme="majorBidi" w:hAnsiTheme="majorBidi" w:cstheme="majorBidi"/>
          <w:rtl/>
          <w:lang w:bidi="ar-SA"/>
        </w:rPr>
        <w:t>وتعالى،فإنزكاةالذهبوالفضةيجبإخراجهامننفسالمالذهبًاأوفضة،وزكاةالأنع</w:t>
      </w:r>
      <w:r w:rsidR="009C3390">
        <w:rPr>
          <w:rFonts w:asciiTheme="majorBidi" w:hAnsiTheme="majorBidi" w:cstheme="majorBidi"/>
          <w:rtl/>
          <w:lang w:bidi="ar-SA"/>
        </w:rPr>
        <w:t>امكذلك،وزكاةالزروعوالثماركذلكلا</w:t>
      </w:r>
      <w:r w:rsidR="009C3390">
        <w:rPr>
          <w:rFonts w:asciiTheme="majorBidi" w:hAnsiTheme="majorBidi" w:cstheme="majorBidi" w:hint="cs"/>
          <w:rtl/>
          <w:lang w:bidi="ar-SA"/>
        </w:rPr>
        <w:t xml:space="preserve"> ي</w:t>
      </w:r>
      <w:r w:rsidR="00F84275" w:rsidRPr="00B954CD">
        <w:rPr>
          <w:rFonts w:asciiTheme="majorBidi" w:hAnsiTheme="majorBidi" w:cstheme="majorBidi"/>
          <w:rtl/>
          <w:lang w:bidi="ar-SA"/>
        </w:rPr>
        <w:t>جوزتبديلهابمالآخر،ومصارفالزكاةلايجوززيادتها،ولاصرفالزكاةلغيرمناللهعليهممنأهلهالقولهتعالى</w:t>
      </w:r>
      <w:r w:rsidR="00F84275" w:rsidRPr="00B954CD">
        <w:rPr>
          <w:rFonts w:asciiTheme="majorBidi" w:hAnsiTheme="majorBidi" w:cstheme="majorBidi"/>
          <w:lang w:bidi="ar-SA"/>
        </w:rPr>
        <w:t xml:space="preserve">: </w:t>
      </w:r>
      <w:r w:rsidR="00F84275" w:rsidRPr="00B954CD">
        <w:rPr>
          <w:rFonts w:asciiTheme="majorBidi" w:hAnsiTheme="majorBidi" w:cstheme="majorBidi"/>
          <w:rtl/>
          <w:lang w:bidi="ar-SA"/>
        </w:rPr>
        <w:t xml:space="preserve">﴿إنما </w:t>
      </w:r>
      <w:proofErr w:type="spellStart"/>
      <w:r w:rsidR="00F84275" w:rsidRPr="00B954CD">
        <w:rPr>
          <w:rFonts w:asciiTheme="majorBidi" w:hAnsiTheme="majorBidi" w:cstheme="majorBidi"/>
          <w:rtl/>
          <w:lang w:bidi="ar-SA"/>
        </w:rPr>
        <w:t>الصدقاتللفقراءوالمساكين</w:t>
      </w:r>
      <w:proofErr w:type="spellEnd"/>
      <w:r w:rsidR="00F84275" w:rsidRPr="00B954CD">
        <w:rPr>
          <w:rFonts w:asciiTheme="majorBidi" w:hAnsiTheme="majorBidi" w:cstheme="majorBidi"/>
          <w:lang w:bidi="ar-SA"/>
        </w:rPr>
        <w:t>...</w:t>
      </w:r>
      <w:r w:rsidR="00F84275" w:rsidRPr="00B954CD">
        <w:rPr>
          <w:rFonts w:asciiTheme="majorBidi" w:hAnsiTheme="majorBidi" w:cstheme="majorBidi"/>
          <w:rtl/>
          <w:lang w:bidi="ar-SA"/>
        </w:rPr>
        <w:t>﴾</w:t>
      </w:r>
      <w:r w:rsidR="008033B7">
        <w:rPr>
          <w:rFonts w:asciiTheme="majorBidi" w:hAnsiTheme="majorBidi" w:cstheme="majorBidi" w:hint="cs"/>
          <w:vertAlign w:val="superscript"/>
          <w:rtl/>
          <w:lang w:bidi="ar-SA"/>
        </w:rPr>
        <w:t>82</w:t>
      </w:r>
    </w:p>
    <w:p w:rsidR="008B5C4B" w:rsidRPr="00B954CD" w:rsidRDefault="00F84275"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استثمارأموالالزكاةيؤديإلىعدمتملكالأفرادلهاتمليكًافرديًا،وهذامخالف</w:t>
      </w:r>
      <w:r w:rsidR="00B86045" w:rsidRPr="00B954CD">
        <w:rPr>
          <w:rFonts w:asciiTheme="majorBidi" w:hAnsiTheme="majorBidi" w:cstheme="majorBidi"/>
          <w:rtl/>
          <w:lang w:bidi="ar-SA"/>
        </w:rPr>
        <w:t xml:space="preserve">  ل</w:t>
      </w:r>
      <w:r w:rsidRPr="00B954CD">
        <w:rPr>
          <w:rFonts w:asciiTheme="majorBidi" w:hAnsiTheme="majorBidi" w:cstheme="majorBidi"/>
          <w:rtl/>
          <w:lang w:bidi="ar-SA"/>
        </w:rPr>
        <w:t>ماعليهجمهورالفقهاءمناشتراطالتمليكفيأداءالزكاة،لأناللهتعالىأضافالصدقاتإلىالمستحقينفيآيةالصدقاتبلام</w:t>
      </w:r>
      <w:r w:rsidR="00EB2EEF" w:rsidRPr="00B954CD">
        <w:rPr>
          <w:rFonts w:asciiTheme="majorBidi" w:hAnsiTheme="majorBidi" w:cstheme="majorBidi"/>
          <w:rtl/>
          <w:lang w:bidi="ar-SA"/>
        </w:rPr>
        <w:t xml:space="preserve">الملك </w:t>
      </w:r>
      <w:r w:rsidR="008033B7">
        <w:rPr>
          <w:rFonts w:asciiTheme="majorBidi" w:hAnsiTheme="majorBidi" w:cstheme="majorBidi" w:hint="cs"/>
          <w:vertAlign w:val="superscript"/>
          <w:rtl/>
          <w:lang w:bidi="ar-SA"/>
        </w:rPr>
        <w:t>83</w:t>
      </w:r>
      <w:r w:rsidRPr="00B954CD">
        <w:rPr>
          <w:rFonts w:asciiTheme="majorBidi" w:hAnsiTheme="majorBidi" w:cstheme="majorBidi"/>
          <w:rtl/>
          <w:lang w:bidi="ar-SA"/>
        </w:rPr>
        <w:t>،ويدالأمامأومنينوبعنهعلىالزكاةيدأمانةلاتصرفواستثمار</w:t>
      </w:r>
      <w:r w:rsidR="008033B7">
        <w:rPr>
          <w:rFonts w:asciiTheme="majorBidi" w:hAnsiTheme="majorBidi" w:cstheme="majorBidi" w:hint="cs"/>
          <w:vertAlign w:val="superscript"/>
          <w:rtl/>
          <w:lang w:bidi="ar-SA"/>
        </w:rPr>
        <w:t>84</w:t>
      </w:r>
      <w:r w:rsidR="00EB2EEF"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كماردواعلىبعضأدلةالمجيزينبمايلي</w:t>
      </w:r>
      <w:proofErr w:type="spellEnd"/>
      <w:r w:rsidR="008B5C4B" w:rsidRPr="00B954CD">
        <w:rPr>
          <w:rFonts w:asciiTheme="majorBidi" w:hAnsiTheme="majorBidi" w:cstheme="majorBidi"/>
          <w:rtl/>
          <w:lang w:bidi="ar-SA"/>
        </w:rPr>
        <w:t>:</w:t>
      </w:r>
    </w:p>
    <w:p w:rsidR="00F84275" w:rsidRPr="00B954CD" w:rsidRDefault="00F84275" w:rsidP="000304CE">
      <w:pPr>
        <w:pStyle w:val="Paragraphedeliste"/>
        <w:numPr>
          <w:ilvl w:val="0"/>
          <w:numId w:val="12"/>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قياسالزكاةعلىالأموالالخراجيةالتيحبسهاالخليفةالراشدعمربنالخطاب</w:t>
      </w:r>
      <w:proofErr w:type="spellEnd"/>
      <w:r w:rsidRPr="00B954CD">
        <w:rPr>
          <w:rFonts w:asciiTheme="majorBidi" w:hAnsiTheme="majorBidi" w:cstheme="majorBidi"/>
          <w:rtl/>
          <w:lang w:bidi="ar-SA"/>
        </w:rPr>
        <w:t xml:space="preserve"> علىبيتمالالمسلمين،ولميوزعهاعلىالغانمينهينوعمنالوقفالإلزاميالذيأذنفيهالمسلمونفكانواكالمتبرعينبأموالهم، وأمامالالزكاةالذيأخرجهالمزكيفهومالاللهوقدأصبححقًالأهلالزكاة،ولايجوزلأحدأنيتصرففيمالاللهبغيرأذنمنه،واستثمارأموالالزكاةهوتصرففيمالخاصلهبغيرإذنمناللهسبحانهوتعالى</w:t>
      </w:r>
      <w:r w:rsidRPr="00B954CD">
        <w:rPr>
          <w:rFonts w:asciiTheme="majorBidi" w:hAnsiTheme="majorBidi" w:cstheme="majorBidi"/>
          <w:lang w:bidi="ar-SA"/>
        </w:rPr>
        <w:t>.</w:t>
      </w:r>
    </w:p>
    <w:p w:rsidR="00F84275" w:rsidRPr="00B954CD" w:rsidRDefault="00F84275" w:rsidP="000304CE">
      <w:pPr>
        <w:pStyle w:val="Paragraphedeliste"/>
        <w:numPr>
          <w:ilvl w:val="0"/>
          <w:numId w:val="12"/>
        </w:num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القولبأنمصادرالإنفاقفيسيبلاللهمحدودة،والزكاةقليلة،واستثمارهايفتحبابًاواسعًالتنميتها،وإيجادمصادردائمةللإنفاقفيسبلالله،كلهذامنالتحسينالعقليالذييؤديإلىتغييرصورةهذهالعبادةوحبسه</w:t>
      </w:r>
      <w:r w:rsidR="00891A3B" w:rsidRPr="00B954CD">
        <w:rPr>
          <w:rFonts w:asciiTheme="majorBidi" w:hAnsiTheme="majorBidi" w:cstheme="majorBidi" w:hint="cs"/>
          <w:rtl/>
          <w:lang w:bidi="ar-SA"/>
        </w:rPr>
        <w:t>أو</w:t>
      </w:r>
      <w:r w:rsidRPr="00B954CD">
        <w:rPr>
          <w:rFonts w:asciiTheme="majorBidi" w:hAnsiTheme="majorBidi" w:cstheme="majorBidi"/>
          <w:rtl/>
          <w:lang w:bidi="ar-SA"/>
        </w:rPr>
        <w:t xml:space="preserve">تعطيلهاعنالمصارف،ولاشكأنهيمكنإيجادمصارفثابتةعنطريقالوقف،والصدقاتالمعدةلذلك،وأماالزكاةفإن </w:t>
      </w:r>
      <w:proofErr w:type="spellStart"/>
      <w:r w:rsidRPr="00B954CD">
        <w:rPr>
          <w:rFonts w:asciiTheme="majorBidi" w:hAnsiTheme="majorBidi" w:cstheme="majorBidi"/>
          <w:rtl/>
          <w:lang w:bidi="ar-SA"/>
        </w:rPr>
        <w:t>سبيلهاغيرذلكلأنهاتلبيةلحاجةالفقيرالماسةفيالوقت</w:t>
      </w:r>
      <w:proofErr w:type="spellEnd"/>
      <w:r w:rsidR="008B5C4B" w:rsidRPr="00B954CD">
        <w:rPr>
          <w:rFonts w:asciiTheme="majorBidi" w:hAnsiTheme="majorBidi" w:cstheme="majorBidi"/>
          <w:rtl/>
          <w:lang w:bidi="ar-SA"/>
        </w:rPr>
        <w:t xml:space="preserve">. ولذلك </w:t>
      </w:r>
      <w:r w:rsidR="0014777B" w:rsidRPr="00B954CD">
        <w:rPr>
          <w:rFonts w:asciiTheme="majorBidi" w:hAnsiTheme="majorBidi" w:cstheme="majorBidi" w:hint="cs"/>
          <w:rtl/>
          <w:lang w:bidi="ar-SA"/>
        </w:rPr>
        <w:t>أجاز</w:t>
      </w:r>
      <w:r w:rsidRPr="00B954CD">
        <w:rPr>
          <w:rFonts w:asciiTheme="majorBidi" w:hAnsiTheme="majorBidi" w:cstheme="majorBidi"/>
          <w:rtl/>
          <w:lang w:bidi="ar-SA"/>
        </w:rPr>
        <w:t>أهلالعلمعلىأنهلايجوزحبسمالالزكاة،ولاتأخيرهوكذلكقالاللهسبحانه</w:t>
      </w:r>
      <w:r w:rsidRPr="00B954CD">
        <w:rPr>
          <w:rFonts w:asciiTheme="majorBidi" w:hAnsiTheme="majorBidi" w:cstheme="majorBidi"/>
          <w:lang w:bidi="ar-SA"/>
        </w:rPr>
        <w:t xml:space="preserve">: </w:t>
      </w:r>
      <w:r w:rsidRPr="00B954CD">
        <w:rPr>
          <w:rFonts w:asciiTheme="majorBidi" w:hAnsiTheme="majorBidi" w:cstheme="majorBidi"/>
          <w:rtl/>
          <w:lang w:bidi="ar-SA"/>
        </w:rPr>
        <w:t>﴿وآتواحقهيومحصاده﴾</w:t>
      </w:r>
      <w:r w:rsidR="008033B7">
        <w:rPr>
          <w:rFonts w:asciiTheme="majorBidi" w:hAnsiTheme="majorBidi" w:cstheme="majorBidi" w:hint="cs"/>
          <w:vertAlign w:val="superscript"/>
          <w:rtl/>
          <w:lang w:bidi="ar-SA"/>
        </w:rPr>
        <w:t xml:space="preserve">85 </w:t>
      </w:r>
      <w:r w:rsidRPr="00B954CD">
        <w:rPr>
          <w:rFonts w:asciiTheme="majorBidi" w:hAnsiTheme="majorBidi" w:cstheme="majorBidi"/>
          <w:rtl/>
          <w:lang w:bidi="ar-SA"/>
        </w:rPr>
        <w:t>شعربأنهيجبتوزيعهافيالوقتمنجنسالمالمنالزروعوالثمار،وكانالسلفيوزعونهابينالفقراءمنالمرابدوالبيادررأسًاقبلأنتدخلإلىمخازنهم</w:t>
      </w:r>
      <w:r w:rsidRPr="00B954CD">
        <w:rPr>
          <w:rFonts w:asciiTheme="majorBidi" w:hAnsiTheme="majorBidi" w:cstheme="majorBidi"/>
          <w:lang w:bidi="ar-SA"/>
        </w:rPr>
        <w:t>.</w:t>
      </w:r>
    </w:p>
    <w:p w:rsidR="00F84275" w:rsidRPr="00B954CD" w:rsidRDefault="00F84275" w:rsidP="000304CE">
      <w:pPr>
        <w:pStyle w:val="Paragraphedeliste"/>
        <w:numPr>
          <w:ilvl w:val="0"/>
          <w:numId w:val="12"/>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القولبأنالحكومةأوالهيئاتالتيتقومبجمعالزكاةتتولىتنميةهذاالمالواستثمارهقولضعيففاسد،ف</w:t>
      </w:r>
      <w:r w:rsidR="00157FD7">
        <w:rPr>
          <w:rFonts w:asciiTheme="majorBidi" w:hAnsiTheme="majorBidi" w:cstheme="majorBidi"/>
          <w:rtl/>
          <w:lang w:bidi="ar-SA"/>
        </w:rPr>
        <w:t>مهمةالدولةفيالإسلاملايدخلفيهالا</w:t>
      </w:r>
      <w:r w:rsidR="00157FD7">
        <w:rPr>
          <w:rFonts w:asciiTheme="majorBidi" w:hAnsiTheme="majorBidi" w:cstheme="majorBidi" w:hint="cs"/>
          <w:rtl/>
          <w:lang w:bidi="ar-SA"/>
        </w:rPr>
        <w:t>س</w:t>
      </w:r>
      <w:r w:rsidRPr="00B954CD">
        <w:rPr>
          <w:rFonts w:asciiTheme="majorBidi" w:hAnsiTheme="majorBidi" w:cstheme="majorBidi"/>
          <w:rtl/>
          <w:lang w:bidi="ar-SA"/>
        </w:rPr>
        <w:t>تثمارقط،وإنماهذامنفعلالدولالشيوعيةوالاشتراكيةالتيرأتمنمهمةالدولةاستثمارالأمو</w:t>
      </w:r>
      <w:r w:rsidR="00157FD7">
        <w:rPr>
          <w:rFonts w:asciiTheme="majorBidi" w:hAnsiTheme="majorBidi" w:cstheme="majorBidi"/>
          <w:rtl/>
          <w:lang w:bidi="ar-SA"/>
        </w:rPr>
        <w:t>البالزراعةوالصناعةوغيرها،ولايجت</w:t>
      </w:r>
      <w:r w:rsidR="00157FD7">
        <w:rPr>
          <w:rFonts w:asciiTheme="majorBidi" w:hAnsiTheme="majorBidi" w:cstheme="majorBidi" w:hint="cs"/>
          <w:rtl/>
          <w:lang w:bidi="ar-SA"/>
        </w:rPr>
        <w:t>م</w:t>
      </w:r>
      <w:r w:rsidRPr="00B954CD">
        <w:rPr>
          <w:rFonts w:asciiTheme="majorBidi" w:hAnsiTheme="majorBidi" w:cstheme="majorBidi"/>
          <w:rtl/>
          <w:lang w:bidi="ar-SA"/>
        </w:rPr>
        <w:t>عفيالإسلامقطالحكموالتجارة</w:t>
      </w:r>
      <w:r w:rsidRPr="00B954CD">
        <w:rPr>
          <w:rFonts w:asciiTheme="majorBidi" w:hAnsiTheme="majorBidi" w:cstheme="majorBidi"/>
          <w:lang w:bidi="ar-SA"/>
        </w:rPr>
        <w:t>.</w:t>
      </w:r>
    </w:p>
    <w:p w:rsidR="00F84275" w:rsidRPr="00B954CD" w:rsidRDefault="00F84275" w:rsidP="000304CE">
      <w:pPr>
        <w:pStyle w:val="Paragraphedeliste"/>
        <w:numPr>
          <w:ilvl w:val="0"/>
          <w:numId w:val="12"/>
        </w:num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القولبجوازاستثمارأموالالزكاةمنقبلالحكومةأولجانالخير،يفتحالبابلأنيبادرالأغنياءومخرجوالزكاةفياستثمارزكاتهمبأنفسهموهذاسيؤديفيالنهايةإلىحبسأموالالزكاةعنمصارفهاوتعطيلهاسنواتفيأيديمخرجيها،و</w:t>
      </w:r>
      <w:r w:rsidR="00157FD7">
        <w:rPr>
          <w:rFonts w:asciiTheme="majorBidi" w:hAnsiTheme="majorBidi" w:cstheme="majorBidi"/>
          <w:rtl/>
          <w:lang w:bidi="ar-SA"/>
        </w:rPr>
        <w:t>تعرضهاللربحأوالخسارة،وإعطاء</w:t>
      </w:r>
      <w:r w:rsidR="00157FD7">
        <w:rPr>
          <w:rFonts w:asciiTheme="majorBidi" w:hAnsiTheme="majorBidi" w:cstheme="majorBidi" w:hint="cs"/>
          <w:rtl/>
          <w:lang w:bidi="ar-SA"/>
        </w:rPr>
        <w:t xml:space="preserve"> الأغ</w:t>
      </w:r>
      <w:r w:rsidR="00157FD7" w:rsidRPr="00B954CD">
        <w:rPr>
          <w:rFonts w:asciiTheme="majorBidi" w:hAnsiTheme="majorBidi" w:cstheme="majorBidi" w:hint="cs"/>
          <w:rtl/>
          <w:lang w:bidi="ar-SA"/>
        </w:rPr>
        <w:t>نياء</w:t>
      </w:r>
      <w:r w:rsidRPr="00B954CD">
        <w:rPr>
          <w:rFonts w:asciiTheme="majorBidi" w:hAnsiTheme="majorBidi" w:cstheme="majorBidi"/>
          <w:rtl/>
          <w:lang w:bidi="ar-SA"/>
        </w:rPr>
        <w:t>لأنفهمالحقفيالأخذمنريعها،وتصبححجةلمنلايخرجالزكاةأنيدعياستثمارهماأوأنهاخسرتأوهلكت</w:t>
      </w:r>
      <w:r w:rsidRPr="00B954CD">
        <w:rPr>
          <w:rFonts w:asciiTheme="majorBidi" w:hAnsiTheme="majorBidi" w:cstheme="majorBidi"/>
          <w:lang w:bidi="ar-SA"/>
        </w:rPr>
        <w:t>.</w:t>
      </w:r>
    </w:p>
    <w:p w:rsidR="00F84275" w:rsidRPr="008033B7" w:rsidRDefault="00F84275" w:rsidP="000304CE">
      <w:pPr>
        <w:pStyle w:val="Paragraphedeliste"/>
        <w:numPr>
          <w:ilvl w:val="1"/>
          <w:numId w:val="10"/>
        </w:numPr>
        <w:autoSpaceDE w:val="0"/>
        <w:autoSpaceDN w:val="0"/>
        <w:bidi/>
        <w:adjustRightInd w:val="0"/>
        <w:spacing w:after="0" w:line="240" w:lineRule="auto"/>
        <w:jc w:val="both"/>
        <w:rPr>
          <w:rFonts w:asciiTheme="majorBidi" w:hAnsiTheme="majorBidi" w:cstheme="majorBidi"/>
          <w:i/>
          <w:iCs/>
          <w:sz w:val="24"/>
          <w:szCs w:val="24"/>
          <w:lang w:bidi="ar-SA"/>
        </w:rPr>
      </w:pPr>
      <w:proofErr w:type="spellStart"/>
      <w:r w:rsidRPr="008033B7">
        <w:rPr>
          <w:rFonts w:asciiTheme="majorBidi" w:hAnsiTheme="majorBidi" w:cstheme="majorBidi"/>
          <w:i/>
          <w:iCs/>
          <w:sz w:val="24"/>
          <w:szCs w:val="24"/>
          <w:rtl/>
          <w:lang w:bidi="ar-SA"/>
        </w:rPr>
        <w:t>الرأيالمختار</w:t>
      </w:r>
      <w:proofErr w:type="spellEnd"/>
      <w:r w:rsidR="00B86045" w:rsidRPr="008033B7">
        <w:rPr>
          <w:rFonts w:asciiTheme="majorBidi" w:hAnsiTheme="majorBidi" w:cstheme="majorBidi"/>
          <w:i/>
          <w:iCs/>
          <w:sz w:val="24"/>
          <w:szCs w:val="24"/>
          <w:rtl/>
          <w:lang w:bidi="ar-SA"/>
        </w:rPr>
        <w:t>:</w:t>
      </w:r>
    </w:p>
    <w:p w:rsidR="00DF3FAC" w:rsidRDefault="00F84275" w:rsidP="000304CE">
      <w:p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بغضالنظرعنأنظاهرالنصوصفيمسألةالزكاةيؤيدمذهبالمانعينلاستثمارأموالالزكاة،إلاأناعتبارالمصلحةوتحقيقمقاصدالشريعةيؤيدمذهبالمجيزين،والشرعيدورمعالمصلحةأينماوجدت،وإذانظرناإلىالموضوعمنزاويةاقتصادية</w:t>
      </w:r>
      <w:r w:rsidR="008B5C4B" w:rsidRPr="00B954CD">
        <w:rPr>
          <w:rFonts w:asciiTheme="majorBidi" w:hAnsiTheme="majorBidi" w:cstheme="majorBidi"/>
          <w:rtl/>
          <w:lang w:bidi="ar-SA"/>
        </w:rPr>
        <w:t>،</w:t>
      </w:r>
      <w:r w:rsidRPr="00B954CD">
        <w:rPr>
          <w:rFonts w:asciiTheme="majorBidi" w:hAnsiTheme="majorBidi" w:cstheme="majorBidi"/>
          <w:rtl/>
          <w:lang w:bidi="ar-SA"/>
        </w:rPr>
        <w:t>نجد</w:t>
      </w:r>
    </w:p>
    <w:p w:rsidR="00F84275" w:rsidRPr="00B954CD" w:rsidRDefault="00F84275" w:rsidP="00DF3FAC">
      <w:p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أنمايمكنأنيتحققباستثمارأموالالزكاةلصالحالفقراءوالمحتاجين</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ولصالحالمجتمعبشكلعام،أكبربكثيرمماسيتحققبهاإنصرفتبشكلهاالأصلي</w:t>
      </w:r>
      <w:proofErr w:type="spellEnd"/>
      <w:r w:rsidRPr="00B954CD">
        <w:rPr>
          <w:rFonts w:asciiTheme="majorBidi" w:hAnsiTheme="majorBidi" w:cstheme="majorBidi"/>
          <w:lang w:bidi="ar-SA"/>
        </w:rPr>
        <w:t>.</w:t>
      </w:r>
      <w:proofErr w:type="spellStart"/>
      <w:r w:rsidRPr="00B954CD">
        <w:rPr>
          <w:rFonts w:asciiTheme="majorBidi" w:hAnsiTheme="majorBidi" w:cstheme="majorBidi"/>
          <w:rtl/>
          <w:lang w:bidi="ar-SA"/>
        </w:rPr>
        <w:t>علىأنالأمربالجوازليسعلىإطلاقه،بللابدلهمنضوابط،ذكرهابعض</w:t>
      </w:r>
      <w:proofErr w:type="spellEnd"/>
      <w:r w:rsidRPr="00B954CD">
        <w:rPr>
          <w:rFonts w:asciiTheme="majorBidi" w:hAnsiTheme="majorBidi" w:cstheme="majorBidi"/>
          <w:rtl/>
          <w:lang w:bidi="ar-SA"/>
        </w:rPr>
        <w:t xml:space="preserve"> الأصلي</w:t>
      </w:r>
      <w:r w:rsidRPr="00B954CD">
        <w:rPr>
          <w:rFonts w:asciiTheme="majorBidi" w:hAnsiTheme="majorBidi" w:cstheme="majorBidi"/>
          <w:lang w:bidi="ar-SA"/>
        </w:rPr>
        <w:t>.</w:t>
      </w:r>
      <w:proofErr w:type="spellStart"/>
      <w:r w:rsidRPr="00B954CD">
        <w:rPr>
          <w:rFonts w:asciiTheme="majorBidi" w:hAnsiTheme="majorBidi" w:cstheme="majorBidi"/>
          <w:rtl/>
          <w:lang w:bidi="ar-SA"/>
        </w:rPr>
        <w:t>علىأنالأمربالجوازليسعلىإطلاقه،بللابدلهمنضوابط،ذكرهابعضالفقهاء</w:t>
      </w:r>
      <w:proofErr w:type="spellEnd"/>
      <w:r w:rsidRPr="00B954CD">
        <w:rPr>
          <w:rFonts w:asciiTheme="majorBidi" w:hAnsiTheme="majorBidi" w:cstheme="majorBidi"/>
          <w:rtl/>
          <w:lang w:bidi="ar-SA"/>
        </w:rPr>
        <w:t>، ومنها</w:t>
      </w:r>
      <w:r w:rsidRPr="00B954CD">
        <w:rPr>
          <w:rFonts w:asciiTheme="majorBidi" w:hAnsiTheme="majorBidi" w:cstheme="majorBidi"/>
          <w:lang w:bidi="ar-SA"/>
        </w:rPr>
        <w:t>:</w:t>
      </w:r>
    </w:p>
    <w:p w:rsidR="00F84275" w:rsidRPr="00B954CD" w:rsidRDefault="00F84275" w:rsidP="000304CE">
      <w:p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b/>
          <w:bCs/>
          <w:rtl/>
          <w:lang w:bidi="ar-SA"/>
        </w:rPr>
        <w:t>الضابطالأول</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مراعاةحاجةالفقراءوالمساكين،فلابدألايكونهناكوجوهصرف</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عاجلة،فإذاكانتهناكوجوهصرفعاجلةمنالغذاءوالدواءوالكسوةوالمسكن،فلا</w:t>
      </w:r>
      <w:proofErr w:type="spellEnd"/>
      <w:r w:rsidRPr="00B954CD">
        <w:rPr>
          <w:rFonts w:asciiTheme="majorBidi" w:hAnsiTheme="majorBidi" w:cstheme="majorBidi"/>
          <w:rtl/>
          <w:lang w:bidi="ar-SA"/>
        </w:rPr>
        <w:t xml:space="preserve"> يجوزتحويلنصيبمنالزكاةللاستثمار،وبتعبيرآخر،تلبىحاجةمنلايستطيعالعمل </w:t>
      </w:r>
      <w:proofErr w:type="spellStart"/>
      <w:r w:rsidRPr="00B954CD">
        <w:rPr>
          <w:rFonts w:asciiTheme="majorBidi" w:hAnsiTheme="majorBidi" w:cstheme="majorBidi"/>
          <w:rtl/>
          <w:lang w:bidi="ar-SA"/>
        </w:rPr>
        <w:t>أصلاكالعجزةوالأيتاموالنساءأولا</w:t>
      </w:r>
      <w:proofErr w:type="spellEnd"/>
      <w:r w:rsidRPr="00B954CD">
        <w:rPr>
          <w:rFonts w:asciiTheme="majorBidi" w:hAnsiTheme="majorBidi" w:cstheme="majorBidi"/>
          <w:lang w:bidi="ar-SA"/>
        </w:rPr>
        <w:t>.</w:t>
      </w:r>
    </w:p>
    <w:p w:rsidR="00F84275" w:rsidRPr="00B954CD" w:rsidRDefault="00F84275" w:rsidP="000304CE">
      <w:p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b/>
          <w:bCs/>
          <w:rtl/>
          <w:lang w:bidi="ar-SA"/>
        </w:rPr>
        <w:t>الضابطالثاني</w:t>
      </w:r>
      <w:proofErr w:type="spellEnd"/>
      <w:r w:rsidRPr="00B954CD">
        <w:rPr>
          <w:rFonts w:asciiTheme="majorBidi" w:hAnsiTheme="majorBidi" w:cstheme="majorBidi"/>
          <w:b/>
          <w:bCs/>
          <w:lang w:bidi="ar-SA"/>
        </w:rPr>
        <w:t>:</w:t>
      </w:r>
      <w:proofErr w:type="spellStart"/>
      <w:r w:rsidRPr="00B954CD">
        <w:rPr>
          <w:rFonts w:asciiTheme="majorBidi" w:hAnsiTheme="majorBidi" w:cstheme="majorBidi"/>
          <w:rtl/>
          <w:lang w:bidi="ar-SA"/>
        </w:rPr>
        <w:t>أنيتحققمنالاستثمارمصلحةحقيقيةبحيثالذييغلبعلىالظن</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بسؤالأهلالخبرةأنهيربحأماإذاكان</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يحتملالربحويحتملالخسارةفلايجوز</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كالاستثمارفيالأسهموالبورصات</w:t>
      </w:r>
      <w:proofErr w:type="spellEnd"/>
      <w:r w:rsidRPr="00B954CD">
        <w:rPr>
          <w:rFonts w:asciiTheme="majorBidi" w:hAnsiTheme="majorBidi" w:cstheme="majorBidi"/>
          <w:lang w:bidi="ar-SA"/>
        </w:rPr>
        <w:t>.</w:t>
      </w:r>
    </w:p>
    <w:p w:rsidR="00F84275" w:rsidRPr="00B954CD" w:rsidRDefault="00F84275" w:rsidP="000304CE">
      <w:p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b/>
          <w:bCs/>
          <w:rtl/>
          <w:lang w:bidi="ar-SA"/>
        </w:rPr>
        <w:t>الضابطالثالث</w:t>
      </w:r>
      <w:proofErr w:type="spellEnd"/>
      <w:r w:rsidRPr="00B954CD">
        <w:rPr>
          <w:rFonts w:asciiTheme="majorBidi" w:hAnsiTheme="majorBidi" w:cstheme="majorBidi"/>
          <w:b/>
          <w:bCs/>
          <w:lang w:bidi="ar-SA"/>
        </w:rPr>
        <w:t>:</w:t>
      </w:r>
      <w:proofErr w:type="spellStart"/>
      <w:r w:rsidRPr="00B954CD">
        <w:rPr>
          <w:rFonts w:asciiTheme="majorBidi" w:hAnsiTheme="majorBidi" w:cstheme="majorBidi"/>
          <w:rtl/>
          <w:lang w:bidi="ar-SA"/>
        </w:rPr>
        <w:t>المبادرةإلىتنضيدهذهالأموالعندوجودحاجةأيإذاوجدتحاجة</w:t>
      </w:r>
      <w:proofErr w:type="spellEnd"/>
      <w:r w:rsidRPr="00B954CD">
        <w:rPr>
          <w:rFonts w:asciiTheme="majorBidi" w:hAnsiTheme="majorBidi" w:cstheme="majorBidi"/>
          <w:rtl/>
          <w:lang w:bidi="ar-SA"/>
        </w:rPr>
        <w:t xml:space="preserve"> عاجلةإلىالفقراءوالمساكينفإنهيبادرإلىتنضيدالمالأيإلىبيعهذهالأصولوقلبها </w:t>
      </w:r>
      <w:proofErr w:type="spellStart"/>
      <w:r w:rsidRPr="00B954CD">
        <w:rPr>
          <w:rFonts w:asciiTheme="majorBidi" w:hAnsiTheme="majorBidi" w:cstheme="majorBidi"/>
          <w:rtl/>
          <w:lang w:bidi="ar-SA"/>
        </w:rPr>
        <w:t>إلىأموالتعطىللفقراءوالمساكين</w:t>
      </w:r>
      <w:proofErr w:type="spellEnd"/>
      <w:r w:rsidRPr="00B954CD">
        <w:rPr>
          <w:rFonts w:asciiTheme="majorBidi" w:hAnsiTheme="majorBidi" w:cstheme="majorBidi"/>
          <w:lang w:bidi="ar-SA"/>
        </w:rPr>
        <w:t xml:space="preserve"> .</w:t>
      </w:r>
    </w:p>
    <w:p w:rsidR="00681B4B" w:rsidRPr="00B954CD" w:rsidRDefault="00F84275" w:rsidP="00DF3FAC">
      <w:pPr>
        <w:autoSpaceDE w:val="0"/>
        <w:autoSpaceDN w:val="0"/>
        <w:bidi/>
        <w:adjustRightInd w:val="0"/>
        <w:spacing w:after="0" w:line="240" w:lineRule="auto"/>
        <w:jc w:val="both"/>
        <w:rPr>
          <w:rFonts w:asciiTheme="majorBidi" w:hAnsiTheme="majorBidi" w:cstheme="majorBidi"/>
          <w:vertAlign w:val="superscript"/>
          <w:rtl/>
        </w:rPr>
      </w:pPr>
      <w:proofErr w:type="spellStart"/>
      <w:r w:rsidRPr="00B954CD">
        <w:rPr>
          <w:rFonts w:asciiTheme="majorBidi" w:hAnsiTheme="majorBidi" w:cstheme="majorBidi"/>
          <w:b/>
          <w:bCs/>
          <w:rtl/>
          <w:lang w:bidi="ar-SA"/>
        </w:rPr>
        <w:t>الضابطالرابع</w:t>
      </w:r>
      <w:proofErr w:type="spellEnd"/>
      <w:r w:rsidRPr="00B954CD">
        <w:rPr>
          <w:rFonts w:asciiTheme="majorBidi" w:hAnsiTheme="majorBidi" w:cstheme="majorBidi"/>
          <w:b/>
          <w:bCs/>
          <w:lang w:bidi="ar-SA"/>
        </w:rPr>
        <w:t>:</w:t>
      </w:r>
      <w:r w:rsidRPr="00B954CD">
        <w:rPr>
          <w:rFonts w:asciiTheme="majorBidi" w:hAnsiTheme="majorBidi" w:cstheme="majorBidi"/>
          <w:rtl/>
          <w:lang w:bidi="ar-SA"/>
        </w:rPr>
        <w:t>أنيكونهذاالعملمنوليالأمرأومنينيبهمنالوزاراتأوالجمعياتالخيريةأوالهيئاتالإغاثية،لضمانصرفأحسنوأسلملتلكالأموال</w:t>
      </w:r>
      <w:r w:rsidR="008B5C4B" w:rsidRPr="00B954CD">
        <w:rPr>
          <w:rFonts w:asciiTheme="majorBidi" w:hAnsiTheme="majorBidi" w:cstheme="majorBidi"/>
          <w:rtl/>
          <w:lang w:bidi="ar-SA"/>
        </w:rPr>
        <w:t xml:space="preserve">. </w:t>
      </w:r>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وقدذهبالشيخالخليليإلىإباحةاستثمارأموالالزكاة</w:t>
      </w:r>
      <w:proofErr w:type="spellEnd"/>
      <w:r w:rsidR="008B5C4B"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لكنبشرطتوفر</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تلكالضوابط،قال</w:t>
      </w:r>
      <w:proofErr w:type="spellEnd"/>
      <w:r w:rsidRPr="00B954CD">
        <w:rPr>
          <w:rFonts w:asciiTheme="majorBidi" w:hAnsiTheme="majorBidi" w:cstheme="majorBidi"/>
          <w:lang w:bidi="ar-SA"/>
        </w:rPr>
        <w:t>: "</w:t>
      </w:r>
      <w:proofErr w:type="spellStart"/>
      <w:r w:rsidRPr="00B954CD">
        <w:rPr>
          <w:rFonts w:asciiTheme="majorBidi" w:hAnsiTheme="majorBidi" w:cstheme="majorBidi"/>
          <w:rtl/>
          <w:lang w:bidi="ar-SA"/>
        </w:rPr>
        <w:t>لئنكانتالمصلحةهيالمحورالذييدورعليهالفقهاءالموسعون</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فإنقضيةالاستثماريجب</w:t>
      </w:r>
      <w:proofErr w:type="spellEnd"/>
      <w:r w:rsidR="0091696A">
        <w:rPr>
          <w:rFonts w:asciiTheme="majorBidi" w:hAnsiTheme="majorBidi" w:cstheme="majorBidi" w:hint="cs"/>
          <w:rtl/>
          <w:lang w:bidi="ar-SA"/>
        </w:rPr>
        <w:t xml:space="preserve">  </w:t>
      </w:r>
      <w:proofErr w:type="spellStart"/>
      <w:r w:rsidR="0091696A">
        <w:rPr>
          <w:rFonts w:asciiTheme="majorBidi" w:hAnsiTheme="majorBidi" w:cstheme="majorBidi" w:hint="cs"/>
          <w:rtl/>
          <w:lang w:bidi="ar-SA"/>
        </w:rPr>
        <w:t>أ</w:t>
      </w:r>
      <w:r w:rsidR="0091696A" w:rsidRPr="00B954CD">
        <w:rPr>
          <w:rFonts w:asciiTheme="majorBidi" w:hAnsiTheme="majorBidi" w:cstheme="majorBidi" w:hint="cs"/>
          <w:rtl/>
          <w:lang w:bidi="ar-SA"/>
        </w:rPr>
        <w:t>ن</w:t>
      </w:r>
      <w:r w:rsidRPr="00B954CD">
        <w:rPr>
          <w:rFonts w:asciiTheme="majorBidi" w:hAnsiTheme="majorBidi" w:cstheme="majorBidi"/>
          <w:rtl/>
          <w:lang w:bidi="ar-SA"/>
        </w:rPr>
        <w:t>تكونموضوعةفيإطارالمصلحة،فيحكمبجوازهأومنعه</w:t>
      </w:r>
      <w:proofErr w:type="spellEnd"/>
      <w:r w:rsidRPr="00B954CD">
        <w:rPr>
          <w:rFonts w:asciiTheme="majorBidi" w:hAnsiTheme="majorBidi" w:cstheme="majorBidi"/>
          <w:rtl/>
          <w:lang w:bidi="ar-SA"/>
        </w:rPr>
        <w:t xml:space="preserve"> بناءعلىثبوتهاأوانتفائها،إلاأنهلايمكنأنيتركالحبلعلىالغاربفيذلك،فيباح </w:t>
      </w:r>
      <w:proofErr w:type="spellStart"/>
      <w:r w:rsidRPr="00B954CD">
        <w:rPr>
          <w:rFonts w:asciiTheme="majorBidi" w:hAnsiTheme="majorBidi" w:cstheme="majorBidi"/>
          <w:rtl/>
          <w:lang w:bidi="ar-SA"/>
        </w:rPr>
        <w:t>لكلأحدأنيتصرفوفقمايدعيهمنالمصلحةالتييراها،وإنماوليأمرالمسلمين</w:t>
      </w:r>
      <w:proofErr w:type="spellEnd"/>
      <w:r w:rsidRPr="00B954CD">
        <w:rPr>
          <w:rFonts w:asciiTheme="majorBidi" w:hAnsiTheme="majorBidi" w:cstheme="majorBidi"/>
          <w:rtl/>
          <w:lang w:bidi="ar-SA"/>
        </w:rPr>
        <w:t xml:space="preserve"> الأمينهوبمثابةالوكيلالشرعيلهمجميعًافيرعايةمصالحهم،فإنوجدأنالزكاةقد سدتحاجةالفقراءوالمساكين،وكانتبيدهفضلةمنهالوتركتلاستهلكت،فلامانعفي </w:t>
      </w:r>
      <w:proofErr w:type="spellStart"/>
      <w:r w:rsidRPr="00B954CD">
        <w:rPr>
          <w:rFonts w:asciiTheme="majorBidi" w:hAnsiTheme="majorBidi" w:cstheme="majorBidi"/>
          <w:rtl/>
          <w:lang w:bidi="ar-SA"/>
        </w:rPr>
        <w:t>هذهالحالة</w:t>
      </w:r>
      <w:proofErr w:type="spellEnd"/>
      <w:r w:rsidR="008E5182">
        <w:rPr>
          <w:rFonts w:asciiTheme="majorBidi" w:hAnsiTheme="majorBidi" w:cstheme="majorBidi"/>
          <w:lang w:bidi="ar-SA"/>
        </w:rPr>
        <w:t>–</w:t>
      </w:r>
      <w:proofErr w:type="spellStart"/>
      <w:r w:rsidRPr="00B954CD">
        <w:rPr>
          <w:rFonts w:asciiTheme="majorBidi" w:hAnsiTheme="majorBidi" w:cstheme="majorBidi"/>
          <w:rtl/>
          <w:lang w:bidi="ar-SA"/>
        </w:rPr>
        <w:t>حسبنظري</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مناستثمارهذهالفضلةالزائدةعنحاجةأهلهافيمايعود</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عليهمبالنفعالأعم</w:t>
      </w:r>
      <w:proofErr w:type="spellEnd"/>
      <w:r w:rsidR="008B5C4B" w:rsidRPr="00B954CD">
        <w:rPr>
          <w:rFonts w:asciiTheme="majorBidi" w:hAnsiTheme="majorBidi" w:cstheme="majorBidi"/>
          <w:lang w:bidi="ar-SA"/>
        </w:rPr>
        <w:t>".</w:t>
      </w:r>
      <w:r w:rsidR="00DF3FAC">
        <w:rPr>
          <w:rFonts w:asciiTheme="majorBidi" w:hAnsiTheme="majorBidi" w:cstheme="majorBidi" w:hint="cs"/>
          <w:vertAlign w:val="superscript"/>
          <w:rtl/>
        </w:rPr>
        <w:t>86</w:t>
      </w:r>
    </w:p>
    <w:p w:rsidR="00B70FD6" w:rsidRPr="008033B7" w:rsidRDefault="00827577" w:rsidP="000304CE">
      <w:pPr>
        <w:pStyle w:val="Paragraphedeliste"/>
        <w:numPr>
          <w:ilvl w:val="0"/>
          <w:numId w:val="10"/>
        </w:numPr>
        <w:autoSpaceDE w:val="0"/>
        <w:autoSpaceDN w:val="0"/>
        <w:bidi/>
        <w:adjustRightInd w:val="0"/>
        <w:spacing w:after="0" w:line="240" w:lineRule="auto"/>
        <w:jc w:val="both"/>
        <w:rPr>
          <w:rFonts w:asciiTheme="majorBidi" w:hAnsiTheme="majorBidi" w:cstheme="majorBidi"/>
          <w:b/>
          <w:bCs/>
          <w:i/>
          <w:iCs/>
          <w:sz w:val="24"/>
          <w:szCs w:val="24"/>
          <w:lang w:bidi="ar-SA"/>
        </w:rPr>
      </w:pPr>
      <w:r w:rsidRPr="008033B7">
        <w:rPr>
          <w:rFonts w:asciiTheme="majorBidi" w:hAnsiTheme="majorBidi" w:cstheme="majorBidi"/>
          <w:b/>
          <w:bCs/>
          <w:i/>
          <w:iCs/>
          <w:sz w:val="24"/>
          <w:szCs w:val="24"/>
          <w:rtl/>
          <w:lang w:bidi="ar-SA"/>
        </w:rPr>
        <w:t>دور الزكاة في تشجيع الاستثمار:</w:t>
      </w:r>
    </w:p>
    <w:p w:rsidR="00B70FD6" w:rsidRPr="00B954CD" w:rsidRDefault="00B70FD6" w:rsidP="00DF3FAC">
      <w:pPr>
        <w:autoSpaceDE w:val="0"/>
        <w:autoSpaceDN w:val="0"/>
        <w:bidi/>
        <w:adjustRightInd w:val="0"/>
        <w:spacing w:after="0" w:line="240" w:lineRule="auto"/>
        <w:jc w:val="both"/>
        <w:rPr>
          <w:rFonts w:asciiTheme="majorBidi" w:hAnsiTheme="majorBidi" w:cstheme="majorBidi"/>
          <w:rtl/>
          <w:lang w:bidi="ar-SA"/>
        </w:rPr>
      </w:pPr>
      <w:proofErr w:type="spellStart"/>
      <w:r w:rsidRPr="00B954CD">
        <w:rPr>
          <w:rFonts w:asciiTheme="majorBidi" w:hAnsiTheme="majorBidi" w:cstheme="majorBidi"/>
          <w:rtl/>
          <w:lang w:bidi="ar-SA"/>
        </w:rPr>
        <w:t>الزكاةلاتنقصالمالبلتزيدهبركةونماء،فهناكأحاديثصريحةتحثالمسلمعلى</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استثمارأموالالزكاةبشكلمباشرحتىلاتأكلهاالصدقة،ومنذلكأنرسولالله</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الناسفقال</w:t>
      </w:r>
      <w:proofErr w:type="spellEnd"/>
      <w:r w:rsidR="00DB1DF1" w:rsidRPr="00B954CD">
        <w:rPr>
          <w:rFonts w:asciiTheme="majorBidi" w:hAnsiTheme="majorBidi" w:cstheme="majorBidi"/>
          <w:rtl/>
          <w:lang w:bidi="ar-SA"/>
        </w:rPr>
        <w:t xml:space="preserve">: </w:t>
      </w:r>
      <w:r w:rsidRPr="00B954CD">
        <w:rPr>
          <w:rFonts w:asciiTheme="majorBidi" w:hAnsiTheme="majorBidi" w:cstheme="majorBidi"/>
          <w:lang w:bidi="ar-SA"/>
        </w:rPr>
        <w:t xml:space="preserve"> "</w:t>
      </w:r>
      <w:r w:rsidRPr="00B954CD">
        <w:rPr>
          <w:rFonts w:asciiTheme="majorBidi" w:hAnsiTheme="majorBidi" w:cstheme="majorBidi"/>
          <w:rtl/>
          <w:lang w:bidi="ar-SA"/>
        </w:rPr>
        <w:t>ألامنولييتيمًالهمال،فليتجرلهفيه،ولايتركهحتىتأكلهالصدقة</w:t>
      </w:r>
      <w:r w:rsidR="00DB1DF1" w:rsidRPr="00B954CD">
        <w:rPr>
          <w:rFonts w:asciiTheme="majorBidi" w:hAnsiTheme="majorBidi" w:cstheme="majorBidi"/>
          <w:b/>
          <w:bCs/>
          <w:rtl/>
          <w:lang w:bidi="ar-SA"/>
        </w:rPr>
        <w:t>"</w:t>
      </w:r>
      <w:r w:rsidR="00DF3FAC">
        <w:rPr>
          <w:rFonts w:asciiTheme="majorBidi" w:hAnsiTheme="majorBidi" w:cstheme="majorBidi" w:hint="cs"/>
          <w:vertAlign w:val="superscript"/>
          <w:rtl/>
          <w:lang w:bidi="ar-SA"/>
        </w:rPr>
        <w:t>87</w:t>
      </w:r>
      <w:r w:rsidR="003C6EE6" w:rsidRPr="00B954CD">
        <w:rPr>
          <w:rFonts w:asciiTheme="majorBidi" w:hAnsiTheme="majorBidi" w:cstheme="majorBidi"/>
          <w:b/>
          <w:bCs/>
          <w:rtl/>
          <w:lang w:bidi="ar-SA"/>
        </w:rPr>
        <w:t>.</w:t>
      </w:r>
      <w:r w:rsidRPr="00B954CD">
        <w:rPr>
          <w:rFonts w:asciiTheme="majorBidi" w:hAnsiTheme="majorBidi" w:cstheme="majorBidi"/>
          <w:rtl/>
          <w:lang w:bidi="ar-SA"/>
        </w:rPr>
        <w:t>وفي هذهالأحاديثدعوةصريحةلاستثماروتنميةالأموال،فإنكانذلكأمرًالوليأموالاليتامى، فهومنبابأولىأمرلبقيةالمالكينللمال،حيثإنالإسلامحرمكنزالمالوعدمدفعهللنشاط الاقتصادي</w:t>
      </w:r>
      <w:r w:rsidRPr="00B954CD">
        <w:rPr>
          <w:rFonts w:asciiTheme="majorBidi" w:hAnsiTheme="majorBidi" w:cstheme="majorBidi"/>
          <w:lang w:bidi="ar-SA"/>
        </w:rPr>
        <w:t>.</w:t>
      </w:r>
      <w:r w:rsidRPr="00B954CD">
        <w:rPr>
          <w:rFonts w:asciiTheme="majorBidi" w:hAnsiTheme="majorBidi" w:cstheme="majorBidi"/>
          <w:rtl/>
          <w:lang w:bidi="ar-SA"/>
        </w:rPr>
        <w:t xml:space="preserve"> والزكاةتحققالدعوةلاستثمارالأموال،ويظهرذلكواضحًامنخلالكثيرمنالأمور، منذلكأنأدواتالإنتاجمعفاةمنالزكاةمهمابلغتقيمتهاوحجمهامنالصغرأوالكبر، كورشالنجارةوالحدادةوالزراعةوآلاتهاوأدواتها،وأصولالمصانعوالمعداتالثقيلة،ولايخضعللزكاةإلاالأموالالسائلةومافيحكمها،منموادخام،وموادشبهمصنعةأومصنعة، أومايسمىبالربحالصافيوقتوجوبالزكاة،وماذلكإلاتشجيعًاعلىالاستثمارودفعكل </w:t>
      </w:r>
      <w:proofErr w:type="spellStart"/>
      <w:r w:rsidRPr="00B954CD">
        <w:rPr>
          <w:rFonts w:asciiTheme="majorBidi" w:hAnsiTheme="majorBidi" w:cstheme="majorBidi"/>
          <w:rtl/>
          <w:lang w:bidi="ar-SA"/>
        </w:rPr>
        <w:t>قادرعلىاستغلالأموالهوتثميرهافيكلعملحلالوبذلكينجومنإثمالكانزين</w:t>
      </w:r>
      <w:proofErr w:type="spellEnd"/>
      <w:r w:rsidRPr="00B954CD">
        <w:rPr>
          <w:rFonts w:asciiTheme="majorBidi" w:hAnsiTheme="majorBidi" w:cstheme="majorBidi"/>
          <w:lang w:bidi="ar-SA"/>
        </w:rPr>
        <w:t>.</w:t>
      </w:r>
    </w:p>
    <w:p w:rsidR="00B70FD6" w:rsidRPr="00B954CD" w:rsidRDefault="00B70FD6" w:rsidP="008E5182">
      <w:p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 xml:space="preserve">وإذاكاناستثمارالمالكبيرًافإنذلكيؤديإلىتنميةالنشاطالاقتصاديمماينتجعنه </w:t>
      </w:r>
      <w:r w:rsidR="008E5182" w:rsidRPr="00B954CD">
        <w:rPr>
          <w:rFonts w:asciiTheme="majorBidi" w:hAnsiTheme="majorBidi" w:cstheme="majorBidi" w:hint="cs"/>
          <w:rtl/>
          <w:lang w:bidi="ar-SA"/>
        </w:rPr>
        <w:t>إيجاد</w:t>
      </w:r>
      <w:r w:rsidRPr="00B954CD">
        <w:rPr>
          <w:rFonts w:asciiTheme="majorBidi" w:hAnsiTheme="majorBidi" w:cstheme="majorBidi"/>
          <w:rtl/>
          <w:lang w:bidi="ar-SA"/>
        </w:rPr>
        <w:t xml:space="preserve">فرصعملجديدة،فتنتفعبذلكأعدادكبيرةمنالناس،فيتحولعددمنهمإلىأفراد </w:t>
      </w:r>
      <w:proofErr w:type="spellStart"/>
      <w:r w:rsidRPr="00B954CD">
        <w:rPr>
          <w:rFonts w:asciiTheme="majorBidi" w:hAnsiTheme="majorBidi" w:cstheme="majorBidi"/>
          <w:rtl/>
          <w:lang w:bidi="ar-SA"/>
        </w:rPr>
        <w:t>يدفعونالزكاة</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إنمالكالمالالذيلايستثمرهيعرضمالهللخسارة،حيثيخسرربعمالهفي</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مدةأقلمن</w:t>
      </w:r>
      <w:proofErr w:type="spellEnd"/>
      <w:r w:rsidRPr="00B954CD">
        <w:rPr>
          <w:rFonts w:asciiTheme="majorBidi" w:hAnsiTheme="majorBidi" w:cstheme="majorBidi"/>
          <w:lang w:bidi="ar-SA"/>
        </w:rPr>
        <w:t xml:space="preserve"> 12 </w:t>
      </w:r>
      <w:proofErr w:type="spellStart"/>
      <w:r w:rsidRPr="00B954CD">
        <w:rPr>
          <w:rFonts w:asciiTheme="majorBidi" w:hAnsiTheme="majorBidi" w:cstheme="majorBidi"/>
          <w:rtl/>
          <w:lang w:bidi="ar-SA"/>
        </w:rPr>
        <w:t>سنة،ونصفهفيأقلمن</w:t>
      </w:r>
      <w:proofErr w:type="spellEnd"/>
      <w:r w:rsidRPr="00B954CD">
        <w:rPr>
          <w:rFonts w:asciiTheme="majorBidi" w:hAnsiTheme="majorBidi" w:cstheme="majorBidi"/>
          <w:lang w:bidi="ar-SA"/>
        </w:rPr>
        <w:t xml:space="preserve"> 28 </w:t>
      </w:r>
      <w:proofErr w:type="spellStart"/>
      <w:r w:rsidRPr="00B954CD">
        <w:rPr>
          <w:rFonts w:asciiTheme="majorBidi" w:hAnsiTheme="majorBidi" w:cstheme="majorBidi"/>
          <w:rtl/>
          <w:lang w:bidi="ar-SA"/>
        </w:rPr>
        <w:t>سنة،وفيهذادليلعلىماجاءتبهالسنةالنبويةالشريفة</w:t>
      </w:r>
      <w:proofErr w:type="spellEnd"/>
      <w:r w:rsidRPr="00B954CD">
        <w:rPr>
          <w:rFonts w:asciiTheme="majorBidi" w:hAnsiTheme="majorBidi" w:cstheme="majorBidi"/>
          <w:lang w:bidi="ar-SA"/>
        </w:rPr>
        <w:t>.</w:t>
      </w:r>
    </w:p>
    <w:p w:rsidR="00B70FD6" w:rsidRPr="00B954CD" w:rsidRDefault="00B70FD6" w:rsidP="00DF3FAC">
      <w:p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يقولإبراهيمالطحاوي</w:t>
      </w:r>
      <w:r w:rsidR="00DF3FAC">
        <w:rPr>
          <w:rFonts w:asciiTheme="majorBidi" w:hAnsiTheme="majorBidi" w:cstheme="majorBidi" w:hint="cs"/>
          <w:vertAlign w:val="superscript"/>
          <w:rtl/>
          <w:lang w:bidi="ar-SA"/>
        </w:rPr>
        <w:t>88</w:t>
      </w:r>
      <w:r w:rsidR="00681B4B" w:rsidRPr="00B954CD">
        <w:rPr>
          <w:rFonts w:asciiTheme="majorBidi" w:hAnsiTheme="majorBidi" w:cstheme="majorBidi"/>
          <w:rtl/>
          <w:lang w:bidi="ar-SA"/>
        </w:rPr>
        <w:t xml:space="preserve">: </w:t>
      </w:r>
      <w:r w:rsidRPr="00B954CD">
        <w:rPr>
          <w:rFonts w:asciiTheme="majorBidi" w:hAnsiTheme="majorBidi" w:cstheme="majorBidi"/>
          <w:lang w:bidi="ar-SA"/>
        </w:rPr>
        <w:t>"</w:t>
      </w:r>
      <w:proofErr w:type="spellStart"/>
      <w:r w:rsidRPr="00B954CD">
        <w:rPr>
          <w:rFonts w:asciiTheme="majorBidi" w:hAnsiTheme="majorBidi" w:cstheme="majorBidi"/>
          <w:rtl/>
          <w:lang w:bidi="ar-SA"/>
        </w:rPr>
        <w:t>والزكاةمنأكبرعواملاستثمارالمالوتنميتهوعدم</w:t>
      </w:r>
      <w:proofErr w:type="spellEnd"/>
      <w:r w:rsidRPr="00B954CD">
        <w:rPr>
          <w:rFonts w:asciiTheme="majorBidi" w:hAnsiTheme="majorBidi" w:cstheme="majorBidi"/>
          <w:rtl/>
          <w:lang w:bidi="ar-SA"/>
        </w:rPr>
        <w:t xml:space="preserve"> اكتنازه،تلافيالتلاشيرأسالمالوتآكله،بدفعزكاتهسنةبعدأخرىإذالميقمصاحبهبتنميته واستثماره،ومنثمتدورالعجلةالاقتصاديةوتتسعميادينالعمل،وتكثرفرصهويزداددخل الأفراد،ويرتفعمستوىالمعيشة،ويقضيعلىالبطالة،والفاقة،هذافض</w:t>
      </w:r>
      <w:r w:rsidR="00681B4B" w:rsidRPr="00B954CD">
        <w:rPr>
          <w:rFonts w:asciiTheme="majorBidi" w:hAnsiTheme="majorBidi" w:cstheme="majorBidi"/>
          <w:rtl/>
          <w:lang w:bidi="ar-SA"/>
        </w:rPr>
        <w:t>لا</w:t>
      </w:r>
      <w:r w:rsidRPr="00B954CD">
        <w:rPr>
          <w:rFonts w:asciiTheme="majorBidi" w:hAnsiTheme="majorBidi" w:cstheme="majorBidi"/>
          <w:rtl/>
          <w:lang w:bidi="ar-SA"/>
        </w:rPr>
        <w:t xml:space="preserve">عنعظمأثر </w:t>
      </w:r>
      <w:proofErr w:type="spellStart"/>
      <w:r w:rsidRPr="00B954CD">
        <w:rPr>
          <w:rFonts w:asciiTheme="majorBidi" w:hAnsiTheme="majorBidi" w:cstheme="majorBidi"/>
          <w:rtl/>
          <w:lang w:bidi="ar-SA"/>
        </w:rPr>
        <w:t>حصيلتهااجتماعيًابالنسبةلمجالاتمصارفهاالثمانية</w:t>
      </w:r>
      <w:proofErr w:type="spellEnd"/>
      <w:r w:rsidRPr="00B954CD">
        <w:rPr>
          <w:rFonts w:asciiTheme="majorBidi" w:hAnsiTheme="majorBidi" w:cstheme="majorBidi"/>
          <w:lang w:bidi="ar-SA"/>
        </w:rPr>
        <w:t>".</w:t>
      </w:r>
      <w:r w:rsidRPr="00B954CD">
        <w:rPr>
          <w:rFonts w:asciiTheme="majorBidi" w:hAnsiTheme="majorBidi" w:cstheme="majorBidi"/>
          <w:rtl/>
          <w:lang w:bidi="ar-SA"/>
        </w:rPr>
        <w:t xml:space="preserve">إنوجوبدفعالزكاةيدفعالمالكينإلىاستثمارأموالهم،فليسمنسبيللهؤلاءغير استثمارأموالهمفيالأنشطةالاقتصاديةالمشروعة،كالتجارةوالصناعة،وبذلكينقذونأموالهم </w:t>
      </w:r>
      <w:proofErr w:type="spellStart"/>
      <w:r w:rsidRPr="00B954CD">
        <w:rPr>
          <w:rFonts w:asciiTheme="majorBidi" w:hAnsiTheme="majorBidi" w:cstheme="majorBidi"/>
          <w:rtl/>
          <w:lang w:bidi="ar-SA"/>
        </w:rPr>
        <w:t>منالتآكلويؤديذلكإلىازدهاراقتصادالبلادبصورةعامة</w:t>
      </w:r>
      <w:proofErr w:type="spellEnd"/>
      <w:r w:rsidRPr="00B954CD">
        <w:rPr>
          <w:rFonts w:asciiTheme="majorBidi" w:hAnsiTheme="majorBidi" w:cstheme="majorBidi"/>
          <w:rtl/>
          <w:lang w:bidi="ar-SA"/>
        </w:rPr>
        <w:t xml:space="preserve"> فالزكاةإذندافعقويللاستثمار،وطاردللاكتناز،ممايحفزالثرواتالمجمدةعلىالدخولفي الاستثمار،ويقضيذلكأنلانخفضالمعدلالحديللربحعنمقدارمايغطىالنقصالحاصل </w:t>
      </w:r>
      <w:proofErr w:type="spellStart"/>
      <w:r w:rsidRPr="00B954CD">
        <w:rPr>
          <w:rFonts w:asciiTheme="majorBidi" w:hAnsiTheme="majorBidi" w:cstheme="majorBidi"/>
          <w:rtl/>
          <w:lang w:bidi="ar-SA"/>
        </w:rPr>
        <w:t>فيتأديةالزكاة</w:t>
      </w:r>
      <w:proofErr w:type="spellEnd"/>
      <w:r w:rsidR="008E5182">
        <w:rPr>
          <w:rFonts w:asciiTheme="majorBidi" w:hAnsiTheme="majorBidi" w:cstheme="majorBidi" w:hint="cs"/>
          <w:rtl/>
          <w:lang w:bidi="ar-SA"/>
        </w:rPr>
        <w:t>.</w:t>
      </w:r>
    </w:p>
    <w:p w:rsidR="00C97ECE" w:rsidRPr="00B954CD" w:rsidRDefault="00B70FD6" w:rsidP="00DF3FAC">
      <w:p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يقولمحمدمنذر</w:t>
      </w:r>
      <w:r w:rsidR="00681B4B" w:rsidRPr="00B954CD">
        <w:rPr>
          <w:rFonts w:asciiTheme="majorBidi" w:hAnsiTheme="majorBidi" w:cstheme="majorBidi"/>
          <w:rtl/>
          <w:lang w:bidi="ar-SA"/>
        </w:rPr>
        <w:t>قحف</w:t>
      </w:r>
      <w:r w:rsidR="00DF3FAC">
        <w:rPr>
          <w:rFonts w:asciiTheme="majorBidi" w:hAnsiTheme="majorBidi" w:cstheme="majorBidi" w:hint="cs"/>
          <w:vertAlign w:val="superscript"/>
          <w:rtl/>
          <w:lang w:bidi="ar-SA"/>
        </w:rPr>
        <w:t>89</w:t>
      </w:r>
      <w:r w:rsidR="00681B4B" w:rsidRPr="00B954CD">
        <w:rPr>
          <w:rFonts w:asciiTheme="majorBidi" w:hAnsiTheme="majorBidi" w:cstheme="majorBidi"/>
          <w:rtl/>
          <w:lang w:bidi="ar-SA"/>
        </w:rPr>
        <w:t xml:space="preserve">: </w:t>
      </w:r>
      <w:r w:rsidRPr="00B954CD">
        <w:rPr>
          <w:rFonts w:asciiTheme="majorBidi" w:hAnsiTheme="majorBidi" w:cstheme="majorBidi"/>
          <w:lang w:bidi="ar-SA"/>
        </w:rPr>
        <w:t>"</w:t>
      </w:r>
      <w:proofErr w:type="spellStart"/>
      <w:r w:rsidRPr="00B954CD">
        <w:rPr>
          <w:rFonts w:asciiTheme="majorBidi" w:hAnsiTheme="majorBidi" w:cstheme="majorBidi"/>
          <w:rtl/>
          <w:lang w:bidi="ar-SA"/>
        </w:rPr>
        <w:t>إنوجودالزكاةيقتضيأنلاينخفضالمعدلالحديللربح</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للقطاعالخاصعنالنسبةاللازمة؛للإبقاءعلىالثروةغيرمتناقصةعلىالأقلفي</w:t>
      </w:r>
      <w:proofErr w:type="spellEnd"/>
      <w:r w:rsidR="008E5182">
        <w:rPr>
          <w:rFonts w:asciiTheme="majorBidi" w:hAnsiTheme="majorBidi" w:cstheme="majorBidi" w:hint="cs"/>
          <w:rtl/>
          <w:lang w:bidi="ar-SA"/>
        </w:rPr>
        <w:t xml:space="preserve"> ال</w:t>
      </w:r>
      <w:r w:rsidRPr="00B954CD">
        <w:rPr>
          <w:rFonts w:asciiTheme="majorBidi" w:hAnsiTheme="majorBidi" w:cstheme="majorBidi"/>
          <w:rtl/>
          <w:lang w:bidi="ar-SA"/>
        </w:rPr>
        <w:t xml:space="preserve">وضع </w:t>
      </w:r>
      <w:r w:rsidR="008E5182">
        <w:rPr>
          <w:rFonts w:asciiTheme="majorBidi" w:hAnsiTheme="majorBidi" w:cstheme="majorBidi" w:hint="cs"/>
          <w:rtl/>
          <w:lang w:bidi="ar-SA"/>
        </w:rPr>
        <w:t>ال</w:t>
      </w:r>
      <w:r w:rsidRPr="00B954CD">
        <w:rPr>
          <w:rFonts w:asciiTheme="majorBidi" w:hAnsiTheme="majorBidi" w:cstheme="majorBidi"/>
          <w:rtl/>
          <w:lang w:bidi="ar-SA"/>
        </w:rPr>
        <w:t xml:space="preserve">طبيعي </w:t>
      </w:r>
      <w:proofErr w:type="spellStart"/>
      <w:r w:rsidRPr="00B954CD">
        <w:rPr>
          <w:rFonts w:asciiTheme="majorBidi" w:hAnsiTheme="majorBidi" w:cstheme="majorBidi"/>
          <w:rtl/>
          <w:lang w:bidi="ar-SA"/>
        </w:rPr>
        <w:t>للحركةالاقتصاديةذلكأنثروةالفردفيالقطاعالخاصتتناقصبسببدفعالزكاة</w:t>
      </w:r>
      <w:proofErr w:type="spellEnd"/>
      <w:r w:rsidR="001443F6" w:rsidRPr="00B954CD">
        <w:rPr>
          <w:rFonts w:asciiTheme="majorBidi" w:hAnsiTheme="majorBidi" w:cstheme="majorBidi"/>
          <w:rtl/>
          <w:lang w:bidi="ar-SA"/>
        </w:rPr>
        <w:t xml:space="preserve">. </w:t>
      </w:r>
      <w:r w:rsidRPr="00B954CD">
        <w:rPr>
          <w:rFonts w:asciiTheme="majorBidi" w:hAnsiTheme="majorBidi" w:cstheme="majorBidi"/>
          <w:rtl/>
          <w:lang w:bidi="ar-SA"/>
        </w:rPr>
        <w:t>فإذا ماأرادأنيحافظعلىثروتهمنالزوالبسببهذاالتناقصفإنالح</w:t>
      </w:r>
      <w:r w:rsidR="008E5182">
        <w:rPr>
          <w:rFonts w:asciiTheme="majorBidi" w:hAnsiTheme="majorBidi" w:cstheme="majorBidi"/>
          <w:rtl/>
          <w:lang w:bidi="ar-SA"/>
        </w:rPr>
        <w:t xml:space="preserve">دالأدنىللإيرادالذييمكنأنيرضى </w:t>
      </w:r>
      <w:proofErr w:type="spellStart"/>
      <w:r w:rsidR="008E5182">
        <w:rPr>
          <w:rFonts w:asciiTheme="majorBidi" w:hAnsiTheme="majorBidi" w:cstheme="majorBidi"/>
          <w:rtl/>
          <w:lang w:bidi="ar-SA"/>
        </w:rPr>
        <w:t>به</w:t>
      </w:r>
      <w:r w:rsidRPr="00B954CD">
        <w:rPr>
          <w:rFonts w:asciiTheme="majorBidi" w:hAnsiTheme="majorBidi" w:cstheme="majorBidi"/>
          <w:rtl/>
          <w:lang w:bidi="ar-SA"/>
        </w:rPr>
        <w:t>وذلكالمقدارالذييضمنعلىالأقلالمحافظةعلىثباتحجمالثروة،وهذا</w:t>
      </w:r>
      <w:proofErr w:type="spellEnd"/>
      <w:r w:rsidRPr="00B954CD">
        <w:rPr>
          <w:rFonts w:asciiTheme="majorBidi" w:hAnsiTheme="majorBidi" w:cstheme="majorBidi"/>
          <w:rtl/>
          <w:lang w:bidi="ar-SA"/>
        </w:rPr>
        <w:t xml:space="preserve"> المعدلالحديللربحيعادلالمعدلالإجماليللزكاةفيحالةتوازنالقرارالاقتصاديلمالك </w:t>
      </w:r>
      <w:proofErr w:type="spellStart"/>
      <w:r w:rsidRPr="00B954CD">
        <w:rPr>
          <w:rFonts w:asciiTheme="majorBidi" w:hAnsiTheme="majorBidi" w:cstheme="majorBidi"/>
          <w:rtl/>
          <w:lang w:bidi="ar-SA"/>
        </w:rPr>
        <w:t>الثروة،وبماأنالزكاة</w:t>
      </w:r>
      <w:proofErr w:type="spellEnd"/>
      <w:r w:rsidRPr="00B954CD">
        <w:rPr>
          <w:rFonts w:asciiTheme="majorBidi" w:hAnsiTheme="majorBidi" w:cstheme="majorBidi"/>
          <w:rtl/>
          <w:lang w:bidi="ar-SA"/>
        </w:rPr>
        <w:t xml:space="preserve"> تدفععنالثروةوإيرادهاالمتراكمعليهامعًاإنماقالهمحمدقحففيالأحوالالعادية،أمافيالأحوالغيرالعاديةف</w:t>
      </w:r>
      <w:r w:rsidR="008E5182">
        <w:rPr>
          <w:rFonts w:asciiTheme="majorBidi" w:hAnsiTheme="majorBidi" w:cstheme="majorBidi"/>
          <w:rtl/>
          <w:lang w:bidi="ar-SA"/>
        </w:rPr>
        <w:t>إنالمستثمر يجبأنيقبلبمعدلحديمنا</w:t>
      </w:r>
      <w:r w:rsidR="008E5182">
        <w:rPr>
          <w:rFonts w:asciiTheme="majorBidi" w:hAnsiTheme="majorBidi" w:cstheme="majorBidi" w:hint="cs"/>
          <w:rtl/>
          <w:lang w:bidi="ar-SA"/>
        </w:rPr>
        <w:t>ل</w:t>
      </w:r>
      <w:r w:rsidRPr="00B954CD">
        <w:rPr>
          <w:rFonts w:asciiTheme="majorBidi" w:hAnsiTheme="majorBidi" w:cstheme="majorBidi"/>
          <w:rtl/>
          <w:lang w:bidi="ar-SA"/>
        </w:rPr>
        <w:t xml:space="preserve">ربحيزيدعنالصفر،إذاأرادأنيحافظعلىمالهويقللمن </w:t>
      </w:r>
      <w:proofErr w:type="spellStart"/>
      <w:r w:rsidRPr="00B954CD">
        <w:rPr>
          <w:rFonts w:asciiTheme="majorBidi" w:hAnsiTheme="majorBidi" w:cstheme="majorBidi"/>
          <w:rtl/>
          <w:lang w:bidi="ar-SA"/>
        </w:rPr>
        <w:t>الخسارة،لأنالزكاةتلازمالمالمتىتجاوزالنصب،وتوافرتفيهشروطالزكاة</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والزكاةتحثأصحابرؤوسالأموالعلىاستثمارأموالهمحتىيكونمقدارما</w:t>
      </w:r>
      <w:proofErr w:type="spellEnd"/>
      <w:r w:rsidRPr="00B954CD">
        <w:rPr>
          <w:rFonts w:asciiTheme="majorBidi" w:hAnsiTheme="majorBidi" w:cstheme="majorBidi"/>
          <w:rtl/>
          <w:lang w:bidi="ar-SA"/>
        </w:rPr>
        <w:t xml:space="preserve"> يخرجهالمكلفكزكاةمنعائدالمالوليسمنأصله،إنالاستثمارالذييستدعيجهدًايتمتع بإعفاءاتأكثرمنالاستثمارالذييتطلبجهدًاأقل،وهذايظهرواضحًافينسبةالزكاةالتي تفرضعلىالزروعوالثمارتبعاللجهدالمبذول،وهذايحققتوازنًافيالكيانالاقتصادي،مما </w:t>
      </w:r>
      <w:proofErr w:type="spellStart"/>
      <w:r w:rsidRPr="00B954CD">
        <w:rPr>
          <w:rFonts w:asciiTheme="majorBidi" w:hAnsiTheme="majorBidi" w:cstheme="majorBidi"/>
          <w:rtl/>
          <w:lang w:bidi="ar-SA"/>
        </w:rPr>
        <w:t>يشجععلىالإقبالعلىالمجالاتالتيتتطلبجهدًاأكبر</w:t>
      </w:r>
      <w:proofErr w:type="spellEnd"/>
      <w:r w:rsidRPr="00B954CD">
        <w:rPr>
          <w:rFonts w:asciiTheme="majorBidi" w:hAnsiTheme="majorBidi" w:cstheme="majorBidi"/>
          <w:rtl/>
          <w:lang w:bidi="ar-SA"/>
        </w:rPr>
        <w:t xml:space="preserve"> وبهذانستطيعأننقولأنالزكاةتتناسبتناسبًاعكسيًامعالجهدالمبذولفيسبيلتنميةواستثمارالمال،وفيذلكتشجيععلىالاستثمارفيمختلفالمجالات أماإنفاقالزكاةعلىمستحقيهافإنلهعدةتأثيراتعلىالاستثمارويتضحذلكمنخلال</w:t>
      </w:r>
      <w:r w:rsidR="00C97ECE" w:rsidRPr="00B954CD">
        <w:rPr>
          <w:rFonts w:asciiTheme="majorBidi" w:hAnsiTheme="majorBidi" w:cstheme="majorBidi"/>
          <w:rtl/>
          <w:lang w:bidi="ar-SA"/>
        </w:rPr>
        <w:t>:</w:t>
      </w:r>
    </w:p>
    <w:p w:rsidR="00B70FD6" w:rsidRPr="00B954CD" w:rsidRDefault="00B70FD6" w:rsidP="000304CE">
      <w:pPr>
        <w:pStyle w:val="Paragraphedeliste"/>
        <w:numPr>
          <w:ilvl w:val="0"/>
          <w:numId w:val="13"/>
        </w:numPr>
        <w:autoSpaceDE w:val="0"/>
        <w:autoSpaceDN w:val="0"/>
        <w:bidi/>
        <w:adjustRightInd w:val="0"/>
        <w:spacing w:after="0" w:line="240" w:lineRule="auto"/>
        <w:jc w:val="both"/>
        <w:rPr>
          <w:rFonts w:asciiTheme="majorBidi" w:hAnsiTheme="majorBidi" w:cstheme="majorBidi"/>
          <w:rtl/>
          <w:lang w:bidi="ar-SA"/>
        </w:rPr>
      </w:pPr>
      <w:proofErr w:type="spellStart"/>
      <w:r w:rsidRPr="00B954CD">
        <w:rPr>
          <w:rFonts w:asciiTheme="majorBidi" w:hAnsiTheme="majorBidi" w:cstheme="majorBidi"/>
          <w:rtl/>
          <w:lang w:bidi="ar-SA"/>
        </w:rPr>
        <w:t>بماأنمعظممستحقيالزكاةمنالفقراء،حيثأنالفقرسمةمنسماتمعظمالمجتمعات</w:t>
      </w:r>
      <w:proofErr w:type="spellEnd"/>
      <w:r w:rsidRPr="00B954CD">
        <w:rPr>
          <w:rFonts w:asciiTheme="majorBidi" w:hAnsiTheme="majorBidi" w:cstheme="majorBidi"/>
          <w:rtl/>
          <w:lang w:bidi="ar-SA"/>
        </w:rPr>
        <w:t xml:space="preserve"> الإسلامية </w:t>
      </w:r>
      <w:proofErr w:type="spellStart"/>
      <w:r w:rsidRPr="00B954CD">
        <w:rPr>
          <w:rFonts w:asciiTheme="majorBidi" w:hAnsiTheme="majorBidi" w:cstheme="majorBidi"/>
          <w:rtl/>
          <w:lang w:bidi="ar-SA"/>
        </w:rPr>
        <w:t>فإنهؤلاءالفقراءسوفينفقونمايأخذونهمنالزكاةغالبًاعلىإشباعحاجاتهم</w:t>
      </w:r>
      <w:proofErr w:type="spellEnd"/>
      <w:r w:rsidRPr="00B954CD">
        <w:rPr>
          <w:rFonts w:asciiTheme="majorBidi" w:hAnsiTheme="majorBidi" w:cstheme="majorBidi"/>
          <w:rtl/>
          <w:lang w:bidi="ar-SA"/>
        </w:rPr>
        <w:t xml:space="preserve"> الاستهلاكية،فيالوقتالذييكونفيهالميلالحديللاستهلاكلديهمأكبربكثيرمنالميل </w:t>
      </w:r>
      <w:proofErr w:type="spellStart"/>
      <w:r w:rsidRPr="00B954CD">
        <w:rPr>
          <w:rFonts w:asciiTheme="majorBidi" w:hAnsiTheme="majorBidi" w:cstheme="majorBidi"/>
          <w:rtl/>
          <w:lang w:bidi="ar-SA"/>
        </w:rPr>
        <w:t>الحديللادخار،وهذابالطبعيزيدمنالطلبالفعالعلىالسلعوالحاجات</w:t>
      </w:r>
      <w:proofErr w:type="spellEnd"/>
      <w:r w:rsidRPr="00B954CD">
        <w:rPr>
          <w:rFonts w:asciiTheme="majorBidi" w:hAnsiTheme="majorBidi" w:cstheme="majorBidi"/>
          <w:rtl/>
          <w:lang w:bidi="ar-SA"/>
        </w:rPr>
        <w:t xml:space="preserve"> أنالميلالحديللاستهلاكلدىالفقراءمرتفعجدًا،ومنهنانستطيعأننقولانمعظم الزيادةالحاصلةفيدخولالفقراءمنالزكاةتذهبلمواجهةمتطلباتهمالمعيشيةالاستهلاكيةمما </w:t>
      </w:r>
      <w:proofErr w:type="spellStart"/>
      <w:r w:rsidRPr="00B954CD">
        <w:rPr>
          <w:rFonts w:asciiTheme="majorBidi" w:hAnsiTheme="majorBidi" w:cstheme="majorBidi"/>
          <w:rtl/>
          <w:lang w:bidi="ar-SA"/>
        </w:rPr>
        <w:t>يؤديإلىزيادةالطلبالكليعلىالموادوالسلعالاستهلاكية</w:t>
      </w:r>
      <w:proofErr w:type="spellEnd"/>
      <w:r w:rsidR="001443F6" w:rsidRPr="00B954CD">
        <w:rPr>
          <w:rFonts w:asciiTheme="majorBidi" w:hAnsiTheme="majorBidi" w:cstheme="majorBidi"/>
          <w:rtl/>
          <w:lang w:bidi="ar-SA"/>
        </w:rPr>
        <w:t>.</w:t>
      </w:r>
    </w:p>
    <w:p w:rsidR="00B70FD6" w:rsidRPr="00B954CD" w:rsidRDefault="00B70FD6" w:rsidP="000304CE">
      <w:pPr>
        <w:pStyle w:val="Paragraphedeliste"/>
        <w:numPr>
          <w:ilvl w:val="0"/>
          <w:numId w:val="13"/>
        </w:numPr>
        <w:autoSpaceDE w:val="0"/>
        <w:autoSpaceDN w:val="0"/>
        <w:bidi/>
        <w:adjustRightInd w:val="0"/>
        <w:spacing w:after="0" w:line="240" w:lineRule="auto"/>
        <w:jc w:val="both"/>
        <w:rPr>
          <w:rFonts w:asciiTheme="majorBidi" w:hAnsiTheme="majorBidi" w:cstheme="majorBidi"/>
          <w:rtl/>
          <w:lang w:bidi="ar-SA"/>
        </w:rPr>
      </w:pPr>
      <w:r w:rsidRPr="00B954CD">
        <w:rPr>
          <w:rFonts w:asciiTheme="majorBidi" w:hAnsiTheme="majorBidi" w:cstheme="majorBidi"/>
          <w:rtl/>
          <w:lang w:bidi="ar-SA"/>
        </w:rPr>
        <w:t xml:space="preserve">فإذاافترضناأنالاستثمارعلىمستوىالاقتصادالعاملنيتغير،وأنصناعاتالسلع الاستهلاكيةلديهافائضفيالطاقاتالإنتاجية،بمعنىأنمعداتهاوأدواتهاليستمشغلةبطاقتها الإنتاجيةالكاملة،فإنالزيادةالمتأتيةعلىالموادالاستهلاكيةبفعلالزكاةسوفتشغلالطاقات المعطلة،وهذايعنيتشغيلزيادةمنالعمالفيهذهالصناعات،وإنلميكنكذلك،فربما يشتغلالعمالالموجودونفيالصناعةساعاتإضافية،ممايؤديإلىزيادةدخولهمثمزيادة </w:t>
      </w:r>
      <w:proofErr w:type="spellStart"/>
      <w:r w:rsidRPr="00B954CD">
        <w:rPr>
          <w:rFonts w:asciiTheme="majorBidi" w:hAnsiTheme="majorBidi" w:cstheme="majorBidi"/>
          <w:rtl/>
          <w:lang w:bidi="ar-SA"/>
        </w:rPr>
        <w:t>استهلاكهموهكذافيمختلفالصناعات</w:t>
      </w:r>
      <w:proofErr w:type="spellEnd"/>
      <w:r w:rsidRPr="00B954CD">
        <w:rPr>
          <w:rFonts w:asciiTheme="majorBidi" w:hAnsiTheme="majorBidi" w:cstheme="majorBidi"/>
          <w:lang w:bidi="ar-SA"/>
        </w:rPr>
        <w:t>.</w:t>
      </w:r>
    </w:p>
    <w:p w:rsidR="002F06DF" w:rsidRPr="00B954CD" w:rsidRDefault="00B70FD6" w:rsidP="00DF3FAC">
      <w:pPr>
        <w:pStyle w:val="Paragraphedeliste"/>
        <w:numPr>
          <w:ilvl w:val="0"/>
          <w:numId w:val="13"/>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وهذالايستمرطويلاإلىمالانهاية،حيثإنالزيادةالتيتحدثفيالاستهلاكفي</w:t>
      </w:r>
      <w:proofErr w:type="spellEnd"/>
      <w:r w:rsidRPr="00B954CD">
        <w:rPr>
          <w:rFonts w:asciiTheme="majorBidi" w:hAnsiTheme="majorBidi" w:cstheme="majorBidi"/>
          <w:rtl/>
          <w:lang w:bidi="ar-SA"/>
        </w:rPr>
        <w:t xml:space="preserve"> كلمرةلابدأنتكونأقلمنالزيادةالتيحدثتفيالدخلمنقبلها،حيثيوجدادخارموجب </w:t>
      </w:r>
      <w:proofErr w:type="spellStart"/>
      <w:r w:rsidRPr="00B954CD">
        <w:rPr>
          <w:rFonts w:asciiTheme="majorBidi" w:hAnsiTheme="majorBidi" w:cstheme="majorBidi"/>
          <w:rtl/>
          <w:lang w:bidi="ar-SA"/>
        </w:rPr>
        <w:t>معكلزيادةتحدثفيالدخل،وهذايؤديإلىزيادةالنموالاقتصادي</w:t>
      </w:r>
      <w:proofErr w:type="spellEnd"/>
      <w:r w:rsidRPr="00B954CD">
        <w:rPr>
          <w:rFonts w:asciiTheme="majorBidi" w:hAnsiTheme="majorBidi" w:cstheme="majorBidi"/>
          <w:rtl/>
          <w:lang w:bidi="ar-SA"/>
        </w:rPr>
        <w:t xml:space="preserve"> فالزكاةتساعدعلىزيادةالاستثمارمنخلالزيادةالادخارالناتجعنالزيادةبالدخل، وبالتاليالزيادةفيالاستهلاكالمتكرر،كماأنثباتأحكامالزكاةيؤديإلىتقليلعنصر المخاطرةعنداتخاذقرارالاستثمار،وذلكلوجوداستهلاكمتكرربفضلوجودالزكاة،مما يشجععلىالاستثمارمنخلالتوقعارتفاعالإيرادنظرًالاتساعالسوقالناتجعنإعادةتوزيعالدخلوالثروةبفضلالزكاة،ولاسيماعلىالفئاتالفقيرةذاتالميلالمرتفعللاستهلاك فهيتعملعلىزيادةالتنميةالاقتصاديةمنخلا</w:t>
      </w:r>
      <w:r w:rsidR="007838E2">
        <w:rPr>
          <w:rFonts w:asciiTheme="majorBidi" w:hAnsiTheme="majorBidi" w:cstheme="majorBidi" w:hint="cs"/>
          <w:rtl/>
          <w:lang w:bidi="ar-SA"/>
        </w:rPr>
        <w:t>ل</w:t>
      </w:r>
      <w:r w:rsidRPr="00B954CD">
        <w:rPr>
          <w:rFonts w:asciiTheme="majorBidi" w:hAnsiTheme="majorBidi" w:cstheme="majorBidi"/>
          <w:rtl/>
          <w:lang w:bidi="ar-SA"/>
        </w:rPr>
        <w:t>أثرهاعلىالاستثماراتوزيادةالسوق الاستيعابيةللمجتمعالإسلاميبزيادةالاستهلاك،ومحاربةالاكتنازوتشجيعهالوسائلالائتمان</w:t>
      </w:r>
      <w:r w:rsidRPr="00B954CD">
        <w:rPr>
          <w:rFonts w:asciiTheme="majorBidi" w:hAnsiTheme="majorBidi" w:cstheme="majorBidi"/>
          <w:lang w:bidi="ar-SA"/>
        </w:rPr>
        <w:t xml:space="preserve"> .</w:t>
      </w:r>
      <w:r w:rsidRPr="00B954CD">
        <w:rPr>
          <w:rFonts w:asciiTheme="majorBidi" w:hAnsiTheme="majorBidi" w:cstheme="majorBidi"/>
          <w:rtl/>
          <w:lang w:bidi="ar-SA"/>
        </w:rPr>
        <w:t>وبذلكتسهمالزكاةفيزيادةالاستثماراتأوالمحافظةعلىالاستثماراتالقائمةوتوفير استثماراترأسالمالالاجتماعي،ببناءالمساجدوالمستشفياتمرضاةلله،والاستثمارالتطوعيوالخيري،لأنالأموالالمستثمرةفيذلكمعفاةمنالزكاة كماأنالإنفاقعلىالغارمينيؤديإلىتقليلمخاطرالاستثمار،ويساعدذلكعلىاستقرارسوقالاقتراض</w:t>
      </w:r>
      <w:r w:rsidR="00C97ECE" w:rsidRPr="00B954CD">
        <w:rPr>
          <w:rFonts w:asciiTheme="majorBidi" w:hAnsiTheme="majorBidi" w:cstheme="majorBidi"/>
          <w:rtl/>
          <w:lang w:bidi="ar-SA"/>
        </w:rPr>
        <w:t xml:space="preserve">، </w:t>
      </w:r>
      <w:r w:rsidRPr="00B954CD">
        <w:rPr>
          <w:rFonts w:asciiTheme="majorBidi" w:hAnsiTheme="majorBidi" w:cstheme="majorBidi"/>
          <w:rtl/>
          <w:lang w:bidi="ar-SA"/>
        </w:rPr>
        <w:t>ولهذهالآثاردورإيجابيفيرفعالميلللاستثمار</w:t>
      </w:r>
      <w:r w:rsidR="00DF3FAC">
        <w:rPr>
          <w:rFonts w:asciiTheme="majorBidi" w:hAnsiTheme="majorBidi" w:cstheme="majorBidi" w:hint="cs"/>
          <w:vertAlign w:val="superscript"/>
          <w:rtl/>
          <w:lang w:bidi="ar-SA"/>
        </w:rPr>
        <w:t>90</w:t>
      </w:r>
    </w:p>
    <w:p w:rsidR="00C41929" w:rsidRPr="008033B7" w:rsidRDefault="00C41929" w:rsidP="000304CE">
      <w:pPr>
        <w:pStyle w:val="Paragraphedeliste"/>
        <w:numPr>
          <w:ilvl w:val="0"/>
          <w:numId w:val="10"/>
        </w:numPr>
        <w:autoSpaceDE w:val="0"/>
        <w:autoSpaceDN w:val="0"/>
        <w:bidi/>
        <w:adjustRightInd w:val="0"/>
        <w:spacing w:after="0" w:line="240" w:lineRule="auto"/>
        <w:jc w:val="both"/>
        <w:rPr>
          <w:rFonts w:asciiTheme="majorBidi" w:hAnsiTheme="majorBidi" w:cstheme="majorBidi"/>
          <w:b/>
          <w:bCs/>
          <w:i/>
          <w:iCs/>
          <w:sz w:val="24"/>
          <w:szCs w:val="24"/>
          <w:lang w:bidi="ar-SA"/>
        </w:rPr>
      </w:pPr>
      <w:r w:rsidRPr="008033B7">
        <w:rPr>
          <w:rFonts w:asciiTheme="majorBidi" w:hAnsiTheme="majorBidi" w:cstheme="majorBidi"/>
          <w:b/>
          <w:bCs/>
          <w:i/>
          <w:iCs/>
          <w:sz w:val="24"/>
          <w:szCs w:val="24"/>
          <w:rtl/>
          <w:lang w:bidi="ar-SA"/>
        </w:rPr>
        <w:t>استثمار اموال الزكاة بصيغ التمويل</w:t>
      </w:r>
      <w:r w:rsidR="00AC1EA3" w:rsidRPr="008033B7">
        <w:rPr>
          <w:rFonts w:asciiTheme="majorBidi" w:hAnsiTheme="majorBidi" w:cstheme="majorBidi"/>
          <w:b/>
          <w:bCs/>
          <w:i/>
          <w:iCs/>
          <w:sz w:val="24"/>
          <w:szCs w:val="24"/>
          <w:rtl/>
          <w:lang w:bidi="ar-SA"/>
        </w:rPr>
        <w:t xml:space="preserve"> الاسلامية</w:t>
      </w:r>
      <w:r w:rsidRPr="008033B7">
        <w:rPr>
          <w:rFonts w:asciiTheme="majorBidi" w:hAnsiTheme="majorBidi" w:cstheme="majorBidi"/>
          <w:b/>
          <w:bCs/>
          <w:i/>
          <w:iCs/>
          <w:sz w:val="24"/>
          <w:szCs w:val="24"/>
          <w:rtl/>
          <w:lang w:bidi="ar-SA"/>
        </w:rPr>
        <w:t>:</w:t>
      </w:r>
    </w:p>
    <w:p w:rsidR="00C41929" w:rsidRPr="00B954CD" w:rsidRDefault="00C41929" w:rsidP="000304CE">
      <w:pPr>
        <w:autoSpaceDE w:val="0"/>
        <w:autoSpaceDN w:val="0"/>
        <w:bidi/>
        <w:adjustRightInd w:val="0"/>
        <w:spacing w:after="0" w:line="240" w:lineRule="auto"/>
        <w:jc w:val="both"/>
        <w:rPr>
          <w:rFonts w:asciiTheme="majorBidi" w:hAnsiTheme="majorBidi" w:cstheme="majorBidi"/>
          <w:rtl/>
          <w:lang w:bidi="ar-SA"/>
        </w:rPr>
      </w:pPr>
      <w:proofErr w:type="spellStart"/>
      <w:r w:rsidRPr="00B954CD">
        <w:rPr>
          <w:rFonts w:asciiTheme="majorBidi" w:hAnsiTheme="majorBidi" w:cstheme="majorBidi"/>
          <w:rtl/>
          <w:lang w:bidi="ar-SA"/>
        </w:rPr>
        <w:t>بعدأنتعرفناعلىأوجهصرفالزكاةالموجهةللاستهلاكالمباشر،نتعرضلبعض</w:t>
      </w:r>
      <w:proofErr w:type="spellEnd"/>
      <w:r w:rsidRPr="00B954CD">
        <w:rPr>
          <w:rFonts w:asciiTheme="majorBidi" w:hAnsiTheme="majorBidi" w:cstheme="majorBidi"/>
          <w:rtl/>
          <w:lang w:bidi="ar-SA"/>
        </w:rPr>
        <w:t xml:space="preserve"> صيغاستثمارالزكاةالممكنلصندوقالزكاةأوأيهيئةمشرفةعليهاالقيامبهاعمليا </w:t>
      </w:r>
      <w:proofErr w:type="spellStart"/>
      <w:r w:rsidRPr="00B954CD">
        <w:rPr>
          <w:rFonts w:asciiTheme="majorBidi" w:hAnsiTheme="majorBidi" w:cstheme="majorBidi"/>
          <w:rtl/>
          <w:lang w:bidi="ar-SA"/>
        </w:rPr>
        <w:t>وفقضوابطالشرع،ومنها</w:t>
      </w:r>
      <w:proofErr w:type="spellEnd"/>
      <w:r w:rsidRPr="00B954CD">
        <w:rPr>
          <w:rFonts w:asciiTheme="majorBidi" w:hAnsiTheme="majorBidi" w:cstheme="majorBidi"/>
          <w:lang w:bidi="ar-SA"/>
        </w:rPr>
        <w:t>:</w:t>
      </w:r>
    </w:p>
    <w:p w:rsidR="0074235E" w:rsidRPr="008033B7" w:rsidRDefault="0074235E" w:rsidP="000304CE">
      <w:pPr>
        <w:pStyle w:val="Paragraphedeliste"/>
        <w:numPr>
          <w:ilvl w:val="1"/>
          <w:numId w:val="10"/>
        </w:numPr>
        <w:bidi/>
        <w:spacing w:line="240" w:lineRule="auto"/>
        <w:jc w:val="both"/>
        <w:rPr>
          <w:rFonts w:asciiTheme="majorBidi" w:hAnsiTheme="majorBidi" w:cstheme="majorBidi"/>
          <w:i/>
          <w:iCs/>
          <w:sz w:val="24"/>
          <w:szCs w:val="24"/>
          <w:rtl/>
          <w:lang w:bidi="ar-SY"/>
        </w:rPr>
      </w:pPr>
      <w:r w:rsidRPr="008033B7">
        <w:rPr>
          <w:rFonts w:asciiTheme="majorBidi" w:hAnsiTheme="majorBidi" w:cstheme="majorBidi"/>
          <w:i/>
          <w:iCs/>
          <w:sz w:val="24"/>
          <w:szCs w:val="24"/>
          <w:rtl/>
        </w:rPr>
        <w:t>الصيغ القائمة على أساس المشاركة في الأرباح :</w:t>
      </w:r>
    </w:p>
    <w:p w:rsidR="0074235E" w:rsidRPr="008033B7" w:rsidRDefault="0074235E" w:rsidP="000304CE">
      <w:pPr>
        <w:pStyle w:val="Paragraphedeliste"/>
        <w:numPr>
          <w:ilvl w:val="2"/>
          <w:numId w:val="15"/>
        </w:numPr>
        <w:bidi/>
        <w:spacing w:line="240" w:lineRule="auto"/>
        <w:jc w:val="both"/>
        <w:rPr>
          <w:rFonts w:asciiTheme="majorBidi" w:hAnsiTheme="majorBidi" w:cstheme="majorBidi"/>
        </w:rPr>
      </w:pPr>
      <w:r w:rsidRPr="008033B7">
        <w:rPr>
          <w:rFonts w:asciiTheme="majorBidi" w:hAnsiTheme="majorBidi" w:cstheme="majorBidi"/>
          <w:rtl/>
        </w:rPr>
        <w:t>المشاركة:</w:t>
      </w:r>
    </w:p>
    <w:p w:rsidR="0074235E" w:rsidRPr="00B954CD" w:rsidRDefault="0074235E" w:rsidP="00DF3FAC">
      <w:pPr>
        <w:bidi/>
        <w:spacing w:after="0" w:line="240" w:lineRule="auto"/>
        <w:ind w:right="-360"/>
        <w:jc w:val="both"/>
        <w:rPr>
          <w:rFonts w:asciiTheme="majorBidi" w:hAnsiTheme="majorBidi" w:cstheme="majorBidi"/>
        </w:rPr>
      </w:pPr>
      <w:r w:rsidRPr="00B954CD">
        <w:rPr>
          <w:rFonts w:asciiTheme="majorBidi" w:hAnsiTheme="majorBidi" w:cstheme="majorBidi"/>
          <w:rtl/>
        </w:rPr>
        <w:t xml:space="preserve">و </w:t>
      </w:r>
      <w:proofErr w:type="gramStart"/>
      <w:r w:rsidRPr="00B954CD">
        <w:rPr>
          <w:rFonts w:asciiTheme="majorBidi" w:hAnsiTheme="majorBidi" w:cstheme="majorBidi"/>
          <w:rtl/>
        </w:rPr>
        <w:t>تعني</w:t>
      </w:r>
      <w:proofErr w:type="gramEnd"/>
      <w:r w:rsidRPr="00B954CD">
        <w:rPr>
          <w:rFonts w:asciiTheme="majorBidi" w:hAnsiTheme="majorBidi" w:cstheme="majorBidi"/>
          <w:rtl/>
        </w:rPr>
        <w:t xml:space="preserve"> خلط مال بمال الغير بطريقة لا تميزها عن بعضها البعض، وذلك بغرض استخدامها في إقامة مشروع أو تطوير مشروع قائم أو شراء بضاعة أو بيعها. </w:t>
      </w:r>
      <w:proofErr w:type="gramStart"/>
      <w:r w:rsidRPr="00B954CD">
        <w:rPr>
          <w:rFonts w:asciiTheme="majorBidi" w:hAnsiTheme="majorBidi" w:cstheme="majorBidi"/>
          <w:rtl/>
        </w:rPr>
        <w:t>ويقسم</w:t>
      </w:r>
      <w:proofErr w:type="gramEnd"/>
      <w:r w:rsidRPr="00B954CD">
        <w:rPr>
          <w:rFonts w:asciiTheme="majorBidi" w:hAnsiTheme="majorBidi" w:cstheme="majorBidi"/>
          <w:rtl/>
        </w:rPr>
        <w:t xml:space="preserve"> الربح والخسارة بين الشركاء على أساس حصة كل منهم في رأس المال. أما إذا تولى احد الشركاء مسؤولية الإدارة، حينئذ يخصص له نسبة أو حصة في صافي الربح قبل اقتسامه</w:t>
      </w:r>
      <w:r w:rsidR="00DF3FAC">
        <w:rPr>
          <w:rFonts w:asciiTheme="majorBidi" w:hAnsiTheme="majorBidi" w:cstheme="majorBidi" w:hint="cs"/>
          <w:vertAlign w:val="superscript"/>
          <w:rtl/>
          <w:lang w:bidi="ar-SY"/>
        </w:rPr>
        <w:t>91</w:t>
      </w:r>
      <w:r w:rsidRPr="00B954CD">
        <w:rPr>
          <w:rFonts w:asciiTheme="majorBidi" w:hAnsiTheme="majorBidi" w:cstheme="majorBidi"/>
          <w:rtl/>
        </w:rPr>
        <w:t xml:space="preserve">، فالشراكة لغة توزيع الشيء بين </w:t>
      </w:r>
      <w:proofErr w:type="spellStart"/>
      <w:r w:rsidRPr="00B954CD">
        <w:rPr>
          <w:rFonts w:asciiTheme="majorBidi" w:hAnsiTheme="majorBidi" w:cstheme="majorBidi"/>
          <w:rtl/>
        </w:rPr>
        <w:t>إثنين</w:t>
      </w:r>
      <w:proofErr w:type="spellEnd"/>
      <w:r w:rsidRPr="00B954CD">
        <w:rPr>
          <w:rFonts w:asciiTheme="majorBidi" w:hAnsiTheme="majorBidi" w:cstheme="majorBidi"/>
          <w:rtl/>
        </w:rPr>
        <w:t xml:space="preserve"> فأكثر على جهة الشيوع، وفي </w:t>
      </w:r>
      <w:proofErr w:type="spellStart"/>
      <w:r w:rsidRPr="00B954CD">
        <w:rPr>
          <w:rFonts w:asciiTheme="majorBidi" w:hAnsiTheme="majorBidi" w:cstheme="majorBidi"/>
          <w:rtl/>
        </w:rPr>
        <w:t>الإصطلاح</w:t>
      </w:r>
      <w:proofErr w:type="spellEnd"/>
      <w:r w:rsidRPr="00B954CD">
        <w:rPr>
          <w:rFonts w:asciiTheme="majorBidi" w:hAnsiTheme="majorBidi" w:cstheme="majorBidi"/>
          <w:rtl/>
        </w:rPr>
        <w:t xml:space="preserve"> من الناحية المصرفية هي اختلاط منصبين فأكثر بحيث لا يتميز نصيب أحدهما عن غيره. إذن فالشراكة هي أسلوب</w:t>
      </w:r>
      <w:r w:rsidR="00AC1EA3" w:rsidRPr="00B954CD">
        <w:rPr>
          <w:rFonts w:asciiTheme="majorBidi" w:hAnsiTheme="majorBidi" w:cstheme="majorBidi"/>
          <w:rtl/>
        </w:rPr>
        <w:t xml:space="preserve"> تمويل يقوم على أساس تقديم صندوق الزكاة</w:t>
      </w:r>
      <w:r w:rsidRPr="00B954CD">
        <w:rPr>
          <w:rFonts w:asciiTheme="majorBidi" w:hAnsiTheme="majorBidi" w:cstheme="majorBidi"/>
          <w:rtl/>
        </w:rPr>
        <w:t xml:space="preserve"> جزءا من التمويل لأي مشروع على أن يشتركا في العائد المتوقع إن كان ربحا أو خسارة بنسب متفق عليها بين الطرفين ( المشاركة الثابتة)، ومن ثم بيع احدهما نصيبه إلى شريكه من عائد المشروع، أو من أموال خارجية دفعة واحدة أو على دفعات، بحسب الشروط المتفق عليها حتى تؤول ملكية العين إليه في نهايتها ( المشاركة المتناقصة)، وتتميز المشاركة الثابتة عن المشاركة المتناقصة بوجود وعد ملزم من احد الطرفين فقط، بان يتملك حصة الطرف الآخر</w:t>
      </w:r>
      <w:r w:rsidR="00DF3FAC">
        <w:rPr>
          <w:rFonts w:asciiTheme="majorBidi" w:hAnsiTheme="majorBidi" w:cstheme="majorBidi" w:hint="cs"/>
          <w:vertAlign w:val="superscript"/>
          <w:rtl/>
        </w:rPr>
        <w:t>92</w:t>
      </w:r>
      <w:r w:rsidRPr="00B954CD">
        <w:rPr>
          <w:rFonts w:asciiTheme="majorBidi" w:hAnsiTheme="majorBidi" w:cstheme="majorBidi"/>
          <w:rtl/>
        </w:rPr>
        <w:t xml:space="preserve">. فعند تحقق الربح الفعلي </w:t>
      </w:r>
      <w:proofErr w:type="gramStart"/>
      <w:r w:rsidRPr="00B954CD">
        <w:rPr>
          <w:rFonts w:asciiTheme="majorBidi" w:hAnsiTheme="majorBidi" w:cstheme="majorBidi"/>
          <w:rtl/>
        </w:rPr>
        <w:t>يتم</w:t>
      </w:r>
      <w:proofErr w:type="gramEnd"/>
      <w:r w:rsidRPr="00B954CD">
        <w:rPr>
          <w:rFonts w:asciiTheme="majorBidi" w:hAnsiTheme="majorBidi" w:cstheme="majorBidi"/>
          <w:rtl/>
        </w:rPr>
        <w:t xml:space="preserve"> توزيعه كالآتي:</w:t>
      </w:r>
    </w:p>
    <w:p w:rsidR="0074235E" w:rsidRPr="00B954CD" w:rsidRDefault="0074235E" w:rsidP="000304CE">
      <w:pPr>
        <w:bidi/>
        <w:spacing w:line="240" w:lineRule="auto"/>
        <w:ind w:left="720" w:right="-360"/>
        <w:jc w:val="both"/>
        <w:rPr>
          <w:rFonts w:asciiTheme="majorBidi" w:hAnsiTheme="majorBidi" w:cstheme="majorBidi"/>
          <w:rtl/>
        </w:rPr>
      </w:pPr>
      <w:r w:rsidRPr="00B954CD">
        <w:rPr>
          <w:rFonts w:asciiTheme="majorBidi" w:hAnsiTheme="majorBidi" w:cstheme="majorBidi"/>
          <w:rtl/>
        </w:rPr>
        <w:t xml:space="preserve">-حصة الشريك </w:t>
      </w:r>
      <w:proofErr w:type="gramStart"/>
      <w:r w:rsidRPr="00B954CD">
        <w:rPr>
          <w:rFonts w:asciiTheme="majorBidi" w:hAnsiTheme="majorBidi" w:cstheme="majorBidi"/>
          <w:rtl/>
        </w:rPr>
        <w:t>مقابل</w:t>
      </w:r>
      <w:proofErr w:type="gramEnd"/>
      <w:r w:rsidRPr="00B954CD">
        <w:rPr>
          <w:rFonts w:asciiTheme="majorBidi" w:hAnsiTheme="majorBidi" w:cstheme="majorBidi"/>
          <w:rtl/>
        </w:rPr>
        <w:t xml:space="preserve"> عمله وإدارته وإشرافه على العملية.</w:t>
      </w:r>
    </w:p>
    <w:p w:rsidR="0074235E" w:rsidRPr="00B954CD" w:rsidRDefault="0074235E" w:rsidP="000304CE">
      <w:pPr>
        <w:bidi/>
        <w:spacing w:line="240" w:lineRule="auto"/>
        <w:ind w:left="720" w:right="-360"/>
        <w:jc w:val="both"/>
        <w:rPr>
          <w:rFonts w:asciiTheme="majorBidi" w:hAnsiTheme="majorBidi" w:cstheme="majorBidi"/>
          <w:rtl/>
        </w:rPr>
      </w:pPr>
      <w:r w:rsidRPr="00B954CD">
        <w:rPr>
          <w:rFonts w:asciiTheme="majorBidi" w:hAnsiTheme="majorBidi" w:cstheme="majorBidi"/>
          <w:rtl/>
        </w:rPr>
        <w:t xml:space="preserve">- </w:t>
      </w:r>
      <w:proofErr w:type="gramStart"/>
      <w:r w:rsidRPr="00B954CD">
        <w:rPr>
          <w:rFonts w:asciiTheme="majorBidi" w:hAnsiTheme="majorBidi" w:cstheme="majorBidi"/>
          <w:rtl/>
        </w:rPr>
        <w:t>الباقي</w:t>
      </w:r>
      <w:proofErr w:type="gramEnd"/>
      <w:r w:rsidRPr="00B954CD">
        <w:rPr>
          <w:rFonts w:asciiTheme="majorBidi" w:hAnsiTheme="majorBidi" w:cstheme="majorBidi"/>
          <w:rtl/>
        </w:rPr>
        <w:t xml:space="preserve"> يوزع بين الشريكين بن</w:t>
      </w:r>
      <w:r w:rsidR="00AC1EA3" w:rsidRPr="00B954CD">
        <w:rPr>
          <w:rFonts w:asciiTheme="majorBidi" w:hAnsiTheme="majorBidi" w:cstheme="majorBidi"/>
          <w:rtl/>
        </w:rPr>
        <w:t xml:space="preserve">سب مساهمة كل منهما ويعتبر صندوق </w:t>
      </w:r>
      <w:r w:rsidRPr="00B954CD">
        <w:rPr>
          <w:rFonts w:asciiTheme="majorBidi" w:hAnsiTheme="majorBidi" w:cstheme="majorBidi"/>
          <w:rtl/>
        </w:rPr>
        <w:t>شر</w:t>
      </w:r>
      <w:r w:rsidR="00AC1EA3" w:rsidRPr="00B954CD">
        <w:rPr>
          <w:rFonts w:asciiTheme="majorBidi" w:hAnsiTheme="majorBidi" w:cstheme="majorBidi"/>
          <w:rtl/>
        </w:rPr>
        <w:t>يكا كاملا في العمليات ونتائجها.</w:t>
      </w:r>
    </w:p>
    <w:p w:rsidR="0074235E" w:rsidRPr="008033B7" w:rsidRDefault="0074235E" w:rsidP="000304CE">
      <w:pPr>
        <w:pStyle w:val="Paragraphedeliste"/>
        <w:numPr>
          <w:ilvl w:val="2"/>
          <w:numId w:val="15"/>
        </w:numPr>
        <w:bidi/>
        <w:spacing w:line="240" w:lineRule="auto"/>
        <w:jc w:val="both"/>
        <w:rPr>
          <w:rFonts w:asciiTheme="majorBidi" w:hAnsiTheme="majorBidi" w:cstheme="majorBidi"/>
          <w:rtl/>
        </w:rPr>
      </w:pPr>
      <w:r w:rsidRPr="008033B7">
        <w:rPr>
          <w:rFonts w:asciiTheme="majorBidi" w:hAnsiTheme="majorBidi" w:cstheme="majorBidi"/>
          <w:rtl/>
        </w:rPr>
        <w:t>المضاربة:</w:t>
      </w:r>
    </w:p>
    <w:p w:rsidR="0074235E" w:rsidRPr="00B954CD" w:rsidRDefault="0074235E" w:rsidP="00DF3FAC">
      <w:pPr>
        <w:bidi/>
        <w:spacing w:line="240" w:lineRule="auto"/>
        <w:ind w:right="-360"/>
        <w:jc w:val="both"/>
        <w:rPr>
          <w:rFonts w:asciiTheme="majorBidi" w:hAnsiTheme="majorBidi" w:cstheme="majorBidi"/>
          <w:rtl/>
        </w:rPr>
      </w:pPr>
      <w:r w:rsidRPr="00B954CD">
        <w:rPr>
          <w:rFonts w:asciiTheme="majorBidi" w:hAnsiTheme="majorBidi" w:cstheme="majorBidi"/>
          <w:rtl/>
        </w:rPr>
        <w:t xml:space="preserve">لغة من المفاعلة من الضرب وهو السير في الأرض أو السفر بغرض التجارة وابتغاء الرزق، أما </w:t>
      </w:r>
      <w:proofErr w:type="spellStart"/>
      <w:r w:rsidRPr="00B954CD">
        <w:rPr>
          <w:rFonts w:asciiTheme="majorBidi" w:hAnsiTheme="majorBidi" w:cstheme="majorBidi"/>
          <w:rtl/>
        </w:rPr>
        <w:t>إصطلاحا</w:t>
      </w:r>
      <w:proofErr w:type="spellEnd"/>
      <w:r w:rsidRPr="00B954CD">
        <w:rPr>
          <w:rFonts w:asciiTheme="majorBidi" w:hAnsiTheme="majorBidi" w:cstheme="majorBidi"/>
          <w:rtl/>
        </w:rPr>
        <w:t xml:space="preserve">: فهي دفع مال معين معلوم لم يتجر فيه بجزء معلوم، و </w:t>
      </w:r>
      <w:proofErr w:type="spellStart"/>
      <w:r w:rsidRPr="00B954CD">
        <w:rPr>
          <w:rFonts w:asciiTheme="majorBidi" w:hAnsiTheme="majorBidi" w:cstheme="majorBidi"/>
          <w:rtl/>
        </w:rPr>
        <w:t>بإختصار</w:t>
      </w:r>
      <w:proofErr w:type="spellEnd"/>
      <w:r w:rsidRPr="00B954CD">
        <w:rPr>
          <w:rFonts w:asciiTheme="majorBidi" w:hAnsiTheme="majorBidi" w:cstheme="majorBidi"/>
          <w:rtl/>
        </w:rPr>
        <w:t xml:space="preserve"> هي </w:t>
      </w:r>
      <w:proofErr w:type="spellStart"/>
      <w:r w:rsidRPr="00B954CD">
        <w:rPr>
          <w:rFonts w:asciiTheme="majorBidi" w:hAnsiTheme="majorBidi" w:cstheme="majorBidi"/>
          <w:rtl/>
        </w:rPr>
        <w:t>إتفاق</w:t>
      </w:r>
      <w:proofErr w:type="spellEnd"/>
      <w:r w:rsidRPr="00B954CD">
        <w:rPr>
          <w:rFonts w:asciiTheme="majorBidi" w:hAnsiTheme="majorBidi" w:cstheme="majorBidi"/>
          <w:rtl/>
        </w:rPr>
        <w:t xml:space="preserve"> بين طرفين يقدم أحدهما على حسب ما يشترطان من البداية بينهما من النصف والربع والثلث وغيرها، والخسارة تكون على صاحب المال، ويكفي العامل خسارته بجهده المبذول، إذ ليس من العدل أن يخسر العامل أكثر من جهده. والوجه الحديث منها أنها عقد </w:t>
      </w:r>
      <w:proofErr w:type="spellStart"/>
      <w:r w:rsidRPr="00B954CD">
        <w:rPr>
          <w:rFonts w:asciiTheme="majorBidi" w:hAnsiTheme="majorBidi" w:cstheme="majorBidi"/>
          <w:rtl/>
        </w:rPr>
        <w:t>إشتراك</w:t>
      </w:r>
      <w:proofErr w:type="spellEnd"/>
      <w:r w:rsidRPr="00B954CD">
        <w:rPr>
          <w:rFonts w:asciiTheme="majorBidi" w:hAnsiTheme="majorBidi" w:cstheme="majorBidi"/>
          <w:rtl/>
        </w:rPr>
        <w:t xml:space="preserve"> بين أصحاب رأس المال وبين أصحاب الخبرة في </w:t>
      </w:r>
      <w:proofErr w:type="spellStart"/>
      <w:r w:rsidRPr="00B954CD">
        <w:rPr>
          <w:rFonts w:asciiTheme="majorBidi" w:hAnsiTheme="majorBidi" w:cstheme="majorBidi"/>
          <w:rtl/>
        </w:rPr>
        <w:t>الإستثمار</w:t>
      </w:r>
      <w:proofErr w:type="spellEnd"/>
      <w:r w:rsidRPr="00B954CD">
        <w:rPr>
          <w:rFonts w:asciiTheme="majorBidi" w:hAnsiTheme="majorBidi" w:cstheme="majorBidi"/>
          <w:rtl/>
        </w:rPr>
        <w:t xml:space="preserve"> فيقدم صاحب المال ماله </w:t>
      </w:r>
      <w:r w:rsidR="00AC1EA3" w:rsidRPr="00B954CD">
        <w:rPr>
          <w:rFonts w:asciiTheme="majorBidi" w:hAnsiTheme="majorBidi" w:cstheme="majorBidi"/>
          <w:rtl/>
        </w:rPr>
        <w:t xml:space="preserve">وهو هنا صندوق الاستثمار </w:t>
      </w:r>
      <w:r w:rsidRPr="00B954CD">
        <w:rPr>
          <w:rFonts w:asciiTheme="majorBidi" w:hAnsiTheme="majorBidi" w:cstheme="majorBidi"/>
          <w:rtl/>
        </w:rPr>
        <w:t xml:space="preserve">على أن يقوم المضارب </w:t>
      </w:r>
      <w:proofErr w:type="spellStart"/>
      <w:r w:rsidRPr="00B954CD">
        <w:rPr>
          <w:rFonts w:asciiTheme="majorBidi" w:hAnsiTheme="majorBidi" w:cstheme="majorBidi"/>
          <w:rtl/>
        </w:rPr>
        <w:t>بالإستثمار.عموما</w:t>
      </w:r>
      <w:proofErr w:type="spellEnd"/>
      <w:r w:rsidRPr="00B954CD">
        <w:rPr>
          <w:rFonts w:asciiTheme="majorBidi" w:hAnsiTheme="majorBidi" w:cstheme="majorBidi"/>
          <w:rtl/>
        </w:rPr>
        <w:t xml:space="preserve"> فإن المضارب</w:t>
      </w:r>
      <w:r w:rsidR="00AC1EA3" w:rsidRPr="00B954CD">
        <w:rPr>
          <w:rFonts w:asciiTheme="majorBidi" w:hAnsiTheme="majorBidi" w:cstheme="majorBidi"/>
          <w:rtl/>
        </w:rPr>
        <w:t xml:space="preserve">ة تفترض تمويل مشروع </w:t>
      </w:r>
      <w:proofErr w:type="gramStart"/>
      <w:r w:rsidR="00AC1EA3" w:rsidRPr="00B954CD">
        <w:rPr>
          <w:rFonts w:asciiTheme="majorBidi" w:hAnsiTheme="majorBidi" w:cstheme="majorBidi"/>
          <w:rtl/>
        </w:rPr>
        <w:t>من</w:t>
      </w:r>
      <w:proofErr w:type="gramEnd"/>
      <w:r w:rsidR="00AC1EA3" w:rsidRPr="00B954CD">
        <w:rPr>
          <w:rFonts w:asciiTheme="majorBidi" w:hAnsiTheme="majorBidi" w:cstheme="majorBidi"/>
          <w:rtl/>
        </w:rPr>
        <w:t xml:space="preserve"> طرف صندوق الزكاة</w:t>
      </w:r>
      <w:r w:rsidRPr="00B954CD">
        <w:rPr>
          <w:rFonts w:asciiTheme="majorBidi" w:hAnsiTheme="majorBidi" w:cstheme="majorBidi"/>
          <w:rtl/>
        </w:rPr>
        <w:t xml:space="preserve"> مع تقاسم الأرباح والخسائر حسب معدل محدد </w:t>
      </w:r>
      <w:r w:rsidR="00AC1EA3" w:rsidRPr="00B954CD">
        <w:rPr>
          <w:rFonts w:asciiTheme="majorBidi" w:hAnsiTheme="majorBidi" w:cstheme="majorBidi"/>
          <w:rtl/>
        </w:rPr>
        <w:t>مسبقا</w:t>
      </w:r>
      <w:r w:rsidR="00DF3FAC">
        <w:rPr>
          <w:rFonts w:asciiTheme="majorBidi" w:hAnsiTheme="majorBidi" w:cstheme="majorBidi" w:hint="cs"/>
          <w:vertAlign w:val="superscript"/>
          <w:rtl/>
        </w:rPr>
        <w:t>93</w:t>
      </w:r>
      <w:r w:rsidR="00AC1EA3" w:rsidRPr="00B954CD">
        <w:rPr>
          <w:rFonts w:asciiTheme="majorBidi" w:hAnsiTheme="majorBidi" w:cstheme="majorBidi"/>
          <w:rtl/>
        </w:rPr>
        <w:t xml:space="preserve">. </w:t>
      </w:r>
    </w:p>
    <w:p w:rsidR="0074235E" w:rsidRPr="008033B7" w:rsidRDefault="0074235E" w:rsidP="000304CE">
      <w:pPr>
        <w:pStyle w:val="Paragraphedeliste"/>
        <w:numPr>
          <w:ilvl w:val="1"/>
          <w:numId w:val="15"/>
        </w:numPr>
        <w:bidi/>
        <w:spacing w:line="240" w:lineRule="auto"/>
        <w:jc w:val="both"/>
        <w:rPr>
          <w:rFonts w:asciiTheme="majorBidi" w:hAnsiTheme="majorBidi" w:cstheme="majorBidi"/>
          <w:i/>
          <w:iCs/>
          <w:sz w:val="24"/>
          <w:szCs w:val="24"/>
          <w:rtl/>
        </w:rPr>
      </w:pPr>
      <w:r w:rsidRPr="008033B7">
        <w:rPr>
          <w:rFonts w:asciiTheme="majorBidi" w:hAnsiTheme="majorBidi" w:cstheme="majorBidi"/>
          <w:i/>
          <w:iCs/>
          <w:sz w:val="24"/>
          <w:szCs w:val="24"/>
          <w:rtl/>
        </w:rPr>
        <w:t xml:space="preserve"> الصيغ القائمة على أصول حقيقة (عقود البيوع و الإجارة) :</w:t>
      </w:r>
    </w:p>
    <w:p w:rsidR="0074235E" w:rsidRPr="00B954CD" w:rsidRDefault="0074235E" w:rsidP="000304CE">
      <w:pPr>
        <w:pStyle w:val="Paragraphedeliste"/>
        <w:numPr>
          <w:ilvl w:val="2"/>
          <w:numId w:val="15"/>
        </w:numPr>
        <w:bidi/>
        <w:spacing w:line="240" w:lineRule="auto"/>
        <w:jc w:val="both"/>
        <w:rPr>
          <w:rFonts w:asciiTheme="majorBidi" w:hAnsiTheme="majorBidi" w:cstheme="majorBidi"/>
          <w:rtl/>
        </w:rPr>
      </w:pPr>
      <w:r w:rsidRPr="008033B7">
        <w:rPr>
          <w:rFonts w:asciiTheme="majorBidi" w:hAnsiTheme="majorBidi" w:cstheme="majorBidi"/>
          <w:rtl/>
        </w:rPr>
        <w:t>المرابحة</w:t>
      </w:r>
      <w:r w:rsidRPr="00B954CD">
        <w:rPr>
          <w:rFonts w:asciiTheme="majorBidi" w:hAnsiTheme="majorBidi" w:cstheme="majorBidi"/>
          <w:b/>
          <w:bCs/>
          <w:rtl/>
        </w:rPr>
        <w:t>:</w:t>
      </w:r>
    </w:p>
    <w:p w:rsidR="0074235E" w:rsidRPr="00B954CD" w:rsidRDefault="0074235E" w:rsidP="00DF3FAC">
      <w:pPr>
        <w:bidi/>
        <w:spacing w:line="240" w:lineRule="auto"/>
        <w:jc w:val="both"/>
        <w:rPr>
          <w:rFonts w:asciiTheme="majorBidi" w:hAnsiTheme="majorBidi" w:cstheme="majorBidi"/>
          <w:rtl/>
        </w:rPr>
      </w:pPr>
      <w:r w:rsidRPr="00B954CD">
        <w:rPr>
          <w:rFonts w:asciiTheme="majorBidi" w:hAnsiTheme="majorBidi" w:cstheme="majorBidi"/>
          <w:rtl/>
        </w:rPr>
        <w:t xml:space="preserve">ويقصد بعقد المرابحة </w:t>
      </w:r>
      <w:r w:rsidR="00AC1EA3" w:rsidRPr="00B954CD">
        <w:rPr>
          <w:rFonts w:asciiTheme="majorBidi" w:hAnsiTheme="majorBidi" w:cstheme="majorBidi"/>
          <w:rtl/>
        </w:rPr>
        <w:t xml:space="preserve">اتفاق يبيع بموجبه صندوق </w:t>
      </w:r>
      <w:proofErr w:type="gramStart"/>
      <w:r w:rsidR="00AC1EA3" w:rsidRPr="00B954CD">
        <w:rPr>
          <w:rFonts w:asciiTheme="majorBidi" w:hAnsiTheme="majorBidi" w:cstheme="majorBidi"/>
          <w:rtl/>
        </w:rPr>
        <w:t xml:space="preserve">الزكاة </w:t>
      </w:r>
      <w:r w:rsidRPr="00B954CD">
        <w:rPr>
          <w:rFonts w:asciiTheme="majorBidi" w:hAnsiTheme="majorBidi" w:cstheme="majorBidi"/>
          <w:rtl/>
        </w:rPr>
        <w:t xml:space="preserve"> للعميل</w:t>
      </w:r>
      <w:proofErr w:type="gramEnd"/>
      <w:r w:rsidRPr="00B954CD">
        <w:rPr>
          <w:rFonts w:asciiTheme="majorBidi" w:hAnsiTheme="majorBidi" w:cstheme="majorBidi"/>
          <w:rtl/>
        </w:rPr>
        <w:t xml:space="preserve"> أصلا</w:t>
      </w:r>
      <w:r w:rsidR="00DF3FAC">
        <w:rPr>
          <w:rFonts w:asciiTheme="majorBidi" w:hAnsiTheme="majorBidi" w:cstheme="majorBidi" w:hint="cs"/>
          <w:vertAlign w:val="superscript"/>
          <w:rtl/>
        </w:rPr>
        <w:t>94</w:t>
      </w:r>
      <w:r w:rsidRPr="00B954CD">
        <w:rPr>
          <w:rFonts w:asciiTheme="majorBidi" w:hAnsiTheme="majorBidi" w:cstheme="majorBidi"/>
          <w:rtl/>
        </w:rPr>
        <w:t xml:space="preserve"> من نوع معين في حوزته بسعر التكلفة( سعر الشراء مضافا إليه التكاليف المباشرة الأخرى) إضافة إلى هامش الربح. ودفع مقابل للسلع – السعر – قد يتم في الحال أو آجلا، ويحدد العميل مواصفات وسعر السلعة ال</w:t>
      </w:r>
      <w:r w:rsidR="00AC1EA3" w:rsidRPr="00B954CD">
        <w:rPr>
          <w:rFonts w:asciiTheme="majorBidi" w:hAnsiTheme="majorBidi" w:cstheme="majorBidi"/>
          <w:rtl/>
        </w:rPr>
        <w:t>تي يريد شراؤها على أن يقوم صندوق الزكاة</w:t>
      </w:r>
      <w:r w:rsidRPr="00B954CD">
        <w:rPr>
          <w:rFonts w:asciiTheme="majorBidi" w:hAnsiTheme="majorBidi" w:cstheme="majorBidi"/>
          <w:rtl/>
        </w:rPr>
        <w:t xml:space="preserve"> بشرائها وإعادة بيعها للعميل بإضافة العمولة أو هامش الربح إلى سعر السلعة، أما عقد المرابحة للآمر بالشراء فيقصد به </w:t>
      </w:r>
      <w:r w:rsidR="00AC1EA3" w:rsidRPr="00B954CD">
        <w:rPr>
          <w:rFonts w:asciiTheme="majorBidi" w:hAnsiTheme="majorBidi" w:cstheme="majorBidi"/>
          <w:rtl/>
        </w:rPr>
        <w:t>اتفاق يبيع بموجبه صندوق الزكاة</w:t>
      </w:r>
      <w:r w:rsidRPr="00B954CD">
        <w:rPr>
          <w:rFonts w:asciiTheme="majorBidi" w:hAnsiTheme="majorBidi" w:cstheme="majorBidi"/>
          <w:rtl/>
        </w:rPr>
        <w:t xml:space="preserve"> للعميل بسعر التكلفة إضافة إلى هامش ربح متفق عليه أصلا من نوع معين تم شرا</w:t>
      </w:r>
      <w:r w:rsidR="00AC1EA3" w:rsidRPr="00B954CD">
        <w:rPr>
          <w:rFonts w:asciiTheme="majorBidi" w:hAnsiTheme="majorBidi" w:cstheme="majorBidi"/>
          <w:rtl/>
        </w:rPr>
        <w:t>ؤه وحيازته من قبل صندوق الزكاة</w:t>
      </w:r>
      <w:r w:rsidRPr="00B954CD">
        <w:rPr>
          <w:rFonts w:asciiTheme="majorBidi" w:hAnsiTheme="majorBidi" w:cstheme="majorBidi"/>
          <w:rtl/>
        </w:rPr>
        <w:t xml:space="preserve"> بناء على وعد بالشراء من العميل قد يكو</w:t>
      </w:r>
      <w:r w:rsidR="00AC1EA3" w:rsidRPr="00B954CD">
        <w:rPr>
          <w:rFonts w:asciiTheme="majorBidi" w:hAnsiTheme="majorBidi" w:cstheme="majorBidi"/>
          <w:rtl/>
        </w:rPr>
        <w:t xml:space="preserve">ن غير ملزم، و يجوز مطالبة لصندوق الزكاة </w:t>
      </w:r>
      <w:r w:rsidRPr="00B954CD">
        <w:rPr>
          <w:rFonts w:asciiTheme="majorBidi" w:hAnsiTheme="majorBidi" w:cstheme="majorBidi"/>
          <w:rtl/>
        </w:rPr>
        <w:t xml:space="preserve">للعميل دفع عربون او مقدم فوري أو ضمان بالدفع. فإذا تعذر سداد الأقساط في موعدها ووافق </w:t>
      </w:r>
      <w:r w:rsidR="00AC1EA3" w:rsidRPr="00B954CD">
        <w:rPr>
          <w:rFonts w:asciiTheme="majorBidi" w:hAnsiTheme="majorBidi" w:cstheme="majorBidi"/>
          <w:rtl/>
        </w:rPr>
        <w:t>الصندوق</w:t>
      </w:r>
      <w:r w:rsidRPr="00B954CD">
        <w:rPr>
          <w:rFonts w:asciiTheme="majorBidi" w:hAnsiTheme="majorBidi" w:cstheme="majorBidi"/>
          <w:rtl/>
        </w:rPr>
        <w:t xml:space="preserve"> على التأجيل مقابل زيادة في قيمة القسط، فان الزيادة تكون زيادة ربوية، ويقوم اتفاق المرابحة على أساس الوعد بالشراء وليس الإلزام النهائي به</w:t>
      </w:r>
      <w:r w:rsidR="00DF3FAC">
        <w:rPr>
          <w:rFonts w:asciiTheme="majorBidi" w:hAnsiTheme="majorBidi" w:cstheme="majorBidi" w:hint="cs"/>
          <w:vertAlign w:val="superscript"/>
          <w:rtl/>
        </w:rPr>
        <w:t>95</w:t>
      </w:r>
      <w:r w:rsidR="00AC1EA3" w:rsidRPr="00B954CD">
        <w:rPr>
          <w:rFonts w:asciiTheme="majorBidi" w:hAnsiTheme="majorBidi" w:cstheme="majorBidi"/>
          <w:rtl/>
        </w:rPr>
        <w:t>.</w:t>
      </w:r>
    </w:p>
    <w:p w:rsidR="0074235E" w:rsidRPr="008033B7" w:rsidRDefault="0074235E" w:rsidP="000304CE">
      <w:pPr>
        <w:pStyle w:val="Paragraphedeliste"/>
        <w:numPr>
          <w:ilvl w:val="2"/>
          <w:numId w:val="15"/>
        </w:numPr>
        <w:tabs>
          <w:tab w:val="left" w:pos="1482"/>
        </w:tabs>
        <w:bidi/>
        <w:spacing w:line="240" w:lineRule="auto"/>
        <w:jc w:val="both"/>
        <w:rPr>
          <w:rFonts w:asciiTheme="majorBidi" w:hAnsiTheme="majorBidi" w:cstheme="majorBidi"/>
          <w:rtl/>
        </w:rPr>
      </w:pPr>
      <w:r w:rsidRPr="008033B7">
        <w:rPr>
          <w:rFonts w:asciiTheme="majorBidi" w:hAnsiTheme="majorBidi" w:cstheme="majorBidi"/>
          <w:rtl/>
        </w:rPr>
        <w:t xml:space="preserve">السلم: </w:t>
      </w:r>
      <w:r w:rsidRPr="008033B7">
        <w:rPr>
          <w:rFonts w:asciiTheme="majorBidi" w:hAnsiTheme="majorBidi" w:cstheme="majorBidi"/>
          <w:rtl/>
        </w:rPr>
        <w:tab/>
      </w:r>
    </w:p>
    <w:p w:rsidR="0074235E" w:rsidRPr="00B954CD" w:rsidRDefault="0074235E" w:rsidP="00DF3FAC">
      <w:pPr>
        <w:tabs>
          <w:tab w:val="left" w:pos="1482"/>
        </w:tabs>
        <w:bidi/>
        <w:spacing w:line="240" w:lineRule="auto"/>
        <w:ind w:left="-35"/>
        <w:jc w:val="both"/>
        <w:rPr>
          <w:rFonts w:asciiTheme="majorBidi" w:hAnsiTheme="majorBidi" w:cstheme="majorBidi"/>
          <w:rtl/>
        </w:rPr>
      </w:pPr>
      <w:r w:rsidRPr="00B954CD">
        <w:rPr>
          <w:rFonts w:asciiTheme="majorBidi" w:hAnsiTheme="majorBidi" w:cstheme="majorBidi"/>
          <w:rtl/>
        </w:rPr>
        <w:t xml:space="preserve">يقصد به اتفاق لشراء سلعة من نوع معين بكمية وجودة محددة بسعر محدد مسبقا تسلم في تاريخ مستقبلي محدد، ويدفع </w:t>
      </w:r>
      <w:r w:rsidR="00841C40" w:rsidRPr="00B954CD">
        <w:rPr>
          <w:rFonts w:asciiTheme="majorBidi" w:hAnsiTheme="majorBidi" w:cstheme="majorBidi"/>
          <w:rtl/>
        </w:rPr>
        <w:t>صندوق الزكاة</w:t>
      </w:r>
      <w:r w:rsidRPr="00B954CD">
        <w:rPr>
          <w:rFonts w:asciiTheme="majorBidi" w:hAnsiTheme="majorBidi" w:cstheme="majorBidi"/>
          <w:rtl/>
        </w:rPr>
        <w:t xml:space="preserve"> بصفته المشتري كامل سعر الشراء عند إبرام عقد السلم أو في غضون فترة لاحقة لا تتجاوز ثلاثة أيام حسبما تر</w:t>
      </w:r>
      <w:r w:rsidR="00841C40" w:rsidRPr="00B954CD">
        <w:rPr>
          <w:rFonts w:asciiTheme="majorBidi" w:hAnsiTheme="majorBidi" w:cstheme="majorBidi"/>
          <w:rtl/>
        </w:rPr>
        <w:t>اه الهيئة الشرعية للصندوق</w:t>
      </w:r>
      <w:r w:rsidR="00DF3FAC">
        <w:rPr>
          <w:rFonts w:asciiTheme="majorBidi" w:hAnsiTheme="majorBidi" w:cstheme="majorBidi"/>
          <w:rtl/>
        </w:rPr>
        <w:t xml:space="preserve"> مباحا</w:t>
      </w:r>
      <w:r w:rsidR="00DF3FAC">
        <w:rPr>
          <w:rFonts w:asciiTheme="majorBidi" w:hAnsiTheme="majorBidi" w:cstheme="majorBidi" w:hint="cs"/>
          <w:vertAlign w:val="superscript"/>
          <w:rtl/>
        </w:rPr>
        <w:t>96</w:t>
      </w:r>
      <w:r w:rsidRPr="00B954CD">
        <w:rPr>
          <w:rFonts w:asciiTheme="majorBidi" w:hAnsiTheme="majorBidi" w:cstheme="majorBidi"/>
          <w:rtl/>
        </w:rPr>
        <w:t xml:space="preserve">. </w:t>
      </w:r>
      <w:proofErr w:type="gramStart"/>
      <w:r w:rsidRPr="00B954CD">
        <w:rPr>
          <w:rFonts w:asciiTheme="majorBidi" w:hAnsiTheme="majorBidi" w:cstheme="majorBidi"/>
          <w:rtl/>
        </w:rPr>
        <w:t>وفي</w:t>
      </w:r>
      <w:proofErr w:type="gramEnd"/>
      <w:r w:rsidRPr="00B954CD">
        <w:rPr>
          <w:rFonts w:asciiTheme="majorBidi" w:hAnsiTheme="majorBidi" w:cstheme="majorBidi"/>
          <w:rtl/>
        </w:rPr>
        <w:t xml:space="preserve"> هذه الصيغة من التمويل الإسلامي فان ثمن البضاعة ثابت ولكن يدفع مقدما قبل استلام البضاعة التي يتم تسليمها مؤخرا في وقت يتفق </w:t>
      </w:r>
      <w:proofErr w:type="spellStart"/>
      <w:r w:rsidRPr="00B954CD">
        <w:rPr>
          <w:rFonts w:asciiTheme="majorBidi" w:hAnsiTheme="majorBidi" w:cstheme="majorBidi"/>
          <w:rtl/>
        </w:rPr>
        <w:t>عليه.</w:t>
      </w:r>
      <w:r w:rsidR="00841C40" w:rsidRPr="00B954CD">
        <w:rPr>
          <w:rFonts w:asciiTheme="majorBidi" w:hAnsiTheme="majorBidi" w:cstheme="majorBidi"/>
          <w:rtl/>
        </w:rPr>
        <w:t>و</w:t>
      </w:r>
      <w:proofErr w:type="spellEnd"/>
      <w:r w:rsidR="00841C40" w:rsidRPr="00B954CD">
        <w:rPr>
          <w:rFonts w:asciiTheme="majorBidi" w:hAnsiTheme="majorBidi" w:cstheme="majorBidi"/>
          <w:rtl/>
        </w:rPr>
        <w:t xml:space="preserve"> </w:t>
      </w:r>
      <w:proofErr w:type="gramStart"/>
      <w:r w:rsidR="00841C40" w:rsidRPr="00B954CD">
        <w:rPr>
          <w:rFonts w:asciiTheme="majorBidi" w:hAnsiTheme="majorBidi" w:cstheme="majorBidi"/>
          <w:rtl/>
        </w:rPr>
        <w:t>يجب</w:t>
      </w:r>
      <w:proofErr w:type="gramEnd"/>
      <w:r w:rsidR="00841C40" w:rsidRPr="00B954CD">
        <w:rPr>
          <w:rFonts w:asciiTheme="majorBidi" w:hAnsiTheme="majorBidi" w:cstheme="majorBidi"/>
          <w:rtl/>
        </w:rPr>
        <w:t xml:space="preserve"> أن يكون مقدار و</w:t>
      </w:r>
      <w:r w:rsidRPr="00B954CD">
        <w:rPr>
          <w:rFonts w:asciiTheme="majorBidi" w:hAnsiTheme="majorBidi" w:cstheme="majorBidi"/>
          <w:rtl/>
        </w:rPr>
        <w:t>صفة ونوع البضاعة معلومة</w:t>
      </w:r>
      <w:r w:rsidR="00DF3FAC">
        <w:rPr>
          <w:rFonts w:asciiTheme="majorBidi" w:hAnsiTheme="majorBidi" w:cstheme="majorBidi" w:hint="cs"/>
          <w:vertAlign w:val="superscript"/>
          <w:rtl/>
        </w:rPr>
        <w:t>97</w:t>
      </w:r>
      <w:r w:rsidRPr="00B954CD">
        <w:rPr>
          <w:rFonts w:asciiTheme="majorBidi" w:hAnsiTheme="majorBidi" w:cstheme="majorBidi"/>
          <w:rtl/>
        </w:rPr>
        <w:t xml:space="preserve">. </w:t>
      </w:r>
    </w:p>
    <w:p w:rsidR="0074235E" w:rsidRPr="008033B7" w:rsidRDefault="0074235E" w:rsidP="000304CE">
      <w:pPr>
        <w:pStyle w:val="Paragraphedeliste"/>
        <w:numPr>
          <w:ilvl w:val="2"/>
          <w:numId w:val="15"/>
        </w:numPr>
        <w:bidi/>
        <w:spacing w:line="240" w:lineRule="auto"/>
        <w:jc w:val="both"/>
        <w:rPr>
          <w:rFonts w:asciiTheme="majorBidi" w:hAnsiTheme="majorBidi" w:cstheme="majorBidi"/>
          <w:rtl/>
        </w:rPr>
      </w:pPr>
      <w:proofErr w:type="spellStart"/>
      <w:r w:rsidRPr="008033B7">
        <w:rPr>
          <w:rFonts w:asciiTheme="majorBidi" w:hAnsiTheme="majorBidi" w:cstheme="majorBidi"/>
          <w:rtl/>
        </w:rPr>
        <w:t>الإستصناع</w:t>
      </w:r>
      <w:proofErr w:type="spellEnd"/>
      <w:r w:rsidRPr="008033B7">
        <w:rPr>
          <w:rFonts w:asciiTheme="majorBidi" w:hAnsiTheme="majorBidi" w:cstheme="majorBidi"/>
          <w:rtl/>
        </w:rPr>
        <w:t>:</w:t>
      </w:r>
    </w:p>
    <w:p w:rsidR="0074235E" w:rsidRPr="00B954CD" w:rsidRDefault="0074235E" w:rsidP="00DF3FAC">
      <w:pPr>
        <w:bidi/>
        <w:spacing w:line="240" w:lineRule="auto"/>
        <w:ind w:left="41"/>
        <w:jc w:val="both"/>
        <w:rPr>
          <w:rFonts w:asciiTheme="majorBidi" w:hAnsiTheme="majorBidi" w:cstheme="majorBidi"/>
          <w:rtl/>
        </w:rPr>
      </w:pPr>
      <w:proofErr w:type="gramStart"/>
      <w:r w:rsidRPr="00B954CD">
        <w:rPr>
          <w:rFonts w:asciiTheme="majorBidi" w:hAnsiTheme="majorBidi" w:cstheme="majorBidi"/>
          <w:rtl/>
        </w:rPr>
        <w:t>عرفه</w:t>
      </w:r>
      <w:proofErr w:type="gramEnd"/>
      <w:r w:rsidRPr="00B954CD">
        <w:rPr>
          <w:rFonts w:asciiTheme="majorBidi" w:hAnsiTheme="majorBidi" w:cstheme="majorBidi"/>
          <w:rtl/>
        </w:rPr>
        <w:t xml:space="preserve"> العلماء بأنه عقد يشتري به في الحال شيئا يلتزم البائع بتقديمه مصنوعا بمواد من عنده بأوصاف معينة وبثمن محدد. ويعتبر </w:t>
      </w:r>
      <w:proofErr w:type="spellStart"/>
      <w:r w:rsidRPr="00B954CD">
        <w:rPr>
          <w:rFonts w:asciiTheme="majorBidi" w:hAnsiTheme="majorBidi" w:cstheme="majorBidi"/>
          <w:rtl/>
        </w:rPr>
        <w:t>الاستصناع</w:t>
      </w:r>
      <w:proofErr w:type="spellEnd"/>
      <w:r w:rsidRPr="00B954CD">
        <w:rPr>
          <w:rFonts w:asciiTheme="majorBidi" w:hAnsiTheme="majorBidi" w:cstheme="majorBidi"/>
          <w:rtl/>
        </w:rPr>
        <w:t xml:space="preserve"> عقد بيع إلا انه يخالف البيع المطلق من حيث اشتراط العمل فيه إذ هو بيع عين شرط فيه العمل، والمعروف أن البيع لا يشترط فيه العمل. واهم  شروط </w:t>
      </w:r>
      <w:proofErr w:type="spellStart"/>
      <w:r w:rsidRPr="00B954CD">
        <w:rPr>
          <w:rFonts w:asciiTheme="majorBidi" w:hAnsiTheme="majorBidi" w:cstheme="majorBidi"/>
          <w:rtl/>
        </w:rPr>
        <w:t>الاستصناعثلاثة،أولها</w:t>
      </w:r>
      <w:proofErr w:type="spellEnd"/>
      <w:r w:rsidRPr="00B954CD">
        <w:rPr>
          <w:rFonts w:asciiTheme="majorBidi" w:hAnsiTheme="majorBidi" w:cstheme="majorBidi"/>
          <w:rtl/>
        </w:rPr>
        <w:t xml:space="preserve"> :الصيغة، ويقصد بها الإيجاب والقبول. وثانيهما العاقدان، ويقصد بهما </w:t>
      </w:r>
      <w:proofErr w:type="spellStart"/>
      <w:r w:rsidRPr="00B954CD">
        <w:rPr>
          <w:rFonts w:asciiTheme="majorBidi" w:hAnsiTheme="majorBidi" w:cstheme="majorBidi"/>
          <w:rtl/>
        </w:rPr>
        <w:t>المستصنع</w:t>
      </w:r>
      <w:proofErr w:type="spellEnd"/>
      <w:r w:rsidRPr="00B954CD">
        <w:rPr>
          <w:rFonts w:asciiTheme="majorBidi" w:hAnsiTheme="majorBidi" w:cstheme="majorBidi"/>
          <w:rtl/>
        </w:rPr>
        <w:t xml:space="preserve"> والصانع أما الثالثة فهي :المحل و يقصد بها العين التي يطلب صناعتها. إضافة إلى ذلك يجب أن يكون </w:t>
      </w:r>
      <w:proofErr w:type="spellStart"/>
      <w:r w:rsidRPr="00B954CD">
        <w:rPr>
          <w:rFonts w:asciiTheme="majorBidi" w:hAnsiTheme="majorBidi" w:cstheme="majorBidi"/>
          <w:rtl/>
        </w:rPr>
        <w:t>المستصنعمعلوما.ولا</w:t>
      </w:r>
      <w:proofErr w:type="spellEnd"/>
      <w:r w:rsidRPr="00B954CD">
        <w:rPr>
          <w:rFonts w:asciiTheme="majorBidi" w:hAnsiTheme="majorBidi" w:cstheme="majorBidi"/>
          <w:rtl/>
        </w:rPr>
        <w:t xml:space="preserve"> يصبح معلوم إلا ببيان جنس المصنوع </w:t>
      </w:r>
      <w:proofErr w:type="gramStart"/>
      <w:r w:rsidRPr="00B954CD">
        <w:rPr>
          <w:rFonts w:asciiTheme="majorBidi" w:hAnsiTheme="majorBidi" w:cstheme="majorBidi"/>
          <w:rtl/>
        </w:rPr>
        <w:t>ونوعه</w:t>
      </w:r>
      <w:proofErr w:type="gramEnd"/>
      <w:r w:rsidRPr="00B954CD">
        <w:rPr>
          <w:rFonts w:asciiTheme="majorBidi" w:hAnsiTheme="majorBidi" w:cstheme="majorBidi"/>
          <w:rtl/>
        </w:rPr>
        <w:t xml:space="preserve">. ويجب على </w:t>
      </w:r>
      <w:proofErr w:type="spellStart"/>
      <w:r w:rsidRPr="00B954CD">
        <w:rPr>
          <w:rFonts w:asciiTheme="majorBidi" w:hAnsiTheme="majorBidi" w:cstheme="majorBidi"/>
          <w:rtl/>
        </w:rPr>
        <w:t>المستصنع</w:t>
      </w:r>
      <w:proofErr w:type="spellEnd"/>
      <w:r w:rsidRPr="00B954CD">
        <w:rPr>
          <w:rFonts w:asciiTheme="majorBidi" w:hAnsiTheme="majorBidi" w:cstheme="majorBidi"/>
          <w:rtl/>
        </w:rPr>
        <w:t xml:space="preserve"> أن يصف المصنوع للصانع وصفا يمنع حدوث نزاع، لجهالة شيء من أوصافه وان يكون </w:t>
      </w:r>
      <w:proofErr w:type="spellStart"/>
      <w:r w:rsidRPr="00B954CD">
        <w:rPr>
          <w:rFonts w:asciiTheme="majorBidi" w:hAnsiTheme="majorBidi" w:cstheme="majorBidi"/>
          <w:rtl/>
        </w:rPr>
        <w:t>المستصنع</w:t>
      </w:r>
      <w:proofErr w:type="spellEnd"/>
      <w:r w:rsidRPr="00B954CD">
        <w:rPr>
          <w:rFonts w:asciiTheme="majorBidi" w:hAnsiTheme="majorBidi" w:cstheme="majorBidi"/>
          <w:rtl/>
        </w:rPr>
        <w:t xml:space="preserve"> مما يجري فيه التعامل بين الناس. لان عقد </w:t>
      </w:r>
      <w:proofErr w:type="spellStart"/>
      <w:r w:rsidRPr="00B954CD">
        <w:rPr>
          <w:rFonts w:asciiTheme="majorBidi" w:hAnsiTheme="majorBidi" w:cstheme="majorBidi"/>
          <w:rtl/>
        </w:rPr>
        <w:t>الاستصناع</w:t>
      </w:r>
      <w:proofErr w:type="spellEnd"/>
      <w:r w:rsidRPr="00B954CD">
        <w:rPr>
          <w:rFonts w:asciiTheme="majorBidi" w:hAnsiTheme="majorBidi" w:cstheme="majorBidi"/>
          <w:rtl/>
        </w:rPr>
        <w:t xml:space="preserve"> أجيز على خلاف القياس استحسانا لحاجة الناس إليه، وما لا يت</w:t>
      </w:r>
      <w:r w:rsidR="00884710" w:rsidRPr="00B954CD">
        <w:rPr>
          <w:rFonts w:asciiTheme="majorBidi" w:hAnsiTheme="majorBidi" w:cstheme="majorBidi"/>
          <w:rtl/>
        </w:rPr>
        <w:t>عامل الناس فيه يرجع فيه للقياس</w:t>
      </w:r>
      <w:r w:rsidR="009E3BCA" w:rsidRPr="00B954CD">
        <w:rPr>
          <w:rFonts w:asciiTheme="majorBidi" w:hAnsiTheme="majorBidi" w:cstheme="majorBidi"/>
          <w:rtl/>
        </w:rPr>
        <w:t>.</w:t>
      </w:r>
      <w:r w:rsidR="00DF3FAC">
        <w:rPr>
          <w:rFonts w:asciiTheme="majorBidi" w:hAnsiTheme="majorBidi" w:cstheme="majorBidi" w:hint="cs"/>
          <w:vertAlign w:val="superscript"/>
          <w:rtl/>
        </w:rPr>
        <w:t>98</w:t>
      </w:r>
    </w:p>
    <w:p w:rsidR="0074235E" w:rsidRPr="008033B7" w:rsidRDefault="0074235E" w:rsidP="000304CE">
      <w:pPr>
        <w:pStyle w:val="Paragraphedeliste"/>
        <w:numPr>
          <w:ilvl w:val="2"/>
          <w:numId w:val="15"/>
        </w:numPr>
        <w:bidi/>
        <w:spacing w:line="240" w:lineRule="auto"/>
        <w:jc w:val="both"/>
        <w:rPr>
          <w:rFonts w:asciiTheme="majorBidi" w:hAnsiTheme="majorBidi" w:cstheme="majorBidi"/>
          <w:rtl/>
        </w:rPr>
      </w:pPr>
      <w:r w:rsidRPr="008033B7">
        <w:rPr>
          <w:rFonts w:asciiTheme="majorBidi" w:hAnsiTheme="majorBidi" w:cstheme="majorBidi"/>
          <w:rtl/>
        </w:rPr>
        <w:t>الإجارة:</w:t>
      </w:r>
    </w:p>
    <w:p w:rsidR="0074235E" w:rsidRPr="00B954CD" w:rsidRDefault="008033B7" w:rsidP="000304CE">
      <w:pPr>
        <w:bidi/>
        <w:spacing w:after="0" w:line="240" w:lineRule="auto"/>
        <w:ind w:left="-34"/>
        <w:jc w:val="both"/>
        <w:rPr>
          <w:rFonts w:asciiTheme="majorBidi" w:hAnsiTheme="majorBidi" w:cstheme="majorBidi"/>
          <w:rtl/>
        </w:rPr>
      </w:pPr>
      <w:r>
        <w:rPr>
          <w:rFonts w:asciiTheme="majorBidi" w:hAnsiTheme="majorBidi" w:cstheme="majorBidi"/>
          <w:rtl/>
        </w:rPr>
        <w:tab/>
      </w:r>
      <w:proofErr w:type="gramStart"/>
      <w:r w:rsidR="0074235E" w:rsidRPr="00B954CD">
        <w:rPr>
          <w:rFonts w:asciiTheme="majorBidi" w:hAnsiTheme="majorBidi" w:cstheme="majorBidi"/>
          <w:rtl/>
        </w:rPr>
        <w:t>تتمثل</w:t>
      </w:r>
      <w:proofErr w:type="gramEnd"/>
      <w:r w:rsidR="0074235E" w:rsidRPr="00B954CD">
        <w:rPr>
          <w:rFonts w:asciiTheme="majorBidi" w:hAnsiTheme="majorBidi" w:cstheme="majorBidi"/>
          <w:rtl/>
        </w:rPr>
        <w:t xml:space="preserve"> في صيغتي الإجارة والإجارة المنتهية بالتملك إلا أن البنوك تركز على الإجارة المنتهية بالتملك</w:t>
      </w:r>
    </w:p>
    <w:p w:rsidR="0074235E" w:rsidRPr="008033B7" w:rsidRDefault="0074235E" w:rsidP="000304CE">
      <w:pPr>
        <w:pStyle w:val="Paragraphedeliste"/>
        <w:numPr>
          <w:ilvl w:val="0"/>
          <w:numId w:val="14"/>
        </w:numPr>
        <w:bidi/>
        <w:spacing w:line="240" w:lineRule="auto"/>
        <w:jc w:val="both"/>
        <w:rPr>
          <w:rFonts w:asciiTheme="majorBidi" w:hAnsiTheme="majorBidi" w:cstheme="majorBidi"/>
        </w:rPr>
      </w:pPr>
      <w:r w:rsidRPr="008033B7">
        <w:rPr>
          <w:rFonts w:asciiTheme="majorBidi" w:hAnsiTheme="majorBidi" w:cstheme="majorBidi"/>
          <w:rtl/>
        </w:rPr>
        <w:t xml:space="preserve">الإجـارة:  </w:t>
      </w:r>
    </w:p>
    <w:p w:rsidR="0074235E" w:rsidRPr="00B954CD" w:rsidRDefault="00841C40" w:rsidP="00DF3FAC">
      <w:pPr>
        <w:bidi/>
        <w:spacing w:line="240" w:lineRule="auto"/>
        <w:ind w:left="-35"/>
        <w:jc w:val="both"/>
        <w:rPr>
          <w:rFonts w:asciiTheme="majorBidi" w:hAnsiTheme="majorBidi" w:cstheme="majorBidi"/>
          <w:b/>
          <w:bCs/>
        </w:rPr>
      </w:pPr>
      <w:r w:rsidRPr="00B954CD">
        <w:rPr>
          <w:rFonts w:asciiTheme="majorBidi" w:hAnsiTheme="majorBidi" w:cstheme="majorBidi"/>
          <w:rtl/>
        </w:rPr>
        <w:t>يحتفظ الصندوق</w:t>
      </w:r>
      <w:r w:rsidR="0074235E" w:rsidRPr="00B954CD">
        <w:rPr>
          <w:rFonts w:asciiTheme="majorBidi" w:hAnsiTheme="majorBidi" w:cstheme="majorBidi"/>
          <w:rtl/>
        </w:rPr>
        <w:t xml:space="preserve"> بصفته مؤجرا في حالة عقد الإجارة ( سواء إجارة تشغيلية أو إجارة منتهية بالتمليك) بملكيته للأصول المؤجرة، بينما ينقل حقه في استخدام الأصول أو حق الانتفاع إلى عميل ما بصفته مستأجرا، وذلك لمدة معلومة و بإ</w:t>
      </w:r>
      <w:r w:rsidRPr="00B954CD">
        <w:rPr>
          <w:rFonts w:asciiTheme="majorBidi" w:hAnsiTheme="majorBidi" w:cstheme="majorBidi"/>
          <w:rtl/>
        </w:rPr>
        <w:t>يجار محدد، ويتحمل الصندوق</w:t>
      </w:r>
      <w:r w:rsidR="0074235E" w:rsidRPr="00B954CD">
        <w:rPr>
          <w:rFonts w:asciiTheme="majorBidi" w:hAnsiTheme="majorBidi" w:cstheme="majorBidi"/>
          <w:rtl/>
        </w:rPr>
        <w:t xml:space="preserve"> جميع الالتزامات والمخاطر المتعلقة بالأصول المؤجرة بما فيها الالتزامات بإصلاح الأضرار </w:t>
      </w:r>
      <w:proofErr w:type="spellStart"/>
      <w:r w:rsidR="0074235E" w:rsidRPr="00B954CD">
        <w:rPr>
          <w:rFonts w:asciiTheme="majorBidi" w:hAnsiTheme="majorBidi" w:cstheme="majorBidi"/>
          <w:rtl/>
        </w:rPr>
        <w:t>والتلفيات</w:t>
      </w:r>
      <w:proofErr w:type="spellEnd"/>
      <w:r w:rsidR="0074235E" w:rsidRPr="00B954CD">
        <w:rPr>
          <w:rFonts w:asciiTheme="majorBidi" w:hAnsiTheme="majorBidi" w:cstheme="majorBidi"/>
          <w:rtl/>
        </w:rPr>
        <w:t xml:space="preserve"> التي تحصل للأصول المؤجرة الناجمة عن الاستخدامات او الظروف الطبيعية، وليس عن سوء استخدام المستأجر أو إهماله، وعلى ذلك فان في كل من عقدي الإجارة و الإجارة المنتهية بالتمليك تظل المخاطرة على عاتق المؤجر عدا مخاطرة القيمة المتبقية في نهاية مدة الإجارة المنتهية بالتمليك والتي يتحملها المستأجر، ويتعرض المؤجر لمخاطر الأسعار فيما يتعلق بالأصول التي تكون في حيازته قبل توقيع عقد الإجارة ما لم يكن قد تم الحصول على الأصل المعني بعد توقيع اتفاق إجارة ملزم بشأنه</w:t>
      </w:r>
      <w:r w:rsidR="00DF3FAC">
        <w:rPr>
          <w:rFonts w:asciiTheme="majorBidi" w:hAnsiTheme="majorBidi" w:cstheme="majorBidi" w:hint="cs"/>
          <w:vertAlign w:val="superscript"/>
          <w:rtl/>
        </w:rPr>
        <w:t>99</w:t>
      </w:r>
      <w:r w:rsidR="0074235E" w:rsidRPr="00B954CD">
        <w:rPr>
          <w:rFonts w:asciiTheme="majorBidi" w:hAnsiTheme="majorBidi" w:cstheme="majorBidi"/>
          <w:rtl/>
        </w:rPr>
        <w:t xml:space="preserve">. </w:t>
      </w:r>
    </w:p>
    <w:p w:rsidR="0074235E" w:rsidRPr="00DF4335" w:rsidRDefault="0074235E" w:rsidP="000304CE">
      <w:pPr>
        <w:pStyle w:val="Paragraphedeliste"/>
        <w:numPr>
          <w:ilvl w:val="0"/>
          <w:numId w:val="14"/>
        </w:numPr>
        <w:bidi/>
        <w:spacing w:line="240" w:lineRule="auto"/>
        <w:jc w:val="both"/>
        <w:rPr>
          <w:rFonts w:asciiTheme="majorBidi" w:hAnsiTheme="majorBidi" w:cstheme="majorBidi"/>
        </w:rPr>
      </w:pPr>
      <w:r w:rsidRPr="00DF4335">
        <w:rPr>
          <w:rFonts w:asciiTheme="majorBidi" w:hAnsiTheme="majorBidi" w:cstheme="majorBidi"/>
          <w:rtl/>
        </w:rPr>
        <w:t>الإجـارة المنتهية بالتملك:</w:t>
      </w:r>
    </w:p>
    <w:p w:rsidR="0074235E" w:rsidRPr="00B954CD" w:rsidRDefault="0074235E" w:rsidP="000304CE">
      <w:pPr>
        <w:pStyle w:val="Paragraphedeliste"/>
        <w:bidi/>
        <w:spacing w:line="240" w:lineRule="auto"/>
        <w:ind w:left="0"/>
        <w:jc w:val="both"/>
        <w:rPr>
          <w:rFonts w:asciiTheme="majorBidi" w:hAnsiTheme="majorBidi" w:cstheme="majorBidi"/>
          <w:rtl/>
        </w:rPr>
      </w:pPr>
      <w:r w:rsidRPr="00B954CD">
        <w:rPr>
          <w:rFonts w:asciiTheme="majorBidi" w:hAnsiTheme="majorBidi" w:cstheme="majorBidi"/>
          <w:rtl/>
        </w:rPr>
        <w:t>يمكن القول أن أسلوب الإجارة التمويلية يغطي جميع مجالات النشاط الاقتصادي من زراعه وصناعة وتجارة، و يستمد هذه الحيوية من خلال ما يتميز به من مميزات نتناولها فيما يأتي:</w:t>
      </w:r>
    </w:p>
    <w:p w:rsidR="0074235E" w:rsidRPr="00B954CD" w:rsidRDefault="0074235E" w:rsidP="00DF3FAC">
      <w:pPr>
        <w:pStyle w:val="Paragraphedeliste"/>
        <w:bidi/>
        <w:spacing w:line="240" w:lineRule="auto"/>
        <w:ind w:left="0"/>
        <w:jc w:val="both"/>
        <w:rPr>
          <w:rFonts w:asciiTheme="majorBidi" w:hAnsiTheme="majorBidi" w:cstheme="majorBidi"/>
          <w:rtl/>
        </w:rPr>
      </w:pPr>
      <w:r w:rsidRPr="00B954CD">
        <w:rPr>
          <w:rFonts w:asciiTheme="majorBidi" w:hAnsiTheme="majorBidi" w:cstheme="majorBidi"/>
          <w:rtl/>
        </w:rPr>
        <w:t>1. أسلوب الإجارة المنتهية بالتملك يساعد في تخصيص الموارد بالنسبة للعميل، حيث لا يلجأ معه إلى التمويل من ميزانيتـه الخاصـة، ولا إلـى مصـادر أخـر</w:t>
      </w:r>
      <w:proofErr w:type="gramStart"/>
      <w:r w:rsidRPr="00B954CD">
        <w:rPr>
          <w:rFonts w:asciiTheme="majorBidi" w:hAnsiTheme="majorBidi" w:cstheme="majorBidi"/>
          <w:rtl/>
        </w:rPr>
        <w:t>ى  كالاقترا</w:t>
      </w:r>
      <w:proofErr w:type="gramEnd"/>
      <w:r w:rsidRPr="00B954CD">
        <w:rPr>
          <w:rFonts w:asciiTheme="majorBidi" w:hAnsiTheme="majorBidi" w:cstheme="majorBidi"/>
          <w:rtl/>
        </w:rPr>
        <w:t>ض ، فيتمكن من الحصول على الآلات والأصول المعمرة التي يحتاج إليها دون أن يقوم بشرائها، وهذا ما أكسب الإجارة المنتهية بالتملك إقبالا كبيرا ومتزايدا من قبل العملاء في الدول الصناعية</w:t>
      </w:r>
      <w:r w:rsidR="00DF3FAC">
        <w:rPr>
          <w:rFonts w:asciiTheme="majorBidi" w:hAnsiTheme="majorBidi" w:cstheme="majorBidi" w:hint="cs"/>
          <w:vertAlign w:val="superscript"/>
          <w:rtl/>
        </w:rPr>
        <w:t>100</w:t>
      </w:r>
      <w:r w:rsidRPr="00B954CD">
        <w:rPr>
          <w:rFonts w:asciiTheme="majorBidi" w:hAnsiTheme="majorBidi" w:cstheme="majorBidi"/>
          <w:rtl/>
        </w:rPr>
        <w:t>؛</w:t>
      </w:r>
    </w:p>
    <w:p w:rsidR="0074235E" w:rsidRPr="00B954CD" w:rsidRDefault="0074235E" w:rsidP="00DF3FAC">
      <w:pPr>
        <w:pStyle w:val="Paragraphedeliste"/>
        <w:bidi/>
        <w:spacing w:line="240" w:lineRule="auto"/>
        <w:ind w:left="0"/>
        <w:jc w:val="both"/>
        <w:rPr>
          <w:rFonts w:asciiTheme="majorBidi" w:hAnsiTheme="majorBidi" w:cstheme="majorBidi"/>
          <w:rtl/>
        </w:rPr>
      </w:pPr>
      <w:r w:rsidRPr="00B954CD">
        <w:rPr>
          <w:rFonts w:asciiTheme="majorBidi" w:hAnsiTheme="majorBidi" w:cstheme="majorBidi"/>
          <w:rtl/>
        </w:rPr>
        <w:t xml:space="preserve">2. الخيارات التي تمنحها هذه الصيغة ممثلة في إرجاع العين المستأجرة عند نهاية مدة الإجارة أو اقتنائها بسعر جد مناسب، هذا مع اختلاف الأقساط في كل من الخيارين </w:t>
      </w:r>
      <w:r w:rsidRPr="00B954CD">
        <w:rPr>
          <w:rFonts w:asciiTheme="majorBidi" w:hAnsiTheme="majorBidi" w:cstheme="majorBidi"/>
          <w:rtl/>
        </w:rPr>
        <w:br/>
        <w:t>3. هذه الصيغة تجنب المستثمر من كل ما تعلق بمخاطر اهتلاك المعدات</w:t>
      </w:r>
      <w:r w:rsidR="00DF3FAC">
        <w:rPr>
          <w:rFonts w:asciiTheme="majorBidi" w:hAnsiTheme="majorBidi" w:cstheme="majorBidi" w:hint="cs"/>
          <w:vertAlign w:val="superscript"/>
          <w:rtl/>
        </w:rPr>
        <w:t>101</w:t>
      </w:r>
      <w:r w:rsidRPr="00B954CD">
        <w:rPr>
          <w:rFonts w:asciiTheme="majorBidi" w:hAnsiTheme="majorBidi" w:cstheme="majorBidi"/>
          <w:rtl/>
        </w:rPr>
        <w:t>، بل وتتجاوز ذلك لتمكنه من الاستفادة المستمرة والدائمة من كل جديد في مجال التطور التكنولوجي للمعدات والآلات وجميع الوسائل.</w:t>
      </w:r>
    </w:p>
    <w:p w:rsidR="0074235E" w:rsidRPr="00B954CD" w:rsidRDefault="0074235E" w:rsidP="00DF3FAC">
      <w:pPr>
        <w:pStyle w:val="Paragraphedeliste"/>
        <w:bidi/>
        <w:spacing w:line="240" w:lineRule="auto"/>
        <w:ind w:left="0"/>
        <w:jc w:val="both"/>
        <w:rPr>
          <w:rFonts w:asciiTheme="majorBidi" w:hAnsiTheme="majorBidi" w:cstheme="majorBidi"/>
          <w:rtl/>
        </w:rPr>
      </w:pPr>
      <w:r w:rsidRPr="00B954CD">
        <w:rPr>
          <w:rFonts w:asciiTheme="majorBidi" w:hAnsiTheme="majorBidi" w:cstheme="majorBidi"/>
          <w:rtl/>
        </w:rPr>
        <w:t xml:space="preserve">4. توفر هذه الصيغة الأمان للبائع من جانبين </w:t>
      </w:r>
      <w:r w:rsidR="00DF3FAC">
        <w:rPr>
          <w:rFonts w:asciiTheme="majorBidi" w:hAnsiTheme="majorBidi" w:cstheme="majorBidi" w:hint="cs"/>
          <w:vertAlign w:val="superscript"/>
          <w:rtl/>
        </w:rPr>
        <w:t>102</w:t>
      </w:r>
      <w:r w:rsidRPr="00B954CD">
        <w:rPr>
          <w:rFonts w:asciiTheme="majorBidi" w:hAnsiTheme="majorBidi" w:cstheme="majorBidi"/>
          <w:rtl/>
        </w:rPr>
        <w:t>:</w:t>
      </w:r>
    </w:p>
    <w:p w:rsidR="0074235E" w:rsidRPr="00B954CD" w:rsidRDefault="0074235E" w:rsidP="000304CE">
      <w:pPr>
        <w:bidi/>
        <w:spacing w:line="240" w:lineRule="auto"/>
        <w:jc w:val="both"/>
        <w:rPr>
          <w:rFonts w:asciiTheme="majorBidi" w:hAnsiTheme="majorBidi" w:cstheme="majorBidi"/>
          <w:rtl/>
        </w:rPr>
      </w:pPr>
      <w:r w:rsidRPr="00B954CD">
        <w:rPr>
          <w:rFonts w:asciiTheme="majorBidi" w:hAnsiTheme="majorBidi" w:cstheme="majorBidi"/>
          <w:rtl/>
        </w:rPr>
        <w:t>- يأمن البائع من أن يتصرف المشتري بالمبيع قبل سداد كامل الثمن.</w:t>
      </w:r>
      <w:r w:rsidRPr="00B954CD">
        <w:rPr>
          <w:rFonts w:asciiTheme="majorBidi" w:hAnsiTheme="majorBidi" w:cstheme="majorBidi"/>
          <w:rtl/>
        </w:rPr>
        <w:br/>
        <w:t>- أن يأمن من مزاحمة الدائنين الآخرين في حال إفلاس المشتري.</w:t>
      </w:r>
    </w:p>
    <w:p w:rsidR="00C87DC0" w:rsidRPr="00DF4335" w:rsidRDefault="00C87DC0" w:rsidP="000304CE">
      <w:pPr>
        <w:autoSpaceDE w:val="0"/>
        <w:autoSpaceDN w:val="0"/>
        <w:bidi/>
        <w:adjustRightInd w:val="0"/>
        <w:spacing w:after="0" w:line="240" w:lineRule="auto"/>
        <w:jc w:val="both"/>
        <w:rPr>
          <w:rFonts w:asciiTheme="majorBidi" w:hAnsiTheme="majorBidi" w:cstheme="majorBidi"/>
          <w:i/>
          <w:iCs/>
          <w:sz w:val="24"/>
          <w:szCs w:val="24"/>
          <w:lang w:bidi="ar-SA"/>
        </w:rPr>
      </w:pPr>
      <w:r w:rsidRPr="00DF4335">
        <w:rPr>
          <w:rFonts w:asciiTheme="majorBidi" w:hAnsiTheme="majorBidi" w:cstheme="majorBidi"/>
          <w:i/>
          <w:iCs/>
          <w:sz w:val="24"/>
          <w:szCs w:val="24"/>
          <w:rtl/>
        </w:rPr>
        <w:t xml:space="preserve">6-3- </w:t>
      </w:r>
      <w:proofErr w:type="spellStart"/>
      <w:r w:rsidRPr="00DF4335">
        <w:rPr>
          <w:rFonts w:asciiTheme="majorBidi" w:hAnsiTheme="majorBidi" w:cstheme="majorBidi"/>
          <w:i/>
          <w:iCs/>
          <w:sz w:val="24"/>
          <w:szCs w:val="24"/>
          <w:rtl/>
          <w:lang w:bidi="ar-SA"/>
        </w:rPr>
        <w:t>التمويلبالقرضالحسن</w:t>
      </w:r>
      <w:proofErr w:type="spellEnd"/>
      <w:r w:rsidRPr="00DF4335">
        <w:rPr>
          <w:rFonts w:asciiTheme="majorBidi" w:hAnsiTheme="majorBidi" w:cstheme="majorBidi"/>
          <w:i/>
          <w:iCs/>
          <w:sz w:val="24"/>
          <w:szCs w:val="24"/>
          <w:rtl/>
          <w:lang w:bidi="ar-SA"/>
        </w:rPr>
        <w:t>:</w:t>
      </w:r>
    </w:p>
    <w:p w:rsidR="00C87DC0" w:rsidRPr="00B954CD" w:rsidRDefault="00C87DC0" w:rsidP="00DF3FAC">
      <w:p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القرضالحسنهوالذيلاتكونفيأيزيادةأونسبةمنالفائدة</w:t>
      </w:r>
      <w:proofErr w:type="spellEnd"/>
      <w:r w:rsidRPr="00B954CD">
        <w:rPr>
          <w:rFonts w:asciiTheme="majorBidi" w:hAnsiTheme="majorBidi" w:cstheme="majorBidi"/>
          <w:rtl/>
          <w:lang w:bidi="ar-SA"/>
        </w:rPr>
        <w:t>،</w:t>
      </w:r>
      <w:r w:rsidR="003C62FE" w:rsidRPr="00B954CD">
        <w:rPr>
          <w:rFonts w:asciiTheme="majorBidi" w:hAnsiTheme="majorBidi" w:cstheme="majorBidi"/>
          <w:rtl/>
          <w:lang w:bidi="ar-SA"/>
        </w:rPr>
        <w:t xml:space="preserve"> ويعرفه القانون </w:t>
      </w:r>
      <w:r w:rsidR="00AC1EA3" w:rsidRPr="00B954CD">
        <w:rPr>
          <w:rFonts w:asciiTheme="majorBidi" w:hAnsiTheme="majorBidi" w:cstheme="majorBidi"/>
          <w:rtl/>
          <w:lang w:bidi="ar-SA"/>
        </w:rPr>
        <w:t>الجزائري</w:t>
      </w:r>
      <w:r w:rsidR="003C62FE" w:rsidRPr="00B954CD">
        <w:rPr>
          <w:rFonts w:asciiTheme="majorBidi" w:hAnsiTheme="majorBidi" w:cstheme="majorBidi"/>
          <w:rtl/>
          <w:lang w:bidi="ar-SA"/>
        </w:rPr>
        <w:t xml:space="preserve"> رقم 1/7 كما وردت في المادة 26مكرر10 </w:t>
      </w:r>
      <w:r w:rsidR="00F92E93" w:rsidRPr="00B954CD">
        <w:rPr>
          <w:rFonts w:asciiTheme="majorBidi" w:hAnsiTheme="majorBidi" w:cstheme="majorBidi" w:hint="cs"/>
          <w:rtl/>
          <w:lang w:bidi="ar-SA"/>
        </w:rPr>
        <w:t>أن</w:t>
      </w:r>
      <w:r w:rsidR="003C62FE" w:rsidRPr="00B954CD">
        <w:rPr>
          <w:rFonts w:asciiTheme="majorBidi" w:hAnsiTheme="majorBidi" w:cstheme="majorBidi"/>
          <w:rtl/>
          <w:lang w:bidi="ar-SA"/>
        </w:rPr>
        <w:t xml:space="preserve"> القرض الحسن هو:" </w:t>
      </w:r>
      <w:r w:rsidR="00F92E93" w:rsidRPr="00B954CD">
        <w:rPr>
          <w:rFonts w:asciiTheme="majorBidi" w:hAnsiTheme="majorBidi" w:cstheme="majorBidi" w:hint="cs"/>
          <w:rtl/>
          <w:lang w:bidi="ar-SA"/>
        </w:rPr>
        <w:t>إقراض</w:t>
      </w:r>
      <w:r w:rsidR="003C62FE" w:rsidRPr="00B954CD">
        <w:rPr>
          <w:rFonts w:asciiTheme="majorBidi" w:hAnsiTheme="majorBidi" w:cstheme="majorBidi"/>
          <w:rtl/>
          <w:lang w:bidi="ar-SA"/>
        </w:rPr>
        <w:t xml:space="preserve"> المحتاجين قدر حاجتهم على </w:t>
      </w:r>
      <w:r w:rsidR="00F92E93" w:rsidRPr="00B954CD">
        <w:rPr>
          <w:rFonts w:asciiTheme="majorBidi" w:hAnsiTheme="majorBidi" w:cstheme="majorBidi" w:hint="cs"/>
          <w:rtl/>
          <w:lang w:bidi="ar-SA"/>
        </w:rPr>
        <w:t>أن</w:t>
      </w:r>
      <w:r w:rsidR="003C62FE" w:rsidRPr="00B954CD">
        <w:rPr>
          <w:rFonts w:asciiTheme="majorBidi" w:hAnsiTheme="majorBidi" w:cstheme="majorBidi"/>
          <w:rtl/>
          <w:lang w:bidi="ar-SA"/>
        </w:rPr>
        <w:t xml:space="preserve"> يعيدوه في اجل متفق عليه".</w:t>
      </w:r>
      <w:r w:rsidR="00DF3FAC">
        <w:rPr>
          <w:rFonts w:asciiTheme="majorBidi" w:hAnsiTheme="majorBidi" w:cstheme="majorBidi" w:hint="cs"/>
          <w:vertAlign w:val="superscript"/>
          <w:rtl/>
          <w:lang w:bidi="ar-SA"/>
        </w:rPr>
        <w:t xml:space="preserve">103 </w:t>
      </w:r>
      <w:proofErr w:type="spellStart"/>
      <w:r w:rsidRPr="00B954CD">
        <w:rPr>
          <w:rFonts w:asciiTheme="majorBidi" w:hAnsiTheme="majorBidi" w:cstheme="majorBidi"/>
          <w:rtl/>
          <w:lang w:bidi="ar-SA"/>
        </w:rPr>
        <w:t>ويلجأصندوق</w:t>
      </w:r>
      <w:proofErr w:type="spellEnd"/>
      <w:r w:rsidRPr="00B954CD">
        <w:rPr>
          <w:rFonts w:asciiTheme="majorBidi" w:hAnsiTheme="majorBidi" w:cstheme="majorBidi"/>
          <w:rtl/>
          <w:lang w:bidi="ar-SA"/>
        </w:rPr>
        <w:t xml:space="preserve"> الزكاةإلىاعتمادهذاالنوعمنالتمويلإذاثبتلديهضرورةالحفاظعلىمنصبالشغل </w:t>
      </w:r>
      <w:proofErr w:type="spellStart"/>
      <w:r w:rsidRPr="00B954CD">
        <w:rPr>
          <w:rFonts w:asciiTheme="majorBidi" w:hAnsiTheme="majorBidi" w:cstheme="majorBidi"/>
          <w:rtl/>
          <w:lang w:bidi="ar-SA"/>
        </w:rPr>
        <w:t>أومناصبالشغل</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المرتبطةبالنشاطالبسيطالذييحتاجإلىهذاالنوعمنالتمويل</w:t>
      </w:r>
      <w:proofErr w:type="spellEnd"/>
      <w:r w:rsidRPr="00B954CD">
        <w:rPr>
          <w:rFonts w:asciiTheme="majorBidi" w:hAnsiTheme="majorBidi" w:cstheme="majorBidi"/>
          <w:lang w:bidi="ar-SA"/>
        </w:rPr>
        <w:t>.</w:t>
      </w:r>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وبالتاليقديكونالصندوقأمامحالتين</w:t>
      </w:r>
      <w:proofErr w:type="spellEnd"/>
      <w:r w:rsidRPr="00B954CD">
        <w:rPr>
          <w:rFonts w:asciiTheme="majorBidi" w:hAnsiTheme="majorBidi" w:cstheme="majorBidi"/>
          <w:lang w:bidi="ar-SA"/>
        </w:rPr>
        <w:t>:</w:t>
      </w:r>
    </w:p>
    <w:p w:rsidR="00C87DC0" w:rsidRPr="00B954CD" w:rsidRDefault="00C87DC0"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إماالعجزعنالسداد،وهنايكونمنالأفضلإعفاءالمتمولمنالتسديدنظرا</w:t>
      </w:r>
      <w:proofErr w:type="spellEnd"/>
      <w:r w:rsidRPr="00B954CD">
        <w:rPr>
          <w:rFonts w:asciiTheme="majorBidi" w:hAnsiTheme="majorBidi" w:cstheme="majorBidi"/>
          <w:rtl/>
          <w:lang w:bidi="ar-SA"/>
        </w:rPr>
        <w:t xml:space="preserve"> لحاجته</w:t>
      </w:r>
      <w:r w:rsidRPr="00B954CD">
        <w:rPr>
          <w:rFonts w:asciiTheme="majorBidi" w:hAnsiTheme="majorBidi" w:cstheme="majorBidi"/>
          <w:lang w:bidi="ar-SA"/>
        </w:rPr>
        <w:t>.</w:t>
      </w:r>
    </w:p>
    <w:p w:rsidR="00C87DC0" w:rsidRPr="00B954CD" w:rsidRDefault="00C87DC0"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أوطلبتمديدالأجل،وتخفيفالضغطعليهإنثبتلديهالقدرةعلىالتسديد</w:t>
      </w:r>
      <w:proofErr w:type="spellEnd"/>
      <w:r w:rsidRPr="00B954CD">
        <w:rPr>
          <w:rFonts w:asciiTheme="majorBidi" w:hAnsiTheme="majorBidi" w:cstheme="majorBidi"/>
          <w:rtl/>
          <w:lang w:bidi="ar-SA"/>
        </w:rPr>
        <w:t xml:space="preserve"> المستقبلي</w:t>
      </w:r>
      <w:r w:rsidRPr="00B954CD">
        <w:rPr>
          <w:rFonts w:asciiTheme="majorBidi" w:hAnsiTheme="majorBidi" w:cstheme="majorBidi"/>
          <w:lang w:bidi="ar-SA"/>
        </w:rPr>
        <w:t>.</w:t>
      </w:r>
    </w:p>
    <w:p w:rsidR="00B954CD" w:rsidRPr="00DF4335" w:rsidRDefault="00970AF5" w:rsidP="000304CE">
      <w:pPr>
        <w:autoSpaceDE w:val="0"/>
        <w:autoSpaceDN w:val="0"/>
        <w:bidi/>
        <w:adjustRightInd w:val="0"/>
        <w:spacing w:after="0" w:line="240" w:lineRule="auto"/>
        <w:jc w:val="both"/>
        <w:rPr>
          <w:rFonts w:asciiTheme="majorBidi" w:hAnsiTheme="majorBidi" w:cstheme="majorBidi"/>
          <w:b/>
          <w:bCs/>
          <w:sz w:val="24"/>
          <w:szCs w:val="24"/>
          <w:rtl/>
          <w:lang w:bidi="ar-SA"/>
        </w:rPr>
      </w:pPr>
      <w:r w:rsidRPr="00DF4335">
        <w:rPr>
          <w:rFonts w:asciiTheme="majorBidi" w:hAnsiTheme="majorBidi" w:cstheme="majorBidi"/>
          <w:b/>
          <w:bCs/>
          <w:sz w:val="24"/>
          <w:szCs w:val="24"/>
          <w:rtl/>
          <w:lang w:bidi="ar-SA"/>
        </w:rPr>
        <w:t>ثالثا- ت</w:t>
      </w:r>
      <w:r w:rsidR="00DF4335">
        <w:rPr>
          <w:rFonts w:asciiTheme="majorBidi" w:hAnsiTheme="majorBidi" w:cstheme="majorBidi"/>
          <w:b/>
          <w:bCs/>
          <w:sz w:val="24"/>
          <w:szCs w:val="24"/>
          <w:rtl/>
          <w:lang w:bidi="ar-SA"/>
        </w:rPr>
        <w:t>جربة صندوق الزكاة لولاية عنابة:</w:t>
      </w:r>
    </w:p>
    <w:p w:rsidR="00B954CD" w:rsidRPr="00B954CD" w:rsidRDefault="00B954CD" w:rsidP="00DF3FAC">
      <w:pPr>
        <w:bidi/>
        <w:spacing w:after="0" w:line="240" w:lineRule="auto"/>
        <w:jc w:val="both"/>
        <w:rPr>
          <w:rFonts w:asciiTheme="majorBidi" w:hAnsiTheme="majorBidi" w:cstheme="majorBidi"/>
          <w:rtl/>
        </w:rPr>
      </w:pPr>
      <w:r w:rsidRPr="00B954CD">
        <w:rPr>
          <w:rFonts w:asciiTheme="majorBidi" w:hAnsiTheme="majorBidi" w:cstheme="majorBidi"/>
          <w:rtl/>
        </w:rPr>
        <w:t>ورث المجتمع الجزائري منذ استقلاله أمرين يخصان الزكاة الأول دولة الاستقلال لم تلزم بها المواطن بل تركها عبادة شخصية من أداها فقد أ</w:t>
      </w:r>
      <w:r w:rsidR="003B2E75">
        <w:rPr>
          <w:rFonts w:asciiTheme="majorBidi" w:hAnsiTheme="majorBidi" w:cstheme="majorBidi"/>
          <w:rtl/>
        </w:rPr>
        <w:t xml:space="preserve">داها من لم يفعل فلا يجبر </w:t>
      </w:r>
      <w:proofErr w:type="spellStart"/>
      <w:r w:rsidR="003B2E75">
        <w:rPr>
          <w:rFonts w:asciiTheme="majorBidi" w:hAnsiTheme="majorBidi" w:cstheme="majorBidi"/>
          <w:rtl/>
        </w:rPr>
        <w:t>عليها.</w:t>
      </w:r>
      <w:proofErr w:type="gramStart"/>
      <w:r w:rsidR="003B2E75">
        <w:rPr>
          <w:rFonts w:asciiTheme="majorBidi" w:hAnsiTheme="majorBidi" w:cstheme="majorBidi" w:hint="cs"/>
          <w:rtl/>
        </w:rPr>
        <w:t>و</w:t>
      </w:r>
      <w:r w:rsidRPr="00B954CD">
        <w:rPr>
          <w:rFonts w:asciiTheme="majorBidi" w:hAnsiTheme="majorBidi" w:cstheme="majorBidi"/>
          <w:rtl/>
        </w:rPr>
        <w:t>الثاني</w:t>
      </w:r>
      <w:proofErr w:type="spellEnd"/>
      <w:proofErr w:type="gramEnd"/>
      <w:r w:rsidRPr="00B954CD">
        <w:rPr>
          <w:rFonts w:asciiTheme="majorBidi" w:hAnsiTheme="majorBidi" w:cstheme="majorBidi"/>
          <w:rtl/>
        </w:rPr>
        <w:t xml:space="preserve"> تقاليد تنظيم الزكاة تنظيما بديلا عن جباية ولي الأمر</w:t>
      </w:r>
      <w:r w:rsidR="003B2E75">
        <w:rPr>
          <w:rFonts w:asciiTheme="majorBidi" w:hAnsiTheme="majorBidi" w:cstheme="majorBidi"/>
          <w:rtl/>
        </w:rPr>
        <w:t xml:space="preserve"> توارثها الجزائري كابر عن </w:t>
      </w:r>
      <w:proofErr w:type="spellStart"/>
      <w:r w:rsidR="003B2E75">
        <w:rPr>
          <w:rFonts w:asciiTheme="majorBidi" w:hAnsiTheme="majorBidi" w:cstheme="majorBidi"/>
          <w:rtl/>
        </w:rPr>
        <w:t>كابر.</w:t>
      </w:r>
      <w:r w:rsidRPr="00B954CD">
        <w:rPr>
          <w:rFonts w:asciiTheme="majorBidi" w:hAnsiTheme="majorBidi" w:cstheme="majorBidi"/>
          <w:rtl/>
        </w:rPr>
        <w:t>فوقع</w:t>
      </w:r>
      <w:proofErr w:type="spellEnd"/>
      <w:r w:rsidRPr="00B954CD">
        <w:rPr>
          <w:rFonts w:asciiTheme="majorBidi" w:hAnsiTheme="majorBidi" w:cstheme="majorBidi"/>
          <w:rtl/>
        </w:rPr>
        <w:t xml:space="preserve"> </w:t>
      </w:r>
      <w:r w:rsidR="003B2E75">
        <w:rPr>
          <w:rFonts w:asciiTheme="majorBidi" w:hAnsiTheme="majorBidi" w:cstheme="majorBidi"/>
          <w:rtl/>
        </w:rPr>
        <w:t>على عاتق وزارة الشؤون الدينية و</w:t>
      </w:r>
      <w:r w:rsidRPr="00B954CD">
        <w:rPr>
          <w:rFonts w:asciiTheme="majorBidi" w:hAnsiTheme="majorBidi" w:cstheme="majorBidi"/>
          <w:rtl/>
        </w:rPr>
        <w:t xml:space="preserve">الاوقاف أن تعيد إلى المجتمع الجزائري </w:t>
      </w:r>
      <w:r w:rsidR="003B2E75">
        <w:rPr>
          <w:rFonts w:asciiTheme="majorBidi" w:hAnsiTheme="majorBidi" w:cstheme="majorBidi" w:hint="cs"/>
          <w:rtl/>
        </w:rPr>
        <w:t>ا</w:t>
      </w:r>
      <w:r w:rsidRPr="00B954CD">
        <w:rPr>
          <w:rFonts w:asciiTheme="majorBidi" w:hAnsiTheme="majorBidi" w:cstheme="majorBidi"/>
          <w:rtl/>
        </w:rPr>
        <w:t xml:space="preserve">لتنظيم </w:t>
      </w:r>
      <w:proofErr w:type="spellStart"/>
      <w:r w:rsidRPr="00B954CD">
        <w:rPr>
          <w:rFonts w:asciiTheme="majorBidi" w:hAnsiTheme="majorBidi" w:cstheme="majorBidi"/>
          <w:rtl/>
        </w:rPr>
        <w:t>الزكوي</w:t>
      </w:r>
      <w:proofErr w:type="spellEnd"/>
      <w:r w:rsidRPr="00B954CD">
        <w:rPr>
          <w:rFonts w:asciiTheme="majorBidi" w:hAnsiTheme="majorBidi" w:cstheme="majorBidi"/>
          <w:rtl/>
        </w:rPr>
        <w:t xml:space="preserve"> الأصيل فأسست مؤسسة لإحياء فري</w:t>
      </w:r>
      <w:r w:rsidR="003B2E75">
        <w:rPr>
          <w:rFonts w:asciiTheme="majorBidi" w:hAnsiTheme="majorBidi" w:cstheme="majorBidi"/>
          <w:rtl/>
        </w:rPr>
        <w:t>ضة الزكاة اعتبارها ركنا ركينا و</w:t>
      </w:r>
      <w:r w:rsidRPr="00B954CD">
        <w:rPr>
          <w:rFonts w:asciiTheme="majorBidi" w:hAnsiTheme="majorBidi" w:cstheme="majorBidi"/>
          <w:rtl/>
        </w:rPr>
        <w:t xml:space="preserve">مؤسسة رائدة في النظام الاقتصادي </w:t>
      </w:r>
      <w:proofErr w:type="spellStart"/>
      <w:r w:rsidRPr="00B954CD">
        <w:rPr>
          <w:rFonts w:asciiTheme="majorBidi" w:hAnsiTheme="majorBidi" w:cstheme="majorBidi"/>
          <w:rtl/>
        </w:rPr>
        <w:t>الإسلامي.</w:t>
      </w:r>
      <w:proofErr w:type="gramStart"/>
      <w:r w:rsidR="003B2E75">
        <w:rPr>
          <w:rFonts w:asciiTheme="majorBidi" w:hAnsiTheme="majorBidi" w:cstheme="majorBidi" w:hint="cs"/>
          <w:rtl/>
        </w:rPr>
        <w:t>وهي</w:t>
      </w:r>
      <w:proofErr w:type="spellEnd"/>
      <w:proofErr w:type="gramEnd"/>
      <w:r w:rsidRPr="00B954CD">
        <w:rPr>
          <w:rFonts w:asciiTheme="majorBidi" w:hAnsiTheme="majorBidi" w:cstheme="majorBidi"/>
          <w:rtl/>
        </w:rPr>
        <w:t xml:space="preserve"> صندوق الزكاة و اتخذت لها شعارا من آيات القرآن المجيد ''خذ من أموالهم صدقة تطهرهم و تزكيهم بها''</w:t>
      </w:r>
      <w:r w:rsidR="00DF3FAC">
        <w:rPr>
          <w:rFonts w:asciiTheme="majorBidi" w:hAnsiTheme="majorBidi" w:cstheme="majorBidi" w:hint="cs"/>
          <w:vertAlign w:val="superscript"/>
          <w:rtl/>
        </w:rPr>
        <w:t>104</w:t>
      </w:r>
    </w:p>
    <w:p w:rsidR="003B2E75" w:rsidRPr="003B2E75" w:rsidRDefault="00B954CD" w:rsidP="000304CE">
      <w:pPr>
        <w:pStyle w:val="Paragraphedeliste"/>
        <w:numPr>
          <w:ilvl w:val="0"/>
          <w:numId w:val="25"/>
        </w:numPr>
        <w:bidi/>
        <w:spacing w:after="0" w:line="240" w:lineRule="auto"/>
        <w:jc w:val="both"/>
        <w:rPr>
          <w:rFonts w:asciiTheme="majorBidi" w:hAnsiTheme="majorBidi" w:cstheme="majorBidi"/>
          <w:b/>
          <w:bCs/>
          <w:i/>
          <w:iCs/>
          <w:sz w:val="24"/>
          <w:szCs w:val="24"/>
        </w:rPr>
      </w:pPr>
      <w:proofErr w:type="gramStart"/>
      <w:r w:rsidRPr="003B2E75">
        <w:rPr>
          <w:rFonts w:asciiTheme="majorBidi" w:hAnsiTheme="majorBidi" w:cstheme="majorBidi"/>
          <w:b/>
          <w:bCs/>
          <w:i/>
          <w:iCs/>
          <w:sz w:val="24"/>
          <w:szCs w:val="24"/>
          <w:rtl/>
        </w:rPr>
        <w:t>نشأة</w:t>
      </w:r>
      <w:proofErr w:type="gramEnd"/>
      <w:r w:rsidRPr="003B2E75">
        <w:rPr>
          <w:rFonts w:asciiTheme="majorBidi" w:hAnsiTheme="majorBidi" w:cstheme="majorBidi"/>
          <w:b/>
          <w:bCs/>
          <w:i/>
          <w:iCs/>
          <w:sz w:val="24"/>
          <w:szCs w:val="24"/>
          <w:rtl/>
        </w:rPr>
        <w:t xml:space="preserve"> صندوق الزكاة:</w:t>
      </w:r>
    </w:p>
    <w:p w:rsidR="00B954CD" w:rsidRPr="003B2E75" w:rsidRDefault="00B954CD" w:rsidP="000304CE">
      <w:pPr>
        <w:bidi/>
        <w:spacing w:after="0" w:line="240" w:lineRule="auto"/>
        <w:jc w:val="both"/>
        <w:rPr>
          <w:rFonts w:asciiTheme="majorBidi" w:hAnsiTheme="majorBidi" w:cstheme="majorBidi"/>
          <w:rtl/>
        </w:rPr>
      </w:pPr>
      <w:r w:rsidRPr="003B2E75">
        <w:rPr>
          <w:rFonts w:asciiTheme="majorBidi" w:hAnsiTheme="majorBidi" w:cstheme="majorBidi"/>
          <w:rtl/>
        </w:rPr>
        <w:t xml:space="preserve"> قامت بكثير من الدول العربية الإسلامية بمحاولات لتطبيق فريضة الزكاة في العصر الحاضر فجاءت التطبيقات متنوعة و مختلفة فمن السهل من أنه بمبدأ الإلزام بدفع الزكاة للح</w:t>
      </w:r>
      <w:r w:rsidR="003B2E75">
        <w:rPr>
          <w:rFonts w:asciiTheme="majorBidi" w:hAnsiTheme="majorBidi" w:cstheme="majorBidi"/>
          <w:rtl/>
        </w:rPr>
        <w:t>ملة كالمملكة العربية السعودية والسودان و</w:t>
      </w:r>
      <w:r w:rsidRPr="003B2E75">
        <w:rPr>
          <w:rFonts w:asciiTheme="majorBidi" w:hAnsiTheme="majorBidi" w:cstheme="majorBidi"/>
          <w:rtl/>
        </w:rPr>
        <w:t>منها من قامت بإنشاء هيئات خاصة لزكاة استقلال مالي و شخصية إنشائية كبي</w:t>
      </w:r>
      <w:r w:rsidR="003B2E75">
        <w:rPr>
          <w:rFonts w:asciiTheme="majorBidi" w:hAnsiTheme="majorBidi" w:cstheme="majorBidi"/>
          <w:rtl/>
        </w:rPr>
        <w:t>ت الزكاة الكويتي و</w:t>
      </w:r>
      <w:r w:rsidR="00895023">
        <w:rPr>
          <w:rFonts w:asciiTheme="majorBidi" w:hAnsiTheme="majorBidi" w:cstheme="majorBidi"/>
          <w:rtl/>
        </w:rPr>
        <w:t>صندوق الزكاة في الأردن و</w:t>
      </w:r>
      <w:r w:rsidRPr="003B2E75">
        <w:rPr>
          <w:rFonts w:asciiTheme="majorBidi" w:hAnsiTheme="majorBidi" w:cstheme="majorBidi"/>
          <w:rtl/>
        </w:rPr>
        <w:t>كذا صندوق الزكاة في الجزائر.</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و لعل التفكير في إقامة مؤسسة تهتم بشؤون الزكاة في الجزائر يعود إلى بداية التسعينات من القرن الماضي </w:t>
      </w:r>
      <w:r w:rsidR="00895023">
        <w:rPr>
          <w:rFonts w:asciiTheme="majorBidi" w:hAnsiTheme="majorBidi" w:cstheme="majorBidi"/>
          <w:rtl/>
        </w:rPr>
        <w:t>غير أنه في عام 2002 تم تأسيسه و</w:t>
      </w:r>
      <w:r w:rsidRPr="00B954CD">
        <w:rPr>
          <w:rFonts w:asciiTheme="majorBidi" w:hAnsiTheme="majorBidi" w:cstheme="majorBidi"/>
          <w:rtl/>
        </w:rPr>
        <w:t>يعتبر صندوق الزكاة مؤسسة دينية اجتماعية تعمل تحت إشر</w:t>
      </w:r>
      <w:r w:rsidR="00895023">
        <w:rPr>
          <w:rFonts w:asciiTheme="majorBidi" w:hAnsiTheme="majorBidi" w:cstheme="majorBidi"/>
          <w:rtl/>
        </w:rPr>
        <w:t>اف وزارة الشؤون الدينية و</w:t>
      </w:r>
      <w:r w:rsidRPr="00B954CD">
        <w:rPr>
          <w:rFonts w:asciiTheme="majorBidi" w:hAnsiTheme="majorBidi" w:cstheme="majorBidi"/>
          <w:rtl/>
        </w:rPr>
        <w:t>الأوقاف التي تضمنت التقديم القانون</w:t>
      </w:r>
      <w:r w:rsidR="00895023">
        <w:rPr>
          <w:rFonts w:asciiTheme="majorBidi" w:hAnsiTheme="majorBidi" w:cstheme="majorBidi" w:hint="cs"/>
          <w:rtl/>
        </w:rPr>
        <w:t xml:space="preserve">ي </w:t>
      </w:r>
      <w:r w:rsidRPr="00B954CD">
        <w:rPr>
          <w:rFonts w:asciiTheme="majorBidi" w:hAnsiTheme="majorBidi" w:cstheme="majorBidi"/>
          <w:rtl/>
        </w:rPr>
        <w:t>و ذلك كما يلي:</w:t>
      </w:r>
    </w:p>
    <w:p w:rsidR="00B954CD" w:rsidRPr="00B954CD" w:rsidRDefault="00B954CD" w:rsidP="00DF3FAC">
      <w:pPr>
        <w:bidi/>
        <w:spacing w:after="0" w:line="240" w:lineRule="auto"/>
        <w:jc w:val="both"/>
        <w:rPr>
          <w:rFonts w:asciiTheme="majorBidi" w:hAnsiTheme="majorBidi" w:cstheme="majorBidi"/>
          <w:rtl/>
        </w:rPr>
      </w:pPr>
      <w:r w:rsidRPr="00B954CD">
        <w:rPr>
          <w:rFonts w:asciiTheme="majorBidi" w:hAnsiTheme="majorBidi" w:cstheme="majorBidi"/>
          <w:rtl/>
        </w:rPr>
        <w:t xml:space="preserve">-الدستور الجزائري ينص على أنه الإسلام دين </w:t>
      </w:r>
      <w:proofErr w:type="gramStart"/>
      <w:r w:rsidRPr="00B954CD">
        <w:rPr>
          <w:rFonts w:asciiTheme="majorBidi" w:hAnsiTheme="majorBidi" w:cstheme="majorBidi"/>
          <w:rtl/>
        </w:rPr>
        <w:t xml:space="preserve">الدولة </w:t>
      </w:r>
      <w:r w:rsidR="00895023">
        <w:rPr>
          <w:rFonts w:asciiTheme="majorBidi" w:hAnsiTheme="majorBidi" w:cstheme="majorBidi" w:hint="cs"/>
          <w:rtl/>
        </w:rPr>
        <w:t>،</w:t>
      </w:r>
      <w:proofErr w:type="gramEnd"/>
      <w:r w:rsidRPr="00B954CD">
        <w:rPr>
          <w:rFonts w:asciiTheme="majorBidi" w:hAnsiTheme="majorBidi" w:cstheme="majorBidi"/>
          <w:rtl/>
        </w:rPr>
        <w:t>و من أركان الإسلام</w:t>
      </w:r>
      <w:r w:rsidR="00DF3FAC">
        <w:rPr>
          <w:rFonts w:asciiTheme="majorBidi" w:hAnsiTheme="majorBidi" w:cstheme="majorBidi" w:hint="cs"/>
          <w:vertAlign w:val="superscript"/>
          <w:rtl/>
        </w:rPr>
        <w:t>105</w:t>
      </w:r>
      <w:r w:rsidRPr="00B954CD">
        <w:rPr>
          <w:rFonts w:asciiTheme="majorBidi" w:hAnsiTheme="majorBidi" w:cstheme="majorBidi"/>
          <w:rtl/>
        </w:rPr>
        <w:t>ترشيد أداء الزكاة جمعا و صرفا.</w:t>
      </w:r>
    </w:p>
    <w:p w:rsidR="00B954CD" w:rsidRPr="00895023" w:rsidRDefault="00895023" w:rsidP="000304CE">
      <w:pPr>
        <w:bidi/>
        <w:spacing w:after="0" w:line="240" w:lineRule="auto"/>
        <w:jc w:val="both"/>
        <w:rPr>
          <w:rFonts w:asciiTheme="majorBidi" w:hAnsiTheme="majorBidi" w:cstheme="majorBidi"/>
          <w:b/>
          <w:bCs/>
          <w:i/>
          <w:iCs/>
          <w:sz w:val="24"/>
          <w:szCs w:val="24"/>
          <w:rtl/>
        </w:rPr>
      </w:pPr>
      <w:r w:rsidRPr="00895023">
        <w:rPr>
          <w:rFonts w:asciiTheme="majorBidi" w:hAnsiTheme="majorBidi" w:cstheme="majorBidi" w:hint="cs"/>
          <w:b/>
          <w:bCs/>
          <w:i/>
          <w:iCs/>
          <w:sz w:val="24"/>
          <w:szCs w:val="24"/>
          <w:rtl/>
        </w:rPr>
        <w:t xml:space="preserve">2- </w:t>
      </w:r>
      <w:r w:rsidR="00B954CD" w:rsidRPr="00895023">
        <w:rPr>
          <w:rFonts w:asciiTheme="majorBidi" w:hAnsiTheme="majorBidi" w:cstheme="majorBidi"/>
          <w:b/>
          <w:bCs/>
          <w:i/>
          <w:iCs/>
          <w:sz w:val="24"/>
          <w:szCs w:val="24"/>
          <w:rtl/>
        </w:rPr>
        <w:t xml:space="preserve">التنظيم الإداري لصندوق الزكاة و دور اللجنة الولائية: </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يتشكل صندوق الزكاة من المستويات </w:t>
      </w:r>
      <w:proofErr w:type="gramStart"/>
      <w:r w:rsidRPr="00B954CD">
        <w:rPr>
          <w:rFonts w:asciiTheme="majorBidi" w:hAnsiTheme="majorBidi" w:cstheme="majorBidi"/>
          <w:rtl/>
        </w:rPr>
        <w:t>التنظيمية</w:t>
      </w:r>
      <w:proofErr w:type="gramEnd"/>
      <w:r w:rsidRPr="00B954CD">
        <w:rPr>
          <w:rFonts w:asciiTheme="majorBidi" w:hAnsiTheme="majorBidi" w:cstheme="majorBidi"/>
          <w:rtl/>
        </w:rPr>
        <w:t xml:space="preserve"> التالية: </w:t>
      </w:r>
    </w:p>
    <w:p w:rsidR="00B954CD" w:rsidRPr="00895023" w:rsidRDefault="00B954CD" w:rsidP="000304CE">
      <w:pPr>
        <w:pStyle w:val="Paragraphedeliste"/>
        <w:numPr>
          <w:ilvl w:val="0"/>
          <w:numId w:val="26"/>
        </w:numPr>
        <w:bidi/>
        <w:spacing w:after="0" w:line="240" w:lineRule="auto"/>
        <w:jc w:val="both"/>
        <w:rPr>
          <w:rFonts w:asciiTheme="majorBidi" w:hAnsiTheme="majorBidi" w:cstheme="majorBidi"/>
          <w:rtl/>
        </w:rPr>
      </w:pPr>
      <w:r w:rsidRPr="00895023">
        <w:rPr>
          <w:rFonts w:asciiTheme="majorBidi" w:hAnsiTheme="majorBidi" w:cstheme="majorBidi"/>
          <w:i/>
          <w:iCs/>
          <w:sz w:val="24"/>
          <w:szCs w:val="24"/>
          <w:rtl/>
        </w:rPr>
        <w:t>الجهاز الإداري</w:t>
      </w:r>
      <w:r w:rsidRPr="00895023">
        <w:rPr>
          <w:rFonts w:asciiTheme="majorBidi" w:hAnsiTheme="majorBidi" w:cstheme="majorBidi"/>
          <w:rtl/>
        </w:rPr>
        <w:t>: نيابة مديرية الزكاة بمديرية الأوقاف و الزكاة و الحج و العمرة و مكاتب الزكاة الولائية.</w:t>
      </w:r>
    </w:p>
    <w:p w:rsidR="00B954CD" w:rsidRPr="00895023" w:rsidRDefault="00B954CD" w:rsidP="000304CE">
      <w:pPr>
        <w:pStyle w:val="Paragraphedeliste"/>
        <w:numPr>
          <w:ilvl w:val="0"/>
          <w:numId w:val="26"/>
        </w:numPr>
        <w:bidi/>
        <w:spacing w:after="0" w:line="240" w:lineRule="auto"/>
        <w:jc w:val="both"/>
        <w:rPr>
          <w:rFonts w:asciiTheme="majorBidi" w:hAnsiTheme="majorBidi" w:cstheme="majorBidi"/>
          <w:i/>
          <w:iCs/>
          <w:sz w:val="24"/>
          <w:szCs w:val="24"/>
          <w:rtl/>
        </w:rPr>
      </w:pPr>
      <w:r w:rsidRPr="00895023">
        <w:rPr>
          <w:rFonts w:asciiTheme="majorBidi" w:hAnsiTheme="majorBidi" w:cstheme="majorBidi"/>
          <w:i/>
          <w:iCs/>
          <w:sz w:val="24"/>
          <w:szCs w:val="24"/>
          <w:rtl/>
        </w:rPr>
        <w:t xml:space="preserve">لجان الصندوق: </w:t>
      </w:r>
    </w:p>
    <w:p w:rsidR="00B954CD" w:rsidRPr="00B954CD" w:rsidRDefault="00895023" w:rsidP="000304CE">
      <w:pPr>
        <w:bidi/>
        <w:spacing w:after="0" w:line="240" w:lineRule="auto"/>
        <w:jc w:val="both"/>
        <w:rPr>
          <w:rFonts w:asciiTheme="majorBidi" w:hAnsiTheme="majorBidi" w:cstheme="majorBidi"/>
          <w:rtl/>
        </w:rPr>
      </w:pPr>
      <w:r>
        <w:rPr>
          <w:rFonts w:asciiTheme="majorBidi" w:hAnsiTheme="majorBidi" w:cstheme="majorBidi" w:hint="cs"/>
          <w:rtl/>
        </w:rPr>
        <w:t xml:space="preserve">- </w:t>
      </w:r>
      <w:r w:rsidR="00B954CD" w:rsidRPr="00B954CD">
        <w:rPr>
          <w:rFonts w:asciiTheme="majorBidi" w:hAnsiTheme="majorBidi" w:cstheme="majorBidi"/>
          <w:rtl/>
        </w:rPr>
        <w:t xml:space="preserve">اللجنة أو </w:t>
      </w:r>
      <w:proofErr w:type="gramStart"/>
      <w:r w:rsidR="00B954CD" w:rsidRPr="00B954CD">
        <w:rPr>
          <w:rFonts w:asciiTheme="majorBidi" w:hAnsiTheme="majorBidi" w:cstheme="majorBidi"/>
          <w:rtl/>
        </w:rPr>
        <w:t>الهيئة</w:t>
      </w:r>
      <w:proofErr w:type="gramEnd"/>
      <w:r w:rsidR="00B954CD" w:rsidRPr="00B954CD">
        <w:rPr>
          <w:rFonts w:asciiTheme="majorBidi" w:hAnsiTheme="majorBidi" w:cstheme="majorBidi"/>
          <w:rtl/>
        </w:rPr>
        <w:t xml:space="preserve"> الوطنية لصندوق الزكاة و هياكل الديوان الوطني.</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-اللجنة الولائية: تكونت على مستوى كل ولاية و توكل إليهما مهمة الدراسة النهائية لحملة الزكاة على مستوى الولاية و هذا بعد القرار </w:t>
      </w:r>
      <w:proofErr w:type="spellStart"/>
      <w:r w:rsidRPr="00B954CD">
        <w:rPr>
          <w:rFonts w:asciiTheme="majorBidi" w:hAnsiTheme="majorBidi" w:cstheme="majorBidi"/>
          <w:rtl/>
        </w:rPr>
        <w:t>الإبتدائي</w:t>
      </w:r>
      <w:proofErr w:type="spellEnd"/>
      <w:r w:rsidRPr="00B954CD">
        <w:rPr>
          <w:rFonts w:asciiTheme="majorBidi" w:hAnsiTheme="majorBidi" w:cstheme="majorBidi"/>
          <w:rtl/>
        </w:rPr>
        <w:t xml:space="preserve"> على مستوى اللجنة القاعدية.</w:t>
      </w:r>
    </w:p>
    <w:p w:rsidR="00B954CD" w:rsidRPr="00895023" w:rsidRDefault="00895023" w:rsidP="000304CE">
      <w:pPr>
        <w:bidi/>
        <w:spacing w:after="0" w:line="240" w:lineRule="auto"/>
        <w:jc w:val="both"/>
        <w:rPr>
          <w:rFonts w:asciiTheme="majorBidi" w:hAnsiTheme="majorBidi" w:cstheme="majorBidi"/>
          <w:b/>
          <w:bCs/>
          <w:i/>
          <w:iCs/>
          <w:sz w:val="24"/>
          <w:szCs w:val="24"/>
          <w:rtl/>
        </w:rPr>
      </w:pPr>
      <w:r w:rsidRPr="00895023">
        <w:rPr>
          <w:rFonts w:asciiTheme="majorBidi" w:hAnsiTheme="majorBidi" w:cstheme="majorBidi" w:hint="cs"/>
          <w:b/>
          <w:bCs/>
          <w:i/>
          <w:iCs/>
          <w:sz w:val="24"/>
          <w:szCs w:val="24"/>
          <w:rtl/>
        </w:rPr>
        <w:t xml:space="preserve">3- </w:t>
      </w:r>
      <w:r w:rsidR="00B954CD" w:rsidRPr="00895023">
        <w:rPr>
          <w:rFonts w:asciiTheme="majorBidi" w:hAnsiTheme="majorBidi" w:cstheme="majorBidi"/>
          <w:b/>
          <w:bCs/>
          <w:i/>
          <w:iCs/>
          <w:sz w:val="24"/>
          <w:szCs w:val="24"/>
          <w:rtl/>
        </w:rPr>
        <w:t>هيكلة الهيئة الولائية للزكاة:</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تتكون هذه الهيئة مما يلي:</w:t>
      </w:r>
    </w:p>
    <w:p w:rsidR="00B954CD" w:rsidRPr="00895023" w:rsidRDefault="00B954CD" w:rsidP="000304CE">
      <w:pPr>
        <w:bidi/>
        <w:spacing w:after="0" w:line="240" w:lineRule="auto"/>
        <w:jc w:val="both"/>
        <w:rPr>
          <w:rFonts w:asciiTheme="majorBidi" w:hAnsiTheme="majorBidi" w:cstheme="majorBidi"/>
          <w:i/>
          <w:iCs/>
          <w:sz w:val="24"/>
          <w:szCs w:val="24"/>
          <w:rtl/>
        </w:rPr>
      </w:pPr>
      <w:r w:rsidRPr="00895023">
        <w:rPr>
          <w:rFonts w:asciiTheme="majorBidi" w:hAnsiTheme="majorBidi" w:cstheme="majorBidi"/>
          <w:i/>
          <w:iCs/>
          <w:sz w:val="24"/>
          <w:szCs w:val="24"/>
          <w:rtl/>
        </w:rPr>
        <w:t xml:space="preserve">أولا: </w:t>
      </w:r>
      <w:proofErr w:type="gramStart"/>
      <w:r w:rsidRPr="00895023">
        <w:rPr>
          <w:rFonts w:asciiTheme="majorBidi" w:hAnsiTheme="majorBidi" w:cstheme="majorBidi"/>
          <w:i/>
          <w:iCs/>
          <w:sz w:val="24"/>
          <w:szCs w:val="24"/>
          <w:rtl/>
        </w:rPr>
        <w:t>هيئة</w:t>
      </w:r>
      <w:proofErr w:type="gramEnd"/>
      <w:r w:rsidRPr="00895023">
        <w:rPr>
          <w:rFonts w:asciiTheme="majorBidi" w:hAnsiTheme="majorBidi" w:cstheme="majorBidi"/>
          <w:i/>
          <w:iCs/>
          <w:sz w:val="24"/>
          <w:szCs w:val="24"/>
          <w:rtl/>
        </w:rPr>
        <w:t xml:space="preserve"> المداولات:</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مدير الشؤون الدينية و الاوقاف بالولاية بصفته آمر بالصرف</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إمامان</w:t>
      </w:r>
      <w:proofErr w:type="gramEnd"/>
      <w:r w:rsidRPr="00B954CD">
        <w:rPr>
          <w:rFonts w:asciiTheme="majorBidi" w:hAnsiTheme="majorBidi" w:cstheme="majorBidi"/>
          <w:rtl/>
        </w:rPr>
        <w:t xml:space="preserve"> من منطقتين مختلفتين</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ممثلات</w:t>
      </w:r>
      <w:proofErr w:type="gramEnd"/>
      <w:r w:rsidRPr="00B954CD">
        <w:rPr>
          <w:rFonts w:asciiTheme="majorBidi" w:hAnsiTheme="majorBidi" w:cstheme="majorBidi"/>
          <w:rtl/>
        </w:rPr>
        <w:t xml:space="preserve"> اثنان إلى أربعة (2-4) عن كبار </w:t>
      </w:r>
      <w:proofErr w:type="spellStart"/>
      <w:r w:rsidRPr="00B954CD">
        <w:rPr>
          <w:rFonts w:asciiTheme="majorBidi" w:hAnsiTheme="majorBidi" w:cstheme="majorBidi"/>
          <w:rtl/>
        </w:rPr>
        <w:t>المزكين</w:t>
      </w:r>
      <w:proofErr w:type="spellEnd"/>
      <w:r w:rsidRPr="00B954CD">
        <w:rPr>
          <w:rFonts w:asciiTheme="majorBidi" w:hAnsiTheme="majorBidi" w:cstheme="majorBidi"/>
          <w:rtl/>
        </w:rPr>
        <w:t xml:space="preserve"> ينتمون إلى مناطق مختلفة</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 xml:space="preserve">رئيس المجلس العلمي </w:t>
      </w:r>
      <w:proofErr w:type="spellStart"/>
      <w:r w:rsidRPr="00B954CD">
        <w:rPr>
          <w:rFonts w:asciiTheme="majorBidi" w:hAnsiTheme="majorBidi" w:cstheme="majorBidi"/>
          <w:rtl/>
        </w:rPr>
        <w:t>الولائي</w:t>
      </w:r>
      <w:proofErr w:type="spellEnd"/>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 xml:space="preserve">عضوان إلى أربعة( 2-4) من الفيدرالية الولائية للجمعيات </w:t>
      </w:r>
      <w:proofErr w:type="spellStart"/>
      <w:r w:rsidRPr="00B954CD">
        <w:rPr>
          <w:rFonts w:asciiTheme="majorBidi" w:hAnsiTheme="majorBidi" w:cstheme="majorBidi"/>
          <w:rtl/>
        </w:rPr>
        <w:t>المسجدية</w:t>
      </w:r>
      <w:proofErr w:type="spellEnd"/>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رؤساء الهيئات القاعدية</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 xml:space="preserve">محاسب له </w:t>
      </w:r>
      <w:proofErr w:type="gramStart"/>
      <w:r w:rsidRPr="00B954CD">
        <w:rPr>
          <w:rFonts w:asciiTheme="majorBidi" w:hAnsiTheme="majorBidi" w:cstheme="majorBidi"/>
          <w:rtl/>
        </w:rPr>
        <w:t>خبرة</w:t>
      </w:r>
      <w:proofErr w:type="gramEnd"/>
      <w:r w:rsidRPr="00B954CD">
        <w:rPr>
          <w:rFonts w:asciiTheme="majorBidi" w:hAnsiTheme="majorBidi" w:cstheme="majorBidi"/>
          <w:rtl/>
        </w:rPr>
        <w:t xml:space="preserve"> بالشؤون المالية</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رجل قانون ممارس</w:t>
      </w:r>
    </w:p>
    <w:p w:rsidR="00B954CD" w:rsidRPr="00B954CD" w:rsidRDefault="00B954CD" w:rsidP="000304CE">
      <w:pPr>
        <w:pStyle w:val="Paragraphedeliste"/>
        <w:numPr>
          <w:ilvl w:val="0"/>
          <w:numId w:val="16"/>
        </w:numPr>
        <w:bidi/>
        <w:spacing w:after="0" w:line="240" w:lineRule="auto"/>
        <w:jc w:val="both"/>
        <w:rPr>
          <w:rFonts w:asciiTheme="majorBidi" w:hAnsiTheme="majorBidi" w:cstheme="majorBidi"/>
        </w:rPr>
      </w:pPr>
      <w:r w:rsidRPr="00B954CD">
        <w:rPr>
          <w:rFonts w:asciiTheme="majorBidi" w:hAnsiTheme="majorBidi" w:cstheme="majorBidi"/>
          <w:rtl/>
        </w:rPr>
        <w:t>رجل اقتصاد ممارس</w:t>
      </w:r>
    </w:p>
    <w:p w:rsidR="00B954CD" w:rsidRPr="00B954CD" w:rsidRDefault="00B954CD" w:rsidP="000304CE">
      <w:pPr>
        <w:pStyle w:val="Paragraphedeliste"/>
        <w:numPr>
          <w:ilvl w:val="0"/>
          <w:numId w:val="16"/>
        </w:numPr>
        <w:bidi/>
        <w:spacing w:after="0" w:line="240" w:lineRule="auto"/>
        <w:ind w:left="850" w:hanging="490"/>
        <w:jc w:val="both"/>
        <w:rPr>
          <w:rFonts w:asciiTheme="majorBidi" w:hAnsiTheme="majorBidi" w:cstheme="majorBidi"/>
        </w:rPr>
      </w:pPr>
      <w:r w:rsidRPr="00B954CD">
        <w:rPr>
          <w:rFonts w:asciiTheme="majorBidi" w:hAnsiTheme="majorBidi" w:cstheme="majorBidi"/>
          <w:rtl/>
        </w:rPr>
        <w:t xml:space="preserve"> مساعد او مساعد اجتماعي مع الخبرة</w:t>
      </w:r>
    </w:p>
    <w:p w:rsidR="00B954CD" w:rsidRPr="00B954CD" w:rsidRDefault="00B954CD" w:rsidP="000304CE">
      <w:pPr>
        <w:pStyle w:val="Paragraphedeliste"/>
        <w:numPr>
          <w:ilvl w:val="0"/>
          <w:numId w:val="16"/>
        </w:numPr>
        <w:bidi/>
        <w:spacing w:after="0" w:line="240" w:lineRule="auto"/>
        <w:ind w:left="850" w:hanging="490"/>
        <w:jc w:val="both"/>
        <w:rPr>
          <w:rFonts w:asciiTheme="majorBidi" w:hAnsiTheme="majorBidi" w:cstheme="majorBidi"/>
        </w:rPr>
      </w:pPr>
      <w:proofErr w:type="gramStart"/>
      <w:r w:rsidRPr="00B954CD">
        <w:rPr>
          <w:rFonts w:asciiTheme="majorBidi" w:hAnsiTheme="majorBidi" w:cstheme="majorBidi"/>
          <w:rtl/>
        </w:rPr>
        <w:t>اثنان</w:t>
      </w:r>
      <w:proofErr w:type="gramEnd"/>
      <w:r w:rsidRPr="00B954CD">
        <w:rPr>
          <w:rFonts w:asciiTheme="majorBidi" w:hAnsiTheme="majorBidi" w:cstheme="majorBidi"/>
          <w:rtl/>
        </w:rPr>
        <w:t xml:space="preserve"> إلى أربعة (2-4) من أعيان الولاية.</w:t>
      </w:r>
    </w:p>
    <w:p w:rsidR="00B954CD" w:rsidRPr="00895023" w:rsidRDefault="00B954CD" w:rsidP="000304CE">
      <w:pPr>
        <w:bidi/>
        <w:spacing w:after="0" w:line="240" w:lineRule="auto"/>
        <w:jc w:val="both"/>
        <w:rPr>
          <w:rFonts w:asciiTheme="majorBidi" w:hAnsiTheme="majorBidi" w:cstheme="majorBidi"/>
          <w:i/>
          <w:iCs/>
          <w:sz w:val="24"/>
          <w:szCs w:val="24"/>
          <w:rtl/>
        </w:rPr>
      </w:pPr>
      <w:r w:rsidRPr="00895023">
        <w:rPr>
          <w:rFonts w:asciiTheme="majorBidi" w:hAnsiTheme="majorBidi" w:cstheme="majorBidi"/>
          <w:i/>
          <w:iCs/>
          <w:sz w:val="24"/>
          <w:szCs w:val="24"/>
          <w:rtl/>
        </w:rPr>
        <w:t>ثانيا: لجان الهيئة الولائية للزكاة</w:t>
      </w:r>
    </w:p>
    <w:p w:rsidR="00B954CD" w:rsidRPr="00B954CD" w:rsidRDefault="00B954CD" w:rsidP="000304CE">
      <w:pPr>
        <w:bidi/>
        <w:spacing w:after="0" w:line="240" w:lineRule="auto"/>
        <w:jc w:val="both"/>
        <w:rPr>
          <w:rFonts w:asciiTheme="majorBidi" w:hAnsiTheme="majorBidi" w:cstheme="majorBidi"/>
          <w:rtl/>
        </w:rPr>
      </w:pPr>
      <w:proofErr w:type="gramStart"/>
      <w:r w:rsidRPr="00B954CD">
        <w:rPr>
          <w:rFonts w:asciiTheme="majorBidi" w:hAnsiTheme="majorBidi" w:cstheme="majorBidi"/>
          <w:rtl/>
        </w:rPr>
        <w:t>ينتظم</w:t>
      </w:r>
      <w:proofErr w:type="gramEnd"/>
      <w:r w:rsidRPr="00B954CD">
        <w:rPr>
          <w:rFonts w:asciiTheme="majorBidi" w:hAnsiTheme="majorBidi" w:cstheme="majorBidi"/>
          <w:rtl/>
        </w:rPr>
        <w:t xml:space="preserve"> المجلس في أربع لجان مختصة هي:</w:t>
      </w:r>
    </w:p>
    <w:p w:rsidR="00B954CD" w:rsidRPr="00B954CD" w:rsidRDefault="00B954CD" w:rsidP="000304CE">
      <w:pPr>
        <w:pStyle w:val="Paragraphedeliste"/>
        <w:numPr>
          <w:ilvl w:val="0"/>
          <w:numId w:val="17"/>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لجنة</w:t>
      </w:r>
      <w:proofErr w:type="gramEnd"/>
      <w:r w:rsidRPr="00B954CD">
        <w:rPr>
          <w:rFonts w:asciiTheme="majorBidi" w:hAnsiTheme="majorBidi" w:cstheme="majorBidi"/>
          <w:rtl/>
        </w:rPr>
        <w:t xml:space="preserve"> التنظيم</w:t>
      </w:r>
    </w:p>
    <w:p w:rsidR="00B954CD" w:rsidRPr="00B954CD" w:rsidRDefault="00B954CD" w:rsidP="000304CE">
      <w:pPr>
        <w:pStyle w:val="Paragraphedeliste"/>
        <w:numPr>
          <w:ilvl w:val="0"/>
          <w:numId w:val="17"/>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لجنة</w:t>
      </w:r>
      <w:proofErr w:type="gramEnd"/>
      <w:r w:rsidRPr="00B954CD">
        <w:rPr>
          <w:rFonts w:asciiTheme="majorBidi" w:hAnsiTheme="majorBidi" w:cstheme="majorBidi"/>
          <w:rtl/>
        </w:rPr>
        <w:t xml:space="preserve"> المتابعة و المراقبة و المنازعات</w:t>
      </w:r>
    </w:p>
    <w:p w:rsidR="00B954CD" w:rsidRPr="00B954CD" w:rsidRDefault="00B954CD" w:rsidP="000304CE">
      <w:pPr>
        <w:pStyle w:val="Paragraphedeliste"/>
        <w:numPr>
          <w:ilvl w:val="0"/>
          <w:numId w:val="17"/>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لجنة</w:t>
      </w:r>
      <w:proofErr w:type="gramEnd"/>
      <w:r w:rsidRPr="00B954CD">
        <w:rPr>
          <w:rFonts w:asciiTheme="majorBidi" w:hAnsiTheme="majorBidi" w:cstheme="majorBidi"/>
          <w:rtl/>
        </w:rPr>
        <w:t xml:space="preserve"> التوجيه و الإعلام</w:t>
      </w:r>
    </w:p>
    <w:p w:rsidR="00B954CD" w:rsidRPr="00B954CD" w:rsidRDefault="00B954CD" w:rsidP="000304CE">
      <w:pPr>
        <w:pStyle w:val="Paragraphedeliste"/>
        <w:numPr>
          <w:ilvl w:val="0"/>
          <w:numId w:val="17"/>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لجنة</w:t>
      </w:r>
      <w:proofErr w:type="gramEnd"/>
      <w:r w:rsidRPr="00B954CD">
        <w:rPr>
          <w:rFonts w:asciiTheme="majorBidi" w:hAnsiTheme="majorBidi" w:cstheme="majorBidi"/>
          <w:rtl/>
        </w:rPr>
        <w:t xml:space="preserve"> التوزيع و التحصيل</w:t>
      </w:r>
    </w:p>
    <w:p w:rsidR="00B954CD" w:rsidRPr="00895023" w:rsidRDefault="00B954CD" w:rsidP="000304CE">
      <w:pPr>
        <w:bidi/>
        <w:spacing w:after="0" w:line="240" w:lineRule="auto"/>
        <w:jc w:val="both"/>
        <w:rPr>
          <w:rFonts w:asciiTheme="majorBidi" w:hAnsiTheme="majorBidi" w:cstheme="majorBidi"/>
          <w:i/>
          <w:iCs/>
          <w:sz w:val="24"/>
          <w:szCs w:val="24"/>
          <w:rtl/>
        </w:rPr>
      </w:pPr>
      <w:r w:rsidRPr="00895023">
        <w:rPr>
          <w:rFonts w:asciiTheme="majorBidi" w:hAnsiTheme="majorBidi" w:cstheme="majorBidi"/>
          <w:i/>
          <w:iCs/>
          <w:sz w:val="24"/>
          <w:szCs w:val="24"/>
          <w:rtl/>
        </w:rPr>
        <w:t xml:space="preserve">ثالثا: </w:t>
      </w:r>
      <w:proofErr w:type="gramStart"/>
      <w:r w:rsidRPr="00895023">
        <w:rPr>
          <w:rFonts w:asciiTheme="majorBidi" w:hAnsiTheme="majorBidi" w:cstheme="majorBidi"/>
          <w:i/>
          <w:iCs/>
          <w:sz w:val="24"/>
          <w:szCs w:val="24"/>
          <w:rtl/>
        </w:rPr>
        <w:t>المكتب</w:t>
      </w:r>
      <w:proofErr w:type="gramEnd"/>
      <w:r w:rsidRPr="00895023">
        <w:rPr>
          <w:rFonts w:asciiTheme="majorBidi" w:hAnsiTheme="majorBidi" w:cstheme="majorBidi"/>
          <w:i/>
          <w:iCs/>
          <w:sz w:val="24"/>
          <w:szCs w:val="24"/>
          <w:rtl/>
        </w:rPr>
        <w:t xml:space="preserve"> التنفيذي</w:t>
      </w:r>
    </w:p>
    <w:p w:rsidR="00B954CD" w:rsidRPr="00B954CD" w:rsidRDefault="00B954CD" w:rsidP="000304CE">
      <w:pPr>
        <w:pStyle w:val="Paragraphedeliste"/>
        <w:numPr>
          <w:ilvl w:val="0"/>
          <w:numId w:val="18"/>
        </w:numPr>
        <w:bidi/>
        <w:spacing w:after="0" w:line="240" w:lineRule="auto"/>
        <w:jc w:val="both"/>
        <w:rPr>
          <w:rFonts w:asciiTheme="majorBidi" w:hAnsiTheme="majorBidi" w:cstheme="majorBidi"/>
        </w:rPr>
      </w:pPr>
      <w:r w:rsidRPr="00B954CD">
        <w:rPr>
          <w:rFonts w:asciiTheme="majorBidi" w:hAnsiTheme="majorBidi" w:cstheme="majorBidi"/>
          <w:rtl/>
        </w:rPr>
        <w:t>رئيس المكتب و هو الآمر الصرف</w:t>
      </w:r>
    </w:p>
    <w:p w:rsidR="00B954CD" w:rsidRPr="00B954CD" w:rsidRDefault="00B954CD" w:rsidP="000304CE">
      <w:pPr>
        <w:pStyle w:val="Paragraphedeliste"/>
        <w:numPr>
          <w:ilvl w:val="0"/>
          <w:numId w:val="18"/>
        </w:numPr>
        <w:bidi/>
        <w:spacing w:after="0" w:line="240" w:lineRule="auto"/>
        <w:jc w:val="both"/>
        <w:rPr>
          <w:rFonts w:asciiTheme="majorBidi" w:hAnsiTheme="majorBidi" w:cstheme="majorBidi"/>
        </w:rPr>
      </w:pPr>
      <w:r w:rsidRPr="00B954CD">
        <w:rPr>
          <w:rFonts w:asciiTheme="majorBidi" w:hAnsiTheme="majorBidi" w:cstheme="majorBidi"/>
          <w:rtl/>
        </w:rPr>
        <w:t xml:space="preserve">الأمين العام و له أربعة </w:t>
      </w:r>
      <w:proofErr w:type="gramStart"/>
      <w:r w:rsidRPr="00B954CD">
        <w:rPr>
          <w:rFonts w:asciiTheme="majorBidi" w:hAnsiTheme="majorBidi" w:cstheme="majorBidi"/>
          <w:rtl/>
        </w:rPr>
        <w:t>مساعدين</w:t>
      </w:r>
      <w:proofErr w:type="gramEnd"/>
    </w:p>
    <w:p w:rsidR="00B954CD" w:rsidRPr="00B954CD" w:rsidRDefault="00B954CD" w:rsidP="000304CE">
      <w:pPr>
        <w:pStyle w:val="Paragraphedeliste"/>
        <w:numPr>
          <w:ilvl w:val="0"/>
          <w:numId w:val="18"/>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أمين</w:t>
      </w:r>
      <w:proofErr w:type="gramEnd"/>
      <w:r w:rsidRPr="00B954CD">
        <w:rPr>
          <w:rFonts w:asciiTheme="majorBidi" w:hAnsiTheme="majorBidi" w:cstheme="majorBidi"/>
          <w:rtl/>
        </w:rPr>
        <w:t xml:space="preserve"> مال</w:t>
      </w:r>
    </w:p>
    <w:p w:rsidR="00B954CD" w:rsidRPr="00895023" w:rsidRDefault="00895023" w:rsidP="000304CE">
      <w:pPr>
        <w:bidi/>
        <w:spacing w:after="0" w:line="240" w:lineRule="auto"/>
        <w:jc w:val="both"/>
        <w:rPr>
          <w:rFonts w:asciiTheme="majorBidi" w:hAnsiTheme="majorBidi" w:cstheme="majorBidi"/>
          <w:i/>
          <w:iCs/>
          <w:sz w:val="24"/>
          <w:szCs w:val="24"/>
          <w:rtl/>
        </w:rPr>
      </w:pPr>
      <w:r w:rsidRPr="00895023">
        <w:rPr>
          <w:rFonts w:asciiTheme="majorBidi" w:hAnsiTheme="majorBidi" w:cstheme="majorBidi" w:hint="cs"/>
          <w:i/>
          <w:iCs/>
          <w:sz w:val="24"/>
          <w:szCs w:val="24"/>
          <w:rtl/>
        </w:rPr>
        <w:t xml:space="preserve">رابعا: </w:t>
      </w:r>
      <w:r w:rsidR="00B954CD" w:rsidRPr="00895023">
        <w:rPr>
          <w:rFonts w:asciiTheme="majorBidi" w:hAnsiTheme="majorBidi" w:cstheme="majorBidi"/>
          <w:i/>
          <w:iCs/>
          <w:sz w:val="24"/>
          <w:szCs w:val="24"/>
          <w:rtl/>
        </w:rPr>
        <w:t>الهيئة القاعدية للزكاة:</w:t>
      </w:r>
    </w:p>
    <w:p w:rsidR="00B954CD" w:rsidRPr="00B954CD" w:rsidRDefault="00B954CD" w:rsidP="000304CE">
      <w:pPr>
        <w:bidi/>
        <w:spacing w:after="0" w:line="240" w:lineRule="auto"/>
        <w:ind w:left="360"/>
        <w:jc w:val="both"/>
        <w:rPr>
          <w:rFonts w:asciiTheme="majorBidi" w:hAnsiTheme="majorBidi" w:cstheme="majorBidi"/>
          <w:rtl/>
        </w:rPr>
      </w:pPr>
      <w:r w:rsidRPr="00B954CD">
        <w:rPr>
          <w:rFonts w:asciiTheme="majorBidi" w:hAnsiTheme="majorBidi" w:cstheme="majorBidi"/>
          <w:rtl/>
        </w:rPr>
        <w:t>*</w:t>
      </w:r>
      <w:proofErr w:type="spellStart"/>
      <w:r w:rsidRPr="00B954CD">
        <w:rPr>
          <w:rFonts w:asciiTheme="majorBidi" w:hAnsiTheme="majorBidi" w:cstheme="majorBidi"/>
          <w:rtl/>
        </w:rPr>
        <w:t>إحصاءالمزكين</w:t>
      </w:r>
      <w:proofErr w:type="spellEnd"/>
      <w:r w:rsidRPr="00B954CD">
        <w:rPr>
          <w:rFonts w:asciiTheme="majorBidi" w:hAnsiTheme="majorBidi" w:cstheme="majorBidi"/>
          <w:rtl/>
        </w:rPr>
        <w:t xml:space="preserve"> و المستحقين</w:t>
      </w:r>
    </w:p>
    <w:p w:rsidR="00B954CD" w:rsidRPr="00B954CD" w:rsidRDefault="00B954CD" w:rsidP="000304CE">
      <w:pPr>
        <w:bidi/>
        <w:spacing w:after="0" w:line="240" w:lineRule="auto"/>
        <w:ind w:left="360"/>
        <w:jc w:val="both"/>
        <w:rPr>
          <w:rFonts w:asciiTheme="majorBidi" w:hAnsiTheme="majorBidi" w:cstheme="majorBidi"/>
          <w:rtl/>
        </w:rPr>
      </w:pPr>
      <w:r w:rsidRPr="00B954CD">
        <w:rPr>
          <w:rFonts w:asciiTheme="majorBidi" w:hAnsiTheme="majorBidi" w:cstheme="majorBidi"/>
          <w:rtl/>
        </w:rPr>
        <w:t>*</w:t>
      </w:r>
      <w:proofErr w:type="gramStart"/>
      <w:r w:rsidRPr="00B954CD">
        <w:rPr>
          <w:rFonts w:asciiTheme="majorBidi" w:hAnsiTheme="majorBidi" w:cstheme="majorBidi"/>
          <w:rtl/>
        </w:rPr>
        <w:t>التوجيه</w:t>
      </w:r>
      <w:proofErr w:type="gramEnd"/>
      <w:r w:rsidRPr="00B954CD">
        <w:rPr>
          <w:rFonts w:asciiTheme="majorBidi" w:hAnsiTheme="majorBidi" w:cstheme="majorBidi"/>
          <w:rtl/>
        </w:rPr>
        <w:t xml:space="preserve"> و الإرشاد</w:t>
      </w:r>
    </w:p>
    <w:p w:rsidR="00B954CD" w:rsidRPr="00B954CD" w:rsidRDefault="00B954CD" w:rsidP="000304CE">
      <w:pPr>
        <w:bidi/>
        <w:spacing w:after="0" w:line="240" w:lineRule="auto"/>
        <w:ind w:left="360"/>
        <w:jc w:val="both"/>
        <w:rPr>
          <w:rFonts w:asciiTheme="majorBidi" w:hAnsiTheme="majorBidi" w:cstheme="majorBidi"/>
          <w:rtl/>
        </w:rPr>
      </w:pPr>
      <w:r w:rsidRPr="00B954CD">
        <w:rPr>
          <w:rFonts w:asciiTheme="majorBidi" w:hAnsiTheme="majorBidi" w:cstheme="majorBidi"/>
          <w:rtl/>
        </w:rPr>
        <w:t>*</w:t>
      </w:r>
      <w:proofErr w:type="gramStart"/>
      <w:r w:rsidRPr="00B954CD">
        <w:rPr>
          <w:rFonts w:asciiTheme="majorBidi" w:hAnsiTheme="majorBidi" w:cstheme="majorBidi"/>
          <w:rtl/>
        </w:rPr>
        <w:t>تنظيم</w:t>
      </w:r>
      <w:proofErr w:type="gramEnd"/>
      <w:r w:rsidRPr="00B954CD">
        <w:rPr>
          <w:rFonts w:asciiTheme="majorBidi" w:hAnsiTheme="majorBidi" w:cstheme="majorBidi"/>
          <w:rtl/>
        </w:rPr>
        <w:t xml:space="preserve"> تحصيل الزكاة</w:t>
      </w:r>
    </w:p>
    <w:p w:rsidR="00B954CD" w:rsidRPr="00B954CD" w:rsidRDefault="00B954CD" w:rsidP="000304CE">
      <w:pPr>
        <w:bidi/>
        <w:spacing w:after="0" w:line="240" w:lineRule="auto"/>
        <w:ind w:left="360"/>
        <w:jc w:val="both"/>
        <w:rPr>
          <w:rFonts w:asciiTheme="majorBidi" w:hAnsiTheme="majorBidi" w:cstheme="majorBidi"/>
          <w:rtl/>
        </w:rPr>
      </w:pPr>
      <w:r w:rsidRPr="00B954CD">
        <w:rPr>
          <w:rFonts w:asciiTheme="majorBidi" w:hAnsiTheme="majorBidi" w:cstheme="majorBidi"/>
          <w:rtl/>
        </w:rPr>
        <w:t>*</w:t>
      </w:r>
      <w:proofErr w:type="gramStart"/>
      <w:r w:rsidRPr="00B954CD">
        <w:rPr>
          <w:rFonts w:asciiTheme="majorBidi" w:hAnsiTheme="majorBidi" w:cstheme="majorBidi"/>
          <w:rtl/>
        </w:rPr>
        <w:t>تنظيم</w:t>
      </w:r>
      <w:proofErr w:type="gramEnd"/>
      <w:r w:rsidRPr="00B954CD">
        <w:rPr>
          <w:rFonts w:asciiTheme="majorBidi" w:hAnsiTheme="majorBidi" w:cstheme="majorBidi"/>
          <w:rtl/>
        </w:rPr>
        <w:t xml:space="preserve"> توزيع الزكاة</w:t>
      </w:r>
    </w:p>
    <w:p w:rsidR="00B954CD" w:rsidRPr="00B954CD" w:rsidRDefault="00B954CD" w:rsidP="000304CE">
      <w:pPr>
        <w:bidi/>
        <w:spacing w:after="0" w:line="240" w:lineRule="auto"/>
        <w:ind w:left="360"/>
        <w:jc w:val="both"/>
        <w:rPr>
          <w:rFonts w:asciiTheme="majorBidi" w:hAnsiTheme="majorBidi" w:cstheme="majorBidi"/>
          <w:rtl/>
        </w:rPr>
      </w:pPr>
      <w:r w:rsidRPr="00B954CD">
        <w:rPr>
          <w:rFonts w:asciiTheme="majorBidi" w:hAnsiTheme="majorBidi" w:cstheme="majorBidi"/>
          <w:rtl/>
        </w:rPr>
        <w:t>*</w:t>
      </w:r>
      <w:proofErr w:type="gramStart"/>
      <w:r w:rsidRPr="00B954CD">
        <w:rPr>
          <w:rFonts w:asciiTheme="majorBidi" w:hAnsiTheme="majorBidi" w:cstheme="majorBidi"/>
          <w:rtl/>
        </w:rPr>
        <w:t>متابعة</w:t>
      </w:r>
      <w:proofErr w:type="gramEnd"/>
      <w:r w:rsidRPr="00B954CD">
        <w:rPr>
          <w:rFonts w:asciiTheme="majorBidi" w:hAnsiTheme="majorBidi" w:cstheme="majorBidi"/>
          <w:rtl/>
        </w:rPr>
        <w:t xml:space="preserve"> عملية تحصيل و صرف الزكاة</w:t>
      </w:r>
    </w:p>
    <w:p w:rsidR="00B954CD" w:rsidRPr="00B954CD" w:rsidRDefault="00B954CD" w:rsidP="000304CE">
      <w:pPr>
        <w:bidi/>
        <w:spacing w:after="0" w:line="240" w:lineRule="auto"/>
        <w:ind w:left="360"/>
        <w:jc w:val="both"/>
        <w:rPr>
          <w:rFonts w:asciiTheme="majorBidi" w:hAnsiTheme="majorBidi" w:cstheme="majorBidi"/>
          <w:rtl/>
        </w:rPr>
      </w:pPr>
      <w:r w:rsidRPr="00B954CD">
        <w:rPr>
          <w:rFonts w:asciiTheme="majorBidi" w:hAnsiTheme="majorBidi" w:cstheme="majorBidi"/>
          <w:rtl/>
        </w:rPr>
        <w:t>*</w:t>
      </w:r>
      <w:proofErr w:type="gramStart"/>
      <w:r w:rsidRPr="00B954CD">
        <w:rPr>
          <w:rFonts w:asciiTheme="majorBidi" w:hAnsiTheme="majorBidi" w:cstheme="majorBidi"/>
          <w:rtl/>
        </w:rPr>
        <w:t>تحسين</w:t>
      </w:r>
      <w:proofErr w:type="gramEnd"/>
      <w:r w:rsidRPr="00B954CD">
        <w:rPr>
          <w:rFonts w:asciiTheme="majorBidi" w:hAnsiTheme="majorBidi" w:cstheme="majorBidi"/>
          <w:rtl/>
        </w:rPr>
        <w:t xml:space="preserve"> المواطنين</w:t>
      </w:r>
    </w:p>
    <w:p w:rsidR="00B954CD" w:rsidRPr="00895023" w:rsidRDefault="00895023" w:rsidP="000304CE">
      <w:pPr>
        <w:bidi/>
        <w:spacing w:after="0" w:line="240" w:lineRule="auto"/>
        <w:jc w:val="both"/>
        <w:rPr>
          <w:rFonts w:asciiTheme="majorBidi" w:hAnsiTheme="majorBidi" w:cstheme="majorBidi"/>
          <w:b/>
          <w:bCs/>
          <w:i/>
          <w:iCs/>
          <w:sz w:val="24"/>
          <w:szCs w:val="24"/>
          <w:rtl/>
        </w:rPr>
      </w:pPr>
      <w:r w:rsidRPr="00895023">
        <w:rPr>
          <w:rFonts w:asciiTheme="majorBidi" w:hAnsiTheme="majorBidi" w:cstheme="majorBidi" w:hint="cs"/>
          <w:b/>
          <w:bCs/>
          <w:i/>
          <w:iCs/>
          <w:sz w:val="24"/>
          <w:szCs w:val="24"/>
          <w:rtl/>
        </w:rPr>
        <w:t xml:space="preserve">4- </w:t>
      </w:r>
      <w:proofErr w:type="gramStart"/>
      <w:r w:rsidR="00B954CD" w:rsidRPr="00895023">
        <w:rPr>
          <w:rFonts w:asciiTheme="majorBidi" w:hAnsiTheme="majorBidi" w:cstheme="majorBidi"/>
          <w:b/>
          <w:bCs/>
          <w:i/>
          <w:iCs/>
          <w:sz w:val="24"/>
          <w:szCs w:val="24"/>
          <w:rtl/>
        </w:rPr>
        <w:t>آليات</w:t>
      </w:r>
      <w:proofErr w:type="gramEnd"/>
      <w:r w:rsidR="00B954CD" w:rsidRPr="00895023">
        <w:rPr>
          <w:rFonts w:asciiTheme="majorBidi" w:hAnsiTheme="majorBidi" w:cstheme="majorBidi"/>
          <w:b/>
          <w:bCs/>
          <w:i/>
          <w:iCs/>
          <w:sz w:val="24"/>
          <w:szCs w:val="24"/>
          <w:rtl/>
        </w:rPr>
        <w:t xml:space="preserve"> الجمع و التوزيع:</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لعل خلال متابعة عمليات التحصيل للزكاة خلال الفترة السابقة كلها نلاحظ الدول الفعال للسادة الأئمة عبر مساجد الولاية إذ ينيب كليا أو شه كليا جمع الزكاة من مصادر أخرى استقالات اللجنة الولائية في بعض الأحيان خلال مراسلات أو لقاءات بالمحنين و أصحاب الأموال و </w:t>
      </w:r>
      <w:proofErr w:type="spellStart"/>
      <w:r w:rsidRPr="00B954CD">
        <w:rPr>
          <w:rFonts w:asciiTheme="majorBidi" w:hAnsiTheme="majorBidi" w:cstheme="majorBidi"/>
          <w:rtl/>
        </w:rPr>
        <w:t>المزكين</w:t>
      </w:r>
      <w:proofErr w:type="spellEnd"/>
      <w:r w:rsidRPr="00B954CD">
        <w:rPr>
          <w:rFonts w:asciiTheme="majorBidi" w:hAnsiTheme="majorBidi" w:cstheme="majorBidi"/>
          <w:rtl/>
        </w:rPr>
        <w:t>.</w:t>
      </w:r>
    </w:p>
    <w:p w:rsidR="00B954CD" w:rsidRPr="00895023" w:rsidRDefault="00B954CD" w:rsidP="000304CE">
      <w:pPr>
        <w:pStyle w:val="Paragraphedeliste"/>
        <w:numPr>
          <w:ilvl w:val="1"/>
          <w:numId w:val="27"/>
        </w:numPr>
        <w:bidi/>
        <w:spacing w:after="0" w:line="240" w:lineRule="auto"/>
        <w:jc w:val="both"/>
        <w:rPr>
          <w:rFonts w:asciiTheme="majorBidi" w:hAnsiTheme="majorBidi" w:cstheme="majorBidi"/>
          <w:i/>
          <w:iCs/>
          <w:sz w:val="24"/>
          <w:szCs w:val="24"/>
        </w:rPr>
      </w:pPr>
      <w:r w:rsidRPr="00895023">
        <w:rPr>
          <w:rFonts w:asciiTheme="majorBidi" w:hAnsiTheme="majorBidi" w:cstheme="majorBidi"/>
          <w:i/>
          <w:iCs/>
          <w:sz w:val="24"/>
          <w:szCs w:val="24"/>
          <w:rtl/>
        </w:rPr>
        <w:t xml:space="preserve">الصناديق </w:t>
      </w:r>
      <w:proofErr w:type="spellStart"/>
      <w:r w:rsidRPr="00895023">
        <w:rPr>
          <w:rFonts w:asciiTheme="majorBidi" w:hAnsiTheme="majorBidi" w:cstheme="majorBidi"/>
          <w:i/>
          <w:iCs/>
          <w:sz w:val="24"/>
          <w:szCs w:val="24"/>
          <w:rtl/>
        </w:rPr>
        <w:t>المسجدية</w:t>
      </w:r>
      <w:proofErr w:type="spellEnd"/>
      <w:r w:rsidRPr="00895023">
        <w:rPr>
          <w:rFonts w:asciiTheme="majorBidi" w:hAnsiTheme="majorBidi" w:cstheme="majorBidi"/>
          <w:i/>
          <w:iCs/>
          <w:sz w:val="24"/>
          <w:szCs w:val="24"/>
          <w:rtl/>
        </w:rPr>
        <w:t xml:space="preserve"> للزكاة: </w:t>
      </w:r>
    </w:p>
    <w:p w:rsidR="00B954CD" w:rsidRPr="00B954CD" w:rsidRDefault="00B954CD" w:rsidP="000304CE">
      <w:pPr>
        <w:bidi/>
        <w:spacing w:after="0" w:line="240" w:lineRule="auto"/>
        <w:jc w:val="both"/>
        <w:rPr>
          <w:rFonts w:asciiTheme="majorBidi" w:hAnsiTheme="majorBidi" w:cstheme="majorBidi"/>
        </w:rPr>
      </w:pPr>
      <w:r w:rsidRPr="00B954CD">
        <w:rPr>
          <w:rFonts w:asciiTheme="majorBidi" w:hAnsiTheme="majorBidi" w:cstheme="majorBidi"/>
          <w:rtl/>
        </w:rPr>
        <w:t xml:space="preserve">يوجد في كل مسجد عدد من الصناديق تجمع فيها الزكاة و تخص يوميا بمحضر رسمي لتقديمه في اليوم الموالي في الحساب البريدي </w:t>
      </w:r>
      <w:proofErr w:type="spellStart"/>
      <w:r w:rsidRPr="00B954CD">
        <w:rPr>
          <w:rFonts w:asciiTheme="majorBidi" w:hAnsiTheme="majorBidi" w:cstheme="majorBidi"/>
          <w:rtl/>
        </w:rPr>
        <w:t>الولائي</w:t>
      </w:r>
      <w:proofErr w:type="spellEnd"/>
      <w:r w:rsidRPr="00B954CD">
        <w:rPr>
          <w:rFonts w:asciiTheme="majorBidi" w:hAnsiTheme="majorBidi" w:cstheme="majorBidi"/>
          <w:rtl/>
        </w:rPr>
        <w:t xml:space="preserve"> رقم: 35/7733533.</w:t>
      </w:r>
    </w:p>
    <w:p w:rsidR="00B954CD" w:rsidRPr="00895023" w:rsidRDefault="00B954CD" w:rsidP="000304CE">
      <w:pPr>
        <w:pStyle w:val="Paragraphedeliste"/>
        <w:numPr>
          <w:ilvl w:val="1"/>
          <w:numId w:val="27"/>
        </w:numPr>
        <w:bidi/>
        <w:spacing w:after="0" w:line="240" w:lineRule="auto"/>
        <w:jc w:val="both"/>
        <w:rPr>
          <w:rFonts w:asciiTheme="majorBidi" w:hAnsiTheme="majorBidi" w:cstheme="majorBidi"/>
          <w:i/>
          <w:iCs/>
          <w:sz w:val="24"/>
          <w:szCs w:val="24"/>
          <w:rtl/>
        </w:rPr>
      </w:pPr>
      <w:proofErr w:type="gramStart"/>
      <w:r w:rsidRPr="00895023">
        <w:rPr>
          <w:rFonts w:asciiTheme="majorBidi" w:hAnsiTheme="majorBidi" w:cstheme="majorBidi"/>
          <w:i/>
          <w:iCs/>
          <w:sz w:val="24"/>
          <w:szCs w:val="24"/>
          <w:rtl/>
        </w:rPr>
        <w:t>توزيع</w:t>
      </w:r>
      <w:proofErr w:type="gramEnd"/>
      <w:r w:rsidRPr="00895023">
        <w:rPr>
          <w:rFonts w:asciiTheme="majorBidi" w:hAnsiTheme="majorBidi" w:cstheme="majorBidi"/>
          <w:i/>
          <w:iCs/>
          <w:sz w:val="24"/>
          <w:szCs w:val="24"/>
          <w:rtl/>
        </w:rPr>
        <w:t xml:space="preserve"> الزكاة:</w:t>
      </w:r>
    </w:p>
    <w:p w:rsidR="00B954CD" w:rsidRPr="00895023" w:rsidRDefault="00821D08" w:rsidP="000304CE">
      <w:pPr>
        <w:bidi/>
        <w:spacing w:after="0" w:line="240" w:lineRule="auto"/>
        <w:jc w:val="both"/>
        <w:rPr>
          <w:rFonts w:asciiTheme="majorBidi" w:hAnsiTheme="majorBidi" w:cstheme="majorBidi"/>
          <w:rtl/>
        </w:rPr>
      </w:pPr>
      <w:r>
        <w:rPr>
          <w:rFonts w:asciiTheme="majorBidi" w:hAnsiTheme="majorBidi" w:cstheme="majorBidi" w:hint="cs"/>
          <w:rtl/>
        </w:rPr>
        <w:t xml:space="preserve">أ- </w:t>
      </w:r>
      <w:r w:rsidR="00B954CD" w:rsidRPr="00895023">
        <w:rPr>
          <w:rFonts w:asciiTheme="majorBidi" w:hAnsiTheme="majorBidi" w:cstheme="majorBidi"/>
          <w:rtl/>
        </w:rPr>
        <w:t xml:space="preserve">جمع الزكاة: يتم دفع الاموال </w:t>
      </w:r>
      <w:proofErr w:type="spellStart"/>
      <w:r w:rsidR="00B954CD" w:rsidRPr="00895023">
        <w:rPr>
          <w:rFonts w:asciiTheme="majorBidi" w:hAnsiTheme="majorBidi" w:cstheme="majorBidi"/>
          <w:rtl/>
        </w:rPr>
        <w:t>الزكوية</w:t>
      </w:r>
      <w:proofErr w:type="spellEnd"/>
      <w:r w:rsidR="00B954CD" w:rsidRPr="00895023">
        <w:rPr>
          <w:rFonts w:asciiTheme="majorBidi" w:hAnsiTheme="majorBidi" w:cstheme="majorBidi"/>
          <w:rtl/>
        </w:rPr>
        <w:t xml:space="preserve"> إلى صندوق الزكاة عن طرق ما يلي: </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-الحوالات و الصكوك البريدية: لكل جنة ولائية لصندوق الزكاة حساب بريدي جاري تصب فيه الزكاة مباشرة من قبل </w:t>
      </w:r>
      <w:proofErr w:type="spellStart"/>
      <w:r w:rsidRPr="00B954CD">
        <w:rPr>
          <w:rFonts w:asciiTheme="majorBidi" w:hAnsiTheme="majorBidi" w:cstheme="majorBidi"/>
          <w:rtl/>
        </w:rPr>
        <w:t>المزكين</w:t>
      </w:r>
      <w:proofErr w:type="spellEnd"/>
      <w:r w:rsidRPr="00B954CD">
        <w:rPr>
          <w:rFonts w:asciiTheme="majorBidi" w:hAnsiTheme="majorBidi" w:cstheme="majorBidi"/>
          <w:rtl/>
        </w:rPr>
        <w:t>.</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-الشيكات المصرفية: تحرير صك بنكي لصالح الحساب البريدي </w:t>
      </w:r>
      <w:proofErr w:type="spellStart"/>
      <w:r w:rsidRPr="00B954CD">
        <w:rPr>
          <w:rFonts w:asciiTheme="majorBidi" w:hAnsiTheme="majorBidi" w:cstheme="majorBidi"/>
          <w:rtl/>
        </w:rPr>
        <w:t>الولائي</w:t>
      </w:r>
      <w:proofErr w:type="spellEnd"/>
      <w:r w:rsidRPr="00B954CD">
        <w:rPr>
          <w:rFonts w:asciiTheme="majorBidi" w:hAnsiTheme="majorBidi" w:cstheme="majorBidi"/>
          <w:rtl/>
        </w:rPr>
        <w:t xml:space="preserve"> لصندوق الزكاة.</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-الحوالات الدولية: تحويل مبلغ الزكاة التي تدفعه الجالية الجزائرية إلى الحساب الوطني لصندوق الزكاة.</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 xml:space="preserve">-الصناديق </w:t>
      </w:r>
      <w:proofErr w:type="spellStart"/>
      <w:r w:rsidRPr="00B954CD">
        <w:rPr>
          <w:rFonts w:asciiTheme="majorBidi" w:hAnsiTheme="majorBidi" w:cstheme="majorBidi"/>
          <w:rtl/>
        </w:rPr>
        <w:t>المسجدية</w:t>
      </w:r>
      <w:proofErr w:type="spellEnd"/>
      <w:r w:rsidRPr="00B954CD">
        <w:rPr>
          <w:rFonts w:asciiTheme="majorBidi" w:hAnsiTheme="majorBidi" w:cstheme="majorBidi"/>
          <w:rtl/>
        </w:rPr>
        <w:t xml:space="preserve"> للزكاة، يوجد في كل مسجد عدد من الصناديق تجمع فيها زكاة المحسنين و تحصى يوميا بمحضر رسمي لتصب في اليوم الموالي في الحساب البريدي </w:t>
      </w:r>
      <w:proofErr w:type="spellStart"/>
      <w:r w:rsidRPr="00B954CD">
        <w:rPr>
          <w:rFonts w:asciiTheme="majorBidi" w:hAnsiTheme="majorBidi" w:cstheme="majorBidi"/>
          <w:rtl/>
        </w:rPr>
        <w:t>الولائي</w:t>
      </w:r>
      <w:proofErr w:type="spellEnd"/>
      <w:r w:rsidRPr="00B954CD">
        <w:rPr>
          <w:rFonts w:asciiTheme="majorBidi" w:hAnsiTheme="majorBidi" w:cstheme="majorBidi"/>
          <w:rtl/>
        </w:rPr>
        <w:t>.</w:t>
      </w:r>
    </w:p>
    <w:p w:rsidR="00B954CD" w:rsidRPr="00B954CD" w:rsidRDefault="00821D08" w:rsidP="000304CE">
      <w:pPr>
        <w:bidi/>
        <w:spacing w:after="0" w:line="240" w:lineRule="auto"/>
        <w:jc w:val="both"/>
        <w:rPr>
          <w:rFonts w:asciiTheme="majorBidi" w:hAnsiTheme="majorBidi" w:cstheme="majorBidi"/>
          <w:rtl/>
        </w:rPr>
      </w:pPr>
      <w:proofErr w:type="gramStart"/>
      <w:r w:rsidRPr="00821D08">
        <w:rPr>
          <w:rFonts w:asciiTheme="majorBidi" w:hAnsiTheme="majorBidi" w:cstheme="majorBidi" w:hint="cs"/>
          <w:rtl/>
        </w:rPr>
        <w:t xml:space="preserve">ب- </w:t>
      </w:r>
      <w:r w:rsidR="00B954CD" w:rsidRPr="00821D08">
        <w:rPr>
          <w:rFonts w:asciiTheme="majorBidi" w:hAnsiTheme="majorBidi" w:cstheme="majorBidi"/>
          <w:rtl/>
        </w:rPr>
        <w:t xml:space="preserve"> توزيع</w:t>
      </w:r>
      <w:proofErr w:type="gramEnd"/>
      <w:r w:rsidR="00B954CD" w:rsidRPr="00821D08">
        <w:rPr>
          <w:rFonts w:asciiTheme="majorBidi" w:hAnsiTheme="majorBidi" w:cstheme="majorBidi"/>
          <w:rtl/>
        </w:rPr>
        <w:t xml:space="preserve"> الزكاة</w:t>
      </w:r>
      <w:r w:rsidR="00B954CD" w:rsidRPr="00B954CD">
        <w:rPr>
          <w:rFonts w:asciiTheme="majorBidi" w:hAnsiTheme="majorBidi" w:cstheme="majorBidi"/>
          <w:b/>
          <w:bCs/>
          <w:rtl/>
        </w:rPr>
        <w:t xml:space="preserve">: </w:t>
      </w:r>
      <w:r w:rsidR="00B954CD" w:rsidRPr="00B954CD">
        <w:rPr>
          <w:rFonts w:asciiTheme="majorBidi" w:hAnsiTheme="majorBidi" w:cstheme="majorBidi"/>
          <w:rtl/>
        </w:rPr>
        <w:t xml:space="preserve">يتم توزيع أموال الزكاة على النحو التالي: </w:t>
      </w:r>
    </w:p>
    <w:p w:rsidR="00B954CD" w:rsidRPr="00821D08" w:rsidRDefault="00B954CD" w:rsidP="000304CE">
      <w:pPr>
        <w:pStyle w:val="Paragraphedeliste"/>
        <w:numPr>
          <w:ilvl w:val="0"/>
          <w:numId w:val="28"/>
        </w:numPr>
        <w:bidi/>
        <w:spacing w:after="0" w:line="240" w:lineRule="auto"/>
        <w:jc w:val="both"/>
        <w:rPr>
          <w:rFonts w:asciiTheme="majorBidi" w:hAnsiTheme="majorBidi" w:cstheme="majorBidi"/>
          <w:rtl/>
        </w:rPr>
      </w:pPr>
      <w:r w:rsidRPr="00821D08">
        <w:rPr>
          <w:rFonts w:asciiTheme="majorBidi" w:hAnsiTheme="majorBidi" w:cstheme="majorBidi"/>
          <w:rtl/>
        </w:rPr>
        <w:t xml:space="preserve">زكاة المالي: تقوم اللجان </w:t>
      </w:r>
      <w:proofErr w:type="spellStart"/>
      <w:r w:rsidRPr="00821D08">
        <w:rPr>
          <w:rFonts w:asciiTheme="majorBidi" w:hAnsiTheme="majorBidi" w:cstheme="majorBidi"/>
          <w:rtl/>
        </w:rPr>
        <w:t>المسجدية</w:t>
      </w:r>
      <w:proofErr w:type="spellEnd"/>
      <w:r w:rsidRPr="00821D08">
        <w:rPr>
          <w:rFonts w:asciiTheme="majorBidi" w:hAnsiTheme="majorBidi" w:cstheme="majorBidi"/>
          <w:rtl/>
        </w:rPr>
        <w:t xml:space="preserve"> بإحصاء الفقراء و المساكين (في شكل عائلات و ليس أفراد) في الأحياء المحيطة المسجد بناء على استمارة خاصة مدعمة بوثائق تبين الوضعية الاجتماعية للعائلة و ترسل القوائم للجنة القاعدية على مستوى الدائرة للترتيب و المصادقة ثم ترسل الملفات إلى اللجنة الولائية لصندوق الزكاة لصرف المبالغ عن طريق الحوالات البريدية او شيكات.</w:t>
      </w:r>
    </w:p>
    <w:p w:rsidR="00B954CD" w:rsidRPr="00821D08" w:rsidRDefault="00B954CD" w:rsidP="000304CE">
      <w:pPr>
        <w:pStyle w:val="Paragraphedeliste"/>
        <w:numPr>
          <w:ilvl w:val="0"/>
          <w:numId w:val="28"/>
        </w:numPr>
        <w:bidi/>
        <w:spacing w:after="0" w:line="240" w:lineRule="auto"/>
        <w:jc w:val="both"/>
        <w:rPr>
          <w:rFonts w:asciiTheme="majorBidi" w:hAnsiTheme="majorBidi" w:cstheme="majorBidi"/>
          <w:rtl/>
        </w:rPr>
      </w:pPr>
      <w:r w:rsidRPr="00821D08">
        <w:rPr>
          <w:rFonts w:asciiTheme="majorBidi" w:hAnsiTheme="majorBidi" w:cstheme="majorBidi"/>
          <w:rtl/>
        </w:rPr>
        <w:t xml:space="preserve">زكاة الفطر: تجمع في المساجد </w:t>
      </w:r>
      <w:proofErr w:type="spellStart"/>
      <w:r w:rsidRPr="00821D08">
        <w:rPr>
          <w:rFonts w:asciiTheme="majorBidi" w:hAnsiTheme="majorBidi" w:cstheme="majorBidi"/>
          <w:rtl/>
        </w:rPr>
        <w:t>ابتداءا</w:t>
      </w:r>
      <w:proofErr w:type="spellEnd"/>
      <w:r w:rsidRPr="00821D08">
        <w:rPr>
          <w:rFonts w:asciiTheme="majorBidi" w:hAnsiTheme="majorBidi" w:cstheme="majorBidi"/>
          <w:rtl/>
        </w:rPr>
        <w:t xml:space="preserve"> من منتصف رمضان (تودع بالصندوق </w:t>
      </w:r>
      <w:proofErr w:type="spellStart"/>
      <w:r w:rsidRPr="00821D08">
        <w:rPr>
          <w:rFonts w:asciiTheme="majorBidi" w:hAnsiTheme="majorBidi" w:cstheme="majorBidi"/>
          <w:rtl/>
        </w:rPr>
        <w:t>المسجدي</w:t>
      </w:r>
      <w:proofErr w:type="spellEnd"/>
      <w:r w:rsidRPr="00821D08">
        <w:rPr>
          <w:rFonts w:asciiTheme="majorBidi" w:hAnsiTheme="majorBidi" w:cstheme="majorBidi"/>
          <w:rtl/>
        </w:rPr>
        <w:t>)</w:t>
      </w:r>
      <w:r w:rsidR="00821D08">
        <w:rPr>
          <w:rFonts w:asciiTheme="majorBidi" w:hAnsiTheme="majorBidi" w:cstheme="majorBidi" w:hint="cs"/>
          <w:rtl/>
        </w:rPr>
        <w:t xml:space="preserve">. </w:t>
      </w:r>
      <w:r w:rsidRPr="00821D08">
        <w:rPr>
          <w:rFonts w:asciiTheme="majorBidi" w:hAnsiTheme="majorBidi" w:cstheme="majorBidi"/>
          <w:rtl/>
        </w:rPr>
        <w:t xml:space="preserve">و يتم احصاء الفقراء و المساكين و ترتيبهم حسب الأولوية ثم تقدم لهم المبالغ المجموعة مباشرة خلال الأيام الثلاثة الأخيرة من شهر رمضان و ترسل اللجنة </w:t>
      </w:r>
      <w:proofErr w:type="spellStart"/>
      <w:r w:rsidRPr="00821D08">
        <w:rPr>
          <w:rFonts w:asciiTheme="majorBidi" w:hAnsiTheme="majorBidi" w:cstheme="majorBidi"/>
          <w:rtl/>
        </w:rPr>
        <w:t>المسجدية</w:t>
      </w:r>
      <w:proofErr w:type="spellEnd"/>
      <w:r w:rsidRPr="00821D08">
        <w:rPr>
          <w:rFonts w:asciiTheme="majorBidi" w:hAnsiTheme="majorBidi" w:cstheme="majorBidi"/>
          <w:rtl/>
        </w:rPr>
        <w:t xml:space="preserve"> محضر الجمع و التوزيع إلى اللجنة القاعدية و منها إلى اللجنة الولائية التي ترسل تقريرا عاما إلى نيابة مديرية الزكاة.</w:t>
      </w:r>
    </w:p>
    <w:p w:rsidR="00821D08" w:rsidRPr="00821D08" w:rsidRDefault="00B954CD" w:rsidP="000304CE">
      <w:pPr>
        <w:pStyle w:val="Paragraphedeliste"/>
        <w:numPr>
          <w:ilvl w:val="0"/>
          <w:numId w:val="28"/>
        </w:numPr>
        <w:bidi/>
        <w:spacing w:after="0" w:line="240" w:lineRule="auto"/>
        <w:jc w:val="both"/>
        <w:rPr>
          <w:rFonts w:asciiTheme="majorBidi" w:hAnsiTheme="majorBidi" w:cstheme="majorBidi"/>
        </w:rPr>
      </w:pPr>
      <w:r w:rsidRPr="00821D08">
        <w:rPr>
          <w:rFonts w:asciiTheme="majorBidi" w:hAnsiTheme="majorBidi" w:cstheme="majorBidi"/>
          <w:rtl/>
        </w:rPr>
        <w:t>اللجنة الولائية متنازلة في حقوقها و تيم صرفها دوما للفقراء و المساكين من البلديات و المناطق المعزولة.</w:t>
      </w:r>
    </w:p>
    <w:p w:rsidR="00B954CD" w:rsidRPr="00821D08" w:rsidRDefault="00B954CD" w:rsidP="000304CE">
      <w:pPr>
        <w:pStyle w:val="Paragraphedeliste"/>
        <w:numPr>
          <w:ilvl w:val="0"/>
          <w:numId w:val="27"/>
        </w:numPr>
        <w:bidi/>
        <w:spacing w:after="0" w:line="240" w:lineRule="auto"/>
        <w:jc w:val="both"/>
        <w:rPr>
          <w:rFonts w:asciiTheme="majorBidi" w:hAnsiTheme="majorBidi" w:cstheme="majorBidi"/>
          <w:rtl/>
        </w:rPr>
      </w:pPr>
      <w:r w:rsidRPr="00821D08">
        <w:rPr>
          <w:rFonts w:asciiTheme="majorBidi" w:hAnsiTheme="majorBidi" w:cstheme="majorBidi"/>
          <w:b/>
          <w:bCs/>
          <w:i/>
          <w:iCs/>
          <w:sz w:val="24"/>
          <w:szCs w:val="24"/>
          <w:rtl/>
        </w:rPr>
        <w:t>واقع نشاط صندوق الزكاة في ولاية عنابة</w:t>
      </w:r>
      <w:r w:rsidR="00821D08" w:rsidRPr="00821D08">
        <w:rPr>
          <w:rFonts w:asciiTheme="majorBidi" w:hAnsiTheme="majorBidi" w:cstheme="majorBidi" w:hint="cs"/>
          <w:b/>
          <w:bCs/>
          <w:i/>
          <w:iCs/>
          <w:sz w:val="24"/>
          <w:szCs w:val="24"/>
          <w:rtl/>
        </w:rPr>
        <w:t>:</w:t>
      </w:r>
    </w:p>
    <w:p w:rsidR="00B954CD" w:rsidRPr="00821D08" w:rsidRDefault="00821D08" w:rsidP="000304CE">
      <w:pPr>
        <w:bidi/>
        <w:spacing w:after="0" w:line="240" w:lineRule="auto"/>
        <w:jc w:val="center"/>
        <w:rPr>
          <w:rFonts w:asciiTheme="majorBidi" w:hAnsiTheme="majorBidi" w:cstheme="majorBidi"/>
          <w:b/>
          <w:bCs/>
          <w:sz w:val="24"/>
          <w:szCs w:val="24"/>
          <w:rtl/>
        </w:rPr>
      </w:pPr>
      <w:r w:rsidRPr="00821D08">
        <w:rPr>
          <w:rFonts w:asciiTheme="majorBidi" w:hAnsiTheme="majorBidi" w:cstheme="majorBidi" w:hint="cs"/>
          <w:b/>
          <w:bCs/>
          <w:sz w:val="24"/>
          <w:szCs w:val="24"/>
          <w:rtl/>
        </w:rPr>
        <w:t xml:space="preserve">الجدول 1: </w:t>
      </w:r>
      <w:r>
        <w:rPr>
          <w:rFonts w:asciiTheme="majorBidi" w:hAnsiTheme="majorBidi" w:cstheme="majorBidi"/>
          <w:b/>
          <w:bCs/>
          <w:sz w:val="24"/>
          <w:szCs w:val="24"/>
          <w:rtl/>
        </w:rPr>
        <w:t>مداخيل الصندوق</w:t>
      </w:r>
    </w:p>
    <w:tbl>
      <w:tblPr>
        <w:tblStyle w:val="Grilledutableau"/>
        <w:bidiVisual/>
        <w:tblW w:w="0" w:type="auto"/>
        <w:tblLook w:val="04A0" w:firstRow="1" w:lastRow="0" w:firstColumn="1" w:lastColumn="0" w:noHBand="0" w:noVBand="1"/>
      </w:tblPr>
      <w:tblGrid>
        <w:gridCol w:w="1473"/>
        <w:gridCol w:w="2036"/>
        <w:gridCol w:w="1960"/>
        <w:gridCol w:w="1783"/>
        <w:gridCol w:w="2036"/>
      </w:tblGrid>
      <w:tr w:rsidR="00B954CD" w:rsidRPr="00B954CD" w:rsidTr="00015516">
        <w:tc>
          <w:tcPr>
            <w:tcW w:w="1473" w:type="dxa"/>
          </w:tcPr>
          <w:p w:rsidR="00B954CD" w:rsidRPr="00B954CD" w:rsidRDefault="00B954CD" w:rsidP="000304CE">
            <w:pPr>
              <w:bidi/>
              <w:jc w:val="center"/>
              <w:rPr>
                <w:rFonts w:asciiTheme="majorBidi" w:hAnsiTheme="majorBidi" w:cstheme="majorBidi"/>
                <w:b/>
                <w:bCs/>
                <w:sz w:val="22"/>
                <w:szCs w:val="22"/>
                <w:rtl/>
              </w:rPr>
            </w:pPr>
            <w:r w:rsidRPr="00B954CD">
              <w:rPr>
                <w:rFonts w:asciiTheme="majorBidi" w:hAnsiTheme="majorBidi" w:cstheme="majorBidi"/>
                <w:b/>
                <w:bCs/>
                <w:sz w:val="22"/>
                <w:szCs w:val="22"/>
                <w:rtl/>
              </w:rPr>
              <w:t>الحملة</w:t>
            </w:r>
          </w:p>
        </w:tc>
        <w:tc>
          <w:tcPr>
            <w:tcW w:w="2036" w:type="dxa"/>
          </w:tcPr>
          <w:p w:rsidR="00B954CD" w:rsidRPr="00B954CD" w:rsidRDefault="00B954CD" w:rsidP="000304CE">
            <w:pPr>
              <w:bidi/>
              <w:jc w:val="center"/>
              <w:rPr>
                <w:rFonts w:asciiTheme="majorBidi" w:hAnsiTheme="majorBidi" w:cstheme="majorBidi"/>
                <w:b/>
                <w:bCs/>
                <w:sz w:val="22"/>
                <w:szCs w:val="22"/>
                <w:rtl/>
              </w:rPr>
            </w:pPr>
            <w:proofErr w:type="gramStart"/>
            <w:r w:rsidRPr="00B954CD">
              <w:rPr>
                <w:rFonts w:asciiTheme="majorBidi" w:hAnsiTheme="majorBidi" w:cstheme="majorBidi"/>
                <w:b/>
                <w:bCs/>
                <w:sz w:val="22"/>
                <w:szCs w:val="22"/>
                <w:rtl/>
              </w:rPr>
              <w:t>زكاة</w:t>
            </w:r>
            <w:proofErr w:type="gramEnd"/>
            <w:r w:rsidRPr="00B954CD">
              <w:rPr>
                <w:rFonts w:asciiTheme="majorBidi" w:hAnsiTheme="majorBidi" w:cstheme="majorBidi"/>
                <w:b/>
                <w:bCs/>
                <w:sz w:val="22"/>
                <w:szCs w:val="22"/>
                <w:rtl/>
              </w:rPr>
              <w:t xml:space="preserve"> عيد الفطر</w:t>
            </w:r>
          </w:p>
        </w:tc>
        <w:tc>
          <w:tcPr>
            <w:tcW w:w="1960" w:type="dxa"/>
          </w:tcPr>
          <w:p w:rsidR="00B954CD" w:rsidRPr="00B954CD" w:rsidRDefault="00B954CD" w:rsidP="000304CE">
            <w:pPr>
              <w:bidi/>
              <w:jc w:val="center"/>
              <w:rPr>
                <w:rFonts w:asciiTheme="majorBidi" w:hAnsiTheme="majorBidi" w:cstheme="majorBidi"/>
                <w:b/>
                <w:bCs/>
                <w:sz w:val="22"/>
                <w:szCs w:val="22"/>
                <w:rtl/>
              </w:rPr>
            </w:pPr>
            <w:r w:rsidRPr="00B954CD">
              <w:rPr>
                <w:rFonts w:asciiTheme="majorBidi" w:hAnsiTheme="majorBidi" w:cstheme="majorBidi"/>
                <w:b/>
                <w:bCs/>
                <w:sz w:val="22"/>
                <w:szCs w:val="22"/>
                <w:rtl/>
              </w:rPr>
              <w:t>زكاة الزروع و الثمار</w:t>
            </w:r>
          </w:p>
        </w:tc>
        <w:tc>
          <w:tcPr>
            <w:tcW w:w="1783" w:type="dxa"/>
          </w:tcPr>
          <w:p w:rsidR="00B954CD" w:rsidRPr="00B954CD" w:rsidRDefault="00B954CD" w:rsidP="000304CE">
            <w:pPr>
              <w:bidi/>
              <w:jc w:val="center"/>
              <w:rPr>
                <w:rFonts w:asciiTheme="majorBidi" w:hAnsiTheme="majorBidi" w:cstheme="majorBidi"/>
                <w:b/>
                <w:bCs/>
                <w:sz w:val="22"/>
                <w:szCs w:val="22"/>
                <w:rtl/>
              </w:rPr>
            </w:pPr>
            <w:r w:rsidRPr="00B954CD">
              <w:rPr>
                <w:rFonts w:asciiTheme="majorBidi" w:hAnsiTheme="majorBidi" w:cstheme="majorBidi"/>
                <w:b/>
                <w:bCs/>
                <w:sz w:val="22"/>
                <w:szCs w:val="22"/>
                <w:rtl/>
              </w:rPr>
              <w:t>زكاة المال</w:t>
            </w:r>
          </w:p>
        </w:tc>
        <w:tc>
          <w:tcPr>
            <w:tcW w:w="2036" w:type="dxa"/>
          </w:tcPr>
          <w:p w:rsidR="00B954CD" w:rsidRPr="00B954CD" w:rsidRDefault="00B954CD" w:rsidP="000304CE">
            <w:pPr>
              <w:bidi/>
              <w:jc w:val="center"/>
              <w:rPr>
                <w:rFonts w:asciiTheme="majorBidi" w:hAnsiTheme="majorBidi" w:cstheme="majorBidi"/>
                <w:b/>
                <w:bCs/>
                <w:sz w:val="22"/>
                <w:szCs w:val="22"/>
                <w:rtl/>
              </w:rPr>
            </w:pPr>
            <w:r w:rsidRPr="00B954CD">
              <w:rPr>
                <w:rFonts w:asciiTheme="majorBidi" w:hAnsiTheme="majorBidi" w:cstheme="majorBidi"/>
                <w:b/>
                <w:bCs/>
                <w:sz w:val="22"/>
                <w:szCs w:val="22"/>
                <w:rtl/>
              </w:rPr>
              <w:t>المجموع</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الاولى</w:t>
            </w:r>
            <w:r w:rsidR="001450C9">
              <w:rPr>
                <w:rFonts w:asciiTheme="majorBidi" w:hAnsiTheme="majorBidi" w:cstheme="majorBidi" w:hint="cs"/>
                <w:sz w:val="22"/>
                <w:szCs w:val="22"/>
                <w:rtl/>
              </w:rPr>
              <w:t>2004</w:t>
            </w:r>
          </w:p>
        </w:tc>
        <w:tc>
          <w:tcPr>
            <w:tcW w:w="2036" w:type="dxa"/>
          </w:tcPr>
          <w:p w:rsidR="00B954CD" w:rsidRPr="00B954CD" w:rsidRDefault="00B954CD" w:rsidP="000304CE">
            <w:pPr>
              <w:pStyle w:val="Default"/>
              <w:bidi/>
              <w:jc w:val="center"/>
              <w:rPr>
                <w:rFonts w:asciiTheme="majorBidi" w:hAnsiTheme="majorBidi" w:cstheme="majorBidi"/>
                <w:color w:val="3B3943"/>
                <w:sz w:val="22"/>
                <w:szCs w:val="22"/>
              </w:rPr>
            </w:pPr>
            <w:r w:rsidRPr="00B954CD">
              <w:rPr>
                <w:rFonts w:asciiTheme="majorBidi" w:hAnsiTheme="majorBidi" w:cstheme="majorBidi"/>
                <w:color w:val="3B3943"/>
                <w:sz w:val="22"/>
                <w:szCs w:val="22"/>
                <w:rtl/>
              </w:rPr>
              <w:t>/</w:t>
            </w:r>
          </w:p>
        </w:tc>
        <w:tc>
          <w:tcPr>
            <w:tcW w:w="1960" w:type="dxa"/>
          </w:tcPr>
          <w:p w:rsidR="00B954CD" w:rsidRPr="00B954CD" w:rsidRDefault="00B954CD" w:rsidP="000304CE">
            <w:pPr>
              <w:pStyle w:val="Default"/>
              <w:bidi/>
              <w:jc w:val="center"/>
              <w:rPr>
                <w:rFonts w:asciiTheme="majorBidi" w:hAnsiTheme="majorBidi" w:cstheme="majorBidi"/>
                <w:color w:val="57565E"/>
                <w:sz w:val="22"/>
                <w:szCs w:val="22"/>
              </w:rPr>
            </w:pPr>
            <w:r w:rsidRPr="00B954CD">
              <w:rPr>
                <w:rFonts w:asciiTheme="majorBidi" w:hAnsiTheme="majorBidi" w:cstheme="majorBidi"/>
                <w:color w:val="57565E"/>
                <w:sz w:val="22"/>
                <w:szCs w:val="22"/>
                <w:rtl/>
              </w:rPr>
              <w:t>/</w:t>
            </w:r>
          </w:p>
        </w:tc>
        <w:tc>
          <w:tcPr>
            <w:tcW w:w="1783" w:type="dxa"/>
          </w:tcPr>
          <w:p w:rsidR="00B954CD" w:rsidRPr="00B954CD" w:rsidRDefault="00B954CD" w:rsidP="000304CE">
            <w:pPr>
              <w:pStyle w:val="Default"/>
              <w:bidi/>
              <w:jc w:val="center"/>
              <w:rPr>
                <w:rFonts w:asciiTheme="majorBidi" w:hAnsiTheme="majorBidi" w:cstheme="majorBidi"/>
                <w:color w:val="3B3943"/>
                <w:sz w:val="22"/>
                <w:szCs w:val="22"/>
              </w:rPr>
            </w:pPr>
            <w:r w:rsidRPr="00B954CD">
              <w:rPr>
                <w:rFonts w:asciiTheme="majorBidi" w:hAnsiTheme="majorBidi" w:cstheme="majorBidi"/>
                <w:color w:val="3B3943"/>
                <w:sz w:val="22"/>
                <w:szCs w:val="22"/>
                <w:rtl/>
              </w:rPr>
              <w:t>/</w:t>
            </w:r>
          </w:p>
        </w:tc>
        <w:tc>
          <w:tcPr>
            <w:tcW w:w="2036" w:type="dxa"/>
          </w:tcPr>
          <w:p w:rsidR="00B954CD" w:rsidRPr="00B954CD" w:rsidRDefault="00B954CD" w:rsidP="000304CE">
            <w:pPr>
              <w:pStyle w:val="Default"/>
              <w:bidi/>
              <w:jc w:val="center"/>
              <w:rPr>
                <w:rFonts w:asciiTheme="majorBidi" w:hAnsiTheme="majorBidi" w:cstheme="majorBidi"/>
                <w:color w:val="3B3943"/>
                <w:sz w:val="22"/>
                <w:szCs w:val="22"/>
              </w:rPr>
            </w:pPr>
            <w:r w:rsidRPr="00B954CD">
              <w:rPr>
                <w:rFonts w:asciiTheme="majorBidi" w:hAnsiTheme="majorBidi" w:cstheme="majorBidi"/>
                <w:color w:val="3B3943"/>
                <w:sz w:val="22"/>
                <w:szCs w:val="22"/>
                <w:rtl/>
              </w:rPr>
              <w:t>/</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الثانية</w:t>
            </w:r>
            <w:r w:rsidR="001450C9">
              <w:rPr>
                <w:rFonts w:asciiTheme="majorBidi" w:hAnsiTheme="majorBidi" w:cstheme="majorBidi" w:hint="cs"/>
                <w:sz w:val="22"/>
                <w:szCs w:val="22"/>
                <w:rtl/>
              </w:rPr>
              <w:t>2004</w:t>
            </w:r>
          </w:p>
        </w:tc>
        <w:tc>
          <w:tcPr>
            <w:tcW w:w="2036" w:type="dxa"/>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4.320.000</w:t>
            </w:r>
            <w:r w:rsidRPr="00B954CD">
              <w:rPr>
                <w:rFonts w:asciiTheme="majorBidi" w:hAnsiTheme="majorBidi" w:cstheme="majorBidi"/>
                <w:color w:val="3B3943"/>
                <w:sz w:val="22"/>
                <w:szCs w:val="22"/>
              </w:rPr>
              <w:t xml:space="preserve">,00 </w:t>
            </w:r>
          </w:p>
        </w:tc>
        <w:tc>
          <w:tcPr>
            <w:tcW w:w="1960" w:type="dxa"/>
          </w:tcPr>
          <w:p w:rsidR="00B954CD" w:rsidRPr="00B954CD" w:rsidRDefault="00B954CD" w:rsidP="000304CE">
            <w:pPr>
              <w:pStyle w:val="Default"/>
              <w:bidi/>
              <w:rPr>
                <w:rFonts w:asciiTheme="majorBidi" w:hAnsiTheme="majorBidi" w:cstheme="majorBidi"/>
                <w:color w:val="57565E"/>
                <w:sz w:val="22"/>
                <w:szCs w:val="22"/>
              </w:rPr>
            </w:pPr>
            <w:r w:rsidRPr="00B954CD">
              <w:rPr>
                <w:rFonts w:asciiTheme="majorBidi" w:hAnsiTheme="majorBidi" w:cstheme="majorBidi"/>
                <w:color w:val="24222C"/>
                <w:sz w:val="22"/>
                <w:szCs w:val="22"/>
              </w:rPr>
              <w:t>1.310</w:t>
            </w:r>
            <w:r w:rsidRPr="00B954CD">
              <w:rPr>
                <w:rFonts w:asciiTheme="majorBidi" w:hAnsiTheme="majorBidi" w:cstheme="majorBidi"/>
                <w:color w:val="57565E"/>
                <w:sz w:val="22"/>
                <w:szCs w:val="22"/>
              </w:rPr>
              <w:t xml:space="preserve">.000,00 </w:t>
            </w:r>
          </w:p>
        </w:tc>
        <w:tc>
          <w:tcPr>
            <w:tcW w:w="1783" w:type="dxa"/>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10</w:t>
            </w:r>
            <w:r w:rsidRPr="00B954CD">
              <w:rPr>
                <w:rFonts w:asciiTheme="majorBidi" w:hAnsiTheme="majorBidi" w:cstheme="majorBidi"/>
                <w:color w:val="3B3943"/>
                <w:sz w:val="22"/>
                <w:szCs w:val="22"/>
              </w:rPr>
              <w:t xml:space="preserve">.000.000,00 </w:t>
            </w:r>
          </w:p>
        </w:tc>
        <w:tc>
          <w:tcPr>
            <w:tcW w:w="2036" w:type="dxa"/>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15</w:t>
            </w:r>
            <w:r w:rsidRPr="00B954CD">
              <w:rPr>
                <w:rFonts w:asciiTheme="majorBidi" w:hAnsiTheme="majorBidi" w:cstheme="majorBidi"/>
                <w:color w:val="3B3943"/>
                <w:sz w:val="22"/>
                <w:szCs w:val="22"/>
              </w:rPr>
              <w:t>.630</w:t>
            </w:r>
            <w:r w:rsidRPr="00B954CD">
              <w:rPr>
                <w:rFonts w:asciiTheme="majorBidi" w:hAnsiTheme="majorBidi" w:cstheme="majorBidi"/>
                <w:color w:val="3E232E"/>
                <w:sz w:val="22"/>
                <w:szCs w:val="22"/>
              </w:rPr>
              <w:t>.000</w:t>
            </w:r>
            <w:r w:rsidRPr="00B954CD">
              <w:rPr>
                <w:rFonts w:asciiTheme="majorBidi" w:hAnsiTheme="majorBidi" w:cstheme="majorBidi"/>
                <w:color w:val="3B3943"/>
                <w:sz w:val="22"/>
                <w:szCs w:val="22"/>
              </w:rPr>
              <w:t xml:space="preserve">,00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الثالثة</w:t>
            </w:r>
            <w:r w:rsidR="001450C9">
              <w:rPr>
                <w:rFonts w:asciiTheme="majorBidi" w:hAnsiTheme="majorBidi" w:cstheme="majorBidi" w:hint="cs"/>
                <w:sz w:val="22"/>
                <w:szCs w:val="22"/>
                <w:rtl/>
              </w:rPr>
              <w:t>2005</w:t>
            </w:r>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8</w:t>
            </w:r>
            <w:r w:rsidRPr="00B954CD">
              <w:rPr>
                <w:rFonts w:asciiTheme="majorBidi" w:hAnsiTheme="majorBidi" w:cstheme="majorBidi"/>
                <w:color w:val="24222C"/>
                <w:sz w:val="22"/>
                <w:szCs w:val="22"/>
              </w:rPr>
              <w:t xml:space="preserve">.420.000,00 </w:t>
            </w:r>
          </w:p>
        </w:tc>
        <w:tc>
          <w:tcPr>
            <w:tcW w:w="1960"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8.</w:t>
            </w:r>
            <w:r w:rsidRPr="00B954CD">
              <w:rPr>
                <w:rFonts w:asciiTheme="majorBidi" w:hAnsiTheme="majorBidi" w:cstheme="majorBidi"/>
                <w:color w:val="24222C"/>
                <w:sz w:val="22"/>
                <w:szCs w:val="22"/>
              </w:rPr>
              <w:t>127</w:t>
            </w:r>
            <w:r w:rsidRPr="00B954CD">
              <w:rPr>
                <w:rFonts w:asciiTheme="majorBidi" w:hAnsiTheme="majorBidi" w:cstheme="majorBidi"/>
                <w:color w:val="57565E"/>
                <w:sz w:val="22"/>
                <w:szCs w:val="22"/>
              </w:rPr>
              <w:t>,</w:t>
            </w:r>
            <w:r w:rsidRPr="00B954CD">
              <w:rPr>
                <w:rFonts w:asciiTheme="majorBidi" w:hAnsiTheme="majorBidi" w:cstheme="majorBidi"/>
                <w:color w:val="24222C"/>
                <w:sz w:val="22"/>
                <w:szCs w:val="22"/>
              </w:rPr>
              <w:t xml:space="preserve">00 </w:t>
            </w:r>
          </w:p>
        </w:tc>
        <w:tc>
          <w:tcPr>
            <w:tcW w:w="1783"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7.</w:t>
            </w:r>
            <w:r w:rsidRPr="00B954CD">
              <w:rPr>
                <w:rFonts w:asciiTheme="majorBidi" w:hAnsiTheme="majorBidi" w:cstheme="majorBidi"/>
                <w:color w:val="24222C"/>
                <w:sz w:val="22"/>
                <w:szCs w:val="22"/>
              </w:rPr>
              <w:t xml:space="preserve">810.000,00 </w:t>
            </w:r>
          </w:p>
        </w:tc>
        <w:tc>
          <w:tcPr>
            <w:tcW w:w="2036"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3B3943"/>
                <w:sz w:val="22"/>
                <w:szCs w:val="22"/>
              </w:rPr>
              <w:t xml:space="preserve">6.238.127,00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 xml:space="preserve">الرابعة </w:t>
            </w:r>
            <w:r w:rsidR="001450C9">
              <w:rPr>
                <w:rFonts w:asciiTheme="majorBidi" w:hAnsiTheme="majorBidi" w:cstheme="majorBidi" w:hint="cs"/>
                <w:sz w:val="22"/>
                <w:szCs w:val="22"/>
                <w:rtl/>
              </w:rPr>
              <w:t>2006</w:t>
            </w:r>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13.</w:t>
            </w:r>
            <w:r w:rsidRPr="00B954CD">
              <w:rPr>
                <w:rFonts w:asciiTheme="majorBidi" w:hAnsiTheme="majorBidi" w:cstheme="majorBidi"/>
                <w:color w:val="24222C"/>
                <w:sz w:val="22"/>
                <w:szCs w:val="22"/>
              </w:rPr>
              <w:t xml:space="preserve">000.000,00 </w:t>
            </w:r>
          </w:p>
        </w:tc>
        <w:tc>
          <w:tcPr>
            <w:tcW w:w="1960" w:type="dxa"/>
            <w:vAlign w:val="center"/>
          </w:tcPr>
          <w:p w:rsidR="00B954CD" w:rsidRPr="00B954CD" w:rsidRDefault="00B954CD" w:rsidP="000304CE">
            <w:pPr>
              <w:pStyle w:val="Default"/>
              <w:bidi/>
              <w:rPr>
                <w:rFonts w:asciiTheme="majorBidi" w:hAnsiTheme="majorBidi" w:cstheme="majorBidi"/>
                <w:color w:val="898A8B"/>
                <w:sz w:val="22"/>
                <w:szCs w:val="22"/>
              </w:rPr>
            </w:pPr>
            <w:r w:rsidRPr="00B954CD">
              <w:rPr>
                <w:rFonts w:asciiTheme="majorBidi" w:hAnsiTheme="majorBidi" w:cstheme="majorBidi"/>
                <w:color w:val="898A8B"/>
                <w:sz w:val="22"/>
                <w:szCs w:val="22"/>
              </w:rPr>
              <w:t xml:space="preserve">\ </w:t>
            </w:r>
          </w:p>
        </w:tc>
        <w:tc>
          <w:tcPr>
            <w:tcW w:w="1783"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2</w:t>
            </w:r>
            <w:r w:rsidRPr="00B954CD">
              <w:rPr>
                <w:rFonts w:asciiTheme="majorBidi" w:hAnsiTheme="majorBidi" w:cstheme="majorBidi"/>
                <w:color w:val="24222C"/>
                <w:sz w:val="22"/>
                <w:szCs w:val="22"/>
              </w:rPr>
              <w:t xml:space="preserve">1.440.000,00 </w:t>
            </w:r>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2</w:t>
            </w:r>
            <w:r w:rsidRPr="00B954CD">
              <w:rPr>
                <w:rFonts w:asciiTheme="majorBidi" w:hAnsiTheme="majorBidi" w:cstheme="majorBidi"/>
                <w:color w:val="3E232E"/>
                <w:sz w:val="22"/>
                <w:szCs w:val="22"/>
              </w:rPr>
              <w:t>2.7</w:t>
            </w:r>
            <w:r w:rsidRPr="00B954CD">
              <w:rPr>
                <w:rFonts w:asciiTheme="majorBidi" w:hAnsiTheme="majorBidi" w:cstheme="majorBidi"/>
                <w:color w:val="24222C"/>
                <w:sz w:val="22"/>
                <w:szCs w:val="22"/>
              </w:rPr>
              <w:t xml:space="preserve">40.000,00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الخامسة</w:t>
            </w:r>
            <w:r w:rsidR="001450C9">
              <w:rPr>
                <w:rFonts w:asciiTheme="majorBidi" w:hAnsiTheme="majorBidi" w:cstheme="majorBidi" w:hint="cs"/>
                <w:sz w:val="22"/>
                <w:szCs w:val="22"/>
                <w:rtl/>
              </w:rPr>
              <w:t>2007</w:t>
            </w:r>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18</w:t>
            </w:r>
            <w:r w:rsidRPr="00B954CD">
              <w:rPr>
                <w:rFonts w:asciiTheme="majorBidi" w:hAnsiTheme="majorBidi" w:cstheme="majorBidi"/>
                <w:color w:val="24222C"/>
                <w:sz w:val="22"/>
                <w:szCs w:val="22"/>
              </w:rPr>
              <w:t xml:space="preserve">.000.000,00 </w:t>
            </w:r>
          </w:p>
        </w:tc>
        <w:tc>
          <w:tcPr>
            <w:tcW w:w="1960"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57565E"/>
                <w:sz w:val="22"/>
                <w:szCs w:val="22"/>
              </w:rPr>
              <w:t>.5</w:t>
            </w:r>
            <w:r w:rsidRPr="00B954CD">
              <w:rPr>
                <w:rFonts w:asciiTheme="majorBidi" w:hAnsiTheme="majorBidi" w:cstheme="majorBidi"/>
                <w:color w:val="3B3943"/>
                <w:sz w:val="22"/>
                <w:szCs w:val="22"/>
              </w:rPr>
              <w:t xml:space="preserve">20.000,00 </w:t>
            </w:r>
          </w:p>
        </w:tc>
        <w:tc>
          <w:tcPr>
            <w:tcW w:w="1783"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30.076.685</w:t>
            </w:r>
            <w:r w:rsidRPr="00B954CD">
              <w:rPr>
                <w:rFonts w:asciiTheme="majorBidi" w:hAnsiTheme="majorBidi" w:cstheme="majorBidi"/>
                <w:color w:val="24222C"/>
                <w:sz w:val="22"/>
                <w:szCs w:val="22"/>
              </w:rPr>
              <w:t xml:space="preserve">,00 </w:t>
            </w:r>
          </w:p>
        </w:tc>
        <w:tc>
          <w:tcPr>
            <w:tcW w:w="2036" w:type="dxa"/>
            <w:vAlign w:val="center"/>
          </w:tcPr>
          <w:p w:rsidR="00B954CD" w:rsidRPr="00B954CD" w:rsidRDefault="00B954CD" w:rsidP="000304CE">
            <w:pPr>
              <w:pStyle w:val="Default"/>
              <w:bidi/>
              <w:rPr>
                <w:rFonts w:asciiTheme="majorBidi" w:hAnsiTheme="majorBidi" w:cstheme="majorBidi"/>
                <w:color w:val="57565E"/>
                <w:sz w:val="22"/>
                <w:szCs w:val="22"/>
              </w:rPr>
            </w:pPr>
            <w:r w:rsidRPr="00B954CD">
              <w:rPr>
                <w:rFonts w:asciiTheme="majorBidi" w:hAnsiTheme="majorBidi" w:cstheme="majorBidi"/>
                <w:color w:val="3B3943"/>
                <w:sz w:val="22"/>
                <w:szCs w:val="22"/>
              </w:rPr>
              <w:t xml:space="preserve">33.396.685 </w:t>
            </w:r>
            <w:r w:rsidRPr="00B954CD">
              <w:rPr>
                <w:rFonts w:asciiTheme="majorBidi" w:hAnsiTheme="majorBidi" w:cstheme="majorBidi"/>
                <w:color w:val="57565E"/>
                <w:sz w:val="22"/>
                <w:szCs w:val="22"/>
              </w:rPr>
              <w:t xml:space="preserve">,00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السادسة</w:t>
            </w:r>
            <w:r w:rsidR="001450C9">
              <w:rPr>
                <w:rFonts w:asciiTheme="majorBidi" w:hAnsiTheme="majorBidi" w:cstheme="majorBidi" w:hint="cs"/>
                <w:sz w:val="22"/>
                <w:szCs w:val="22"/>
                <w:rtl/>
              </w:rPr>
              <w:t>2008</w:t>
            </w:r>
          </w:p>
        </w:tc>
        <w:tc>
          <w:tcPr>
            <w:tcW w:w="2036"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3B3943"/>
                <w:sz w:val="22"/>
                <w:szCs w:val="22"/>
              </w:rPr>
              <w:t xml:space="preserve">7.897.857,00 </w:t>
            </w:r>
          </w:p>
        </w:tc>
        <w:tc>
          <w:tcPr>
            <w:tcW w:w="1960" w:type="dxa"/>
          </w:tcPr>
          <w:p w:rsidR="00B954CD" w:rsidRPr="00B954CD" w:rsidRDefault="00B954CD" w:rsidP="000304CE">
            <w:pPr>
              <w:pStyle w:val="Default"/>
              <w:bidi/>
              <w:rPr>
                <w:rFonts w:asciiTheme="majorBidi" w:hAnsiTheme="majorBidi" w:cstheme="majorBidi"/>
                <w:color w:val="898A8B"/>
                <w:sz w:val="22"/>
                <w:szCs w:val="22"/>
              </w:rPr>
            </w:pPr>
            <w:r w:rsidRPr="00B954CD">
              <w:rPr>
                <w:rFonts w:asciiTheme="majorBidi" w:hAnsiTheme="majorBidi" w:cstheme="majorBidi"/>
                <w:color w:val="898A8B"/>
                <w:sz w:val="22"/>
                <w:szCs w:val="22"/>
                <w:rtl/>
              </w:rPr>
              <w:t>/</w:t>
            </w:r>
          </w:p>
        </w:tc>
        <w:tc>
          <w:tcPr>
            <w:tcW w:w="1783"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3B3943"/>
                <w:sz w:val="22"/>
                <w:szCs w:val="22"/>
              </w:rPr>
              <w:t xml:space="preserve">7.972.179,11 </w:t>
            </w:r>
          </w:p>
        </w:tc>
        <w:tc>
          <w:tcPr>
            <w:tcW w:w="2036"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3B3943"/>
                <w:sz w:val="22"/>
                <w:szCs w:val="22"/>
              </w:rPr>
              <w:t>35</w:t>
            </w:r>
            <w:r w:rsidRPr="00B954CD">
              <w:rPr>
                <w:rFonts w:asciiTheme="majorBidi" w:hAnsiTheme="majorBidi" w:cstheme="majorBidi"/>
                <w:color w:val="57565E"/>
                <w:sz w:val="22"/>
                <w:szCs w:val="22"/>
              </w:rPr>
              <w:t>.87</w:t>
            </w:r>
            <w:r w:rsidRPr="00B954CD">
              <w:rPr>
                <w:rFonts w:asciiTheme="majorBidi" w:hAnsiTheme="majorBidi" w:cstheme="majorBidi"/>
                <w:color w:val="24222C"/>
                <w:sz w:val="22"/>
                <w:szCs w:val="22"/>
              </w:rPr>
              <w:t>0.036</w:t>
            </w:r>
            <w:proofErr w:type="gramStart"/>
            <w:r w:rsidRPr="00B954CD">
              <w:rPr>
                <w:rFonts w:asciiTheme="majorBidi" w:hAnsiTheme="majorBidi" w:cstheme="majorBidi"/>
                <w:color w:val="57565E"/>
                <w:sz w:val="22"/>
                <w:szCs w:val="22"/>
              </w:rPr>
              <w:t>,</w:t>
            </w:r>
            <w:r w:rsidRPr="00B954CD">
              <w:rPr>
                <w:rFonts w:asciiTheme="majorBidi" w:hAnsiTheme="majorBidi" w:cstheme="majorBidi"/>
                <w:color w:val="24222C"/>
                <w:sz w:val="22"/>
                <w:szCs w:val="22"/>
              </w:rPr>
              <w:t>I</w:t>
            </w:r>
            <w:r w:rsidRPr="00B954CD">
              <w:rPr>
                <w:rFonts w:asciiTheme="majorBidi" w:hAnsiTheme="majorBidi" w:cstheme="majorBidi"/>
                <w:color w:val="3B3943"/>
                <w:sz w:val="22"/>
                <w:szCs w:val="22"/>
              </w:rPr>
              <w:t>l</w:t>
            </w:r>
            <w:proofErr w:type="gramEnd"/>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السابعة</w:t>
            </w:r>
            <w:r w:rsidR="001450C9">
              <w:rPr>
                <w:rFonts w:asciiTheme="majorBidi" w:hAnsiTheme="majorBidi" w:cstheme="majorBidi" w:hint="cs"/>
                <w:sz w:val="22"/>
                <w:szCs w:val="22"/>
                <w:rtl/>
              </w:rPr>
              <w:t>2009</w:t>
            </w:r>
          </w:p>
        </w:tc>
        <w:tc>
          <w:tcPr>
            <w:tcW w:w="2036" w:type="dxa"/>
            <w:vAlign w:val="center"/>
          </w:tcPr>
          <w:p w:rsidR="00B954CD" w:rsidRPr="00B954CD" w:rsidRDefault="00B954CD" w:rsidP="000304CE">
            <w:pPr>
              <w:pStyle w:val="Default"/>
              <w:bidi/>
              <w:rPr>
                <w:rFonts w:asciiTheme="majorBidi" w:hAnsiTheme="majorBidi" w:cstheme="majorBidi"/>
                <w:color w:val="181752"/>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3B3943"/>
                <w:sz w:val="22"/>
                <w:szCs w:val="22"/>
              </w:rPr>
              <w:t>8</w:t>
            </w:r>
            <w:r w:rsidRPr="00B954CD">
              <w:rPr>
                <w:rFonts w:asciiTheme="majorBidi" w:hAnsiTheme="majorBidi" w:cstheme="majorBidi"/>
                <w:color w:val="57565E"/>
                <w:sz w:val="22"/>
                <w:szCs w:val="22"/>
              </w:rPr>
              <w:t>.089</w:t>
            </w:r>
            <w:r w:rsidRPr="00B954CD">
              <w:rPr>
                <w:rFonts w:asciiTheme="majorBidi" w:hAnsiTheme="majorBidi" w:cstheme="majorBidi"/>
                <w:color w:val="3B3943"/>
                <w:sz w:val="22"/>
                <w:szCs w:val="22"/>
              </w:rPr>
              <w:t>.678</w:t>
            </w:r>
            <w:r w:rsidRPr="00B954CD">
              <w:rPr>
                <w:rFonts w:asciiTheme="majorBidi" w:hAnsiTheme="majorBidi" w:cstheme="majorBidi"/>
                <w:color w:val="181752"/>
                <w:sz w:val="22"/>
                <w:szCs w:val="22"/>
              </w:rPr>
              <w:t xml:space="preserve">,00 </w:t>
            </w:r>
          </w:p>
        </w:tc>
        <w:tc>
          <w:tcPr>
            <w:tcW w:w="1960"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91.</w:t>
            </w:r>
            <w:r w:rsidRPr="00B954CD">
              <w:rPr>
                <w:rFonts w:asciiTheme="majorBidi" w:hAnsiTheme="majorBidi" w:cstheme="majorBidi"/>
                <w:color w:val="3B3943"/>
                <w:sz w:val="22"/>
                <w:szCs w:val="22"/>
              </w:rPr>
              <w:t xml:space="preserve">840,00 </w:t>
            </w:r>
          </w:p>
        </w:tc>
        <w:tc>
          <w:tcPr>
            <w:tcW w:w="1783"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E232E"/>
                <w:sz w:val="22"/>
                <w:szCs w:val="22"/>
              </w:rPr>
              <w:t>2</w:t>
            </w:r>
            <w:r w:rsidRPr="00B954CD">
              <w:rPr>
                <w:rFonts w:asciiTheme="majorBidi" w:hAnsiTheme="majorBidi" w:cstheme="majorBidi"/>
                <w:color w:val="24222C"/>
                <w:sz w:val="22"/>
                <w:szCs w:val="22"/>
              </w:rPr>
              <w:t>7.96</w:t>
            </w:r>
            <w:r w:rsidRPr="00B954CD">
              <w:rPr>
                <w:rFonts w:asciiTheme="majorBidi" w:hAnsiTheme="majorBidi" w:cstheme="majorBidi"/>
                <w:color w:val="3B3943"/>
                <w:sz w:val="22"/>
                <w:szCs w:val="22"/>
              </w:rPr>
              <w:t>2.</w:t>
            </w:r>
            <w:r w:rsidRPr="00B954CD">
              <w:rPr>
                <w:rFonts w:asciiTheme="majorBidi" w:hAnsiTheme="majorBidi" w:cstheme="majorBidi"/>
                <w:color w:val="24222C"/>
                <w:sz w:val="22"/>
                <w:szCs w:val="22"/>
              </w:rPr>
              <w:t>500</w:t>
            </w:r>
            <w:r w:rsidRPr="00B954CD">
              <w:rPr>
                <w:rFonts w:asciiTheme="majorBidi" w:hAnsiTheme="majorBidi" w:cstheme="majorBidi"/>
                <w:color w:val="3B3943"/>
                <w:sz w:val="22"/>
                <w:szCs w:val="22"/>
              </w:rPr>
              <w:t>,0</w:t>
            </w:r>
            <w:r w:rsidRPr="00B954CD">
              <w:rPr>
                <w:rFonts w:asciiTheme="majorBidi" w:hAnsiTheme="majorBidi" w:cstheme="majorBidi"/>
                <w:color w:val="24222C"/>
                <w:sz w:val="22"/>
                <w:szCs w:val="22"/>
              </w:rPr>
              <w:t xml:space="preserve">0 </w:t>
            </w:r>
          </w:p>
        </w:tc>
        <w:tc>
          <w:tcPr>
            <w:tcW w:w="2036"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45</w:t>
            </w:r>
            <w:r w:rsidRPr="00B954CD">
              <w:rPr>
                <w:rFonts w:asciiTheme="majorBidi" w:hAnsiTheme="majorBidi" w:cstheme="majorBidi"/>
                <w:color w:val="3B3943"/>
                <w:sz w:val="22"/>
                <w:szCs w:val="22"/>
              </w:rPr>
              <w:t>.04</w:t>
            </w:r>
            <w:r w:rsidRPr="00B954CD">
              <w:rPr>
                <w:rFonts w:asciiTheme="majorBidi" w:hAnsiTheme="majorBidi" w:cstheme="majorBidi"/>
                <w:color w:val="2C111A"/>
                <w:sz w:val="22"/>
                <w:szCs w:val="22"/>
              </w:rPr>
              <w:t>4.8</w:t>
            </w:r>
            <w:r w:rsidRPr="00B954CD">
              <w:rPr>
                <w:rFonts w:asciiTheme="majorBidi" w:hAnsiTheme="majorBidi" w:cstheme="majorBidi"/>
                <w:color w:val="3B3943"/>
                <w:sz w:val="22"/>
                <w:szCs w:val="22"/>
              </w:rPr>
              <w:t xml:space="preserve">28,00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الثامنة</w:t>
            </w:r>
            <w:r w:rsidR="001450C9">
              <w:rPr>
                <w:rFonts w:asciiTheme="majorBidi" w:hAnsiTheme="majorBidi" w:cstheme="majorBidi" w:hint="cs"/>
                <w:sz w:val="22"/>
                <w:szCs w:val="22"/>
                <w:rtl/>
              </w:rPr>
              <w:t>2010</w:t>
            </w:r>
          </w:p>
        </w:tc>
        <w:tc>
          <w:tcPr>
            <w:tcW w:w="2036" w:type="dxa"/>
            <w:vAlign w:val="center"/>
          </w:tcPr>
          <w:p w:rsidR="00B954CD" w:rsidRPr="00B954CD" w:rsidRDefault="00B954CD" w:rsidP="000304CE">
            <w:pPr>
              <w:pStyle w:val="Default"/>
              <w:bidi/>
              <w:rPr>
                <w:rFonts w:asciiTheme="majorBidi" w:hAnsiTheme="majorBidi" w:cstheme="majorBidi"/>
                <w:color w:val="12101C"/>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3B3943"/>
                <w:sz w:val="22"/>
                <w:szCs w:val="22"/>
              </w:rPr>
              <w:t>9.225</w:t>
            </w:r>
            <w:r w:rsidRPr="00B954CD">
              <w:rPr>
                <w:rFonts w:asciiTheme="majorBidi" w:hAnsiTheme="majorBidi" w:cstheme="majorBidi"/>
                <w:color w:val="12101C"/>
                <w:sz w:val="22"/>
                <w:szCs w:val="22"/>
              </w:rPr>
              <w:t xml:space="preserve">.675,00 </w:t>
            </w:r>
          </w:p>
        </w:tc>
        <w:tc>
          <w:tcPr>
            <w:tcW w:w="1960" w:type="dxa"/>
          </w:tcPr>
          <w:p w:rsidR="00B954CD" w:rsidRPr="00B954CD" w:rsidRDefault="00B954CD" w:rsidP="000304CE">
            <w:pPr>
              <w:pStyle w:val="Default"/>
              <w:bidi/>
              <w:rPr>
                <w:rFonts w:asciiTheme="majorBidi" w:hAnsiTheme="majorBidi" w:cstheme="majorBidi"/>
                <w:color w:val="3B3943"/>
                <w:sz w:val="22"/>
                <w:szCs w:val="22"/>
              </w:rPr>
            </w:pPr>
            <w:proofErr w:type="gramStart"/>
            <w:r w:rsidRPr="00B954CD">
              <w:rPr>
                <w:rFonts w:asciiTheme="majorBidi" w:hAnsiTheme="majorBidi" w:cstheme="majorBidi"/>
                <w:color w:val="24222C"/>
                <w:sz w:val="22"/>
                <w:szCs w:val="22"/>
                <w:rtl/>
              </w:rPr>
              <w:t>لا</w:t>
            </w:r>
            <w:proofErr w:type="gramEnd"/>
            <w:r w:rsidRPr="00B954CD">
              <w:rPr>
                <w:rFonts w:asciiTheme="majorBidi" w:hAnsiTheme="majorBidi" w:cstheme="majorBidi"/>
                <w:color w:val="24222C"/>
                <w:sz w:val="22"/>
                <w:szCs w:val="22"/>
                <w:rtl/>
              </w:rPr>
              <w:t xml:space="preserve"> يوجد</w:t>
            </w:r>
          </w:p>
        </w:tc>
        <w:tc>
          <w:tcPr>
            <w:tcW w:w="1783" w:type="dxa"/>
            <w:vAlign w:val="center"/>
          </w:tcPr>
          <w:p w:rsidR="00B954CD" w:rsidRPr="00B954CD" w:rsidRDefault="00B954CD" w:rsidP="000304CE">
            <w:pPr>
              <w:pStyle w:val="Default"/>
              <w:bidi/>
              <w:rPr>
                <w:rFonts w:asciiTheme="majorBidi" w:hAnsiTheme="majorBidi" w:cstheme="majorBidi"/>
                <w:color w:val="57565E"/>
                <w:sz w:val="22"/>
                <w:szCs w:val="22"/>
              </w:rPr>
            </w:pPr>
            <w:r w:rsidRPr="00B954CD">
              <w:rPr>
                <w:rFonts w:asciiTheme="majorBidi" w:hAnsiTheme="majorBidi" w:cstheme="majorBidi"/>
                <w:color w:val="24222C"/>
                <w:sz w:val="22"/>
                <w:szCs w:val="22"/>
              </w:rPr>
              <w:t xml:space="preserve">28.022 </w:t>
            </w:r>
            <w:r w:rsidRPr="00B954CD">
              <w:rPr>
                <w:rFonts w:asciiTheme="majorBidi" w:hAnsiTheme="majorBidi" w:cstheme="majorBidi"/>
                <w:color w:val="57565E"/>
                <w:sz w:val="22"/>
                <w:szCs w:val="22"/>
              </w:rPr>
              <w:t>.113</w:t>
            </w:r>
            <w:proofErr w:type="gramStart"/>
            <w:r w:rsidRPr="00B954CD">
              <w:rPr>
                <w:rFonts w:asciiTheme="majorBidi" w:hAnsiTheme="majorBidi" w:cstheme="majorBidi"/>
                <w:color w:val="57565E"/>
                <w:sz w:val="22"/>
                <w:szCs w:val="22"/>
              </w:rPr>
              <w:t>,00</w:t>
            </w:r>
            <w:proofErr w:type="gramEnd"/>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2C111A"/>
                <w:sz w:val="22"/>
                <w:szCs w:val="22"/>
              </w:rPr>
              <w:t>4</w:t>
            </w:r>
            <w:r w:rsidRPr="00B954CD">
              <w:rPr>
                <w:rFonts w:asciiTheme="majorBidi" w:hAnsiTheme="majorBidi" w:cstheme="majorBidi"/>
                <w:color w:val="3B3943"/>
                <w:sz w:val="22"/>
                <w:szCs w:val="22"/>
              </w:rPr>
              <w:t>7.2</w:t>
            </w:r>
            <w:r w:rsidRPr="00B954CD">
              <w:rPr>
                <w:rFonts w:asciiTheme="majorBidi" w:hAnsiTheme="majorBidi" w:cstheme="majorBidi"/>
                <w:color w:val="12101C"/>
                <w:sz w:val="22"/>
                <w:szCs w:val="22"/>
              </w:rPr>
              <w:t>4</w:t>
            </w:r>
            <w:r w:rsidRPr="00B954CD">
              <w:rPr>
                <w:rFonts w:asciiTheme="majorBidi" w:hAnsiTheme="majorBidi" w:cstheme="majorBidi"/>
                <w:color w:val="24222C"/>
                <w:sz w:val="22"/>
                <w:szCs w:val="22"/>
              </w:rPr>
              <w:t>7</w:t>
            </w:r>
            <w:r w:rsidRPr="00B954CD">
              <w:rPr>
                <w:rFonts w:asciiTheme="majorBidi" w:hAnsiTheme="majorBidi" w:cstheme="majorBidi"/>
                <w:color w:val="000001"/>
                <w:sz w:val="22"/>
                <w:szCs w:val="22"/>
              </w:rPr>
              <w:t>.</w:t>
            </w:r>
            <w:r w:rsidRPr="00B954CD">
              <w:rPr>
                <w:rFonts w:asciiTheme="majorBidi" w:hAnsiTheme="majorBidi" w:cstheme="majorBidi"/>
                <w:color w:val="24222C"/>
                <w:sz w:val="22"/>
                <w:szCs w:val="22"/>
              </w:rPr>
              <w:t xml:space="preserve">788,00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التاسعة</w:t>
            </w:r>
            <w:r w:rsidR="001450C9">
              <w:rPr>
                <w:rFonts w:asciiTheme="majorBidi" w:hAnsiTheme="majorBidi" w:cstheme="majorBidi" w:hint="cs"/>
                <w:sz w:val="22"/>
                <w:szCs w:val="22"/>
                <w:rtl/>
              </w:rPr>
              <w:t>2011</w:t>
            </w:r>
          </w:p>
        </w:tc>
        <w:tc>
          <w:tcPr>
            <w:tcW w:w="2036" w:type="dxa"/>
            <w:vAlign w:val="center"/>
          </w:tcPr>
          <w:p w:rsidR="00B954CD" w:rsidRPr="00B954CD" w:rsidRDefault="00B954CD" w:rsidP="000304CE">
            <w:pPr>
              <w:pStyle w:val="Default"/>
              <w:bidi/>
              <w:rPr>
                <w:rFonts w:asciiTheme="majorBidi" w:hAnsiTheme="majorBidi" w:cstheme="majorBidi"/>
                <w:color w:val="3B3943"/>
                <w:sz w:val="22"/>
                <w:szCs w:val="22"/>
              </w:rPr>
            </w:pPr>
            <w:r w:rsidRPr="00B954CD">
              <w:rPr>
                <w:rFonts w:asciiTheme="majorBidi" w:hAnsiTheme="majorBidi" w:cstheme="majorBidi"/>
                <w:color w:val="24222C"/>
                <w:sz w:val="22"/>
                <w:szCs w:val="22"/>
              </w:rPr>
              <w:t>1</w:t>
            </w:r>
            <w:r w:rsidRPr="00B954CD">
              <w:rPr>
                <w:rFonts w:asciiTheme="majorBidi" w:hAnsiTheme="majorBidi" w:cstheme="majorBidi"/>
                <w:color w:val="3B3943"/>
                <w:sz w:val="22"/>
                <w:szCs w:val="22"/>
              </w:rPr>
              <w:t xml:space="preserve">9.059.180,00 </w:t>
            </w:r>
          </w:p>
        </w:tc>
        <w:tc>
          <w:tcPr>
            <w:tcW w:w="1960" w:type="dxa"/>
            <w:vAlign w:val="center"/>
          </w:tcPr>
          <w:p w:rsidR="00B954CD" w:rsidRPr="00B954CD" w:rsidRDefault="00B954CD" w:rsidP="000304CE">
            <w:pPr>
              <w:pStyle w:val="Default"/>
              <w:bidi/>
              <w:rPr>
                <w:rFonts w:asciiTheme="majorBidi" w:hAnsiTheme="majorBidi" w:cstheme="majorBidi"/>
                <w:color w:val="3B3943"/>
                <w:sz w:val="22"/>
                <w:szCs w:val="22"/>
              </w:rPr>
            </w:pPr>
            <w:proofErr w:type="gramStart"/>
            <w:r w:rsidRPr="00B954CD">
              <w:rPr>
                <w:rFonts w:asciiTheme="majorBidi" w:hAnsiTheme="majorBidi" w:cstheme="majorBidi"/>
                <w:color w:val="3B3943"/>
                <w:sz w:val="22"/>
                <w:szCs w:val="22"/>
                <w:rtl/>
              </w:rPr>
              <w:t>لا</w:t>
            </w:r>
            <w:proofErr w:type="gramEnd"/>
            <w:r w:rsidRPr="00B954CD">
              <w:rPr>
                <w:rFonts w:asciiTheme="majorBidi" w:hAnsiTheme="majorBidi" w:cstheme="majorBidi"/>
                <w:color w:val="3B3943"/>
                <w:sz w:val="22"/>
                <w:szCs w:val="22"/>
                <w:rtl/>
              </w:rPr>
              <w:t xml:space="preserve"> يوجد</w:t>
            </w:r>
          </w:p>
        </w:tc>
        <w:tc>
          <w:tcPr>
            <w:tcW w:w="1783"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E232E"/>
                <w:sz w:val="22"/>
                <w:szCs w:val="22"/>
              </w:rPr>
              <w:t>2</w:t>
            </w:r>
            <w:r w:rsidRPr="00B954CD">
              <w:rPr>
                <w:rFonts w:asciiTheme="majorBidi" w:hAnsiTheme="majorBidi" w:cstheme="majorBidi"/>
                <w:color w:val="3B3943"/>
                <w:sz w:val="22"/>
                <w:szCs w:val="22"/>
              </w:rPr>
              <w:t>7</w:t>
            </w:r>
            <w:r w:rsidRPr="00B954CD">
              <w:rPr>
                <w:rFonts w:asciiTheme="majorBidi" w:hAnsiTheme="majorBidi" w:cstheme="majorBidi"/>
                <w:color w:val="24222C"/>
                <w:sz w:val="22"/>
                <w:szCs w:val="22"/>
              </w:rPr>
              <w:t>.312</w:t>
            </w:r>
            <w:r w:rsidRPr="00B954CD">
              <w:rPr>
                <w:rFonts w:asciiTheme="majorBidi" w:hAnsiTheme="majorBidi" w:cstheme="majorBidi"/>
                <w:color w:val="3B3943"/>
                <w:sz w:val="22"/>
                <w:szCs w:val="22"/>
              </w:rPr>
              <w:t>.</w:t>
            </w:r>
            <w:r w:rsidRPr="00B954CD">
              <w:rPr>
                <w:rFonts w:asciiTheme="majorBidi" w:hAnsiTheme="majorBidi" w:cstheme="majorBidi"/>
                <w:color w:val="24222C"/>
                <w:sz w:val="22"/>
                <w:szCs w:val="22"/>
              </w:rPr>
              <w:t>0</w:t>
            </w:r>
            <w:r w:rsidRPr="00B954CD">
              <w:rPr>
                <w:rFonts w:asciiTheme="majorBidi" w:hAnsiTheme="majorBidi" w:cstheme="majorBidi"/>
                <w:color w:val="3B3943"/>
                <w:sz w:val="22"/>
                <w:szCs w:val="22"/>
              </w:rPr>
              <w:t>8</w:t>
            </w:r>
            <w:r w:rsidRPr="00B954CD">
              <w:rPr>
                <w:rFonts w:asciiTheme="majorBidi" w:hAnsiTheme="majorBidi" w:cstheme="majorBidi"/>
                <w:color w:val="24222C"/>
                <w:sz w:val="22"/>
                <w:szCs w:val="22"/>
              </w:rPr>
              <w:t>4</w:t>
            </w:r>
            <w:r w:rsidRPr="00B954CD">
              <w:rPr>
                <w:rFonts w:asciiTheme="majorBidi" w:hAnsiTheme="majorBidi" w:cstheme="majorBidi"/>
                <w:color w:val="3B3943"/>
                <w:sz w:val="22"/>
                <w:szCs w:val="22"/>
              </w:rPr>
              <w:t>,</w:t>
            </w:r>
            <w:r w:rsidRPr="00B954CD">
              <w:rPr>
                <w:rFonts w:asciiTheme="majorBidi" w:hAnsiTheme="majorBidi" w:cstheme="majorBidi"/>
                <w:color w:val="24222C"/>
                <w:sz w:val="22"/>
                <w:szCs w:val="22"/>
              </w:rPr>
              <w:t xml:space="preserve">00 </w:t>
            </w:r>
          </w:p>
        </w:tc>
        <w:tc>
          <w:tcPr>
            <w:tcW w:w="2036" w:type="dxa"/>
            <w:vAlign w:val="center"/>
          </w:tcPr>
          <w:p w:rsidR="00B954CD" w:rsidRPr="00B954CD" w:rsidRDefault="00B954CD" w:rsidP="000304CE">
            <w:pPr>
              <w:pStyle w:val="Default"/>
              <w:bidi/>
              <w:rPr>
                <w:rFonts w:asciiTheme="majorBidi" w:hAnsiTheme="majorBidi" w:cstheme="majorBidi"/>
                <w:color w:val="2C111A"/>
                <w:sz w:val="22"/>
                <w:szCs w:val="22"/>
              </w:rPr>
            </w:pPr>
            <w:r w:rsidRPr="00B954CD">
              <w:rPr>
                <w:rFonts w:asciiTheme="majorBidi" w:hAnsiTheme="majorBidi" w:cstheme="majorBidi"/>
                <w:color w:val="24222C"/>
                <w:sz w:val="22"/>
                <w:szCs w:val="22"/>
              </w:rPr>
              <w:t>4</w:t>
            </w:r>
            <w:r w:rsidRPr="00B954CD">
              <w:rPr>
                <w:rFonts w:asciiTheme="majorBidi" w:hAnsiTheme="majorBidi" w:cstheme="majorBidi"/>
                <w:color w:val="3B3943"/>
                <w:sz w:val="22"/>
                <w:szCs w:val="22"/>
              </w:rPr>
              <w:t>6</w:t>
            </w:r>
            <w:r w:rsidRPr="00B954CD">
              <w:rPr>
                <w:rFonts w:asciiTheme="majorBidi" w:hAnsiTheme="majorBidi" w:cstheme="majorBidi"/>
                <w:color w:val="57565E"/>
                <w:sz w:val="22"/>
                <w:szCs w:val="22"/>
              </w:rPr>
              <w:t>.</w:t>
            </w:r>
            <w:r w:rsidRPr="00B954CD">
              <w:rPr>
                <w:rFonts w:asciiTheme="majorBidi" w:hAnsiTheme="majorBidi" w:cstheme="majorBidi"/>
                <w:color w:val="3B3943"/>
                <w:sz w:val="22"/>
                <w:szCs w:val="22"/>
              </w:rPr>
              <w:t>371.26</w:t>
            </w:r>
            <w:r w:rsidRPr="00B954CD">
              <w:rPr>
                <w:rFonts w:asciiTheme="majorBidi" w:hAnsiTheme="majorBidi" w:cstheme="majorBidi"/>
                <w:color w:val="2C111A"/>
                <w:sz w:val="22"/>
                <w:szCs w:val="22"/>
              </w:rPr>
              <w:t xml:space="preserve">4,00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r w:rsidRPr="00B954CD">
              <w:rPr>
                <w:rFonts w:asciiTheme="majorBidi" w:hAnsiTheme="majorBidi" w:cstheme="majorBidi"/>
                <w:sz w:val="22"/>
                <w:szCs w:val="22"/>
                <w:rtl/>
              </w:rPr>
              <w:t>العاشرة</w:t>
            </w:r>
            <w:r w:rsidR="001450C9">
              <w:rPr>
                <w:rFonts w:asciiTheme="majorBidi" w:hAnsiTheme="majorBidi" w:cstheme="majorBidi" w:hint="cs"/>
                <w:sz w:val="22"/>
                <w:szCs w:val="22"/>
                <w:rtl/>
              </w:rPr>
              <w:t xml:space="preserve"> 2012</w:t>
            </w:r>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28</w:t>
            </w:r>
            <w:r w:rsidRPr="00B954CD">
              <w:rPr>
                <w:rFonts w:asciiTheme="majorBidi" w:hAnsiTheme="majorBidi" w:cstheme="majorBidi"/>
                <w:color w:val="181752"/>
                <w:sz w:val="22"/>
                <w:szCs w:val="22"/>
              </w:rPr>
              <w:t>.777.</w:t>
            </w:r>
            <w:r w:rsidRPr="00B954CD">
              <w:rPr>
                <w:rFonts w:asciiTheme="majorBidi" w:hAnsiTheme="majorBidi" w:cstheme="majorBidi"/>
                <w:color w:val="24222C"/>
                <w:sz w:val="22"/>
                <w:szCs w:val="22"/>
              </w:rPr>
              <w:t xml:space="preserve">630,00 </w:t>
            </w:r>
          </w:p>
        </w:tc>
        <w:tc>
          <w:tcPr>
            <w:tcW w:w="1960"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12101C"/>
                <w:sz w:val="22"/>
                <w:szCs w:val="22"/>
              </w:rPr>
              <w:t>1</w:t>
            </w:r>
            <w:r w:rsidRPr="00B954CD">
              <w:rPr>
                <w:rFonts w:asciiTheme="majorBidi" w:hAnsiTheme="majorBidi" w:cstheme="majorBidi"/>
                <w:color w:val="3B3943"/>
                <w:sz w:val="22"/>
                <w:szCs w:val="22"/>
              </w:rPr>
              <w:t>.5</w:t>
            </w:r>
            <w:r w:rsidRPr="00B954CD">
              <w:rPr>
                <w:rFonts w:asciiTheme="majorBidi" w:hAnsiTheme="majorBidi" w:cstheme="majorBidi"/>
                <w:color w:val="24222C"/>
                <w:sz w:val="22"/>
                <w:szCs w:val="22"/>
              </w:rPr>
              <w:t>50</w:t>
            </w:r>
            <w:r w:rsidRPr="00B954CD">
              <w:rPr>
                <w:rFonts w:asciiTheme="majorBidi" w:hAnsiTheme="majorBidi" w:cstheme="majorBidi"/>
                <w:color w:val="57565E"/>
                <w:sz w:val="22"/>
                <w:szCs w:val="22"/>
              </w:rPr>
              <w:t>.</w:t>
            </w:r>
            <w:r w:rsidRPr="00B954CD">
              <w:rPr>
                <w:rFonts w:asciiTheme="majorBidi" w:hAnsiTheme="majorBidi" w:cstheme="majorBidi"/>
                <w:color w:val="24222C"/>
                <w:sz w:val="22"/>
                <w:szCs w:val="22"/>
              </w:rPr>
              <w:t>000</w:t>
            </w:r>
            <w:r w:rsidRPr="00B954CD">
              <w:rPr>
                <w:rFonts w:asciiTheme="majorBidi" w:hAnsiTheme="majorBidi" w:cstheme="majorBidi"/>
                <w:color w:val="3B3943"/>
                <w:sz w:val="22"/>
                <w:szCs w:val="22"/>
              </w:rPr>
              <w:t>,</w:t>
            </w:r>
            <w:r w:rsidRPr="00B954CD">
              <w:rPr>
                <w:rFonts w:asciiTheme="majorBidi" w:hAnsiTheme="majorBidi" w:cstheme="majorBidi"/>
                <w:color w:val="24222C"/>
                <w:sz w:val="22"/>
                <w:szCs w:val="22"/>
              </w:rPr>
              <w:t xml:space="preserve">00 </w:t>
            </w:r>
          </w:p>
        </w:tc>
        <w:tc>
          <w:tcPr>
            <w:tcW w:w="1783"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35</w:t>
            </w:r>
            <w:r w:rsidRPr="00B954CD">
              <w:rPr>
                <w:rFonts w:asciiTheme="majorBidi" w:hAnsiTheme="majorBidi" w:cstheme="majorBidi"/>
                <w:color w:val="24222C"/>
                <w:sz w:val="22"/>
                <w:szCs w:val="22"/>
              </w:rPr>
              <w:t>.4</w:t>
            </w:r>
            <w:r w:rsidRPr="00B954CD">
              <w:rPr>
                <w:rFonts w:asciiTheme="majorBidi" w:hAnsiTheme="majorBidi" w:cstheme="majorBidi"/>
                <w:color w:val="12101C"/>
                <w:sz w:val="22"/>
                <w:szCs w:val="22"/>
              </w:rPr>
              <w:t>1</w:t>
            </w:r>
            <w:r w:rsidRPr="00B954CD">
              <w:rPr>
                <w:rFonts w:asciiTheme="majorBidi" w:hAnsiTheme="majorBidi" w:cstheme="majorBidi"/>
                <w:color w:val="24222C"/>
                <w:sz w:val="22"/>
                <w:szCs w:val="22"/>
              </w:rPr>
              <w:t>0</w:t>
            </w:r>
            <w:r w:rsidRPr="00B954CD">
              <w:rPr>
                <w:rFonts w:asciiTheme="majorBidi" w:hAnsiTheme="majorBidi" w:cstheme="majorBidi"/>
                <w:color w:val="57565E"/>
                <w:sz w:val="22"/>
                <w:szCs w:val="22"/>
              </w:rPr>
              <w:t>.6</w:t>
            </w:r>
            <w:r w:rsidRPr="00B954CD">
              <w:rPr>
                <w:rFonts w:asciiTheme="majorBidi" w:hAnsiTheme="majorBidi" w:cstheme="majorBidi"/>
                <w:color w:val="24222C"/>
                <w:sz w:val="22"/>
                <w:szCs w:val="22"/>
              </w:rPr>
              <w:t xml:space="preserve">59,30 </w:t>
            </w:r>
          </w:p>
        </w:tc>
        <w:tc>
          <w:tcPr>
            <w:tcW w:w="2036" w:type="dxa"/>
            <w:vAlign w:val="center"/>
          </w:tcPr>
          <w:p w:rsidR="00B954CD" w:rsidRPr="00B954CD" w:rsidRDefault="00B954CD" w:rsidP="000304CE">
            <w:pPr>
              <w:pStyle w:val="Default"/>
              <w:bidi/>
              <w:rPr>
                <w:rFonts w:asciiTheme="majorBidi" w:hAnsiTheme="majorBidi" w:cstheme="majorBidi"/>
                <w:color w:val="24222C"/>
                <w:sz w:val="22"/>
                <w:szCs w:val="22"/>
              </w:rPr>
            </w:pPr>
            <w:r w:rsidRPr="00B954CD">
              <w:rPr>
                <w:rFonts w:asciiTheme="majorBidi" w:hAnsiTheme="majorBidi" w:cstheme="majorBidi"/>
                <w:color w:val="3B3943"/>
                <w:sz w:val="22"/>
                <w:szCs w:val="22"/>
              </w:rPr>
              <w:t>65</w:t>
            </w:r>
            <w:r w:rsidRPr="00B954CD">
              <w:rPr>
                <w:rFonts w:asciiTheme="majorBidi" w:hAnsiTheme="majorBidi" w:cstheme="majorBidi"/>
                <w:color w:val="12101C"/>
                <w:sz w:val="22"/>
                <w:szCs w:val="22"/>
              </w:rPr>
              <w:t>.738.</w:t>
            </w:r>
            <w:r w:rsidRPr="00B954CD">
              <w:rPr>
                <w:rFonts w:asciiTheme="majorBidi" w:hAnsiTheme="majorBidi" w:cstheme="majorBidi"/>
                <w:color w:val="24222C"/>
                <w:sz w:val="22"/>
                <w:szCs w:val="22"/>
              </w:rPr>
              <w:t xml:space="preserve">289,30 </w:t>
            </w:r>
          </w:p>
        </w:tc>
      </w:tr>
      <w:tr w:rsidR="00B954CD" w:rsidRPr="00B954CD" w:rsidTr="00015516">
        <w:tc>
          <w:tcPr>
            <w:tcW w:w="1473" w:type="dxa"/>
          </w:tcPr>
          <w:p w:rsidR="00B954CD" w:rsidRPr="00B954CD" w:rsidRDefault="00B954CD" w:rsidP="000304CE">
            <w:pPr>
              <w:bidi/>
              <w:jc w:val="both"/>
              <w:rPr>
                <w:rFonts w:asciiTheme="majorBidi" w:hAnsiTheme="majorBidi" w:cstheme="majorBidi"/>
                <w:sz w:val="22"/>
                <w:szCs w:val="22"/>
                <w:rtl/>
              </w:rPr>
            </w:pPr>
            <w:proofErr w:type="gramStart"/>
            <w:r w:rsidRPr="00B954CD">
              <w:rPr>
                <w:rFonts w:asciiTheme="majorBidi" w:hAnsiTheme="majorBidi" w:cstheme="majorBidi"/>
                <w:sz w:val="22"/>
                <w:szCs w:val="22"/>
                <w:rtl/>
              </w:rPr>
              <w:t>المجموع</w:t>
            </w:r>
            <w:proofErr w:type="gramEnd"/>
            <w:r w:rsidRPr="00B954CD">
              <w:rPr>
                <w:rFonts w:asciiTheme="majorBidi" w:hAnsiTheme="majorBidi" w:cstheme="majorBidi"/>
                <w:sz w:val="22"/>
                <w:szCs w:val="22"/>
                <w:rtl/>
              </w:rPr>
              <w:t xml:space="preserve"> العام</w:t>
            </w:r>
          </w:p>
        </w:tc>
        <w:tc>
          <w:tcPr>
            <w:tcW w:w="2036" w:type="dxa"/>
            <w:vAlign w:val="center"/>
          </w:tcPr>
          <w:p w:rsidR="00B954CD" w:rsidRPr="00B954CD" w:rsidRDefault="00B954CD" w:rsidP="000304CE">
            <w:pPr>
              <w:pStyle w:val="Default"/>
              <w:bidi/>
              <w:rPr>
                <w:rFonts w:asciiTheme="majorBidi" w:hAnsiTheme="majorBidi" w:cstheme="majorBidi"/>
                <w:b/>
                <w:bCs/>
                <w:color w:val="24222C"/>
                <w:sz w:val="22"/>
                <w:szCs w:val="22"/>
              </w:rPr>
            </w:pPr>
            <w:r w:rsidRPr="00B954CD">
              <w:rPr>
                <w:rFonts w:asciiTheme="majorBidi" w:hAnsiTheme="majorBidi" w:cstheme="majorBidi"/>
                <w:b/>
                <w:bCs/>
                <w:color w:val="12101C"/>
                <w:sz w:val="22"/>
                <w:szCs w:val="22"/>
              </w:rPr>
              <w:t>14</w:t>
            </w:r>
            <w:r w:rsidRPr="00B954CD">
              <w:rPr>
                <w:rFonts w:asciiTheme="majorBidi" w:hAnsiTheme="majorBidi" w:cstheme="majorBidi"/>
                <w:b/>
                <w:bCs/>
                <w:color w:val="24222C"/>
                <w:sz w:val="22"/>
                <w:szCs w:val="22"/>
              </w:rPr>
              <w:t>6.790</w:t>
            </w:r>
            <w:r w:rsidRPr="00B954CD">
              <w:rPr>
                <w:rFonts w:asciiTheme="majorBidi" w:hAnsiTheme="majorBidi" w:cstheme="majorBidi"/>
                <w:b/>
                <w:bCs/>
                <w:color w:val="000001"/>
                <w:sz w:val="22"/>
                <w:szCs w:val="22"/>
              </w:rPr>
              <w:t>.0</w:t>
            </w:r>
            <w:r w:rsidRPr="00B954CD">
              <w:rPr>
                <w:rFonts w:asciiTheme="majorBidi" w:hAnsiTheme="majorBidi" w:cstheme="majorBidi"/>
                <w:b/>
                <w:bCs/>
                <w:color w:val="24222C"/>
                <w:sz w:val="22"/>
                <w:szCs w:val="22"/>
              </w:rPr>
              <w:t xml:space="preserve">20,00 </w:t>
            </w:r>
          </w:p>
        </w:tc>
        <w:tc>
          <w:tcPr>
            <w:tcW w:w="1960" w:type="dxa"/>
            <w:vAlign w:val="center"/>
          </w:tcPr>
          <w:p w:rsidR="00B954CD" w:rsidRPr="00B954CD" w:rsidRDefault="00B954CD" w:rsidP="000304CE">
            <w:pPr>
              <w:pStyle w:val="Default"/>
              <w:bidi/>
              <w:rPr>
                <w:rFonts w:asciiTheme="majorBidi" w:hAnsiTheme="majorBidi" w:cstheme="majorBidi"/>
                <w:b/>
                <w:bCs/>
                <w:color w:val="24222C"/>
                <w:sz w:val="22"/>
                <w:szCs w:val="22"/>
              </w:rPr>
            </w:pPr>
            <w:r w:rsidRPr="00B954CD">
              <w:rPr>
                <w:rFonts w:asciiTheme="majorBidi" w:hAnsiTheme="majorBidi" w:cstheme="majorBidi"/>
                <w:b/>
                <w:bCs/>
                <w:color w:val="12101C"/>
                <w:sz w:val="22"/>
                <w:szCs w:val="22"/>
              </w:rPr>
              <w:t>4.4</w:t>
            </w:r>
            <w:r w:rsidRPr="00B954CD">
              <w:rPr>
                <w:rFonts w:asciiTheme="majorBidi" w:hAnsiTheme="majorBidi" w:cstheme="majorBidi"/>
                <w:b/>
                <w:bCs/>
                <w:color w:val="24222C"/>
                <w:sz w:val="22"/>
                <w:szCs w:val="22"/>
              </w:rPr>
              <w:t>79</w:t>
            </w:r>
            <w:r w:rsidRPr="00B954CD">
              <w:rPr>
                <w:rFonts w:asciiTheme="majorBidi" w:hAnsiTheme="majorBidi" w:cstheme="majorBidi"/>
                <w:b/>
                <w:bCs/>
                <w:color w:val="000001"/>
                <w:sz w:val="22"/>
                <w:szCs w:val="22"/>
              </w:rPr>
              <w:t>.</w:t>
            </w:r>
            <w:r w:rsidRPr="00B954CD">
              <w:rPr>
                <w:rFonts w:asciiTheme="majorBidi" w:hAnsiTheme="majorBidi" w:cstheme="majorBidi"/>
                <w:b/>
                <w:bCs/>
                <w:color w:val="24222C"/>
                <w:sz w:val="22"/>
                <w:szCs w:val="22"/>
              </w:rPr>
              <w:t xml:space="preserve">967,00 </w:t>
            </w:r>
          </w:p>
        </w:tc>
        <w:tc>
          <w:tcPr>
            <w:tcW w:w="1783" w:type="dxa"/>
            <w:vAlign w:val="center"/>
          </w:tcPr>
          <w:p w:rsidR="00B954CD" w:rsidRPr="00B954CD" w:rsidRDefault="00B954CD" w:rsidP="000304CE">
            <w:pPr>
              <w:pStyle w:val="Default"/>
              <w:bidi/>
              <w:rPr>
                <w:rFonts w:asciiTheme="majorBidi" w:hAnsiTheme="majorBidi" w:cstheme="majorBidi"/>
                <w:b/>
                <w:bCs/>
                <w:color w:val="12101C"/>
                <w:sz w:val="22"/>
                <w:szCs w:val="22"/>
              </w:rPr>
            </w:pPr>
            <w:r w:rsidRPr="00B954CD">
              <w:rPr>
                <w:rFonts w:asciiTheme="majorBidi" w:hAnsiTheme="majorBidi" w:cstheme="majorBidi"/>
                <w:b/>
                <w:bCs/>
                <w:color w:val="24222C"/>
                <w:sz w:val="22"/>
                <w:szCs w:val="22"/>
              </w:rPr>
              <w:t>2</w:t>
            </w:r>
            <w:r w:rsidRPr="00B954CD">
              <w:rPr>
                <w:rFonts w:asciiTheme="majorBidi" w:hAnsiTheme="majorBidi" w:cstheme="majorBidi"/>
                <w:b/>
                <w:bCs/>
                <w:color w:val="12101C"/>
                <w:sz w:val="22"/>
                <w:szCs w:val="22"/>
              </w:rPr>
              <w:t>06</w:t>
            </w:r>
            <w:r w:rsidRPr="00B954CD">
              <w:rPr>
                <w:rFonts w:asciiTheme="majorBidi" w:hAnsiTheme="majorBidi" w:cstheme="majorBidi"/>
                <w:b/>
                <w:bCs/>
                <w:color w:val="2C111A"/>
                <w:sz w:val="22"/>
                <w:szCs w:val="22"/>
              </w:rPr>
              <w:t>.</w:t>
            </w:r>
            <w:r w:rsidRPr="00B954CD">
              <w:rPr>
                <w:rFonts w:asciiTheme="majorBidi" w:hAnsiTheme="majorBidi" w:cstheme="majorBidi"/>
                <w:b/>
                <w:bCs/>
                <w:color w:val="12101C"/>
                <w:sz w:val="22"/>
                <w:szCs w:val="22"/>
              </w:rPr>
              <w:t>006</w:t>
            </w:r>
            <w:r w:rsidRPr="00B954CD">
              <w:rPr>
                <w:rFonts w:asciiTheme="majorBidi" w:hAnsiTheme="majorBidi" w:cstheme="majorBidi"/>
                <w:b/>
                <w:bCs/>
                <w:color w:val="3E232E"/>
                <w:sz w:val="22"/>
                <w:szCs w:val="22"/>
              </w:rPr>
              <w:t>.</w:t>
            </w:r>
            <w:r w:rsidRPr="00B954CD">
              <w:rPr>
                <w:rFonts w:asciiTheme="majorBidi" w:hAnsiTheme="majorBidi" w:cstheme="majorBidi"/>
                <w:b/>
                <w:bCs/>
                <w:color w:val="12101C"/>
                <w:sz w:val="22"/>
                <w:szCs w:val="22"/>
              </w:rPr>
              <w:t xml:space="preserve">220,41 </w:t>
            </w:r>
          </w:p>
        </w:tc>
        <w:tc>
          <w:tcPr>
            <w:tcW w:w="2036" w:type="dxa"/>
            <w:vAlign w:val="center"/>
          </w:tcPr>
          <w:p w:rsidR="00B954CD" w:rsidRPr="00B954CD" w:rsidRDefault="00B954CD" w:rsidP="000304CE">
            <w:pPr>
              <w:pStyle w:val="Default"/>
              <w:bidi/>
              <w:rPr>
                <w:rFonts w:asciiTheme="majorBidi" w:hAnsiTheme="majorBidi" w:cstheme="majorBidi"/>
                <w:b/>
                <w:bCs/>
                <w:color w:val="12101C"/>
                <w:sz w:val="22"/>
                <w:szCs w:val="22"/>
              </w:rPr>
            </w:pPr>
            <w:r w:rsidRPr="00B954CD">
              <w:rPr>
                <w:rFonts w:asciiTheme="majorBidi" w:hAnsiTheme="majorBidi" w:cstheme="majorBidi"/>
                <w:b/>
                <w:bCs/>
                <w:color w:val="24222C"/>
                <w:sz w:val="22"/>
                <w:szCs w:val="22"/>
              </w:rPr>
              <w:t>3</w:t>
            </w:r>
            <w:r w:rsidRPr="00B954CD">
              <w:rPr>
                <w:rFonts w:asciiTheme="majorBidi" w:hAnsiTheme="majorBidi" w:cstheme="majorBidi"/>
                <w:b/>
                <w:bCs/>
                <w:color w:val="2C111A"/>
                <w:sz w:val="22"/>
                <w:szCs w:val="22"/>
              </w:rPr>
              <w:t>28</w:t>
            </w:r>
            <w:r w:rsidRPr="00B954CD">
              <w:rPr>
                <w:rFonts w:asciiTheme="majorBidi" w:hAnsiTheme="majorBidi" w:cstheme="majorBidi"/>
                <w:b/>
                <w:bCs/>
                <w:color w:val="000001"/>
                <w:sz w:val="22"/>
                <w:szCs w:val="22"/>
              </w:rPr>
              <w:t>.277.</w:t>
            </w:r>
            <w:r w:rsidRPr="00B954CD">
              <w:rPr>
                <w:rFonts w:asciiTheme="majorBidi" w:hAnsiTheme="majorBidi" w:cstheme="majorBidi"/>
                <w:b/>
                <w:bCs/>
                <w:color w:val="12101C"/>
                <w:sz w:val="22"/>
                <w:szCs w:val="22"/>
              </w:rPr>
              <w:t xml:space="preserve">017,41 </w:t>
            </w:r>
          </w:p>
        </w:tc>
      </w:tr>
    </w:tbl>
    <w:p w:rsidR="00B954CD" w:rsidRDefault="00821D08" w:rsidP="000304CE">
      <w:pPr>
        <w:bidi/>
        <w:spacing w:after="0" w:line="240" w:lineRule="auto"/>
        <w:jc w:val="both"/>
        <w:rPr>
          <w:rFonts w:asciiTheme="majorBidi" w:hAnsiTheme="majorBidi" w:cstheme="majorBidi"/>
          <w:rtl/>
        </w:rPr>
      </w:pPr>
      <w:r w:rsidRPr="00821D08">
        <w:rPr>
          <w:rFonts w:asciiTheme="majorBidi" w:hAnsiTheme="majorBidi" w:cstheme="majorBidi" w:hint="cs"/>
          <w:b/>
          <w:bCs/>
          <w:rtl/>
        </w:rPr>
        <w:t>المصدر:</w:t>
      </w:r>
      <w:r>
        <w:rPr>
          <w:rFonts w:asciiTheme="majorBidi" w:hAnsiTheme="majorBidi" w:cstheme="majorBidi" w:hint="cs"/>
          <w:rtl/>
        </w:rPr>
        <w:t xml:space="preserve"> صندوق الزكاة لولاية عنابة</w:t>
      </w:r>
    </w:p>
    <w:p w:rsidR="009B444B" w:rsidRPr="00B954CD" w:rsidRDefault="009B444B" w:rsidP="000304CE">
      <w:pPr>
        <w:bidi/>
        <w:spacing w:after="0" w:line="240" w:lineRule="auto"/>
        <w:jc w:val="both"/>
        <w:rPr>
          <w:rFonts w:asciiTheme="majorBidi" w:hAnsiTheme="majorBidi" w:cstheme="majorBidi"/>
          <w:rtl/>
        </w:rPr>
      </w:pPr>
      <w:r>
        <w:rPr>
          <w:rFonts w:asciiTheme="majorBidi" w:hAnsiTheme="majorBidi" w:cstheme="majorBidi" w:hint="cs"/>
          <w:rtl/>
        </w:rPr>
        <w:t>نلاحظ من خلال الجدول 1 ان حصيلة الزكاة ومداخيلها في نمو مستمر منذ الحملة الاولى سنة 2004 مع تطور ملحوظ خلال السنوات الثلاث 2006 و2007 و2009</w:t>
      </w:r>
      <w:r w:rsidR="007D3A3E">
        <w:rPr>
          <w:rFonts w:asciiTheme="majorBidi" w:hAnsiTheme="majorBidi" w:cstheme="majorBidi" w:hint="cs"/>
          <w:rtl/>
        </w:rPr>
        <w:t xml:space="preserve"> و 2012</w:t>
      </w:r>
      <w:r>
        <w:rPr>
          <w:rFonts w:asciiTheme="majorBidi" w:hAnsiTheme="majorBidi" w:cstheme="majorBidi" w:hint="cs"/>
          <w:rtl/>
        </w:rPr>
        <w:t xml:space="preserve"> بمعدل نمو 40.04</w:t>
      </w:r>
      <w:r>
        <w:rPr>
          <w:rFonts w:asciiTheme="majorBidi" w:hAnsiTheme="majorBidi" w:cstheme="majorBidi"/>
        </w:rPr>
        <w:t>%</w:t>
      </w:r>
      <w:r>
        <w:rPr>
          <w:rFonts w:asciiTheme="majorBidi" w:hAnsiTheme="majorBidi" w:cstheme="majorBidi" w:hint="cs"/>
          <w:rtl/>
        </w:rPr>
        <w:t xml:space="preserve"> و 46.86</w:t>
      </w:r>
      <w:r>
        <w:rPr>
          <w:rFonts w:asciiTheme="majorBidi" w:hAnsiTheme="majorBidi" w:cstheme="majorBidi"/>
        </w:rPr>
        <w:t>%</w:t>
      </w:r>
      <w:r>
        <w:rPr>
          <w:rFonts w:asciiTheme="majorBidi" w:hAnsiTheme="majorBidi" w:cstheme="majorBidi" w:hint="cs"/>
          <w:rtl/>
        </w:rPr>
        <w:t xml:space="preserve"> و </w:t>
      </w:r>
      <w:r w:rsidR="007D3A3E">
        <w:rPr>
          <w:rFonts w:asciiTheme="majorBidi" w:hAnsiTheme="majorBidi" w:cstheme="majorBidi" w:hint="cs"/>
          <w:rtl/>
        </w:rPr>
        <w:t>25.57</w:t>
      </w:r>
      <w:r w:rsidR="007D3A3E">
        <w:rPr>
          <w:rFonts w:asciiTheme="majorBidi" w:hAnsiTheme="majorBidi" w:cstheme="majorBidi"/>
        </w:rPr>
        <w:t>%</w:t>
      </w:r>
      <w:r w:rsidR="007D3A3E">
        <w:rPr>
          <w:rFonts w:asciiTheme="majorBidi" w:hAnsiTheme="majorBidi" w:cstheme="majorBidi" w:hint="cs"/>
          <w:rtl/>
        </w:rPr>
        <w:t xml:space="preserve"> و 41.17</w:t>
      </w:r>
      <w:r w:rsidR="007D3A3E">
        <w:rPr>
          <w:rFonts w:asciiTheme="majorBidi" w:hAnsiTheme="majorBidi" w:cstheme="majorBidi"/>
        </w:rPr>
        <w:t>%</w:t>
      </w:r>
      <w:r w:rsidR="007D3A3E">
        <w:rPr>
          <w:rFonts w:asciiTheme="majorBidi" w:hAnsiTheme="majorBidi" w:cstheme="majorBidi" w:hint="cs"/>
          <w:rtl/>
        </w:rPr>
        <w:t>على التوالي، ويمكن ارجاع ذلك الى تطور حصيلة زكاة المال، اضافة الى تراجع زكاة الثمار والزروع.</w:t>
      </w:r>
    </w:p>
    <w:p w:rsidR="00B954CD" w:rsidRDefault="00821D08" w:rsidP="000304CE">
      <w:pPr>
        <w:bidi/>
        <w:spacing w:after="0" w:line="240" w:lineRule="auto"/>
        <w:jc w:val="center"/>
        <w:rPr>
          <w:rFonts w:asciiTheme="majorBidi" w:hAnsiTheme="majorBidi" w:cstheme="majorBidi"/>
          <w:b/>
          <w:bCs/>
          <w:sz w:val="24"/>
          <w:szCs w:val="24"/>
          <w:rtl/>
        </w:rPr>
      </w:pPr>
      <w:r w:rsidRPr="00821D08">
        <w:rPr>
          <w:rFonts w:asciiTheme="majorBidi" w:hAnsiTheme="majorBidi" w:cstheme="majorBidi" w:hint="cs"/>
          <w:b/>
          <w:bCs/>
          <w:sz w:val="24"/>
          <w:szCs w:val="24"/>
          <w:rtl/>
        </w:rPr>
        <w:t xml:space="preserve">الجدول 2: </w:t>
      </w:r>
      <w:r w:rsidRPr="00821D08">
        <w:rPr>
          <w:rFonts w:asciiTheme="majorBidi" w:hAnsiTheme="majorBidi" w:cstheme="majorBidi"/>
          <w:b/>
          <w:bCs/>
          <w:sz w:val="24"/>
          <w:szCs w:val="24"/>
          <w:rtl/>
        </w:rPr>
        <w:t>توزيع المداخيل</w:t>
      </w:r>
    </w:p>
    <w:p w:rsidR="007C6FC7" w:rsidRDefault="007C6FC7" w:rsidP="000304CE">
      <w:pPr>
        <w:bidi/>
        <w:spacing w:after="0" w:line="240" w:lineRule="auto"/>
        <w:jc w:val="center"/>
        <w:rPr>
          <w:rFonts w:asciiTheme="majorBidi" w:hAnsiTheme="majorBidi" w:cstheme="majorBidi"/>
          <w:b/>
          <w:bCs/>
          <w:sz w:val="24"/>
          <w:szCs w:val="24"/>
          <w:rtl/>
        </w:rPr>
      </w:pPr>
    </w:p>
    <w:p w:rsidR="007C6FC7" w:rsidRPr="00821D08" w:rsidRDefault="007C6FC7" w:rsidP="000304CE">
      <w:pPr>
        <w:bidi/>
        <w:spacing w:after="0" w:line="240" w:lineRule="auto"/>
        <w:jc w:val="center"/>
        <w:rPr>
          <w:rFonts w:asciiTheme="majorBidi" w:hAnsiTheme="majorBidi" w:cstheme="majorBidi"/>
          <w:b/>
          <w:bCs/>
          <w:sz w:val="24"/>
          <w:szCs w:val="24"/>
          <w:rtl/>
        </w:rPr>
      </w:pPr>
    </w:p>
    <w:tbl>
      <w:tblPr>
        <w:tblStyle w:val="Grilledutableau"/>
        <w:bidiVisual/>
        <w:tblW w:w="0" w:type="auto"/>
        <w:jc w:val="center"/>
        <w:tblLook w:val="04A0" w:firstRow="1" w:lastRow="0" w:firstColumn="1" w:lastColumn="0" w:noHBand="0" w:noVBand="1"/>
      </w:tblPr>
      <w:tblGrid>
        <w:gridCol w:w="610"/>
        <w:gridCol w:w="1051"/>
        <w:gridCol w:w="681"/>
        <w:gridCol w:w="1051"/>
        <w:gridCol w:w="681"/>
        <w:gridCol w:w="978"/>
        <w:gridCol w:w="651"/>
        <w:gridCol w:w="978"/>
        <w:gridCol w:w="651"/>
        <w:gridCol w:w="978"/>
        <w:gridCol w:w="978"/>
      </w:tblGrid>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الحملة</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عدد المستفيدين من زكاة الفطر</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عدد المستفيدين من زكاة المال</w:t>
            </w:r>
          </w:p>
        </w:tc>
        <w:tc>
          <w:tcPr>
            <w:tcW w:w="0" w:type="auto"/>
          </w:tcPr>
          <w:p w:rsidR="00B954CD" w:rsidRPr="007C6FC7" w:rsidRDefault="00B954CD" w:rsidP="000304CE">
            <w:pPr>
              <w:bidi/>
              <w:jc w:val="both"/>
              <w:rPr>
                <w:rFonts w:asciiTheme="majorBidi" w:hAnsiTheme="majorBidi" w:cstheme="majorBidi"/>
                <w:sz w:val="20"/>
                <w:szCs w:val="20"/>
                <w:rtl/>
              </w:rPr>
            </w:pPr>
            <w:proofErr w:type="gramStart"/>
            <w:r w:rsidRPr="007C6FC7">
              <w:rPr>
                <w:rFonts w:asciiTheme="majorBidi" w:hAnsiTheme="majorBidi" w:cstheme="majorBidi"/>
                <w:sz w:val="20"/>
                <w:szCs w:val="20"/>
                <w:rtl/>
              </w:rPr>
              <w:t>المبلغ</w:t>
            </w:r>
            <w:proofErr w:type="gramEnd"/>
            <w:r w:rsidRPr="007C6FC7">
              <w:rPr>
                <w:rFonts w:asciiTheme="majorBidi" w:hAnsiTheme="majorBidi" w:cstheme="majorBidi"/>
                <w:sz w:val="20"/>
                <w:szCs w:val="20"/>
                <w:rtl/>
              </w:rPr>
              <w:t xml:space="preserve"> المخصص للقرض الحسن</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 xml:space="preserve">عدد المستفيدين من القرض </w:t>
            </w:r>
            <w:proofErr w:type="gramStart"/>
            <w:r w:rsidRPr="007C6FC7">
              <w:rPr>
                <w:rFonts w:asciiTheme="majorBidi" w:hAnsiTheme="majorBidi" w:cstheme="majorBidi"/>
                <w:sz w:val="20"/>
                <w:szCs w:val="20"/>
                <w:rtl/>
              </w:rPr>
              <w:t>الحسن</w:t>
            </w:r>
            <w:proofErr w:type="gramEnd"/>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المبلغ المخصص للجان القاعدية</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مصاريف اللجان القاعدية</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المبلغ المخصص للجان الولائية</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مصاريف اللجان الولائية</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المبلغ المخصص للحساب الوطني</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مصاريف اللجان لقطاع غزة</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الاولى</w:t>
            </w:r>
          </w:p>
        </w:tc>
        <w:tc>
          <w:tcPr>
            <w:tcW w:w="0" w:type="auto"/>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57565E"/>
                <w:sz w:val="20"/>
                <w:szCs w:val="20"/>
              </w:rPr>
              <w:t xml:space="preserve">\ </w:t>
            </w:r>
          </w:p>
        </w:tc>
        <w:tc>
          <w:tcPr>
            <w:tcW w:w="0" w:type="auto"/>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57565E"/>
                <w:sz w:val="20"/>
                <w:szCs w:val="20"/>
              </w:rPr>
              <w:t xml:space="preserve">\ </w:t>
            </w:r>
          </w:p>
        </w:tc>
        <w:tc>
          <w:tcPr>
            <w:tcW w:w="0" w:type="auto"/>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57565E"/>
                <w:sz w:val="20"/>
                <w:szCs w:val="20"/>
              </w:rPr>
              <w:t xml:space="preserve">\ </w:t>
            </w:r>
          </w:p>
        </w:tc>
        <w:tc>
          <w:tcPr>
            <w:tcW w:w="0" w:type="auto"/>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57565E"/>
                <w:sz w:val="20"/>
                <w:szCs w:val="20"/>
              </w:rPr>
              <w:t xml:space="preserve">\ </w:t>
            </w:r>
          </w:p>
        </w:tc>
        <w:tc>
          <w:tcPr>
            <w:tcW w:w="0" w:type="auto"/>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57565E"/>
                <w:sz w:val="20"/>
                <w:szCs w:val="20"/>
              </w:rPr>
              <w:t xml:space="preserve">\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tcPr>
          <w:p w:rsidR="00B954CD" w:rsidRPr="007C6FC7" w:rsidRDefault="00B954CD" w:rsidP="000304CE">
            <w:pPr>
              <w:pStyle w:val="Default"/>
              <w:bidi/>
              <w:jc w:val="center"/>
              <w:rPr>
                <w:rFonts w:asciiTheme="majorBidi" w:hAnsiTheme="majorBidi" w:cstheme="majorBidi"/>
                <w:color w:val="57565E"/>
                <w:sz w:val="20"/>
                <w:szCs w:val="20"/>
              </w:rPr>
            </w:pPr>
            <w:r w:rsidRPr="007C6FC7">
              <w:rPr>
                <w:rFonts w:asciiTheme="majorBidi" w:hAnsiTheme="majorBidi" w:cstheme="majorBidi"/>
                <w:color w:val="57565E"/>
                <w:sz w:val="20"/>
                <w:szCs w:val="20"/>
              </w:rPr>
              <w:t xml:space="preserve">\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tcPr>
          <w:p w:rsidR="00B954CD" w:rsidRPr="007C6FC7" w:rsidRDefault="00B954CD" w:rsidP="000304CE">
            <w:pPr>
              <w:pStyle w:val="Default"/>
              <w:bidi/>
              <w:rPr>
                <w:rFonts w:asciiTheme="majorBidi" w:hAnsiTheme="majorBidi" w:cstheme="majorBidi"/>
                <w:color w:val="898A8B"/>
                <w:sz w:val="20"/>
                <w:szCs w:val="20"/>
              </w:rPr>
            </w:pPr>
            <w:r w:rsidRPr="007C6FC7">
              <w:rPr>
                <w:rFonts w:asciiTheme="majorBidi" w:hAnsiTheme="majorBidi" w:cstheme="majorBidi"/>
                <w:color w:val="898A8B"/>
                <w:sz w:val="20"/>
                <w:szCs w:val="20"/>
              </w:rPr>
              <w:t xml:space="preserve">\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الثانية</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12</w:t>
            </w:r>
            <w:r w:rsidRPr="007C6FC7">
              <w:rPr>
                <w:rFonts w:asciiTheme="majorBidi" w:hAnsiTheme="majorBidi" w:cstheme="majorBidi"/>
                <w:color w:val="12101C"/>
                <w:sz w:val="20"/>
                <w:szCs w:val="20"/>
              </w:rPr>
              <w:t xml:space="preserve">00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5086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3</w:t>
            </w:r>
            <w:r w:rsidRPr="007C6FC7">
              <w:rPr>
                <w:rFonts w:asciiTheme="majorBidi" w:hAnsiTheme="majorBidi" w:cstheme="majorBidi"/>
                <w:color w:val="3B3943"/>
                <w:sz w:val="20"/>
                <w:szCs w:val="20"/>
              </w:rPr>
              <w:t>750</w:t>
            </w:r>
            <w:r w:rsidRPr="007C6FC7">
              <w:rPr>
                <w:rFonts w:asciiTheme="majorBidi" w:hAnsiTheme="majorBidi" w:cstheme="majorBidi"/>
                <w:color w:val="12101C"/>
                <w:sz w:val="20"/>
                <w:szCs w:val="20"/>
              </w:rPr>
              <w:t xml:space="preserve">.000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33 </w:t>
            </w:r>
          </w:p>
        </w:tc>
        <w:tc>
          <w:tcPr>
            <w:tcW w:w="0" w:type="auto"/>
            <w:vAlign w:val="center"/>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i/>
                <w:iCs/>
                <w:color w:val="57565E"/>
                <w:sz w:val="20"/>
                <w:szCs w:val="20"/>
              </w:rPr>
              <w:t xml:space="preserve">1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57565E"/>
                <w:sz w:val="20"/>
                <w:szCs w:val="20"/>
              </w:rPr>
            </w:pPr>
            <w:r w:rsidRPr="007C6FC7">
              <w:rPr>
                <w:rFonts w:asciiTheme="majorBidi" w:hAnsiTheme="majorBidi" w:cstheme="majorBidi"/>
                <w:i/>
                <w:iCs/>
                <w:color w:val="57565E"/>
                <w:sz w:val="20"/>
                <w:szCs w:val="20"/>
              </w:rPr>
              <w:t xml:space="preserve">1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b/>
                <w:bCs/>
                <w:color w:val="24222C"/>
                <w:sz w:val="20"/>
                <w:szCs w:val="20"/>
              </w:rPr>
              <w:t>2</w:t>
            </w:r>
            <w:r w:rsidRPr="007C6FC7">
              <w:rPr>
                <w:rFonts w:asciiTheme="majorBidi" w:hAnsiTheme="majorBidi" w:cstheme="majorBidi"/>
                <w:b/>
                <w:bCs/>
                <w:color w:val="3B3943"/>
                <w:sz w:val="20"/>
                <w:szCs w:val="20"/>
              </w:rPr>
              <w:t>00</w:t>
            </w:r>
            <w:r w:rsidRPr="007C6FC7">
              <w:rPr>
                <w:rFonts w:asciiTheme="majorBidi" w:hAnsiTheme="majorBidi" w:cstheme="majorBidi"/>
                <w:b/>
                <w:bCs/>
                <w:color w:val="000001"/>
                <w:sz w:val="20"/>
                <w:szCs w:val="20"/>
              </w:rPr>
              <w:t>.</w:t>
            </w:r>
            <w:r w:rsidRPr="007C6FC7">
              <w:rPr>
                <w:rFonts w:asciiTheme="majorBidi" w:hAnsiTheme="majorBidi" w:cstheme="majorBidi"/>
                <w:b/>
                <w:bCs/>
                <w:color w:val="3B3943"/>
                <w:sz w:val="20"/>
                <w:szCs w:val="20"/>
              </w:rPr>
              <w:t>000</w:t>
            </w:r>
            <w:r w:rsidRPr="007C6FC7">
              <w:rPr>
                <w:rFonts w:asciiTheme="majorBidi" w:hAnsiTheme="majorBidi" w:cstheme="majorBidi"/>
                <w:b/>
                <w:bCs/>
                <w:color w:val="6F7074"/>
                <w:sz w:val="20"/>
                <w:szCs w:val="20"/>
              </w:rPr>
              <w:t>,</w:t>
            </w:r>
            <w:r w:rsidRPr="007C6FC7">
              <w:rPr>
                <w:rFonts w:asciiTheme="majorBidi" w:hAnsiTheme="majorBidi" w:cstheme="majorBidi"/>
                <w:b/>
                <w:bCs/>
                <w:color w:val="3B3943"/>
                <w:sz w:val="20"/>
                <w:szCs w:val="20"/>
              </w:rPr>
              <w:t xml:space="preserve">00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الثالثة</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4328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5</w:t>
            </w:r>
            <w:r w:rsidRPr="007C6FC7">
              <w:rPr>
                <w:rFonts w:asciiTheme="majorBidi" w:hAnsiTheme="majorBidi" w:cstheme="majorBidi"/>
                <w:color w:val="3B3943"/>
                <w:sz w:val="20"/>
                <w:szCs w:val="20"/>
              </w:rPr>
              <w:t xml:space="preserve">74 7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b/>
                <w:bCs/>
                <w:color w:val="3B3943"/>
                <w:sz w:val="20"/>
                <w:szCs w:val="20"/>
              </w:rPr>
              <w:t>77</w:t>
            </w:r>
            <w:r w:rsidRPr="007C6FC7">
              <w:rPr>
                <w:rFonts w:asciiTheme="majorBidi" w:hAnsiTheme="majorBidi" w:cstheme="majorBidi"/>
                <w:b/>
                <w:bCs/>
                <w:color w:val="12101C"/>
                <w:sz w:val="20"/>
                <w:szCs w:val="20"/>
              </w:rPr>
              <w:t>0</w:t>
            </w:r>
            <w:r w:rsidRPr="007C6FC7">
              <w:rPr>
                <w:rFonts w:asciiTheme="majorBidi" w:hAnsiTheme="majorBidi" w:cstheme="majorBidi"/>
                <w:b/>
                <w:bCs/>
                <w:color w:val="2C111A"/>
                <w:sz w:val="20"/>
                <w:szCs w:val="20"/>
              </w:rPr>
              <w:t>.</w:t>
            </w:r>
            <w:r w:rsidRPr="007C6FC7">
              <w:rPr>
                <w:rFonts w:asciiTheme="majorBidi" w:hAnsiTheme="majorBidi" w:cstheme="majorBidi"/>
                <w:b/>
                <w:bCs/>
                <w:color w:val="24222C"/>
                <w:sz w:val="20"/>
                <w:szCs w:val="20"/>
              </w:rPr>
              <w:t xml:space="preserve">000,00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12101C"/>
                <w:sz w:val="20"/>
                <w:szCs w:val="20"/>
              </w:rPr>
              <w:t>11</w:t>
            </w:r>
          </w:p>
        </w:tc>
        <w:tc>
          <w:tcPr>
            <w:tcW w:w="0" w:type="auto"/>
            <w:vAlign w:val="center"/>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24222C"/>
                <w:sz w:val="20"/>
                <w:szCs w:val="20"/>
              </w:rPr>
              <w:t>4</w:t>
            </w:r>
            <w:r w:rsidRPr="007C6FC7">
              <w:rPr>
                <w:rFonts w:asciiTheme="majorBidi" w:hAnsiTheme="majorBidi" w:cstheme="majorBidi"/>
                <w:color w:val="3B3943"/>
                <w:sz w:val="20"/>
                <w:szCs w:val="20"/>
              </w:rPr>
              <w:t>69</w:t>
            </w:r>
            <w:r w:rsidRPr="007C6FC7">
              <w:rPr>
                <w:rFonts w:asciiTheme="majorBidi" w:hAnsiTheme="majorBidi" w:cstheme="majorBidi"/>
                <w:color w:val="57565E"/>
                <w:sz w:val="20"/>
                <w:szCs w:val="20"/>
              </w:rPr>
              <w:t xml:space="preserve">.087,65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12101C"/>
                <w:sz w:val="20"/>
                <w:szCs w:val="20"/>
              </w:rPr>
            </w:pPr>
            <w:r w:rsidRPr="007C6FC7">
              <w:rPr>
                <w:rFonts w:asciiTheme="majorBidi" w:hAnsiTheme="majorBidi" w:cstheme="majorBidi"/>
                <w:color w:val="24222C"/>
                <w:sz w:val="20"/>
                <w:szCs w:val="20"/>
              </w:rPr>
              <w:t>351</w:t>
            </w:r>
            <w:r w:rsidRPr="007C6FC7">
              <w:rPr>
                <w:rFonts w:asciiTheme="majorBidi" w:hAnsiTheme="majorBidi" w:cstheme="majorBidi"/>
                <w:color w:val="57565E"/>
                <w:sz w:val="20"/>
                <w:szCs w:val="20"/>
              </w:rPr>
              <w:t>.815,</w:t>
            </w:r>
            <w:r w:rsidRPr="007C6FC7">
              <w:rPr>
                <w:rFonts w:asciiTheme="majorBidi" w:hAnsiTheme="majorBidi" w:cstheme="majorBidi"/>
                <w:color w:val="3B3943"/>
                <w:sz w:val="20"/>
                <w:szCs w:val="20"/>
              </w:rPr>
              <w:t>7</w:t>
            </w:r>
            <w:r w:rsidRPr="007C6FC7">
              <w:rPr>
                <w:rFonts w:asciiTheme="majorBidi" w:hAnsiTheme="majorBidi" w:cstheme="majorBidi"/>
                <w:color w:val="12101C"/>
                <w:sz w:val="20"/>
                <w:szCs w:val="20"/>
              </w:rPr>
              <w:t xml:space="preserve">4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156.400,00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 xml:space="preserve">الرابعة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6538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34</w:t>
            </w:r>
            <w:r w:rsidRPr="007C6FC7">
              <w:rPr>
                <w:rFonts w:asciiTheme="majorBidi" w:hAnsiTheme="majorBidi" w:cstheme="majorBidi"/>
                <w:color w:val="24222C"/>
                <w:sz w:val="20"/>
                <w:szCs w:val="20"/>
              </w:rPr>
              <w:t xml:space="preserve">50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b/>
                <w:bCs/>
                <w:color w:val="3B3943"/>
                <w:sz w:val="20"/>
                <w:szCs w:val="20"/>
              </w:rPr>
              <w:t>7</w:t>
            </w:r>
            <w:r w:rsidRPr="007C6FC7">
              <w:rPr>
                <w:rFonts w:asciiTheme="majorBidi" w:hAnsiTheme="majorBidi" w:cstheme="majorBidi"/>
                <w:b/>
                <w:bCs/>
                <w:color w:val="24222C"/>
                <w:sz w:val="20"/>
                <w:szCs w:val="20"/>
              </w:rPr>
              <w:t>.630</w:t>
            </w:r>
            <w:r w:rsidRPr="007C6FC7">
              <w:rPr>
                <w:rFonts w:asciiTheme="majorBidi" w:hAnsiTheme="majorBidi" w:cstheme="majorBidi"/>
                <w:b/>
                <w:bCs/>
                <w:color w:val="000001"/>
                <w:sz w:val="20"/>
                <w:szCs w:val="20"/>
              </w:rPr>
              <w:t>.</w:t>
            </w:r>
            <w:r w:rsidRPr="007C6FC7">
              <w:rPr>
                <w:rFonts w:asciiTheme="majorBidi" w:hAnsiTheme="majorBidi" w:cstheme="majorBidi"/>
                <w:b/>
                <w:bCs/>
                <w:color w:val="24222C"/>
                <w:sz w:val="20"/>
                <w:szCs w:val="20"/>
              </w:rPr>
              <w:t xml:space="preserve">000,00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72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3B3943"/>
                <w:sz w:val="20"/>
                <w:szCs w:val="20"/>
              </w:rPr>
              <w:t>1.</w:t>
            </w:r>
            <w:r w:rsidRPr="007C6FC7">
              <w:rPr>
                <w:rFonts w:asciiTheme="majorBidi" w:hAnsiTheme="majorBidi" w:cstheme="majorBidi"/>
                <w:color w:val="24222C"/>
                <w:sz w:val="20"/>
                <w:szCs w:val="20"/>
              </w:rPr>
              <w:t>286.000,</w:t>
            </w:r>
            <w:r w:rsidRPr="007C6FC7">
              <w:rPr>
                <w:rFonts w:asciiTheme="majorBidi" w:hAnsiTheme="majorBidi" w:cstheme="majorBidi"/>
                <w:color w:val="12101C"/>
                <w:sz w:val="20"/>
                <w:szCs w:val="20"/>
              </w:rPr>
              <w:t>0</w:t>
            </w:r>
            <w:r w:rsidRPr="007C6FC7">
              <w:rPr>
                <w:rFonts w:asciiTheme="majorBidi" w:hAnsiTheme="majorBidi" w:cstheme="majorBidi"/>
                <w:color w:val="24222C"/>
                <w:sz w:val="20"/>
                <w:szCs w:val="20"/>
              </w:rPr>
              <w:t xml:space="preserve">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964.800,00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428</w:t>
            </w:r>
            <w:r w:rsidRPr="007C6FC7">
              <w:rPr>
                <w:rFonts w:asciiTheme="majorBidi" w:hAnsiTheme="majorBidi" w:cstheme="majorBidi"/>
                <w:color w:val="3B3943"/>
                <w:sz w:val="20"/>
                <w:szCs w:val="20"/>
              </w:rPr>
              <w:t>.8</w:t>
            </w:r>
            <w:r w:rsidRPr="007C6FC7">
              <w:rPr>
                <w:rFonts w:asciiTheme="majorBidi" w:hAnsiTheme="majorBidi" w:cstheme="majorBidi"/>
                <w:color w:val="12101C"/>
                <w:sz w:val="20"/>
                <w:szCs w:val="20"/>
              </w:rPr>
              <w:t xml:space="preserve">00 </w:t>
            </w:r>
            <w:r w:rsidRPr="007C6FC7">
              <w:rPr>
                <w:rFonts w:asciiTheme="majorBidi" w:hAnsiTheme="majorBidi" w:cstheme="majorBidi"/>
                <w:color w:val="3B3943"/>
                <w:sz w:val="20"/>
                <w:szCs w:val="20"/>
              </w:rPr>
              <w:t xml:space="preserve">,00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الخامسة</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5</w:t>
            </w:r>
            <w:r w:rsidRPr="007C6FC7">
              <w:rPr>
                <w:rFonts w:asciiTheme="majorBidi" w:hAnsiTheme="majorBidi" w:cstheme="majorBidi"/>
                <w:color w:val="12101C"/>
                <w:sz w:val="20"/>
                <w:szCs w:val="20"/>
              </w:rPr>
              <w:t xml:space="preserve">000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4</w:t>
            </w:r>
            <w:r w:rsidRPr="007C6FC7">
              <w:rPr>
                <w:rFonts w:asciiTheme="majorBidi" w:hAnsiTheme="majorBidi" w:cstheme="majorBidi"/>
                <w:color w:val="24222C"/>
                <w:sz w:val="20"/>
                <w:szCs w:val="20"/>
              </w:rPr>
              <w:t xml:space="preserve">60 8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1</w:t>
            </w:r>
            <w:r w:rsidRPr="007C6FC7">
              <w:rPr>
                <w:rFonts w:asciiTheme="majorBidi" w:hAnsiTheme="majorBidi" w:cstheme="majorBidi"/>
                <w:color w:val="12101C"/>
                <w:sz w:val="20"/>
                <w:szCs w:val="20"/>
              </w:rPr>
              <w:t xml:space="preserve">1.278.757,04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96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1.8</w:t>
            </w:r>
            <w:r w:rsidRPr="007C6FC7">
              <w:rPr>
                <w:rFonts w:asciiTheme="majorBidi" w:hAnsiTheme="majorBidi" w:cstheme="majorBidi"/>
                <w:color w:val="12101C"/>
                <w:sz w:val="20"/>
                <w:szCs w:val="20"/>
              </w:rPr>
              <w:t xml:space="preserve">04.601,12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12101C"/>
                <w:sz w:val="20"/>
                <w:szCs w:val="20"/>
              </w:rPr>
            </w:pPr>
            <w:r w:rsidRPr="007C6FC7">
              <w:rPr>
                <w:rFonts w:asciiTheme="majorBidi" w:hAnsiTheme="majorBidi" w:cstheme="majorBidi"/>
                <w:color w:val="24222C"/>
                <w:sz w:val="20"/>
                <w:szCs w:val="20"/>
              </w:rPr>
              <w:t>1.353.450,00</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601.</w:t>
            </w:r>
            <w:r w:rsidRPr="007C6FC7">
              <w:rPr>
                <w:rFonts w:asciiTheme="majorBidi" w:hAnsiTheme="majorBidi" w:cstheme="majorBidi"/>
                <w:color w:val="24222C"/>
                <w:sz w:val="20"/>
                <w:szCs w:val="20"/>
              </w:rPr>
              <w:t>533</w:t>
            </w:r>
            <w:r w:rsidRPr="007C6FC7">
              <w:rPr>
                <w:rFonts w:asciiTheme="majorBidi" w:hAnsiTheme="majorBidi" w:cstheme="majorBidi"/>
                <w:color w:val="3B3943"/>
                <w:sz w:val="20"/>
                <w:szCs w:val="20"/>
              </w:rPr>
              <w:t>,</w:t>
            </w:r>
            <w:r w:rsidRPr="007C6FC7">
              <w:rPr>
                <w:rFonts w:asciiTheme="majorBidi" w:hAnsiTheme="majorBidi" w:cstheme="majorBidi"/>
                <w:color w:val="24222C"/>
                <w:sz w:val="20"/>
                <w:szCs w:val="20"/>
              </w:rPr>
              <w:t xml:space="preserve">70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السادسة</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65</w:t>
            </w:r>
            <w:r w:rsidRPr="007C6FC7">
              <w:rPr>
                <w:rFonts w:asciiTheme="majorBidi" w:hAnsiTheme="majorBidi" w:cstheme="majorBidi"/>
                <w:color w:val="12101C"/>
                <w:sz w:val="20"/>
                <w:szCs w:val="20"/>
              </w:rPr>
              <w:t xml:space="preserve">19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3</w:t>
            </w:r>
            <w:r w:rsidRPr="007C6FC7">
              <w:rPr>
                <w:rFonts w:asciiTheme="majorBidi" w:hAnsiTheme="majorBidi" w:cstheme="majorBidi"/>
                <w:color w:val="12101C"/>
                <w:sz w:val="20"/>
                <w:szCs w:val="20"/>
              </w:rPr>
              <w:t xml:space="preserve">455 </w:t>
            </w:r>
          </w:p>
        </w:tc>
        <w:tc>
          <w:tcPr>
            <w:tcW w:w="0" w:type="auto"/>
            <w:vAlign w:val="center"/>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24222C"/>
                <w:sz w:val="20"/>
                <w:szCs w:val="20"/>
              </w:rPr>
              <w:t>6.739</w:t>
            </w:r>
            <w:r w:rsidRPr="007C6FC7">
              <w:rPr>
                <w:rFonts w:asciiTheme="majorBidi" w:hAnsiTheme="majorBidi" w:cstheme="majorBidi"/>
                <w:color w:val="3E232E"/>
                <w:sz w:val="20"/>
                <w:szCs w:val="20"/>
              </w:rPr>
              <w:t>.56</w:t>
            </w:r>
            <w:r w:rsidRPr="007C6FC7">
              <w:rPr>
                <w:rFonts w:asciiTheme="majorBidi" w:hAnsiTheme="majorBidi" w:cstheme="majorBidi"/>
                <w:color w:val="3B3943"/>
                <w:sz w:val="20"/>
                <w:szCs w:val="20"/>
              </w:rPr>
              <w:t>7</w:t>
            </w:r>
            <w:r w:rsidRPr="007C6FC7">
              <w:rPr>
                <w:rFonts w:asciiTheme="majorBidi" w:hAnsiTheme="majorBidi" w:cstheme="majorBidi"/>
                <w:color w:val="57565E"/>
                <w:sz w:val="20"/>
                <w:szCs w:val="20"/>
              </w:rPr>
              <w:t xml:space="preserve">,11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62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1.</w:t>
            </w:r>
            <w:r w:rsidRPr="007C6FC7">
              <w:rPr>
                <w:rFonts w:asciiTheme="majorBidi" w:hAnsiTheme="majorBidi" w:cstheme="majorBidi"/>
                <w:color w:val="24222C"/>
                <w:sz w:val="20"/>
                <w:szCs w:val="20"/>
              </w:rPr>
              <w:t>0</w:t>
            </w:r>
            <w:r w:rsidRPr="007C6FC7">
              <w:rPr>
                <w:rFonts w:asciiTheme="majorBidi" w:hAnsiTheme="majorBidi" w:cstheme="majorBidi"/>
                <w:color w:val="3B3943"/>
                <w:sz w:val="20"/>
                <w:szCs w:val="20"/>
              </w:rPr>
              <w:t>7</w:t>
            </w:r>
            <w:r w:rsidRPr="007C6FC7">
              <w:rPr>
                <w:rFonts w:asciiTheme="majorBidi" w:hAnsiTheme="majorBidi" w:cstheme="majorBidi"/>
                <w:color w:val="24222C"/>
                <w:sz w:val="20"/>
                <w:szCs w:val="20"/>
              </w:rPr>
              <w:t>8.330</w:t>
            </w:r>
            <w:r w:rsidRPr="007C6FC7">
              <w:rPr>
                <w:rFonts w:asciiTheme="majorBidi" w:hAnsiTheme="majorBidi" w:cstheme="majorBidi"/>
                <w:color w:val="57565E"/>
                <w:sz w:val="20"/>
                <w:szCs w:val="20"/>
              </w:rPr>
              <w:t>,</w:t>
            </w:r>
            <w:r w:rsidRPr="007C6FC7">
              <w:rPr>
                <w:rFonts w:asciiTheme="majorBidi" w:hAnsiTheme="majorBidi" w:cstheme="majorBidi"/>
                <w:color w:val="24222C"/>
                <w:sz w:val="20"/>
                <w:szCs w:val="20"/>
              </w:rPr>
              <w:t xml:space="preserve">74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12101C"/>
                <w:sz w:val="20"/>
                <w:szCs w:val="20"/>
              </w:rPr>
            </w:pPr>
            <w:r w:rsidRPr="007C6FC7">
              <w:rPr>
                <w:rFonts w:asciiTheme="majorBidi" w:hAnsiTheme="majorBidi" w:cstheme="majorBidi"/>
                <w:color w:val="24222C"/>
                <w:sz w:val="20"/>
                <w:szCs w:val="20"/>
              </w:rPr>
              <w:t>808</w:t>
            </w:r>
            <w:r w:rsidRPr="007C6FC7">
              <w:rPr>
                <w:rFonts w:asciiTheme="majorBidi" w:hAnsiTheme="majorBidi" w:cstheme="majorBidi"/>
                <w:color w:val="3B3943"/>
                <w:sz w:val="20"/>
                <w:szCs w:val="20"/>
              </w:rPr>
              <w:t>.7</w:t>
            </w:r>
            <w:r w:rsidRPr="007C6FC7">
              <w:rPr>
                <w:rFonts w:asciiTheme="majorBidi" w:hAnsiTheme="majorBidi" w:cstheme="majorBidi"/>
                <w:color w:val="12101C"/>
                <w:sz w:val="20"/>
                <w:szCs w:val="20"/>
              </w:rPr>
              <w:t xml:space="preserve">48,06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24222C"/>
                <w:sz w:val="20"/>
                <w:szCs w:val="20"/>
              </w:rPr>
              <w:t>359</w:t>
            </w:r>
            <w:r w:rsidRPr="007C6FC7">
              <w:rPr>
                <w:rFonts w:asciiTheme="majorBidi" w:hAnsiTheme="majorBidi" w:cstheme="majorBidi"/>
                <w:color w:val="2C111A"/>
                <w:sz w:val="20"/>
                <w:szCs w:val="20"/>
              </w:rPr>
              <w:t>.443</w:t>
            </w:r>
            <w:r w:rsidRPr="007C6FC7">
              <w:rPr>
                <w:rFonts w:asciiTheme="majorBidi" w:hAnsiTheme="majorBidi" w:cstheme="majorBidi"/>
                <w:color w:val="57565E"/>
                <w:sz w:val="20"/>
                <w:szCs w:val="20"/>
              </w:rPr>
              <w:t xml:space="preserve">,58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السابعة</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5836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4</w:t>
            </w:r>
            <w:r w:rsidRPr="007C6FC7">
              <w:rPr>
                <w:rFonts w:asciiTheme="majorBidi" w:hAnsiTheme="majorBidi" w:cstheme="majorBidi"/>
                <w:color w:val="24222C"/>
                <w:sz w:val="20"/>
                <w:szCs w:val="20"/>
              </w:rPr>
              <w:t xml:space="preserve">008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6</w:t>
            </w:r>
            <w:r w:rsidRPr="007C6FC7">
              <w:rPr>
                <w:rFonts w:asciiTheme="majorBidi" w:hAnsiTheme="majorBidi" w:cstheme="majorBidi"/>
                <w:color w:val="3B3943"/>
                <w:sz w:val="20"/>
                <w:szCs w:val="20"/>
              </w:rPr>
              <w:t>.990</w:t>
            </w:r>
            <w:r w:rsidRPr="007C6FC7">
              <w:rPr>
                <w:rFonts w:asciiTheme="majorBidi" w:hAnsiTheme="majorBidi" w:cstheme="majorBidi"/>
                <w:color w:val="3E232E"/>
                <w:sz w:val="20"/>
                <w:szCs w:val="20"/>
              </w:rPr>
              <w:t>.625</w:t>
            </w:r>
            <w:r w:rsidRPr="007C6FC7">
              <w:rPr>
                <w:rFonts w:asciiTheme="majorBidi" w:hAnsiTheme="majorBidi" w:cstheme="majorBidi"/>
                <w:color w:val="3B3943"/>
                <w:sz w:val="20"/>
                <w:szCs w:val="20"/>
              </w:rPr>
              <w:t xml:space="preserve">,00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63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1</w:t>
            </w:r>
            <w:r w:rsidRPr="007C6FC7">
              <w:rPr>
                <w:rFonts w:asciiTheme="majorBidi" w:hAnsiTheme="majorBidi" w:cstheme="majorBidi"/>
                <w:color w:val="3B3943"/>
                <w:sz w:val="20"/>
                <w:szCs w:val="20"/>
              </w:rPr>
              <w:t>.</w:t>
            </w:r>
            <w:r w:rsidRPr="007C6FC7">
              <w:rPr>
                <w:rFonts w:asciiTheme="majorBidi" w:hAnsiTheme="majorBidi" w:cstheme="majorBidi"/>
                <w:color w:val="24222C"/>
                <w:sz w:val="20"/>
                <w:szCs w:val="20"/>
              </w:rPr>
              <w:t>6</w:t>
            </w:r>
            <w:r w:rsidRPr="007C6FC7">
              <w:rPr>
                <w:rFonts w:asciiTheme="majorBidi" w:hAnsiTheme="majorBidi" w:cstheme="majorBidi"/>
                <w:color w:val="3B3943"/>
                <w:sz w:val="20"/>
                <w:szCs w:val="20"/>
              </w:rPr>
              <w:t>77.</w:t>
            </w:r>
            <w:r w:rsidRPr="007C6FC7">
              <w:rPr>
                <w:rFonts w:asciiTheme="majorBidi" w:hAnsiTheme="majorBidi" w:cstheme="majorBidi"/>
                <w:color w:val="24222C"/>
                <w:sz w:val="20"/>
                <w:szCs w:val="20"/>
              </w:rPr>
              <w:t>750</w:t>
            </w:r>
            <w:r w:rsidRPr="007C6FC7">
              <w:rPr>
                <w:rFonts w:asciiTheme="majorBidi" w:hAnsiTheme="majorBidi" w:cstheme="majorBidi"/>
                <w:color w:val="57565E"/>
                <w:sz w:val="20"/>
                <w:szCs w:val="20"/>
              </w:rPr>
              <w:t>,</w:t>
            </w:r>
            <w:r w:rsidRPr="007C6FC7">
              <w:rPr>
                <w:rFonts w:asciiTheme="majorBidi" w:hAnsiTheme="majorBidi" w:cstheme="majorBidi"/>
                <w:color w:val="24222C"/>
                <w:sz w:val="20"/>
                <w:szCs w:val="20"/>
              </w:rPr>
              <w:t xml:space="preserve">00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1.258.312,50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b/>
                <w:bCs/>
                <w:color w:val="24222C"/>
                <w:sz w:val="20"/>
                <w:szCs w:val="20"/>
              </w:rPr>
              <w:t>559</w:t>
            </w:r>
            <w:r w:rsidRPr="007C6FC7">
              <w:rPr>
                <w:rFonts w:asciiTheme="majorBidi" w:hAnsiTheme="majorBidi" w:cstheme="majorBidi"/>
                <w:b/>
                <w:bCs/>
                <w:color w:val="3B3943"/>
                <w:sz w:val="20"/>
                <w:szCs w:val="20"/>
              </w:rPr>
              <w:t xml:space="preserve">.250,00 </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b/>
                <w:bCs/>
                <w:color w:val="3B3943"/>
                <w:sz w:val="20"/>
                <w:szCs w:val="20"/>
              </w:rPr>
              <w:t>6</w:t>
            </w:r>
            <w:r w:rsidRPr="007C6FC7">
              <w:rPr>
                <w:rFonts w:asciiTheme="majorBidi" w:hAnsiTheme="majorBidi" w:cstheme="majorBidi"/>
                <w:b/>
                <w:bCs/>
                <w:color w:val="57565E"/>
                <w:sz w:val="20"/>
                <w:szCs w:val="20"/>
              </w:rPr>
              <w:t>.990.6</w:t>
            </w:r>
            <w:r w:rsidRPr="007C6FC7">
              <w:rPr>
                <w:rFonts w:asciiTheme="majorBidi" w:hAnsiTheme="majorBidi" w:cstheme="majorBidi"/>
                <w:b/>
                <w:bCs/>
                <w:color w:val="3E232E"/>
                <w:sz w:val="20"/>
                <w:szCs w:val="20"/>
              </w:rPr>
              <w:t>25</w:t>
            </w:r>
            <w:r w:rsidRPr="007C6FC7">
              <w:rPr>
                <w:rFonts w:asciiTheme="majorBidi" w:hAnsiTheme="majorBidi" w:cstheme="majorBidi"/>
                <w:b/>
                <w:bCs/>
                <w:color w:val="57565E"/>
                <w:sz w:val="20"/>
                <w:szCs w:val="20"/>
              </w:rPr>
              <w:t>,</w:t>
            </w:r>
            <w:r w:rsidRPr="007C6FC7">
              <w:rPr>
                <w:rFonts w:asciiTheme="majorBidi" w:hAnsiTheme="majorBidi" w:cstheme="majorBidi"/>
                <w:b/>
                <w:bCs/>
                <w:color w:val="24222C"/>
                <w:sz w:val="20"/>
                <w:szCs w:val="20"/>
              </w:rPr>
              <w:t xml:space="preserve">00 </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الثامنة</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6500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5600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12101C"/>
                <w:sz w:val="20"/>
                <w:szCs w:val="20"/>
              </w:rPr>
              <w:t>1</w:t>
            </w:r>
            <w:r w:rsidRPr="007C6FC7">
              <w:rPr>
                <w:rFonts w:asciiTheme="majorBidi" w:hAnsiTheme="majorBidi" w:cstheme="majorBidi"/>
                <w:color w:val="24222C"/>
                <w:sz w:val="20"/>
                <w:szCs w:val="20"/>
              </w:rPr>
              <w:t>0.</w:t>
            </w:r>
            <w:r w:rsidRPr="007C6FC7">
              <w:rPr>
                <w:rFonts w:asciiTheme="majorBidi" w:hAnsiTheme="majorBidi" w:cstheme="majorBidi"/>
                <w:color w:val="3B3943"/>
                <w:sz w:val="20"/>
                <w:szCs w:val="20"/>
              </w:rPr>
              <w:t>5</w:t>
            </w:r>
            <w:r w:rsidRPr="007C6FC7">
              <w:rPr>
                <w:rFonts w:asciiTheme="majorBidi" w:hAnsiTheme="majorBidi" w:cstheme="majorBidi"/>
                <w:color w:val="24222C"/>
                <w:sz w:val="20"/>
                <w:szCs w:val="20"/>
              </w:rPr>
              <w:t>08.292,3</w:t>
            </w:r>
            <w:r w:rsidRPr="007C6FC7">
              <w:rPr>
                <w:rFonts w:asciiTheme="majorBidi" w:hAnsiTheme="majorBidi" w:cstheme="majorBidi"/>
                <w:color w:val="3B3943"/>
                <w:sz w:val="20"/>
                <w:szCs w:val="20"/>
              </w:rPr>
              <w:t xml:space="preserve">7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b/>
                <w:bCs/>
                <w:color w:val="12101C"/>
                <w:sz w:val="20"/>
                <w:szCs w:val="20"/>
              </w:rPr>
              <w:t xml:space="preserve">111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1.</w:t>
            </w:r>
            <w:r w:rsidRPr="007C6FC7">
              <w:rPr>
                <w:rFonts w:asciiTheme="majorBidi" w:hAnsiTheme="majorBidi" w:cstheme="majorBidi"/>
                <w:color w:val="3B3943"/>
                <w:sz w:val="20"/>
                <w:szCs w:val="20"/>
              </w:rPr>
              <w:t xml:space="preserve">681.326,78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3B3943"/>
                <w:sz w:val="20"/>
                <w:szCs w:val="20"/>
              </w:rPr>
            </w:pPr>
            <w:r w:rsidRPr="007C6FC7">
              <w:rPr>
                <w:rFonts w:asciiTheme="majorBidi" w:hAnsiTheme="majorBidi" w:cstheme="majorBidi"/>
                <w:color w:val="24222C"/>
                <w:sz w:val="20"/>
                <w:szCs w:val="20"/>
              </w:rPr>
              <w:t>1.2</w:t>
            </w:r>
            <w:r w:rsidRPr="007C6FC7">
              <w:rPr>
                <w:rFonts w:asciiTheme="majorBidi" w:hAnsiTheme="majorBidi" w:cstheme="majorBidi"/>
                <w:color w:val="3B3943"/>
                <w:sz w:val="20"/>
                <w:szCs w:val="20"/>
              </w:rPr>
              <w:t xml:space="preserve">60.995,08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000001"/>
                <w:sz w:val="20"/>
                <w:szCs w:val="20"/>
              </w:rPr>
            </w:pPr>
            <w:r w:rsidRPr="007C6FC7">
              <w:rPr>
                <w:rFonts w:asciiTheme="majorBidi" w:hAnsiTheme="majorBidi" w:cstheme="majorBidi"/>
                <w:color w:val="24222C"/>
                <w:sz w:val="20"/>
                <w:szCs w:val="20"/>
              </w:rPr>
              <w:t>560</w:t>
            </w:r>
            <w:r w:rsidRPr="007C6FC7">
              <w:rPr>
                <w:rFonts w:asciiTheme="majorBidi" w:hAnsiTheme="majorBidi" w:cstheme="majorBidi"/>
                <w:color w:val="000001"/>
                <w:sz w:val="20"/>
                <w:szCs w:val="20"/>
              </w:rPr>
              <w:t xml:space="preserve">.442,26 </w:t>
            </w:r>
          </w:p>
        </w:tc>
        <w:tc>
          <w:tcPr>
            <w:tcW w:w="0" w:type="auto"/>
          </w:tcPr>
          <w:p w:rsidR="00B954CD" w:rsidRPr="007C6FC7" w:rsidRDefault="00B954CD" w:rsidP="000304CE">
            <w:pPr>
              <w:pStyle w:val="Default"/>
              <w:bidi/>
              <w:jc w:val="center"/>
              <w:rPr>
                <w:rFonts w:asciiTheme="majorBidi" w:hAnsiTheme="majorBidi" w:cstheme="majorBidi"/>
                <w:color w:val="auto"/>
                <w:sz w:val="20"/>
                <w:szCs w:val="20"/>
              </w:rPr>
            </w:pP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التاسعة</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4</w:t>
            </w:r>
            <w:r w:rsidRPr="007C6FC7">
              <w:rPr>
                <w:rFonts w:asciiTheme="majorBidi" w:hAnsiTheme="majorBidi" w:cstheme="majorBidi"/>
                <w:color w:val="3B3943"/>
                <w:sz w:val="20"/>
                <w:szCs w:val="20"/>
              </w:rPr>
              <w:t>7</w:t>
            </w:r>
            <w:r w:rsidRPr="007C6FC7">
              <w:rPr>
                <w:rFonts w:asciiTheme="majorBidi" w:hAnsiTheme="majorBidi" w:cstheme="majorBidi"/>
                <w:color w:val="24222C"/>
                <w:sz w:val="20"/>
                <w:szCs w:val="20"/>
              </w:rPr>
              <w:t xml:space="preserve">10 </w:t>
            </w:r>
          </w:p>
        </w:tc>
        <w:tc>
          <w:tcPr>
            <w:tcW w:w="0" w:type="auto"/>
            <w:vAlign w:val="center"/>
          </w:tcPr>
          <w:p w:rsidR="00B954CD" w:rsidRPr="007C6FC7" w:rsidRDefault="00B954CD" w:rsidP="000304CE">
            <w:pPr>
              <w:pStyle w:val="Default"/>
              <w:bidi/>
              <w:rPr>
                <w:rFonts w:asciiTheme="majorBidi" w:hAnsiTheme="majorBidi" w:cstheme="majorBidi"/>
                <w:b/>
                <w:bCs/>
                <w:color w:val="12101C"/>
                <w:sz w:val="20"/>
                <w:szCs w:val="20"/>
              </w:rPr>
            </w:pPr>
            <w:r w:rsidRPr="007C6FC7">
              <w:rPr>
                <w:rFonts w:asciiTheme="majorBidi" w:hAnsiTheme="majorBidi" w:cstheme="majorBidi"/>
                <w:b/>
                <w:bCs/>
                <w:color w:val="24222C"/>
                <w:sz w:val="20"/>
                <w:szCs w:val="20"/>
              </w:rPr>
              <w:t>6</w:t>
            </w:r>
            <w:r w:rsidRPr="007C6FC7">
              <w:rPr>
                <w:rFonts w:asciiTheme="majorBidi" w:hAnsiTheme="majorBidi" w:cstheme="majorBidi"/>
                <w:b/>
                <w:bCs/>
                <w:color w:val="12101C"/>
                <w:sz w:val="20"/>
                <w:szCs w:val="20"/>
              </w:rPr>
              <w:t xml:space="preserve">100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10</w:t>
            </w:r>
            <w:r w:rsidRPr="007C6FC7">
              <w:rPr>
                <w:rFonts w:asciiTheme="majorBidi" w:hAnsiTheme="majorBidi" w:cstheme="majorBidi"/>
                <w:color w:val="12101C"/>
                <w:sz w:val="20"/>
                <w:szCs w:val="20"/>
              </w:rPr>
              <w:t>.24</w:t>
            </w:r>
            <w:r w:rsidRPr="007C6FC7">
              <w:rPr>
                <w:rFonts w:asciiTheme="majorBidi" w:hAnsiTheme="majorBidi" w:cstheme="majorBidi"/>
                <w:color w:val="3E232E"/>
                <w:sz w:val="20"/>
                <w:szCs w:val="20"/>
              </w:rPr>
              <w:t>2</w:t>
            </w:r>
            <w:r w:rsidRPr="007C6FC7">
              <w:rPr>
                <w:rFonts w:asciiTheme="majorBidi" w:hAnsiTheme="majorBidi" w:cstheme="majorBidi"/>
                <w:color w:val="2C111A"/>
                <w:sz w:val="20"/>
                <w:szCs w:val="20"/>
              </w:rPr>
              <w:t>.031</w:t>
            </w:r>
            <w:r w:rsidRPr="007C6FC7">
              <w:rPr>
                <w:rFonts w:asciiTheme="majorBidi" w:hAnsiTheme="majorBidi" w:cstheme="majorBidi"/>
                <w:color w:val="3B3943"/>
                <w:sz w:val="20"/>
                <w:szCs w:val="20"/>
              </w:rPr>
              <w:t xml:space="preserve">,50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12101C"/>
                <w:sz w:val="20"/>
                <w:szCs w:val="20"/>
              </w:rPr>
              <w:t>4</w:t>
            </w:r>
            <w:r w:rsidRPr="007C6FC7">
              <w:rPr>
                <w:rFonts w:asciiTheme="majorBidi" w:hAnsiTheme="majorBidi" w:cstheme="majorBidi"/>
                <w:color w:val="24222C"/>
                <w:sz w:val="20"/>
                <w:szCs w:val="20"/>
              </w:rPr>
              <w:t xml:space="preserve">8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1.</w:t>
            </w:r>
            <w:r w:rsidRPr="007C6FC7">
              <w:rPr>
                <w:rFonts w:asciiTheme="majorBidi" w:hAnsiTheme="majorBidi" w:cstheme="majorBidi"/>
                <w:color w:val="3B3943"/>
                <w:sz w:val="20"/>
                <w:szCs w:val="20"/>
              </w:rPr>
              <w:t>638.725,0</w:t>
            </w:r>
            <w:r w:rsidRPr="007C6FC7">
              <w:rPr>
                <w:rFonts w:asciiTheme="majorBidi" w:hAnsiTheme="majorBidi" w:cstheme="majorBidi"/>
                <w:color w:val="12101C"/>
                <w:sz w:val="20"/>
                <w:szCs w:val="20"/>
              </w:rPr>
              <w:t xml:space="preserve">4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color w:val="12101C"/>
                <w:sz w:val="20"/>
                <w:szCs w:val="20"/>
              </w:rPr>
              <w:t>1.</w:t>
            </w:r>
            <w:r w:rsidRPr="007C6FC7">
              <w:rPr>
                <w:rFonts w:asciiTheme="majorBidi" w:hAnsiTheme="majorBidi" w:cstheme="majorBidi"/>
                <w:color w:val="24222C"/>
                <w:sz w:val="20"/>
                <w:szCs w:val="20"/>
              </w:rPr>
              <w:t>229.043</w:t>
            </w:r>
            <w:r w:rsidRPr="007C6FC7">
              <w:rPr>
                <w:rFonts w:asciiTheme="majorBidi" w:hAnsiTheme="majorBidi" w:cstheme="majorBidi"/>
                <w:color w:val="3B3943"/>
                <w:sz w:val="20"/>
                <w:szCs w:val="20"/>
              </w:rPr>
              <w:t>,7</w:t>
            </w:r>
            <w:r w:rsidRPr="007C6FC7">
              <w:rPr>
                <w:rFonts w:asciiTheme="majorBidi" w:hAnsiTheme="majorBidi" w:cstheme="majorBidi"/>
                <w:color w:val="24222C"/>
                <w:sz w:val="20"/>
                <w:szCs w:val="20"/>
              </w:rPr>
              <w:t xml:space="preserve">8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5</w:t>
            </w:r>
            <w:r w:rsidRPr="007C6FC7">
              <w:rPr>
                <w:rFonts w:asciiTheme="majorBidi" w:hAnsiTheme="majorBidi" w:cstheme="majorBidi"/>
                <w:color w:val="12101C"/>
                <w:sz w:val="20"/>
                <w:szCs w:val="20"/>
              </w:rPr>
              <w:t>46</w:t>
            </w:r>
            <w:r w:rsidRPr="007C6FC7">
              <w:rPr>
                <w:rFonts w:asciiTheme="majorBidi" w:hAnsiTheme="majorBidi" w:cstheme="majorBidi"/>
                <w:color w:val="3B3943"/>
                <w:sz w:val="20"/>
                <w:szCs w:val="20"/>
              </w:rPr>
              <w:t xml:space="preserve">.241,68 </w:t>
            </w:r>
          </w:p>
        </w:tc>
        <w:tc>
          <w:tcPr>
            <w:tcW w:w="0" w:type="auto"/>
            <w:vAlign w:val="center"/>
          </w:tcPr>
          <w:p w:rsidR="00B954CD" w:rsidRPr="007C6FC7" w:rsidRDefault="00B954CD" w:rsidP="000304CE">
            <w:pPr>
              <w:pStyle w:val="Default"/>
              <w:bidi/>
              <w:jc w:val="center"/>
              <w:rPr>
                <w:rFonts w:asciiTheme="majorBidi" w:hAnsiTheme="majorBidi" w:cstheme="majorBidi"/>
                <w:color w:val="898A8B"/>
                <w:sz w:val="20"/>
                <w:szCs w:val="20"/>
              </w:rPr>
            </w:pPr>
            <w:r w:rsidRPr="007C6FC7">
              <w:rPr>
                <w:rFonts w:asciiTheme="majorBidi" w:hAnsiTheme="majorBidi" w:cstheme="majorBidi"/>
                <w:color w:val="898A8B"/>
                <w:sz w:val="20"/>
                <w:szCs w:val="20"/>
              </w:rPr>
              <w:t xml:space="preserve">\ </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العاشرة</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3B3943"/>
                <w:sz w:val="20"/>
                <w:szCs w:val="20"/>
              </w:rPr>
              <w:t>7</w:t>
            </w:r>
            <w:r w:rsidRPr="007C6FC7">
              <w:rPr>
                <w:rFonts w:asciiTheme="majorBidi" w:hAnsiTheme="majorBidi" w:cstheme="majorBidi"/>
                <w:color w:val="12101C"/>
                <w:sz w:val="20"/>
                <w:szCs w:val="20"/>
              </w:rPr>
              <w:t>17</w:t>
            </w:r>
            <w:r w:rsidRPr="007C6FC7">
              <w:rPr>
                <w:rFonts w:asciiTheme="majorBidi" w:hAnsiTheme="majorBidi" w:cstheme="majorBidi"/>
                <w:color w:val="24222C"/>
                <w:sz w:val="20"/>
                <w:szCs w:val="20"/>
              </w:rPr>
              <w:t xml:space="preserve">0 </w:t>
            </w:r>
          </w:p>
        </w:tc>
        <w:tc>
          <w:tcPr>
            <w:tcW w:w="0" w:type="auto"/>
            <w:vAlign w:val="center"/>
          </w:tcPr>
          <w:p w:rsidR="00B954CD" w:rsidRPr="007C6FC7" w:rsidRDefault="00B954CD" w:rsidP="000304CE">
            <w:pPr>
              <w:pStyle w:val="Default"/>
              <w:bidi/>
              <w:rPr>
                <w:rFonts w:asciiTheme="majorBidi" w:hAnsiTheme="majorBidi" w:cstheme="majorBidi"/>
                <w:color w:val="12101C"/>
                <w:sz w:val="20"/>
                <w:szCs w:val="20"/>
              </w:rPr>
            </w:pPr>
            <w:r w:rsidRPr="007C6FC7">
              <w:rPr>
                <w:rFonts w:asciiTheme="majorBidi" w:hAnsiTheme="majorBidi" w:cstheme="majorBidi"/>
                <w:color w:val="24222C"/>
                <w:sz w:val="20"/>
                <w:szCs w:val="20"/>
              </w:rPr>
              <w:t xml:space="preserve">54 </w:t>
            </w:r>
            <w:r w:rsidRPr="007C6FC7">
              <w:rPr>
                <w:rFonts w:asciiTheme="majorBidi" w:hAnsiTheme="majorBidi" w:cstheme="majorBidi"/>
                <w:color w:val="12101C"/>
                <w:sz w:val="20"/>
                <w:szCs w:val="20"/>
              </w:rPr>
              <w:t xml:space="preserve">16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13</w:t>
            </w:r>
            <w:r w:rsidRPr="007C6FC7">
              <w:rPr>
                <w:rFonts w:asciiTheme="majorBidi" w:hAnsiTheme="majorBidi" w:cstheme="majorBidi"/>
                <w:color w:val="57565E"/>
                <w:sz w:val="20"/>
                <w:szCs w:val="20"/>
              </w:rPr>
              <w:t>.2</w:t>
            </w:r>
            <w:r w:rsidRPr="007C6FC7">
              <w:rPr>
                <w:rFonts w:asciiTheme="majorBidi" w:hAnsiTheme="majorBidi" w:cstheme="majorBidi"/>
                <w:color w:val="3B3943"/>
                <w:sz w:val="20"/>
                <w:szCs w:val="20"/>
              </w:rPr>
              <w:t xml:space="preserve">78.997.23 </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24222C"/>
                <w:sz w:val="20"/>
                <w:szCs w:val="20"/>
              </w:rPr>
              <w:t xml:space="preserve">60 </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color w:val="24222C"/>
                <w:sz w:val="20"/>
                <w:szCs w:val="20"/>
              </w:rPr>
              <w:t>2</w:t>
            </w:r>
            <w:r w:rsidRPr="007C6FC7">
              <w:rPr>
                <w:rFonts w:asciiTheme="majorBidi" w:hAnsiTheme="majorBidi" w:cstheme="majorBidi"/>
                <w:color w:val="3B3943"/>
                <w:sz w:val="20"/>
                <w:szCs w:val="20"/>
              </w:rPr>
              <w:t>.12</w:t>
            </w:r>
            <w:r w:rsidRPr="007C6FC7">
              <w:rPr>
                <w:rFonts w:asciiTheme="majorBidi" w:hAnsiTheme="majorBidi" w:cstheme="majorBidi"/>
                <w:color w:val="12101C"/>
                <w:sz w:val="20"/>
                <w:szCs w:val="20"/>
              </w:rPr>
              <w:t>4.63</w:t>
            </w:r>
            <w:r w:rsidRPr="007C6FC7">
              <w:rPr>
                <w:rFonts w:asciiTheme="majorBidi" w:hAnsiTheme="majorBidi" w:cstheme="majorBidi"/>
                <w:color w:val="3B3943"/>
                <w:sz w:val="20"/>
                <w:szCs w:val="20"/>
              </w:rPr>
              <w:t xml:space="preserve">9,55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color w:val="12101C"/>
                <w:sz w:val="20"/>
                <w:szCs w:val="20"/>
              </w:rPr>
              <w:t>1</w:t>
            </w:r>
            <w:r w:rsidRPr="007C6FC7">
              <w:rPr>
                <w:rFonts w:asciiTheme="majorBidi" w:hAnsiTheme="majorBidi" w:cstheme="majorBidi"/>
                <w:color w:val="3B3943"/>
                <w:sz w:val="20"/>
                <w:szCs w:val="20"/>
              </w:rPr>
              <w:t>.</w:t>
            </w:r>
            <w:r w:rsidRPr="007C6FC7">
              <w:rPr>
                <w:rFonts w:asciiTheme="majorBidi" w:hAnsiTheme="majorBidi" w:cstheme="majorBidi"/>
                <w:color w:val="24222C"/>
                <w:sz w:val="20"/>
                <w:szCs w:val="20"/>
              </w:rPr>
              <w:t>5</w:t>
            </w:r>
            <w:r w:rsidRPr="007C6FC7">
              <w:rPr>
                <w:rFonts w:asciiTheme="majorBidi" w:hAnsiTheme="majorBidi" w:cstheme="majorBidi"/>
                <w:color w:val="3B3943"/>
                <w:sz w:val="20"/>
                <w:szCs w:val="20"/>
              </w:rPr>
              <w:t>9</w:t>
            </w:r>
            <w:r w:rsidRPr="007C6FC7">
              <w:rPr>
                <w:rFonts w:asciiTheme="majorBidi" w:hAnsiTheme="majorBidi" w:cstheme="majorBidi"/>
                <w:color w:val="24222C"/>
                <w:sz w:val="20"/>
                <w:szCs w:val="20"/>
              </w:rPr>
              <w:t>3.4</w:t>
            </w:r>
            <w:r w:rsidRPr="007C6FC7">
              <w:rPr>
                <w:rFonts w:asciiTheme="majorBidi" w:hAnsiTheme="majorBidi" w:cstheme="majorBidi"/>
                <w:color w:val="3B3943"/>
                <w:sz w:val="20"/>
                <w:szCs w:val="20"/>
              </w:rPr>
              <w:t>79,</w:t>
            </w:r>
            <w:r w:rsidRPr="007C6FC7">
              <w:rPr>
                <w:rFonts w:asciiTheme="majorBidi" w:hAnsiTheme="majorBidi" w:cstheme="majorBidi"/>
                <w:color w:val="24222C"/>
                <w:sz w:val="20"/>
                <w:szCs w:val="20"/>
              </w:rPr>
              <w:t xml:space="preserve">66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color w:val="3B3943"/>
                <w:sz w:val="20"/>
                <w:szCs w:val="20"/>
              </w:rPr>
              <w:t>7</w:t>
            </w:r>
            <w:r w:rsidRPr="007C6FC7">
              <w:rPr>
                <w:rFonts w:asciiTheme="majorBidi" w:hAnsiTheme="majorBidi" w:cstheme="majorBidi"/>
                <w:color w:val="24222C"/>
                <w:sz w:val="20"/>
                <w:szCs w:val="20"/>
              </w:rPr>
              <w:t xml:space="preserve">08.213,18 </w:t>
            </w:r>
          </w:p>
        </w:tc>
        <w:tc>
          <w:tcPr>
            <w:tcW w:w="0" w:type="auto"/>
            <w:vAlign w:val="center"/>
          </w:tcPr>
          <w:p w:rsidR="00B954CD" w:rsidRPr="007C6FC7" w:rsidRDefault="00B954CD" w:rsidP="000304CE">
            <w:pPr>
              <w:pStyle w:val="Default"/>
              <w:bidi/>
              <w:jc w:val="center"/>
              <w:rPr>
                <w:rFonts w:asciiTheme="majorBidi" w:hAnsiTheme="majorBidi" w:cstheme="majorBidi"/>
                <w:color w:val="898A8B"/>
                <w:sz w:val="20"/>
                <w:szCs w:val="20"/>
              </w:rPr>
            </w:pPr>
            <w:r w:rsidRPr="007C6FC7">
              <w:rPr>
                <w:rFonts w:asciiTheme="majorBidi" w:hAnsiTheme="majorBidi" w:cstheme="majorBidi"/>
                <w:color w:val="898A8B"/>
                <w:sz w:val="20"/>
                <w:szCs w:val="20"/>
              </w:rPr>
              <w:t xml:space="preserve">\ </w:t>
            </w:r>
          </w:p>
        </w:tc>
      </w:tr>
      <w:tr w:rsidR="00B954CD" w:rsidRPr="007C6FC7" w:rsidTr="007C6FC7">
        <w:trPr>
          <w:jc w:val="center"/>
        </w:trPr>
        <w:tc>
          <w:tcPr>
            <w:tcW w:w="0" w:type="auto"/>
          </w:tcPr>
          <w:p w:rsidR="00B954CD" w:rsidRPr="007C6FC7" w:rsidRDefault="00B954CD" w:rsidP="000304CE">
            <w:pPr>
              <w:bidi/>
              <w:jc w:val="both"/>
              <w:rPr>
                <w:rFonts w:asciiTheme="majorBidi" w:hAnsiTheme="majorBidi" w:cstheme="majorBidi"/>
                <w:sz w:val="20"/>
                <w:szCs w:val="20"/>
                <w:rtl/>
              </w:rPr>
            </w:pPr>
            <w:proofErr w:type="gramStart"/>
            <w:r w:rsidRPr="007C6FC7">
              <w:rPr>
                <w:rFonts w:asciiTheme="majorBidi" w:hAnsiTheme="majorBidi" w:cstheme="majorBidi"/>
                <w:sz w:val="20"/>
                <w:szCs w:val="20"/>
                <w:rtl/>
              </w:rPr>
              <w:t>المجموع</w:t>
            </w:r>
            <w:proofErr w:type="gramEnd"/>
            <w:r w:rsidRPr="007C6FC7">
              <w:rPr>
                <w:rFonts w:asciiTheme="majorBidi" w:hAnsiTheme="majorBidi" w:cstheme="majorBidi"/>
                <w:sz w:val="20"/>
                <w:szCs w:val="20"/>
                <w:rtl/>
              </w:rPr>
              <w:t xml:space="preserve"> العام</w:t>
            </w:r>
          </w:p>
        </w:tc>
        <w:tc>
          <w:tcPr>
            <w:tcW w:w="0" w:type="auto"/>
            <w:vAlign w:val="center"/>
          </w:tcPr>
          <w:p w:rsidR="00B954CD" w:rsidRPr="007C6FC7" w:rsidRDefault="00B954CD" w:rsidP="000304CE">
            <w:pPr>
              <w:pStyle w:val="Default"/>
              <w:bidi/>
              <w:rPr>
                <w:rFonts w:asciiTheme="majorBidi" w:hAnsiTheme="majorBidi" w:cstheme="majorBidi"/>
                <w:color w:val="24222C"/>
                <w:sz w:val="20"/>
                <w:szCs w:val="20"/>
              </w:rPr>
            </w:pPr>
            <w:r w:rsidRPr="007C6FC7">
              <w:rPr>
                <w:rFonts w:asciiTheme="majorBidi" w:hAnsiTheme="majorBidi" w:cstheme="majorBidi"/>
                <w:b/>
                <w:bCs/>
                <w:color w:val="57565E"/>
                <w:sz w:val="20"/>
                <w:szCs w:val="20"/>
              </w:rPr>
              <w:t>7</w:t>
            </w:r>
            <w:r w:rsidRPr="007C6FC7">
              <w:rPr>
                <w:rFonts w:asciiTheme="majorBidi" w:hAnsiTheme="majorBidi" w:cstheme="majorBidi"/>
                <w:b/>
                <w:bCs/>
                <w:color w:val="24222C"/>
                <w:sz w:val="20"/>
                <w:szCs w:val="20"/>
              </w:rPr>
              <w:t>1.188</w:t>
            </w:r>
            <w:r w:rsidRPr="007C6FC7">
              <w:rPr>
                <w:rFonts w:asciiTheme="majorBidi" w:hAnsiTheme="majorBidi" w:cstheme="majorBidi"/>
                <w:b/>
                <w:bCs/>
                <w:color w:val="3B3943"/>
                <w:sz w:val="20"/>
                <w:szCs w:val="20"/>
              </w:rPr>
              <w:t>.</w:t>
            </w:r>
            <w:r w:rsidRPr="007C6FC7">
              <w:rPr>
                <w:rFonts w:asciiTheme="majorBidi" w:hAnsiTheme="majorBidi" w:cstheme="majorBidi"/>
                <w:b/>
                <w:bCs/>
                <w:color w:val="24222C"/>
                <w:sz w:val="20"/>
                <w:szCs w:val="20"/>
              </w:rPr>
              <w:t>2</w:t>
            </w:r>
            <w:r w:rsidRPr="007C6FC7">
              <w:rPr>
                <w:rFonts w:asciiTheme="majorBidi" w:hAnsiTheme="majorBidi" w:cstheme="majorBidi"/>
                <w:b/>
                <w:bCs/>
                <w:color w:val="3B3943"/>
                <w:sz w:val="20"/>
                <w:szCs w:val="20"/>
              </w:rPr>
              <w:t>7</w:t>
            </w:r>
            <w:r w:rsidRPr="007C6FC7">
              <w:rPr>
                <w:rFonts w:asciiTheme="majorBidi" w:hAnsiTheme="majorBidi" w:cstheme="majorBidi"/>
                <w:b/>
                <w:bCs/>
                <w:color w:val="24222C"/>
                <w:sz w:val="20"/>
                <w:szCs w:val="20"/>
              </w:rPr>
              <w:t>0</w:t>
            </w:r>
            <w:r w:rsidRPr="007C6FC7">
              <w:rPr>
                <w:rFonts w:asciiTheme="majorBidi" w:hAnsiTheme="majorBidi" w:cstheme="majorBidi"/>
                <w:b/>
                <w:bCs/>
                <w:color w:val="3B3943"/>
                <w:sz w:val="20"/>
                <w:szCs w:val="20"/>
              </w:rPr>
              <w:t>,</w:t>
            </w:r>
            <w:r w:rsidRPr="007C6FC7">
              <w:rPr>
                <w:rFonts w:asciiTheme="majorBidi" w:hAnsiTheme="majorBidi" w:cstheme="majorBidi"/>
                <w:b/>
                <w:bCs/>
                <w:color w:val="24222C"/>
                <w:sz w:val="20"/>
                <w:szCs w:val="20"/>
              </w:rPr>
              <w:t xml:space="preserve">25 </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b/>
                <w:bCs/>
                <w:color w:val="12101C"/>
                <w:sz w:val="20"/>
                <w:szCs w:val="20"/>
              </w:rPr>
              <w:t>4</w:t>
            </w:r>
            <w:r w:rsidRPr="007C6FC7">
              <w:rPr>
                <w:rFonts w:asciiTheme="majorBidi" w:hAnsiTheme="majorBidi" w:cstheme="majorBidi"/>
                <w:b/>
                <w:bCs/>
                <w:color w:val="3B3943"/>
                <w:sz w:val="20"/>
                <w:szCs w:val="20"/>
              </w:rPr>
              <w:t>3.47</w:t>
            </w:r>
            <w:r w:rsidRPr="007C6FC7">
              <w:rPr>
                <w:rFonts w:asciiTheme="majorBidi" w:hAnsiTheme="majorBidi" w:cstheme="majorBidi"/>
                <w:b/>
                <w:bCs/>
                <w:color w:val="24222C"/>
                <w:sz w:val="20"/>
                <w:szCs w:val="20"/>
              </w:rPr>
              <w:t xml:space="preserve">0 </w:t>
            </w:r>
          </w:p>
        </w:tc>
        <w:tc>
          <w:tcPr>
            <w:tcW w:w="0" w:type="auto"/>
            <w:vAlign w:val="center"/>
          </w:tcPr>
          <w:p w:rsidR="00B954CD" w:rsidRPr="007C6FC7" w:rsidRDefault="00CF46A6"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hint="cs"/>
                <w:color w:val="12101C"/>
                <w:sz w:val="20"/>
                <w:szCs w:val="20"/>
                <w:rtl/>
              </w:rPr>
              <w:t>71.188.270,25</w:t>
            </w:r>
          </w:p>
        </w:tc>
        <w:tc>
          <w:tcPr>
            <w:tcW w:w="0" w:type="auto"/>
          </w:tcPr>
          <w:p w:rsidR="00B954CD" w:rsidRPr="007C6FC7" w:rsidRDefault="00B954CD" w:rsidP="000304CE">
            <w:pPr>
              <w:pStyle w:val="Default"/>
              <w:bidi/>
              <w:rPr>
                <w:rFonts w:asciiTheme="majorBidi" w:hAnsiTheme="majorBidi" w:cstheme="majorBidi"/>
                <w:color w:val="57565E"/>
                <w:sz w:val="20"/>
                <w:szCs w:val="20"/>
              </w:rPr>
            </w:pPr>
            <w:r w:rsidRPr="007C6FC7">
              <w:rPr>
                <w:rFonts w:asciiTheme="majorBidi" w:hAnsiTheme="majorBidi" w:cstheme="majorBidi"/>
                <w:color w:val="57565E"/>
                <w:sz w:val="20"/>
                <w:szCs w:val="20"/>
              </w:rPr>
              <w:t>556</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b/>
                <w:bCs/>
                <w:color w:val="24222C"/>
                <w:sz w:val="20"/>
                <w:szCs w:val="20"/>
              </w:rPr>
              <w:t>11.</w:t>
            </w:r>
            <w:r w:rsidRPr="007C6FC7">
              <w:rPr>
                <w:rFonts w:asciiTheme="majorBidi" w:hAnsiTheme="majorBidi" w:cstheme="majorBidi"/>
                <w:b/>
                <w:bCs/>
                <w:color w:val="3B3943"/>
                <w:sz w:val="20"/>
                <w:szCs w:val="20"/>
              </w:rPr>
              <w:t xml:space="preserve">760.460 ,88 </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8.820.645,66</w:t>
            </w:r>
          </w:p>
        </w:tc>
        <w:tc>
          <w:tcPr>
            <w:tcW w:w="0" w:type="auto"/>
          </w:tcPr>
          <w:p w:rsidR="00B954CD" w:rsidRPr="007C6FC7" w:rsidRDefault="00B954CD" w:rsidP="000304CE">
            <w:pPr>
              <w:bidi/>
              <w:jc w:val="both"/>
              <w:rPr>
                <w:rFonts w:asciiTheme="majorBidi" w:hAnsiTheme="majorBidi" w:cstheme="majorBidi"/>
                <w:sz w:val="20"/>
                <w:szCs w:val="20"/>
                <w:rtl/>
              </w:rPr>
            </w:pPr>
            <w:r w:rsidRPr="007C6FC7">
              <w:rPr>
                <w:rFonts w:asciiTheme="majorBidi" w:hAnsiTheme="majorBidi" w:cstheme="majorBidi"/>
                <w:sz w:val="20"/>
                <w:szCs w:val="20"/>
                <w:rtl/>
              </w:rPr>
              <w:t>/</w:t>
            </w:r>
          </w:p>
        </w:tc>
        <w:tc>
          <w:tcPr>
            <w:tcW w:w="0" w:type="auto"/>
            <w:vAlign w:val="center"/>
          </w:tcPr>
          <w:p w:rsidR="00B954CD" w:rsidRPr="007C6FC7" w:rsidRDefault="00B954CD" w:rsidP="000304CE">
            <w:pPr>
              <w:pStyle w:val="Default"/>
              <w:bidi/>
              <w:rPr>
                <w:rFonts w:asciiTheme="majorBidi" w:hAnsiTheme="majorBidi" w:cstheme="majorBidi"/>
                <w:color w:val="3B3943"/>
                <w:sz w:val="20"/>
                <w:szCs w:val="20"/>
              </w:rPr>
            </w:pPr>
            <w:r w:rsidRPr="007C6FC7">
              <w:rPr>
                <w:rFonts w:asciiTheme="majorBidi" w:hAnsiTheme="majorBidi" w:cstheme="majorBidi"/>
                <w:b/>
                <w:bCs/>
                <w:color w:val="24222C"/>
                <w:sz w:val="20"/>
                <w:szCs w:val="20"/>
              </w:rPr>
              <w:t>4.</w:t>
            </w:r>
            <w:r w:rsidRPr="007C6FC7">
              <w:rPr>
                <w:rFonts w:asciiTheme="majorBidi" w:hAnsiTheme="majorBidi" w:cstheme="majorBidi"/>
                <w:b/>
                <w:bCs/>
                <w:color w:val="12101C"/>
                <w:sz w:val="20"/>
                <w:szCs w:val="20"/>
              </w:rPr>
              <w:t>1</w:t>
            </w:r>
            <w:r w:rsidRPr="007C6FC7">
              <w:rPr>
                <w:rFonts w:asciiTheme="majorBidi" w:hAnsiTheme="majorBidi" w:cstheme="majorBidi"/>
                <w:b/>
                <w:bCs/>
                <w:color w:val="181752"/>
                <w:sz w:val="20"/>
                <w:szCs w:val="20"/>
              </w:rPr>
              <w:t>2</w:t>
            </w:r>
            <w:r w:rsidRPr="007C6FC7">
              <w:rPr>
                <w:rFonts w:asciiTheme="majorBidi" w:hAnsiTheme="majorBidi" w:cstheme="majorBidi"/>
                <w:b/>
                <w:bCs/>
                <w:color w:val="3B3943"/>
                <w:sz w:val="20"/>
                <w:szCs w:val="20"/>
              </w:rPr>
              <w:t>0</w:t>
            </w:r>
            <w:r w:rsidRPr="007C6FC7">
              <w:rPr>
                <w:rFonts w:asciiTheme="majorBidi" w:hAnsiTheme="majorBidi" w:cstheme="majorBidi"/>
                <w:b/>
                <w:bCs/>
                <w:color w:val="12101C"/>
                <w:sz w:val="20"/>
                <w:szCs w:val="20"/>
              </w:rPr>
              <w:t>.</w:t>
            </w:r>
            <w:r w:rsidRPr="007C6FC7">
              <w:rPr>
                <w:rFonts w:asciiTheme="majorBidi" w:hAnsiTheme="majorBidi" w:cstheme="majorBidi"/>
                <w:b/>
                <w:bCs/>
                <w:color w:val="57565E"/>
                <w:sz w:val="20"/>
                <w:szCs w:val="20"/>
              </w:rPr>
              <w:t>3</w:t>
            </w:r>
            <w:r w:rsidRPr="007C6FC7">
              <w:rPr>
                <w:rFonts w:asciiTheme="majorBidi" w:hAnsiTheme="majorBidi" w:cstheme="majorBidi"/>
                <w:b/>
                <w:bCs/>
                <w:color w:val="3B3943"/>
                <w:sz w:val="20"/>
                <w:szCs w:val="20"/>
              </w:rPr>
              <w:t>2</w:t>
            </w:r>
            <w:r w:rsidRPr="007C6FC7">
              <w:rPr>
                <w:rFonts w:asciiTheme="majorBidi" w:hAnsiTheme="majorBidi" w:cstheme="majorBidi"/>
                <w:b/>
                <w:bCs/>
                <w:color w:val="12101C"/>
                <w:sz w:val="20"/>
                <w:szCs w:val="20"/>
              </w:rPr>
              <w:t>4</w:t>
            </w:r>
            <w:r w:rsidRPr="007C6FC7">
              <w:rPr>
                <w:rFonts w:asciiTheme="majorBidi" w:hAnsiTheme="majorBidi" w:cstheme="majorBidi"/>
                <w:b/>
                <w:bCs/>
                <w:color w:val="3B3943"/>
                <w:sz w:val="20"/>
                <w:szCs w:val="20"/>
              </w:rPr>
              <w:t xml:space="preserve">,40 </w:t>
            </w:r>
          </w:p>
        </w:tc>
        <w:tc>
          <w:tcPr>
            <w:tcW w:w="0" w:type="auto"/>
            <w:vAlign w:val="center"/>
          </w:tcPr>
          <w:p w:rsidR="00B954CD" w:rsidRPr="007C6FC7" w:rsidRDefault="00B954CD" w:rsidP="000304CE">
            <w:pPr>
              <w:pStyle w:val="Default"/>
              <w:bidi/>
              <w:jc w:val="center"/>
              <w:rPr>
                <w:rFonts w:asciiTheme="majorBidi" w:hAnsiTheme="majorBidi" w:cstheme="majorBidi"/>
                <w:color w:val="24222C"/>
                <w:sz w:val="20"/>
                <w:szCs w:val="20"/>
              </w:rPr>
            </w:pPr>
            <w:r w:rsidRPr="007C6FC7">
              <w:rPr>
                <w:rFonts w:asciiTheme="majorBidi" w:hAnsiTheme="majorBidi" w:cstheme="majorBidi"/>
                <w:b/>
                <w:bCs/>
                <w:color w:val="3B3943"/>
                <w:sz w:val="20"/>
                <w:szCs w:val="20"/>
              </w:rPr>
              <w:t>6</w:t>
            </w:r>
            <w:r w:rsidRPr="007C6FC7">
              <w:rPr>
                <w:rFonts w:asciiTheme="majorBidi" w:hAnsiTheme="majorBidi" w:cstheme="majorBidi"/>
                <w:b/>
                <w:bCs/>
                <w:color w:val="12101C"/>
                <w:sz w:val="20"/>
                <w:szCs w:val="20"/>
              </w:rPr>
              <w:t>.</w:t>
            </w:r>
            <w:r w:rsidRPr="007C6FC7">
              <w:rPr>
                <w:rFonts w:asciiTheme="majorBidi" w:hAnsiTheme="majorBidi" w:cstheme="majorBidi"/>
                <w:b/>
                <w:bCs/>
                <w:color w:val="24222C"/>
                <w:sz w:val="20"/>
                <w:szCs w:val="20"/>
              </w:rPr>
              <w:t>990</w:t>
            </w:r>
            <w:r w:rsidRPr="007C6FC7">
              <w:rPr>
                <w:rFonts w:asciiTheme="majorBidi" w:hAnsiTheme="majorBidi" w:cstheme="majorBidi"/>
                <w:b/>
                <w:bCs/>
                <w:color w:val="57565E"/>
                <w:sz w:val="20"/>
                <w:szCs w:val="20"/>
              </w:rPr>
              <w:t>.625,</w:t>
            </w:r>
            <w:r w:rsidRPr="007C6FC7">
              <w:rPr>
                <w:rFonts w:asciiTheme="majorBidi" w:hAnsiTheme="majorBidi" w:cstheme="majorBidi"/>
                <w:b/>
                <w:bCs/>
                <w:color w:val="24222C"/>
                <w:sz w:val="20"/>
                <w:szCs w:val="20"/>
              </w:rPr>
              <w:t xml:space="preserve">00 </w:t>
            </w:r>
          </w:p>
        </w:tc>
      </w:tr>
    </w:tbl>
    <w:p w:rsidR="00821D08" w:rsidRDefault="00821D08" w:rsidP="000304CE">
      <w:pPr>
        <w:bidi/>
        <w:spacing w:after="0" w:line="240" w:lineRule="auto"/>
        <w:jc w:val="both"/>
        <w:rPr>
          <w:rFonts w:asciiTheme="majorBidi" w:hAnsiTheme="majorBidi" w:cstheme="majorBidi"/>
          <w:rtl/>
        </w:rPr>
      </w:pPr>
      <w:r w:rsidRPr="00821D08">
        <w:rPr>
          <w:rFonts w:asciiTheme="majorBidi" w:hAnsiTheme="majorBidi" w:cstheme="majorBidi" w:hint="cs"/>
          <w:b/>
          <w:bCs/>
          <w:rtl/>
        </w:rPr>
        <w:t>المصدر:</w:t>
      </w:r>
      <w:r>
        <w:rPr>
          <w:rFonts w:asciiTheme="majorBidi" w:hAnsiTheme="majorBidi" w:cstheme="majorBidi" w:hint="cs"/>
          <w:rtl/>
        </w:rPr>
        <w:t xml:space="preserve"> صندوق الزكاة لولاية عنابة</w:t>
      </w:r>
    </w:p>
    <w:p w:rsidR="00D50455" w:rsidRDefault="00CF46A6" w:rsidP="000304CE">
      <w:pPr>
        <w:bidi/>
        <w:spacing w:after="0" w:line="240" w:lineRule="auto"/>
        <w:jc w:val="both"/>
        <w:rPr>
          <w:rFonts w:asciiTheme="majorBidi" w:hAnsiTheme="majorBidi" w:cstheme="majorBidi"/>
          <w:rtl/>
        </w:rPr>
      </w:pPr>
      <w:proofErr w:type="gramStart"/>
      <w:r>
        <w:rPr>
          <w:rFonts w:asciiTheme="majorBidi" w:hAnsiTheme="majorBidi" w:cstheme="majorBidi" w:hint="cs"/>
          <w:rtl/>
        </w:rPr>
        <w:t xml:space="preserve">نلاحظ من </w:t>
      </w:r>
      <w:proofErr w:type="gramEnd"/>
      <w:r>
        <w:rPr>
          <w:rFonts w:asciiTheme="majorBidi" w:hAnsiTheme="majorBidi" w:cstheme="majorBidi" w:hint="cs"/>
          <w:rtl/>
        </w:rPr>
        <w:t>الجدول الثاني ان توزيع المداخيل الخاصة بالصندوق تتوزع بصفة منظمة فرغم زيادة حصيلة الزكاة الا ان صندوق الزكاة لولاية عنابة يخصص كل سنة ما يمثل 37.5</w:t>
      </w:r>
      <w:r>
        <w:rPr>
          <w:rFonts w:asciiTheme="majorBidi" w:hAnsiTheme="majorBidi" w:cstheme="majorBidi"/>
        </w:rPr>
        <w:t xml:space="preserve">% </w:t>
      </w:r>
      <w:r>
        <w:rPr>
          <w:rFonts w:asciiTheme="majorBidi" w:hAnsiTheme="majorBidi" w:cstheme="majorBidi" w:hint="cs"/>
          <w:rtl/>
        </w:rPr>
        <w:t xml:space="preserve"> حصيلة الزكاة للاستثمارات التي تتم من خلال القرض الحسن. </w:t>
      </w:r>
      <w:proofErr w:type="gramStart"/>
      <w:r>
        <w:rPr>
          <w:rFonts w:asciiTheme="majorBidi" w:hAnsiTheme="majorBidi" w:cstheme="majorBidi" w:hint="cs"/>
          <w:rtl/>
        </w:rPr>
        <w:t>مع</w:t>
      </w:r>
      <w:proofErr w:type="gramEnd"/>
      <w:r>
        <w:rPr>
          <w:rFonts w:asciiTheme="majorBidi" w:hAnsiTheme="majorBidi" w:cstheme="majorBidi" w:hint="cs"/>
          <w:rtl/>
        </w:rPr>
        <w:t xml:space="preserve"> تخصيص 50</w:t>
      </w:r>
      <w:r>
        <w:rPr>
          <w:rFonts w:asciiTheme="majorBidi" w:hAnsiTheme="majorBidi" w:cstheme="majorBidi"/>
        </w:rPr>
        <w:t xml:space="preserve">% </w:t>
      </w:r>
      <w:r>
        <w:rPr>
          <w:rFonts w:asciiTheme="majorBidi" w:hAnsiTheme="majorBidi" w:cstheme="majorBidi" w:hint="cs"/>
          <w:rtl/>
        </w:rPr>
        <w:t xml:space="preserve">منها للفقراء والمساكين، </w:t>
      </w:r>
      <w:r w:rsidR="007E4792">
        <w:rPr>
          <w:rFonts w:asciiTheme="majorBidi" w:hAnsiTheme="majorBidi" w:cstheme="majorBidi" w:hint="cs"/>
          <w:rtl/>
        </w:rPr>
        <w:t>و</w:t>
      </w:r>
      <w:r>
        <w:rPr>
          <w:rFonts w:asciiTheme="majorBidi" w:hAnsiTheme="majorBidi" w:cstheme="majorBidi" w:hint="cs"/>
          <w:rtl/>
        </w:rPr>
        <w:t xml:space="preserve"> 2</w:t>
      </w:r>
      <w:r>
        <w:rPr>
          <w:rFonts w:asciiTheme="majorBidi" w:hAnsiTheme="majorBidi" w:cstheme="majorBidi"/>
        </w:rPr>
        <w:t xml:space="preserve">% </w:t>
      </w:r>
      <w:r>
        <w:rPr>
          <w:rFonts w:asciiTheme="majorBidi" w:hAnsiTheme="majorBidi" w:cstheme="majorBidi" w:hint="cs"/>
          <w:rtl/>
        </w:rPr>
        <w:t>فقط للصندوق. فبالرغم من هذه النسبة المعتبرة للاستثمار الا انه اذا</w:t>
      </w:r>
      <w:r w:rsidR="00D50455">
        <w:rPr>
          <w:rFonts w:asciiTheme="majorBidi" w:hAnsiTheme="majorBidi" w:cstheme="majorBidi" w:hint="cs"/>
          <w:rtl/>
        </w:rPr>
        <w:t xml:space="preserve"> ما قورنت بالحصيلة</w:t>
      </w:r>
      <w:r>
        <w:rPr>
          <w:rFonts w:asciiTheme="majorBidi" w:hAnsiTheme="majorBidi" w:cstheme="majorBidi" w:hint="cs"/>
          <w:rtl/>
        </w:rPr>
        <w:t xml:space="preserve"> </w:t>
      </w:r>
      <w:proofErr w:type="spellStart"/>
      <w:r>
        <w:rPr>
          <w:rFonts w:asciiTheme="majorBidi" w:hAnsiTheme="majorBidi" w:cstheme="majorBidi" w:hint="cs"/>
          <w:rtl/>
        </w:rPr>
        <w:t>الموضحةفي</w:t>
      </w:r>
      <w:proofErr w:type="spellEnd"/>
      <w:r>
        <w:rPr>
          <w:rFonts w:asciiTheme="majorBidi" w:hAnsiTheme="majorBidi" w:cstheme="majorBidi" w:hint="cs"/>
          <w:rtl/>
        </w:rPr>
        <w:t xml:space="preserve"> الشكل ادناه </w:t>
      </w:r>
      <w:r w:rsidR="00D50455">
        <w:rPr>
          <w:rFonts w:asciiTheme="majorBidi" w:hAnsiTheme="majorBidi" w:cstheme="majorBidi" w:hint="cs"/>
          <w:rtl/>
        </w:rPr>
        <w:t xml:space="preserve">بالكاد يظهر القرض الحسن. </w:t>
      </w:r>
      <w:r w:rsidR="007E4792">
        <w:rPr>
          <w:rFonts w:asciiTheme="majorBidi" w:hAnsiTheme="majorBidi" w:cstheme="majorBidi" w:hint="cs"/>
          <w:rtl/>
        </w:rPr>
        <w:t>مع تراجعه سنتي 2008 و2009 لظروف طارئة  لمساعدة</w:t>
      </w:r>
      <w:r w:rsidR="00335CEB">
        <w:rPr>
          <w:rFonts w:asciiTheme="majorBidi" w:hAnsiTheme="majorBidi" w:cstheme="majorBidi" w:hint="cs"/>
          <w:rtl/>
        </w:rPr>
        <w:t xml:space="preserve"> اهل غ</w:t>
      </w:r>
      <w:r w:rsidR="007E4792">
        <w:rPr>
          <w:rFonts w:asciiTheme="majorBidi" w:hAnsiTheme="majorBidi" w:cstheme="majorBidi" w:hint="cs"/>
          <w:rtl/>
        </w:rPr>
        <w:t xml:space="preserve">زة بفلسطين. ويمكن ملاحظة ان </w:t>
      </w:r>
      <w:r w:rsidR="00D50455">
        <w:rPr>
          <w:rFonts w:asciiTheme="majorBidi" w:hAnsiTheme="majorBidi" w:cstheme="majorBidi" w:hint="cs"/>
          <w:rtl/>
        </w:rPr>
        <w:t xml:space="preserve">وتعتبر هذه السياسة ثابتة فمنذ 2004 يخصص الصندوق النسب المذكورة سابقا بغض النظر عن تطور حاجيات المجتمع والتي تتطلب في الوقت الحالي تشجيع الاستثمار بكافة الصيغ الاسلامية وليس القرض الحسن، ويرجع الصندوق ذلك الى حداثة التجربة في الجزائر التي </w:t>
      </w:r>
      <w:r w:rsidR="00891A08">
        <w:rPr>
          <w:rFonts w:asciiTheme="majorBidi" w:hAnsiTheme="majorBidi" w:cstheme="majorBidi" w:hint="cs"/>
          <w:rtl/>
        </w:rPr>
        <w:t>لم</w:t>
      </w:r>
      <w:r w:rsidR="00D50455">
        <w:rPr>
          <w:rFonts w:asciiTheme="majorBidi" w:hAnsiTheme="majorBidi" w:cstheme="majorBidi" w:hint="cs"/>
          <w:rtl/>
        </w:rPr>
        <w:t xml:space="preserve"> تتعدى عشر سنوات مقارنة بدول اخرى.</w:t>
      </w:r>
    </w:p>
    <w:p w:rsidR="00CF46A6" w:rsidRPr="007E4792" w:rsidRDefault="00D50455" w:rsidP="000304CE">
      <w:pPr>
        <w:bidi/>
        <w:spacing w:after="0" w:line="240" w:lineRule="auto"/>
        <w:jc w:val="center"/>
        <w:rPr>
          <w:rFonts w:asciiTheme="majorBidi" w:hAnsiTheme="majorBidi" w:cstheme="majorBidi"/>
          <w:b/>
          <w:bCs/>
          <w:sz w:val="24"/>
          <w:szCs w:val="24"/>
          <w:rtl/>
        </w:rPr>
      </w:pPr>
      <w:r w:rsidRPr="007E4792">
        <w:rPr>
          <w:rFonts w:asciiTheme="majorBidi" w:hAnsiTheme="majorBidi" w:cstheme="majorBidi" w:hint="cs"/>
          <w:b/>
          <w:bCs/>
          <w:sz w:val="24"/>
          <w:szCs w:val="24"/>
          <w:rtl/>
        </w:rPr>
        <w:t xml:space="preserve">الشكل 1: </w:t>
      </w:r>
      <w:r w:rsidR="007E4792" w:rsidRPr="007E4792">
        <w:rPr>
          <w:rFonts w:asciiTheme="majorBidi" w:hAnsiTheme="majorBidi" w:cstheme="majorBidi" w:hint="cs"/>
          <w:b/>
          <w:bCs/>
          <w:sz w:val="24"/>
          <w:szCs w:val="24"/>
          <w:rtl/>
        </w:rPr>
        <w:t>توزيع مداخيل الصندوق بعدد المستفيدين</w:t>
      </w:r>
    </w:p>
    <w:p w:rsidR="00085DF1" w:rsidRDefault="00085DF1" w:rsidP="000304CE">
      <w:pPr>
        <w:spacing w:line="240" w:lineRule="auto"/>
      </w:pPr>
      <w:r>
        <w:rPr>
          <w:noProof/>
          <w:lang w:eastAsia="fr-FR" w:bidi="ar-SA"/>
        </w:rPr>
        <w:drawing>
          <wp:inline distT="0" distB="0" distL="0" distR="0">
            <wp:extent cx="5486400" cy="32004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5DF1" w:rsidRDefault="00085DF1" w:rsidP="000304CE">
      <w:pPr>
        <w:bidi/>
        <w:spacing w:after="0" w:line="240" w:lineRule="auto"/>
        <w:jc w:val="both"/>
        <w:rPr>
          <w:rFonts w:asciiTheme="majorBidi" w:hAnsiTheme="majorBidi" w:cstheme="majorBidi"/>
          <w:rtl/>
        </w:rPr>
      </w:pPr>
      <w:r w:rsidRPr="00085DF1">
        <w:rPr>
          <w:rFonts w:asciiTheme="majorBidi" w:hAnsiTheme="majorBidi" w:cstheme="majorBidi" w:hint="cs"/>
          <w:b/>
          <w:bCs/>
          <w:rtl/>
        </w:rPr>
        <w:t>المصدر:</w:t>
      </w:r>
      <w:r>
        <w:rPr>
          <w:rFonts w:asciiTheme="majorBidi" w:hAnsiTheme="majorBidi" w:cstheme="majorBidi" w:hint="cs"/>
          <w:rtl/>
        </w:rPr>
        <w:t xml:space="preserve"> من اعداد الباحثين</w:t>
      </w:r>
    </w:p>
    <w:p w:rsidR="00B954CD" w:rsidRPr="00821D08" w:rsidRDefault="00B954CD" w:rsidP="000304CE">
      <w:pPr>
        <w:pStyle w:val="Paragraphedeliste"/>
        <w:numPr>
          <w:ilvl w:val="0"/>
          <w:numId w:val="27"/>
        </w:numPr>
        <w:bidi/>
        <w:spacing w:after="0" w:line="240" w:lineRule="auto"/>
        <w:jc w:val="both"/>
        <w:rPr>
          <w:rFonts w:asciiTheme="majorBidi" w:hAnsiTheme="majorBidi" w:cstheme="majorBidi"/>
          <w:i/>
          <w:iCs/>
          <w:sz w:val="24"/>
          <w:szCs w:val="24"/>
          <w:rtl/>
        </w:rPr>
      </w:pPr>
      <w:proofErr w:type="spellStart"/>
      <w:r w:rsidRPr="00821D08">
        <w:rPr>
          <w:rFonts w:asciiTheme="majorBidi" w:hAnsiTheme="majorBidi" w:cstheme="majorBidi"/>
          <w:b/>
          <w:bCs/>
          <w:i/>
          <w:iCs/>
          <w:sz w:val="24"/>
          <w:szCs w:val="24"/>
          <w:rtl/>
        </w:rPr>
        <w:t>إستراتيجيةإستثمار</w:t>
      </w:r>
      <w:proofErr w:type="spellEnd"/>
      <w:r w:rsidRPr="00821D08">
        <w:rPr>
          <w:rFonts w:asciiTheme="majorBidi" w:hAnsiTheme="majorBidi" w:cstheme="majorBidi"/>
          <w:b/>
          <w:bCs/>
          <w:i/>
          <w:iCs/>
          <w:sz w:val="24"/>
          <w:szCs w:val="24"/>
          <w:rtl/>
        </w:rPr>
        <w:t xml:space="preserve"> أموال الزكاة:</w:t>
      </w:r>
    </w:p>
    <w:p w:rsidR="00B954CD" w:rsidRPr="00B954CD" w:rsidRDefault="00B954CD" w:rsidP="000304CE">
      <w:pPr>
        <w:bidi/>
        <w:spacing w:after="0" w:line="240" w:lineRule="auto"/>
        <w:jc w:val="both"/>
        <w:rPr>
          <w:rFonts w:asciiTheme="majorBidi" w:hAnsiTheme="majorBidi" w:cstheme="majorBidi"/>
          <w:rtl/>
        </w:rPr>
      </w:pPr>
      <w:r w:rsidRPr="00B954CD">
        <w:rPr>
          <w:rFonts w:asciiTheme="majorBidi" w:hAnsiTheme="majorBidi" w:cstheme="majorBidi"/>
          <w:rtl/>
        </w:rPr>
        <w:t>فعند الحد</w:t>
      </w:r>
      <w:r w:rsidR="00821D08">
        <w:rPr>
          <w:rFonts w:asciiTheme="majorBidi" w:hAnsiTheme="majorBidi" w:cstheme="majorBidi" w:hint="cs"/>
          <w:rtl/>
        </w:rPr>
        <w:t>ي</w:t>
      </w:r>
      <w:r w:rsidRPr="00B954CD">
        <w:rPr>
          <w:rFonts w:asciiTheme="majorBidi" w:hAnsiTheme="majorBidi" w:cstheme="majorBidi"/>
          <w:rtl/>
        </w:rPr>
        <w:t>ث عن صندوق الزكاة في الج</w:t>
      </w:r>
      <w:r w:rsidR="00821D08">
        <w:rPr>
          <w:rFonts w:asciiTheme="majorBidi" w:hAnsiTheme="majorBidi" w:cstheme="majorBidi"/>
          <w:rtl/>
        </w:rPr>
        <w:t>زائر تطرح العديد من التساؤلات و</w:t>
      </w:r>
      <w:r w:rsidRPr="00B954CD">
        <w:rPr>
          <w:rFonts w:asciiTheme="majorBidi" w:hAnsiTheme="majorBidi" w:cstheme="majorBidi"/>
          <w:rtl/>
        </w:rPr>
        <w:t xml:space="preserve">هذا </w:t>
      </w:r>
      <w:r w:rsidR="00821D08">
        <w:rPr>
          <w:rFonts w:asciiTheme="majorBidi" w:hAnsiTheme="majorBidi" w:cstheme="majorBidi"/>
          <w:rtl/>
        </w:rPr>
        <w:t>أمر معتاد في المشاريع الجديدة و</w:t>
      </w:r>
      <w:r w:rsidRPr="00B954CD">
        <w:rPr>
          <w:rFonts w:asciiTheme="majorBidi" w:hAnsiTheme="majorBidi" w:cstheme="majorBidi"/>
          <w:rtl/>
        </w:rPr>
        <w:t>من بين ال</w:t>
      </w:r>
      <w:r w:rsidR="00821D08">
        <w:rPr>
          <w:rFonts w:asciiTheme="majorBidi" w:hAnsiTheme="majorBidi" w:cstheme="majorBidi"/>
          <w:rtl/>
        </w:rPr>
        <w:t>تساؤلات التي تطرح نفسها بشدة فكرة استثمار أموال الزكاة و</w:t>
      </w:r>
      <w:r w:rsidRPr="00B954CD">
        <w:rPr>
          <w:rFonts w:asciiTheme="majorBidi" w:hAnsiTheme="majorBidi" w:cstheme="majorBidi"/>
          <w:rtl/>
        </w:rPr>
        <w:t>الصيغ التي يمك</w:t>
      </w:r>
      <w:r w:rsidR="00821D08">
        <w:rPr>
          <w:rFonts w:asciiTheme="majorBidi" w:hAnsiTheme="majorBidi" w:cstheme="majorBidi"/>
          <w:rtl/>
        </w:rPr>
        <w:t xml:space="preserve">ن على أساسها أن يتم </w:t>
      </w:r>
      <w:proofErr w:type="spellStart"/>
      <w:r w:rsidR="00821D08">
        <w:rPr>
          <w:rFonts w:asciiTheme="majorBidi" w:hAnsiTheme="majorBidi" w:cstheme="majorBidi"/>
          <w:rtl/>
        </w:rPr>
        <w:t>الإستثمار</w:t>
      </w:r>
      <w:proofErr w:type="spellEnd"/>
      <w:r w:rsidR="00821D08">
        <w:rPr>
          <w:rFonts w:asciiTheme="majorBidi" w:hAnsiTheme="majorBidi" w:cstheme="majorBidi"/>
          <w:rtl/>
        </w:rPr>
        <w:t xml:space="preserve"> و</w:t>
      </w:r>
      <w:r w:rsidRPr="00B954CD">
        <w:rPr>
          <w:rFonts w:asciiTheme="majorBidi" w:hAnsiTheme="majorBidi" w:cstheme="majorBidi"/>
          <w:rtl/>
        </w:rPr>
        <w:t xml:space="preserve">لأن </w:t>
      </w:r>
      <w:proofErr w:type="spellStart"/>
      <w:r w:rsidRPr="00B954CD">
        <w:rPr>
          <w:rFonts w:asciiTheme="majorBidi" w:hAnsiTheme="majorBidi" w:cstheme="majorBidi"/>
          <w:rtl/>
        </w:rPr>
        <w:t>الإستثمار</w:t>
      </w:r>
      <w:proofErr w:type="spellEnd"/>
      <w:r w:rsidRPr="00B954CD">
        <w:rPr>
          <w:rFonts w:asciiTheme="majorBidi" w:hAnsiTheme="majorBidi" w:cstheme="majorBidi"/>
          <w:rtl/>
        </w:rPr>
        <w:t xml:space="preserve"> مقصد شرعي في النظام المالي في الإسلام فإن مؤسسة الزكاة تسعى من خلال آلية القرض الحسن إلى استثمار جزء من أموال الزكاة في المشاريع التي تساهم في زيادة الرزق و ذلك بانتهاج طريقة المشاركة في تمويل المشاريع</w:t>
      </w:r>
      <w:r w:rsidR="00821D08">
        <w:rPr>
          <w:rFonts w:asciiTheme="majorBidi" w:hAnsiTheme="majorBidi" w:cstheme="majorBidi" w:hint="cs"/>
          <w:rtl/>
        </w:rPr>
        <w:t>.</w:t>
      </w:r>
      <w:r w:rsidRPr="00B954CD">
        <w:rPr>
          <w:rFonts w:asciiTheme="majorBidi" w:hAnsiTheme="majorBidi" w:cstheme="majorBidi"/>
          <w:rtl/>
        </w:rPr>
        <w:t xml:space="preserve"> و من جانب آخر فإن هذه الآلية في الإقراض أفضل من الصدقة على اعتبار أنها تحفظ ماء الوجه و تصون كرامة الإنسان و عزة نفسه و لتوظيف أموال الزكاة لصالح المستحقين أقوال الفقهاء مختلفة بين الجواز و عدمه و لقد اعتمد القائلون بالجواز و على أدلة كثيرة نوجزها في ما يلي: </w:t>
      </w:r>
    </w:p>
    <w:p w:rsidR="00B954CD" w:rsidRPr="00821D08" w:rsidRDefault="00B954CD" w:rsidP="000304CE">
      <w:pPr>
        <w:pStyle w:val="Paragraphedeliste"/>
        <w:numPr>
          <w:ilvl w:val="0"/>
          <w:numId w:val="29"/>
        </w:numPr>
        <w:bidi/>
        <w:spacing w:after="0" w:line="240" w:lineRule="auto"/>
        <w:jc w:val="both"/>
        <w:rPr>
          <w:rFonts w:asciiTheme="majorBidi" w:hAnsiTheme="majorBidi" w:cstheme="majorBidi"/>
        </w:rPr>
      </w:pPr>
      <w:r w:rsidRPr="00821D08">
        <w:rPr>
          <w:rFonts w:asciiTheme="majorBidi" w:hAnsiTheme="majorBidi" w:cstheme="majorBidi"/>
          <w:rtl/>
        </w:rPr>
        <w:t>النص</w:t>
      </w:r>
      <w:r w:rsidR="00821D08">
        <w:rPr>
          <w:rFonts w:asciiTheme="majorBidi" w:hAnsiTheme="majorBidi" w:cstheme="majorBidi"/>
          <w:rtl/>
        </w:rPr>
        <w:t>وص الشرعية</w:t>
      </w:r>
      <w:r w:rsidR="00821D08">
        <w:rPr>
          <w:rFonts w:asciiTheme="majorBidi" w:hAnsiTheme="majorBidi" w:cstheme="majorBidi" w:hint="cs"/>
          <w:rtl/>
        </w:rPr>
        <w:t xml:space="preserve"> المستند </w:t>
      </w:r>
      <w:proofErr w:type="gramStart"/>
      <w:r w:rsidR="00821D08">
        <w:rPr>
          <w:rFonts w:asciiTheme="majorBidi" w:hAnsiTheme="majorBidi" w:cstheme="majorBidi" w:hint="cs"/>
          <w:rtl/>
        </w:rPr>
        <w:t>عليها</w:t>
      </w:r>
      <w:proofErr w:type="gramEnd"/>
      <w:r w:rsidR="00821D08">
        <w:rPr>
          <w:rFonts w:asciiTheme="majorBidi" w:hAnsiTheme="majorBidi" w:cstheme="majorBidi" w:hint="cs"/>
          <w:rtl/>
        </w:rPr>
        <w:t xml:space="preserve"> في الاستثمار في صندوق الزكاة:</w:t>
      </w:r>
    </w:p>
    <w:p w:rsidR="00B954CD" w:rsidRPr="00B954CD" w:rsidRDefault="00B954CD" w:rsidP="000304CE">
      <w:pPr>
        <w:pStyle w:val="Paragraphedeliste"/>
        <w:numPr>
          <w:ilvl w:val="0"/>
          <w:numId w:val="20"/>
        </w:numPr>
        <w:bidi/>
        <w:spacing w:after="0" w:line="240" w:lineRule="auto"/>
        <w:jc w:val="both"/>
        <w:rPr>
          <w:rFonts w:asciiTheme="majorBidi" w:hAnsiTheme="majorBidi" w:cstheme="majorBidi"/>
        </w:rPr>
      </w:pPr>
      <w:r w:rsidRPr="00B954CD">
        <w:rPr>
          <w:rFonts w:asciiTheme="majorBidi" w:hAnsiTheme="majorBidi" w:cstheme="majorBidi"/>
          <w:rtl/>
        </w:rPr>
        <w:t>ثبت ان رسول الله صلى الله عليه و سلم و أ</w:t>
      </w:r>
      <w:r w:rsidR="00821D08">
        <w:rPr>
          <w:rFonts w:asciiTheme="majorBidi" w:hAnsiTheme="majorBidi" w:cstheme="majorBidi"/>
          <w:rtl/>
        </w:rPr>
        <w:t>صحابه استثمروا في إبل الصدقات وغنمها وأنعامها و</w:t>
      </w:r>
      <w:r w:rsidRPr="00B954CD">
        <w:rPr>
          <w:rFonts w:asciiTheme="majorBidi" w:hAnsiTheme="majorBidi" w:cstheme="majorBidi"/>
          <w:rtl/>
        </w:rPr>
        <w:t>أنفق ذلك على الفقراء.</w:t>
      </w:r>
    </w:p>
    <w:p w:rsidR="00B954CD" w:rsidRPr="00B954CD" w:rsidRDefault="00B954CD" w:rsidP="000304CE">
      <w:pPr>
        <w:pStyle w:val="Paragraphedeliste"/>
        <w:numPr>
          <w:ilvl w:val="0"/>
          <w:numId w:val="20"/>
        </w:numPr>
        <w:bidi/>
        <w:spacing w:after="0" w:line="240" w:lineRule="auto"/>
        <w:jc w:val="both"/>
        <w:rPr>
          <w:rFonts w:asciiTheme="majorBidi" w:hAnsiTheme="majorBidi" w:cstheme="majorBidi"/>
        </w:rPr>
      </w:pPr>
      <w:r w:rsidRPr="00B954CD">
        <w:rPr>
          <w:rFonts w:asciiTheme="majorBidi" w:hAnsiTheme="majorBidi" w:cstheme="majorBidi"/>
          <w:rtl/>
        </w:rPr>
        <w:t>عن بن حزام بن هشام الخزاعي عن أبيه قال: ''شهدت عمر بن الخطاب رضي الله عنه باع إبلا من إبل الصدقة في من يزيد'' اي عن طريق ما يعرف اليوم بالمزاد العلني.</w:t>
      </w:r>
    </w:p>
    <w:p w:rsidR="00B954CD" w:rsidRPr="00821D08" w:rsidRDefault="00B954CD" w:rsidP="000304CE">
      <w:pPr>
        <w:pStyle w:val="Paragraphedeliste"/>
        <w:numPr>
          <w:ilvl w:val="0"/>
          <w:numId w:val="29"/>
        </w:numPr>
        <w:bidi/>
        <w:spacing w:after="0" w:line="240" w:lineRule="auto"/>
        <w:jc w:val="both"/>
        <w:rPr>
          <w:rFonts w:asciiTheme="majorBidi" w:hAnsiTheme="majorBidi" w:cstheme="majorBidi"/>
        </w:rPr>
      </w:pPr>
      <w:r w:rsidRPr="00821D08">
        <w:rPr>
          <w:rFonts w:asciiTheme="majorBidi" w:hAnsiTheme="majorBidi" w:cstheme="majorBidi"/>
          <w:rtl/>
        </w:rPr>
        <w:t>الاجتهادات الفقهية:</w:t>
      </w:r>
    </w:p>
    <w:p w:rsidR="00B954CD" w:rsidRPr="00B954CD" w:rsidRDefault="00B954CD" w:rsidP="000304CE">
      <w:pPr>
        <w:bidi/>
        <w:spacing w:after="0" w:line="240" w:lineRule="auto"/>
        <w:jc w:val="both"/>
        <w:rPr>
          <w:rFonts w:asciiTheme="majorBidi" w:hAnsiTheme="majorBidi" w:cstheme="majorBidi"/>
        </w:rPr>
      </w:pPr>
      <w:proofErr w:type="gramStart"/>
      <w:r w:rsidRPr="00B954CD">
        <w:rPr>
          <w:rFonts w:asciiTheme="majorBidi" w:hAnsiTheme="majorBidi" w:cstheme="majorBidi"/>
          <w:rtl/>
        </w:rPr>
        <w:t>توسع</w:t>
      </w:r>
      <w:proofErr w:type="gramEnd"/>
      <w:r w:rsidRPr="00B954CD">
        <w:rPr>
          <w:rFonts w:asciiTheme="majorBidi" w:hAnsiTheme="majorBidi" w:cstheme="majorBidi"/>
          <w:rtl/>
        </w:rPr>
        <w:t xml:space="preserve"> الفقهاء في سهم (في سبيل الله) بحيث شمل كل قربة إلى الله تعالى كبناء المستشفيات و المدارس و الملاجئ و غيرها فيجوز توظيف أموال في الزكاة في مثل هذه المشروعات.</w:t>
      </w:r>
    </w:p>
    <w:p w:rsidR="00B954CD" w:rsidRPr="00B954CD" w:rsidRDefault="006D696E" w:rsidP="000304CE">
      <w:pPr>
        <w:pStyle w:val="Paragraphedeliste"/>
        <w:numPr>
          <w:ilvl w:val="0"/>
          <w:numId w:val="19"/>
        </w:numPr>
        <w:bidi/>
        <w:spacing w:after="0" w:line="240" w:lineRule="auto"/>
        <w:jc w:val="both"/>
        <w:rPr>
          <w:rFonts w:asciiTheme="majorBidi" w:hAnsiTheme="majorBidi" w:cstheme="majorBidi"/>
        </w:rPr>
      </w:pPr>
      <w:r>
        <w:rPr>
          <w:rFonts w:asciiTheme="majorBidi" w:hAnsiTheme="majorBidi" w:cstheme="majorBidi"/>
          <w:rtl/>
        </w:rPr>
        <w:t>الأدلة ال</w:t>
      </w:r>
      <w:r>
        <w:rPr>
          <w:rFonts w:asciiTheme="majorBidi" w:hAnsiTheme="majorBidi" w:cstheme="majorBidi" w:hint="cs"/>
          <w:rtl/>
        </w:rPr>
        <w:t>ارشاد</w:t>
      </w:r>
      <w:r w:rsidR="00B954CD" w:rsidRPr="00B954CD">
        <w:rPr>
          <w:rFonts w:asciiTheme="majorBidi" w:hAnsiTheme="majorBidi" w:cstheme="majorBidi"/>
          <w:rtl/>
        </w:rPr>
        <w:t>ية: كما في قصة ذلك الرجل الذي جاء إلى النبي صلى الله عليه و سلم يسأله فقال: ''أما في بيت</w:t>
      </w:r>
      <w:r>
        <w:rPr>
          <w:rFonts w:asciiTheme="majorBidi" w:hAnsiTheme="majorBidi" w:cstheme="majorBidi"/>
          <w:rtl/>
        </w:rPr>
        <w:t>ك شيء...'' في ضوء هذا التوجيه و</w:t>
      </w:r>
      <w:r w:rsidR="00B954CD" w:rsidRPr="00B954CD">
        <w:rPr>
          <w:rFonts w:asciiTheme="majorBidi" w:hAnsiTheme="majorBidi" w:cstheme="majorBidi"/>
          <w:rtl/>
        </w:rPr>
        <w:t>الإرشاد النبوي للفقير من ماله القليل يمكن من باب اولى الاستئناس بهذا التوجيه بترشيد مال الزكاة لمصلحة الفقير و المسكين فيما يعود عليه.</w:t>
      </w:r>
    </w:p>
    <w:p w:rsidR="00B954CD" w:rsidRPr="00B954CD" w:rsidRDefault="00B954CD" w:rsidP="000304CE">
      <w:pPr>
        <w:pStyle w:val="Paragraphedeliste"/>
        <w:numPr>
          <w:ilvl w:val="0"/>
          <w:numId w:val="19"/>
        </w:numPr>
        <w:bidi/>
        <w:spacing w:after="0" w:line="240" w:lineRule="auto"/>
        <w:jc w:val="both"/>
        <w:rPr>
          <w:rFonts w:asciiTheme="majorBidi" w:hAnsiTheme="majorBidi" w:cstheme="majorBidi"/>
        </w:rPr>
      </w:pPr>
      <w:proofErr w:type="gramStart"/>
      <w:r w:rsidRPr="00B954CD">
        <w:rPr>
          <w:rFonts w:asciiTheme="majorBidi" w:hAnsiTheme="majorBidi" w:cstheme="majorBidi"/>
          <w:rtl/>
        </w:rPr>
        <w:t>قرارات</w:t>
      </w:r>
      <w:proofErr w:type="gramEnd"/>
      <w:r w:rsidRPr="00B954CD">
        <w:rPr>
          <w:rFonts w:asciiTheme="majorBidi" w:hAnsiTheme="majorBidi" w:cstheme="majorBidi"/>
          <w:rtl/>
        </w:rPr>
        <w:t xml:space="preserve"> و فتاوى مختلفة لهيئات دولية و مجامع فقهية:</w:t>
      </w:r>
    </w:p>
    <w:p w:rsidR="00B954CD" w:rsidRPr="006D696E" w:rsidRDefault="00B954CD" w:rsidP="000304CE">
      <w:pPr>
        <w:pStyle w:val="Paragraphedeliste"/>
        <w:numPr>
          <w:ilvl w:val="0"/>
          <w:numId w:val="21"/>
        </w:numPr>
        <w:bidi/>
        <w:spacing w:after="0" w:line="240" w:lineRule="auto"/>
        <w:jc w:val="both"/>
        <w:rPr>
          <w:rFonts w:asciiTheme="majorBidi" w:hAnsiTheme="majorBidi" w:cstheme="majorBidi"/>
        </w:rPr>
      </w:pPr>
      <w:proofErr w:type="gramStart"/>
      <w:r w:rsidRPr="006D696E">
        <w:rPr>
          <w:rFonts w:asciiTheme="majorBidi" w:hAnsiTheme="majorBidi" w:cstheme="majorBidi"/>
          <w:rtl/>
        </w:rPr>
        <w:t>قرار</w:t>
      </w:r>
      <w:proofErr w:type="gramEnd"/>
      <w:r w:rsidRPr="006D696E">
        <w:rPr>
          <w:rFonts w:asciiTheme="majorBidi" w:hAnsiTheme="majorBidi" w:cstheme="majorBidi"/>
          <w:rtl/>
        </w:rPr>
        <w:t xml:space="preserve"> مجمع الفقه الإسلامي /3/د3/8607.</w:t>
      </w:r>
    </w:p>
    <w:p w:rsidR="00B954CD" w:rsidRPr="00335CEB" w:rsidRDefault="00B954CD" w:rsidP="000304CE">
      <w:pPr>
        <w:pStyle w:val="Paragraphedeliste"/>
        <w:numPr>
          <w:ilvl w:val="0"/>
          <w:numId w:val="21"/>
        </w:numPr>
        <w:bidi/>
        <w:spacing w:after="0" w:line="240" w:lineRule="auto"/>
        <w:jc w:val="both"/>
        <w:rPr>
          <w:rFonts w:asciiTheme="majorBidi" w:hAnsiTheme="majorBidi" w:cstheme="majorBidi"/>
          <w:rtl/>
        </w:rPr>
      </w:pPr>
      <w:r w:rsidRPr="00B954CD">
        <w:rPr>
          <w:rFonts w:asciiTheme="majorBidi" w:hAnsiTheme="majorBidi" w:cstheme="majorBidi"/>
          <w:rtl/>
        </w:rPr>
        <w:t>فتوى الندوة الثالثة لقضايا الزكاة المعاصرة: بيت الزكاة الكويت ندوة في الكويت في الفترة من 8/9/ جمادى الأخرة 1413 هـ الموافق لـ 2-3/12/1992م.</w:t>
      </w:r>
      <w:r w:rsidRPr="006D696E">
        <w:rPr>
          <w:rFonts w:asciiTheme="majorBidi" w:hAnsiTheme="majorBidi" w:cstheme="majorBidi"/>
          <w:rtl/>
        </w:rPr>
        <w:t>و إذ تؤكد الندوة قرار مجمع الفقه الإسلامي بشأن توظيف أموال الزكاة في مشاريع ذات ربح و</w:t>
      </w:r>
      <w:r w:rsidR="00821D08" w:rsidRPr="006D696E">
        <w:rPr>
          <w:rFonts w:asciiTheme="majorBidi" w:hAnsiTheme="majorBidi" w:cstheme="majorBidi"/>
          <w:rtl/>
        </w:rPr>
        <w:t xml:space="preserve"> أنه جائز من حيث المبدأ بضوابط</w:t>
      </w:r>
      <w:r w:rsidR="00821D08" w:rsidRPr="006D696E">
        <w:rPr>
          <w:rFonts w:asciiTheme="majorBidi" w:hAnsiTheme="majorBidi" w:cstheme="majorBidi" w:hint="cs"/>
          <w:rtl/>
        </w:rPr>
        <w:t>.</w:t>
      </w:r>
    </w:p>
    <w:p w:rsidR="00335CEB" w:rsidRPr="00891A08" w:rsidRDefault="00B954CD" w:rsidP="000304CE">
      <w:pPr>
        <w:bidi/>
        <w:spacing w:after="0" w:line="240" w:lineRule="auto"/>
        <w:jc w:val="both"/>
        <w:rPr>
          <w:rFonts w:asciiTheme="majorBidi" w:hAnsiTheme="majorBidi" w:cstheme="majorBidi"/>
          <w:b/>
          <w:bCs/>
          <w:sz w:val="24"/>
          <w:szCs w:val="24"/>
          <w:rtl/>
        </w:rPr>
      </w:pPr>
      <w:r w:rsidRPr="00891A08">
        <w:rPr>
          <w:rFonts w:asciiTheme="majorBidi" w:hAnsiTheme="majorBidi" w:cstheme="majorBidi"/>
          <w:b/>
          <w:bCs/>
          <w:sz w:val="24"/>
          <w:szCs w:val="24"/>
          <w:rtl/>
        </w:rPr>
        <w:t>الخاتمة:</w:t>
      </w:r>
    </w:p>
    <w:p w:rsidR="00335CEB" w:rsidRPr="00891A08" w:rsidRDefault="00335CEB"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rtl/>
          <w:lang w:bidi="ar-SA"/>
        </w:rPr>
      </w:pPr>
      <w:r w:rsidRPr="00891A08">
        <w:rPr>
          <w:rFonts w:asciiTheme="majorBidi" w:hAnsiTheme="majorBidi" w:cstheme="majorBidi"/>
          <w:rtl/>
          <w:lang w:bidi="ar-SA"/>
        </w:rPr>
        <w:t>تعمل الزكاة بالتأثير</w:t>
      </w:r>
      <w:r w:rsidR="00891A08" w:rsidRPr="00891A08">
        <w:rPr>
          <w:rFonts w:asciiTheme="majorBidi" w:hAnsiTheme="majorBidi" w:cstheme="majorBidi"/>
          <w:rtl/>
          <w:lang w:bidi="ar-SA"/>
        </w:rPr>
        <w:t xml:space="preserve"> على ال</w:t>
      </w:r>
      <w:r w:rsidR="00891A08" w:rsidRPr="00891A08">
        <w:rPr>
          <w:rFonts w:asciiTheme="majorBidi" w:hAnsiTheme="majorBidi" w:cstheme="majorBidi" w:hint="cs"/>
          <w:rtl/>
          <w:lang w:bidi="ar-SA"/>
        </w:rPr>
        <w:t>استقرار الاقتصادي</w:t>
      </w:r>
      <w:r w:rsidR="00891A08" w:rsidRPr="00891A08">
        <w:rPr>
          <w:rFonts w:asciiTheme="majorBidi" w:hAnsiTheme="majorBidi" w:cstheme="majorBidi"/>
          <w:rtl/>
          <w:lang w:bidi="ar-SA"/>
        </w:rPr>
        <w:t xml:space="preserve"> وخاصة التوزيع</w:t>
      </w:r>
      <w:r w:rsidR="00891A08" w:rsidRPr="00891A08">
        <w:rPr>
          <w:rFonts w:asciiTheme="majorBidi" w:hAnsiTheme="majorBidi" w:cstheme="majorBidi" w:hint="cs"/>
          <w:rtl/>
          <w:lang w:bidi="ar-SA"/>
        </w:rPr>
        <w:t>،</w:t>
      </w:r>
      <w:r w:rsidRPr="00891A08">
        <w:rPr>
          <w:rFonts w:asciiTheme="majorBidi" w:hAnsiTheme="majorBidi" w:cstheme="majorBidi"/>
          <w:rtl/>
          <w:lang w:bidi="ar-SA"/>
        </w:rPr>
        <w:t xml:space="preserve"> فتؤثر على الطلب الكلي من خلال تأثيرها على الاستهلاك، والطلب عليه، والتشغيل، ومستوى الانفاق مما يؤدي الى رفع الدخول وبالتالي زيادة النمو الاقتصادي والذي يؤثر بدوره لتحقيق التنمية الاقتصادية والرفاهية </w:t>
      </w:r>
      <w:proofErr w:type="spellStart"/>
      <w:r w:rsidRPr="00891A08">
        <w:rPr>
          <w:rFonts w:asciiTheme="majorBidi" w:hAnsiTheme="majorBidi" w:cstheme="majorBidi"/>
          <w:rtl/>
          <w:lang w:bidi="ar-SA"/>
        </w:rPr>
        <w:t>الاجتماعية.</w:t>
      </w:r>
      <w:r w:rsidR="00891A08" w:rsidRPr="00891A08">
        <w:rPr>
          <w:rFonts w:asciiTheme="majorBidi" w:hAnsiTheme="majorBidi" w:cstheme="majorBidi"/>
          <w:rtl/>
          <w:lang w:bidi="ar-SA"/>
        </w:rPr>
        <w:t>ان</w:t>
      </w:r>
      <w:proofErr w:type="spellEnd"/>
      <w:r w:rsidR="00891A08" w:rsidRPr="00891A08">
        <w:rPr>
          <w:rFonts w:asciiTheme="majorBidi" w:hAnsiTheme="majorBidi" w:cstheme="majorBidi"/>
          <w:rtl/>
          <w:lang w:bidi="ar-SA"/>
        </w:rPr>
        <w:t xml:space="preserve"> فريضة الزكاة تعد وسيلة فعالة من وسائل اعادة توزيع الثروة بين افراد المجتمع على اساس عادل، فالزكاة تؤخذ من الغني وتعطى للفقير، وهي لا تساعد في البطالة كما يشيع على السنة الكثيرين، بل هي تحفز الفقير على العمل، لأنه بحصوله على المال يستطيع بداية مشواره العملي.</w:t>
      </w:r>
    </w:p>
    <w:p w:rsidR="00335CEB" w:rsidRPr="00891A08" w:rsidRDefault="00891A08"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rtl/>
          <w:lang w:bidi="ar-SA"/>
        </w:rPr>
      </w:pPr>
      <w:r w:rsidRPr="00891A08">
        <w:rPr>
          <w:rFonts w:asciiTheme="majorBidi" w:hAnsiTheme="majorBidi" w:cstheme="majorBidi"/>
          <w:rtl/>
          <w:lang w:bidi="ar-SA"/>
        </w:rPr>
        <w:t>ان وجود ب</w:t>
      </w:r>
      <w:r w:rsidRPr="00891A08">
        <w:rPr>
          <w:rFonts w:asciiTheme="majorBidi" w:hAnsiTheme="majorBidi" w:cstheme="majorBidi" w:hint="cs"/>
          <w:rtl/>
          <w:lang w:bidi="ar-SA"/>
        </w:rPr>
        <w:t>ع</w:t>
      </w:r>
      <w:r w:rsidR="00335CEB" w:rsidRPr="00891A08">
        <w:rPr>
          <w:rFonts w:asciiTheme="majorBidi" w:hAnsiTheme="majorBidi" w:cstheme="majorBidi"/>
          <w:rtl/>
          <w:lang w:bidi="ar-SA"/>
        </w:rPr>
        <w:t>ض صناديق الزكاة في الدول الاسلامية والنامية سيعمل على متابعة رفع مستويات التغذية والتعليم والتدريب والرعاية الصحية، مما يقضي على النسبة المرتفعة من الجائعين والمرضى والامية.</w:t>
      </w:r>
    </w:p>
    <w:p w:rsidR="00335CEB" w:rsidRPr="00891A08" w:rsidRDefault="00335CEB" w:rsidP="000304CE">
      <w:pPr>
        <w:pStyle w:val="Paragraphedeliste"/>
        <w:numPr>
          <w:ilvl w:val="0"/>
          <w:numId w:val="2"/>
        </w:numPr>
        <w:autoSpaceDE w:val="0"/>
        <w:autoSpaceDN w:val="0"/>
        <w:bidi/>
        <w:adjustRightInd w:val="0"/>
        <w:spacing w:after="0" w:line="240" w:lineRule="auto"/>
        <w:jc w:val="both"/>
        <w:rPr>
          <w:rFonts w:asciiTheme="majorBidi" w:hAnsiTheme="majorBidi" w:cstheme="majorBidi"/>
          <w:rtl/>
          <w:lang w:bidi="ar-SA"/>
        </w:rPr>
      </w:pPr>
      <w:r w:rsidRPr="00891A08">
        <w:rPr>
          <w:rFonts w:asciiTheme="majorBidi" w:hAnsiTheme="majorBidi" w:cstheme="majorBidi"/>
          <w:rtl/>
          <w:lang w:bidi="ar-SA"/>
        </w:rPr>
        <w:t>تتمثل اهداف صندوق الزكاة لولاية عنابة بدراسة حالات الفقر والتعرف على واقع الافراد والاسر وتقديم العون والمساعدة لهم، وحث المواطنين القادرين على اداء هذه الفريضة مساندة لمصارف الزكاة، للنهوض بالمستوى الاجتماعي وتقديم العون لهم والمساهمة</w:t>
      </w:r>
      <w:r w:rsidR="00891A08" w:rsidRPr="00891A08">
        <w:rPr>
          <w:rFonts w:asciiTheme="majorBidi" w:hAnsiTheme="majorBidi" w:cstheme="majorBidi"/>
          <w:rtl/>
          <w:lang w:bidi="ar-SA"/>
        </w:rPr>
        <w:t xml:space="preserve"> في مساعدة </w:t>
      </w:r>
      <w:r w:rsidRPr="00891A08">
        <w:rPr>
          <w:rFonts w:asciiTheme="majorBidi" w:hAnsiTheme="majorBidi" w:cstheme="majorBidi"/>
          <w:rtl/>
          <w:lang w:bidi="ar-SA"/>
        </w:rPr>
        <w:t>الفقراء المحتاجين، ومعالجة المرضى وشراء الادوية لهم، وبناء مساكن للفقراء، وغيرها من المشاريع التنموية.</w:t>
      </w:r>
    </w:p>
    <w:p w:rsidR="00970AF5" w:rsidRPr="00891A08" w:rsidRDefault="006D696E" w:rsidP="000304CE">
      <w:pPr>
        <w:pStyle w:val="Paragraphedeliste"/>
        <w:numPr>
          <w:ilvl w:val="0"/>
          <w:numId w:val="2"/>
        </w:numPr>
        <w:bidi/>
        <w:spacing w:after="0" w:line="240" w:lineRule="auto"/>
        <w:jc w:val="both"/>
        <w:rPr>
          <w:rFonts w:asciiTheme="majorBidi" w:hAnsiTheme="majorBidi" w:cstheme="majorBidi"/>
          <w:rtl/>
        </w:rPr>
      </w:pPr>
      <w:r w:rsidRPr="00891A08">
        <w:rPr>
          <w:rFonts w:asciiTheme="majorBidi" w:hAnsiTheme="majorBidi" w:cstheme="majorBidi" w:hint="cs"/>
          <w:rtl/>
        </w:rPr>
        <w:t>ا</w:t>
      </w:r>
      <w:r w:rsidR="00335CEB" w:rsidRPr="00891A08">
        <w:rPr>
          <w:rFonts w:asciiTheme="majorBidi" w:hAnsiTheme="majorBidi" w:cstheme="majorBidi"/>
          <w:rtl/>
        </w:rPr>
        <w:t xml:space="preserve">ن </w:t>
      </w:r>
      <w:r w:rsidR="00B954CD" w:rsidRPr="00891A08">
        <w:rPr>
          <w:rFonts w:asciiTheme="majorBidi" w:hAnsiTheme="majorBidi" w:cstheme="majorBidi"/>
          <w:rtl/>
        </w:rPr>
        <w:t xml:space="preserve">مشروع </w:t>
      </w:r>
      <w:r w:rsidR="00335CEB" w:rsidRPr="00891A08">
        <w:rPr>
          <w:rFonts w:asciiTheme="majorBidi" w:hAnsiTheme="majorBidi" w:cstheme="majorBidi" w:hint="cs"/>
          <w:rtl/>
        </w:rPr>
        <w:t xml:space="preserve">صندوق الزكاة </w:t>
      </w:r>
      <w:r w:rsidR="00B954CD" w:rsidRPr="00891A08">
        <w:rPr>
          <w:rFonts w:asciiTheme="majorBidi" w:hAnsiTheme="majorBidi" w:cstheme="majorBidi"/>
          <w:rtl/>
        </w:rPr>
        <w:t>الذي بدأ ذات يوم محتشما شق طريقه في واقع المجتمع الجزائري</w:t>
      </w:r>
      <w:r w:rsidRPr="00891A08">
        <w:rPr>
          <w:rFonts w:asciiTheme="majorBidi" w:hAnsiTheme="majorBidi" w:cstheme="majorBidi"/>
          <w:rtl/>
        </w:rPr>
        <w:t xml:space="preserve"> الذي احتضنه، و رشده بالنصيحة و</w:t>
      </w:r>
      <w:r w:rsidR="00B954CD" w:rsidRPr="00891A08">
        <w:rPr>
          <w:rFonts w:asciiTheme="majorBidi" w:hAnsiTheme="majorBidi" w:cstheme="majorBidi"/>
          <w:rtl/>
        </w:rPr>
        <w:t>النقد و لم تزده الحملات القاسية التي شنت ضده إلى رشادا، و هو اليوم حقيقة سياسية و اقتصادية في الجزا</w:t>
      </w:r>
      <w:r w:rsidRPr="00891A08">
        <w:rPr>
          <w:rFonts w:asciiTheme="majorBidi" w:hAnsiTheme="majorBidi" w:cstheme="majorBidi"/>
          <w:rtl/>
        </w:rPr>
        <w:t>ئر بل و</w:t>
      </w:r>
      <w:r w:rsidR="00B954CD" w:rsidRPr="00891A08">
        <w:rPr>
          <w:rFonts w:asciiTheme="majorBidi" w:hAnsiTheme="majorBidi" w:cstheme="majorBidi"/>
          <w:rtl/>
        </w:rPr>
        <w:t>حقيقة علمية بالنظر إ</w:t>
      </w:r>
      <w:r w:rsidRPr="00891A08">
        <w:rPr>
          <w:rFonts w:asciiTheme="majorBidi" w:hAnsiTheme="majorBidi" w:cstheme="majorBidi"/>
          <w:rtl/>
        </w:rPr>
        <w:t>لى ذلك الكم النوعي من الرسائل و</w:t>
      </w:r>
      <w:r w:rsidR="00B954CD" w:rsidRPr="00891A08">
        <w:rPr>
          <w:rFonts w:asciiTheme="majorBidi" w:hAnsiTheme="majorBidi" w:cstheme="majorBidi"/>
          <w:rtl/>
        </w:rPr>
        <w:t>الأط</w:t>
      </w:r>
      <w:r w:rsidR="00335CEB" w:rsidRPr="00891A08">
        <w:rPr>
          <w:rFonts w:asciiTheme="majorBidi" w:hAnsiTheme="majorBidi" w:cstheme="majorBidi"/>
          <w:rtl/>
        </w:rPr>
        <w:t>روحات</w:t>
      </w:r>
      <w:r w:rsidRPr="00891A08">
        <w:rPr>
          <w:rFonts w:asciiTheme="majorBidi" w:hAnsiTheme="majorBidi" w:cstheme="majorBidi" w:hint="cs"/>
          <w:rtl/>
        </w:rPr>
        <w:t xml:space="preserve">. </w:t>
      </w:r>
      <w:proofErr w:type="gramStart"/>
      <w:r w:rsidR="00335CEB" w:rsidRPr="00891A08">
        <w:rPr>
          <w:rFonts w:asciiTheme="majorBidi" w:hAnsiTheme="majorBidi" w:cstheme="majorBidi"/>
          <w:rtl/>
        </w:rPr>
        <w:t>و</w:t>
      </w:r>
      <w:r w:rsidR="00B954CD" w:rsidRPr="00891A08">
        <w:rPr>
          <w:rFonts w:asciiTheme="majorBidi" w:hAnsiTheme="majorBidi" w:cstheme="majorBidi"/>
          <w:rtl/>
        </w:rPr>
        <w:t>أصبحت</w:t>
      </w:r>
      <w:proofErr w:type="gramEnd"/>
      <w:r w:rsidR="00B954CD" w:rsidRPr="00891A08">
        <w:rPr>
          <w:rFonts w:asciiTheme="majorBidi" w:hAnsiTheme="majorBidi" w:cstheme="majorBidi"/>
          <w:rtl/>
        </w:rPr>
        <w:t xml:space="preserve"> تقدم حصيلته في المجالس الحكومية الرسمية و في البرلمان و في برنامج </w:t>
      </w:r>
      <w:r w:rsidRPr="00891A08">
        <w:rPr>
          <w:rFonts w:asciiTheme="majorBidi" w:hAnsiTheme="majorBidi" w:cstheme="majorBidi" w:hint="cs"/>
          <w:rtl/>
        </w:rPr>
        <w:t xml:space="preserve">الحكومة </w:t>
      </w:r>
      <w:r w:rsidR="00891A08">
        <w:rPr>
          <w:rFonts w:asciiTheme="majorBidi" w:hAnsiTheme="majorBidi" w:cstheme="majorBidi"/>
          <w:rtl/>
        </w:rPr>
        <w:t>و</w:t>
      </w:r>
      <w:r w:rsidR="00B954CD" w:rsidRPr="00891A08">
        <w:rPr>
          <w:rFonts w:asciiTheme="majorBidi" w:hAnsiTheme="majorBidi" w:cstheme="majorBidi"/>
          <w:rtl/>
        </w:rPr>
        <w:t xml:space="preserve">أصبح يعطي للمسجد بعد اجتماعيا منظما يجعله صورة حديثة عن المسجد النبوي الشريف أيام </w:t>
      </w:r>
      <w:proofErr w:type="spellStart"/>
      <w:r w:rsidR="00B954CD" w:rsidRPr="00891A08">
        <w:rPr>
          <w:rFonts w:asciiTheme="majorBidi" w:hAnsiTheme="majorBidi" w:cstheme="majorBidi"/>
          <w:rtl/>
        </w:rPr>
        <w:t>الرسالة.و</w:t>
      </w:r>
      <w:proofErr w:type="spellEnd"/>
      <w:r w:rsidR="00B954CD" w:rsidRPr="00891A08">
        <w:rPr>
          <w:rFonts w:asciiTheme="majorBidi" w:hAnsiTheme="majorBidi" w:cstheme="majorBidi"/>
          <w:rtl/>
        </w:rPr>
        <w:t xml:space="preserve"> </w:t>
      </w:r>
      <w:proofErr w:type="gramStart"/>
      <w:r w:rsidR="00B954CD" w:rsidRPr="00891A08">
        <w:rPr>
          <w:rFonts w:asciiTheme="majorBidi" w:hAnsiTheme="majorBidi" w:cstheme="majorBidi"/>
          <w:rtl/>
        </w:rPr>
        <w:t>آخر</w:t>
      </w:r>
      <w:proofErr w:type="gramEnd"/>
      <w:r w:rsidR="00B954CD" w:rsidRPr="00891A08">
        <w:rPr>
          <w:rFonts w:asciiTheme="majorBidi" w:hAnsiTheme="majorBidi" w:cstheme="majorBidi"/>
          <w:rtl/>
        </w:rPr>
        <w:t xml:space="preserve"> إنجازات الصندوق دخوله في المعادلة الدولية سواء من</w:t>
      </w:r>
      <w:r w:rsidR="00891A08">
        <w:rPr>
          <w:rFonts w:asciiTheme="majorBidi" w:hAnsiTheme="majorBidi" w:cstheme="majorBidi"/>
          <w:rtl/>
        </w:rPr>
        <w:t xml:space="preserve"> خلال هذا التعاون الواقع بينه و</w:t>
      </w:r>
      <w:r w:rsidR="00B954CD" w:rsidRPr="00891A08">
        <w:rPr>
          <w:rFonts w:asciiTheme="majorBidi" w:hAnsiTheme="majorBidi" w:cstheme="majorBidi"/>
          <w:rtl/>
        </w:rPr>
        <w:t xml:space="preserve">بين البنك الإسلامي للتنمية أو من خلال مشاركته في حملة دعم ضحايا الإرهاب الصهيوني في غزة </w:t>
      </w:r>
      <w:r w:rsidR="00335CEB" w:rsidRPr="00891A08">
        <w:rPr>
          <w:rFonts w:asciiTheme="majorBidi" w:hAnsiTheme="majorBidi" w:cstheme="majorBidi" w:hint="cs"/>
          <w:rtl/>
        </w:rPr>
        <w:t>ب</w:t>
      </w:r>
      <w:r w:rsidR="00335CEB" w:rsidRPr="00891A08">
        <w:rPr>
          <w:rFonts w:asciiTheme="majorBidi" w:hAnsiTheme="majorBidi" w:cstheme="majorBidi"/>
          <w:rtl/>
        </w:rPr>
        <w:t>فلسطين</w:t>
      </w:r>
      <w:r w:rsidRPr="00891A08">
        <w:rPr>
          <w:rFonts w:asciiTheme="majorBidi" w:hAnsiTheme="majorBidi" w:cstheme="majorBidi"/>
          <w:rtl/>
        </w:rPr>
        <w:t>.</w:t>
      </w:r>
      <w:r w:rsidR="006D1648">
        <w:rPr>
          <w:rFonts w:asciiTheme="majorBidi" w:hAnsiTheme="majorBidi" w:cstheme="majorBidi" w:hint="cs"/>
          <w:rtl/>
        </w:rPr>
        <w:t xml:space="preserve"> الا ان النسبة المخصصة </w:t>
      </w:r>
      <w:r w:rsidR="007C6FC7">
        <w:rPr>
          <w:rFonts w:asciiTheme="majorBidi" w:hAnsiTheme="majorBidi" w:cstheme="majorBidi" w:hint="cs"/>
          <w:rtl/>
        </w:rPr>
        <w:t>للاستثمار</w:t>
      </w:r>
      <w:r w:rsidR="006D1648">
        <w:rPr>
          <w:rFonts w:asciiTheme="majorBidi" w:hAnsiTheme="majorBidi" w:cstheme="majorBidi" w:hint="cs"/>
          <w:rtl/>
        </w:rPr>
        <w:t xml:space="preserve"> تعتبر محتشمة بالنظر لتوسع البطالة بولاية عنابة. وهذا ما جعلنا نعزف عن استخدام النموذج لدراسة العلاقة بين الاستثمار والزكاة وذلك لتحديد هذه النسبة مسبقا وعدم تغييرها منذ 2004، اضافة الى صعوبة استخدام نموذج لسلسلة زمنية تقل عن 10 سنوات. </w:t>
      </w:r>
      <w:proofErr w:type="gramStart"/>
      <w:r w:rsidR="006D1648">
        <w:rPr>
          <w:rFonts w:asciiTheme="majorBidi" w:hAnsiTheme="majorBidi" w:cstheme="majorBidi" w:hint="cs"/>
          <w:rtl/>
        </w:rPr>
        <w:t>وحتى</w:t>
      </w:r>
      <w:proofErr w:type="gramEnd"/>
      <w:r w:rsidR="006D1648">
        <w:rPr>
          <w:rFonts w:asciiTheme="majorBidi" w:hAnsiTheme="majorBidi" w:cstheme="majorBidi" w:hint="cs"/>
          <w:rtl/>
        </w:rPr>
        <w:t xml:space="preserve"> وان تم استخدامه فهو لا يعبر حقيقة عن الوضع الاستثماري بالصندوق.</w:t>
      </w:r>
    </w:p>
    <w:p w:rsidR="002F06DF" w:rsidRPr="00B954CD" w:rsidRDefault="002F06DF" w:rsidP="000304CE">
      <w:pPr>
        <w:autoSpaceDE w:val="0"/>
        <w:autoSpaceDN w:val="0"/>
        <w:bidi/>
        <w:adjustRightInd w:val="0"/>
        <w:spacing w:after="0" w:line="240" w:lineRule="auto"/>
        <w:jc w:val="both"/>
        <w:rPr>
          <w:rFonts w:asciiTheme="majorBidi" w:hAnsiTheme="majorBidi" w:cstheme="majorBidi"/>
          <w:b/>
          <w:bCs/>
          <w:rtl/>
          <w:lang w:bidi="ar-SA"/>
        </w:rPr>
      </w:pPr>
      <w:r w:rsidRPr="00B954CD">
        <w:rPr>
          <w:rFonts w:asciiTheme="majorBidi" w:hAnsiTheme="majorBidi" w:cstheme="majorBidi"/>
          <w:b/>
          <w:bCs/>
          <w:rtl/>
          <w:lang w:bidi="ar-SA"/>
        </w:rPr>
        <w:t>الهوامش :</w:t>
      </w:r>
    </w:p>
    <w:p w:rsidR="002F06DF" w:rsidRPr="00B954CD" w:rsidRDefault="002F06D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عبد الله بن سليمان المنيع</w:t>
      </w:r>
      <w:r w:rsidR="00F47337">
        <w:rPr>
          <w:rFonts w:asciiTheme="majorBidi" w:hAnsiTheme="majorBidi" w:cstheme="majorBidi" w:hint="cs"/>
          <w:rtl/>
          <w:lang w:bidi="ar-SA"/>
        </w:rPr>
        <w:t>(</w:t>
      </w:r>
      <w:r w:rsidR="00F47337" w:rsidRPr="00B954CD">
        <w:rPr>
          <w:rFonts w:asciiTheme="majorBidi" w:hAnsiTheme="majorBidi" w:cstheme="majorBidi"/>
          <w:rtl/>
          <w:lang w:bidi="ar-SA"/>
        </w:rPr>
        <w:t>1996</w:t>
      </w:r>
      <w:r w:rsidR="00F47337">
        <w:rPr>
          <w:rFonts w:asciiTheme="majorBidi" w:hAnsiTheme="majorBidi" w:cstheme="majorBidi" w:hint="cs"/>
          <w:rtl/>
          <w:lang w:bidi="ar-SA"/>
        </w:rPr>
        <w:t>)</w:t>
      </w:r>
      <w:r w:rsidRPr="00B954CD">
        <w:rPr>
          <w:rFonts w:asciiTheme="majorBidi" w:hAnsiTheme="majorBidi" w:cstheme="majorBidi"/>
          <w:rtl/>
          <w:lang w:bidi="ar-SA"/>
        </w:rPr>
        <w:t>، بحوث في الاقتصاد الاسلامي</w:t>
      </w:r>
      <w:r w:rsidR="00F47337">
        <w:rPr>
          <w:rFonts w:asciiTheme="majorBidi" w:hAnsiTheme="majorBidi" w:cstheme="majorBidi"/>
          <w:rtl/>
          <w:lang w:bidi="ar-SA"/>
        </w:rPr>
        <w:t>، المكتب الاسلامي، مكة المكرمة</w:t>
      </w:r>
      <w:r w:rsidRPr="00B954CD">
        <w:rPr>
          <w:rFonts w:asciiTheme="majorBidi" w:hAnsiTheme="majorBidi" w:cstheme="majorBidi"/>
          <w:rtl/>
          <w:lang w:bidi="ar-SA"/>
        </w:rPr>
        <w:t>، ص 19.</w:t>
      </w:r>
    </w:p>
    <w:p w:rsidR="002F06DF" w:rsidRPr="00B954CD" w:rsidRDefault="00DD274C"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الرازي،محمدبنأبيبكر</w:t>
      </w:r>
      <w:proofErr w:type="spellEnd"/>
      <w:r w:rsidR="00D36F7B">
        <w:rPr>
          <w:rFonts w:asciiTheme="majorBidi" w:hAnsiTheme="majorBidi" w:cstheme="majorBidi" w:hint="cs"/>
          <w:rtl/>
          <w:lang w:bidi="ar-SA"/>
        </w:rPr>
        <w:t>(</w:t>
      </w:r>
      <w:r w:rsidR="00D36F7B" w:rsidRPr="00B954CD">
        <w:rPr>
          <w:rFonts w:asciiTheme="majorBidi" w:hAnsiTheme="majorBidi" w:cstheme="majorBidi"/>
          <w:rtl/>
          <w:lang w:bidi="ar-SA"/>
        </w:rPr>
        <w:t>1996</w:t>
      </w:r>
      <w:r w:rsidR="00D36F7B">
        <w:rPr>
          <w:rFonts w:asciiTheme="majorBidi" w:hAnsiTheme="majorBidi" w:cstheme="majorBidi" w:hint="cs"/>
          <w:rtl/>
          <w:lang w:bidi="ar-SA"/>
        </w:rPr>
        <w:t>)</w:t>
      </w:r>
      <w:proofErr w:type="spellStart"/>
      <w:r w:rsidRPr="00D36F7B">
        <w:rPr>
          <w:rFonts w:asciiTheme="majorBidi" w:hAnsiTheme="majorBidi" w:cstheme="majorBidi"/>
          <w:rtl/>
          <w:lang w:bidi="ar-SA"/>
        </w:rPr>
        <w:t>مختارالصحاح</w:t>
      </w:r>
      <w:r w:rsidR="00D36F7B">
        <w:rPr>
          <w:rFonts w:asciiTheme="majorBidi" w:hAnsiTheme="majorBidi" w:cstheme="majorBidi"/>
          <w:rtl/>
          <w:lang w:bidi="ar-SA"/>
        </w:rPr>
        <w:t>،</w:t>
      </w:r>
      <w:r w:rsidRPr="00B954CD">
        <w:rPr>
          <w:rFonts w:asciiTheme="majorBidi" w:hAnsiTheme="majorBidi" w:cstheme="majorBidi"/>
          <w:rtl/>
          <w:lang w:bidi="ar-SA"/>
        </w:rPr>
        <w:t>اعتنىﺑﻬا</w:t>
      </w:r>
      <w:proofErr w:type="spellEnd"/>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الأستاذيوسفالشيخمحمد،الطبعةالأولى،المكتبةالعصرية،بيروت</w:t>
      </w:r>
      <w:proofErr w:type="spellEnd"/>
      <w:r w:rsidRPr="00B954CD">
        <w:rPr>
          <w:rFonts w:asciiTheme="majorBidi" w:hAnsiTheme="majorBidi" w:cstheme="majorBidi"/>
          <w:rtl/>
          <w:lang w:bidi="ar-SA"/>
        </w:rPr>
        <w:t>، ص</w:t>
      </w:r>
      <w:r w:rsidRPr="00B954CD">
        <w:rPr>
          <w:rFonts w:asciiTheme="majorBidi" w:hAnsiTheme="majorBidi" w:cstheme="majorBidi"/>
          <w:lang w:bidi="ar-SA"/>
        </w:rPr>
        <w:t xml:space="preserve"> 136</w:t>
      </w:r>
      <w:r w:rsidRPr="00B954CD">
        <w:rPr>
          <w:rFonts w:asciiTheme="majorBidi" w:hAnsiTheme="majorBidi" w:cstheme="majorBidi"/>
          <w:rtl/>
          <w:lang w:bidi="ar-SA"/>
        </w:rPr>
        <w:t>.</w:t>
      </w:r>
    </w:p>
    <w:p w:rsidR="00DD274C" w:rsidRPr="00B954CD" w:rsidRDefault="00DD274C"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الماوردي،أبوالحسنعليبنمحمد</w:t>
      </w:r>
      <w:proofErr w:type="spellEnd"/>
      <w:r w:rsidRPr="00B954CD">
        <w:rPr>
          <w:rFonts w:asciiTheme="majorBidi" w:hAnsiTheme="majorBidi" w:cstheme="majorBidi"/>
          <w:lang w:bidi="ar-SA"/>
        </w:rPr>
        <w:t>:</w:t>
      </w:r>
      <w:proofErr w:type="spellStart"/>
      <w:r w:rsidRPr="00182979">
        <w:rPr>
          <w:rFonts w:asciiTheme="majorBidi" w:hAnsiTheme="majorBidi" w:cstheme="majorBidi"/>
          <w:rtl/>
          <w:lang w:bidi="ar-SA"/>
        </w:rPr>
        <w:t>الحاويالكبيرفيفقهمذهبالإمامالشافعي</w:t>
      </w:r>
      <w:r w:rsidRPr="00B954CD">
        <w:rPr>
          <w:rFonts w:asciiTheme="majorBidi" w:hAnsiTheme="majorBidi" w:cstheme="majorBidi"/>
          <w:rtl/>
          <w:lang w:bidi="ar-SA"/>
        </w:rPr>
        <w:t>وهوشرحمختصرالمزني</w:t>
      </w:r>
      <w:proofErr w:type="spellEnd"/>
      <w:r w:rsidRPr="00B954CD">
        <w:rPr>
          <w:rFonts w:asciiTheme="majorBidi" w:hAnsiTheme="majorBidi" w:cstheme="majorBidi"/>
          <w:rtl/>
          <w:lang w:bidi="ar-SA"/>
        </w:rPr>
        <w:t xml:space="preserve"> تحقيق</w:t>
      </w:r>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الشيخعليمحمد</w:t>
      </w:r>
      <w:proofErr w:type="spellEnd"/>
      <w:r w:rsidRPr="00B954CD">
        <w:rPr>
          <w:rFonts w:asciiTheme="majorBidi" w:hAnsiTheme="majorBidi" w:cstheme="majorBidi"/>
          <w:rtl/>
          <w:lang w:bidi="ar-SA"/>
        </w:rPr>
        <w:t xml:space="preserve"> </w:t>
      </w:r>
      <w:proofErr w:type="spellStart"/>
      <w:r w:rsidRPr="00B954CD">
        <w:rPr>
          <w:rFonts w:asciiTheme="majorBidi" w:hAnsiTheme="majorBidi" w:cstheme="majorBidi"/>
          <w:rtl/>
          <w:lang w:bidi="ar-SA"/>
        </w:rPr>
        <w:t>معوضوالشيخعادلأحمدعبدالموجود،قدّملهوقرّظه</w:t>
      </w:r>
      <w:proofErr w:type="spellEnd"/>
      <w:r w:rsidRPr="00B954CD">
        <w:rPr>
          <w:rFonts w:asciiTheme="majorBidi" w:hAnsiTheme="majorBidi" w:cstheme="majorBidi"/>
          <w:lang w:bidi="ar-SA"/>
        </w:rPr>
        <w:t xml:space="preserve">: </w:t>
      </w:r>
      <w:r w:rsidRPr="00B954CD">
        <w:rPr>
          <w:rFonts w:asciiTheme="majorBidi" w:hAnsiTheme="majorBidi" w:cstheme="majorBidi"/>
          <w:rtl/>
          <w:lang w:bidi="ar-SA"/>
        </w:rPr>
        <w:t xml:space="preserve">الأستاذالدكتورمحمدبكرإسماعيلوالأستاذالدكتورعبدالفتاحأبوسنّة،الطبعةالأولى،دار </w:t>
      </w:r>
      <w:proofErr w:type="spellStart"/>
      <w:r w:rsidRPr="00B954CD">
        <w:rPr>
          <w:rFonts w:asciiTheme="majorBidi" w:hAnsiTheme="majorBidi" w:cstheme="majorBidi"/>
          <w:rtl/>
          <w:lang w:bidi="ar-SA"/>
        </w:rPr>
        <w:t>الكتبالعلمية،بيروت</w:t>
      </w:r>
      <w:proofErr w:type="spellEnd"/>
      <w:r w:rsidRPr="00B954CD">
        <w:rPr>
          <w:rFonts w:asciiTheme="majorBidi" w:hAnsiTheme="majorBidi" w:cstheme="majorBidi"/>
          <w:rtl/>
          <w:lang w:bidi="ar-SA"/>
        </w:rPr>
        <w:t>.</w:t>
      </w:r>
    </w:p>
    <w:p w:rsidR="0050226E" w:rsidRPr="00B954CD" w:rsidRDefault="0050226E"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سورةالمعارج</w:t>
      </w:r>
      <w:proofErr w:type="spellEnd"/>
      <w:r w:rsidR="00182979">
        <w:rPr>
          <w:rFonts w:asciiTheme="majorBidi" w:hAnsiTheme="majorBidi" w:cstheme="majorBidi" w:hint="cs"/>
          <w:rtl/>
          <w:lang w:bidi="ar-SA"/>
        </w:rPr>
        <w:t xml:space="preserve"> :الآ</w:t>
      </w:r>
      <w:r w:rsidR="00182979" w:rsidRPr="00B954CD">
        <w:rPr>
          <w:rFonts w:asciiTheme="majorBidi" w:hAnsiTheme="majorBidi" w:cstheme="majorBidi" w:hint="cs"/>
          <w:rtl/>
          <w:lang w:bidi="ar-SA"/>
        </w:rPr>
        <w:t>ية</w:t>
      </w:r>
      <w:r w:rsidRPr="00B954CD">
        <w:rPr>
          <w:rFonts w:asciiTheme="majorBidi" w:hAnsiTheme="majorBidi" w:cstheme="majorBidi"/>
          <w:rtl/>
          <w:lang w:bidi="ar-SA"/>
        </w:rPr>
        <w:t xml:space="preserve"> 24.</w:t>
      </w:r>
    </w:p>
    <w:p w:rsidR="0050226E" w:rsidRPr="00B954CD" w:rsidRDefault="0050226E"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سورةالتوبة</w:t>
      </w:r>
      <w:proofErr w:type="spellEnd"/>
      <w:r w:rsidR="00182979">
        <w:rPr>
          <w:rFonts w:asciiTheme="majorBidi" w:hAnsiTheme="majorBidi" w:cstheme="majorBidi" w:hint="cs"/>
          <w:rtl/>
          <w:lang w:bidi="ar-SA"/>
        </w:rPr>
        <w:t>: الآ</w:t>
      </w:r>
      <w:r w:rsidR="00182979" w:rsidRPr="00B954CD">
        <w:rPr>
          <w:rFonts w:asciiTheme="majorBidi" w:hAnsiTheme="majorBidi" w:cstheme="majorBidi" w:hint="cs"/>
          <w:rtl/>
          <w:lang w:bidi="ar-SA"/>
        </w:rPr>
        <w:t>ية</w:t>
      </w:r>
      <w:r w:rsidRPr="00B954CD">
        <w:rPr>
          <w:rFonts w:asciiTheme="majorBidi" w:hAnsiTheme="majorBidi" w:cstheme="majorBidi"/>
          <w:rtl/>
          <w:lang w:bidi="ar-SA"/>
        </w:rPr>
        <w:t xml:space="preserve"> 103.</w:t>
      </w:r>
    </w:p>
    <w:p w:rsidR="00DD274C" w:rsidRPr="00B954CD" w:rsidRDefault="00546442"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زكريا محمد بيومي، ص 135.</w:t>
      </w:r>
    </w:p>
    <w:p w:rsidR="00546442" w:rsidRPr="00B954CD" w:rsidRDefault="00546442"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val="en-US"/>
        </w:rPr>
        <w:t>سورة</w:t>
      </w:r>
      <w:proofErr w:type="gramEnd"/>
      <w:r w:rsidRPr="00B954CD">
        <w:rPr>
          <w:rFonts w:asciiTheme="majorBidi" w:hAnsiTheme="majorBidi" w:cstheme="majorBidi"/>
          <w:rtl/>
          <w:lang w:val="en-US"/>
        </w:rPr>
        <w:t xml:space="preserve"> النساء: الآية 5.</w:t>
      </w:r>
    </w:p>
    <w:p w:rsidR="00546442" w:rsidRPr="00B954CD" w:rsidRDefault="00546442"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val="en-US"/>
        </w:rPr>
        <w:t>سورة</w:t>
      </w:r>
      <w:proofErr w:type="gramEnd"/>
      <w:r w:rsidRPr="00B954CD">
        <w:rPr>
          <w:rFonts w:asciiTheme="majorBidi" w:hAnsiTheme="majorBidi" w:cstheme="majorBidi"/>
          <w:rtl/>
          <w:lang w:val="en-US"/>
        </w:rPr>
        <w:t xml:space="preserve"> النساء: الآية 29.</w:t>
      </w:r>
    </w:p>
    <w:p w:rsidR="00546442" w:rsidRPr="00B954CD" w:rsidRDefault="00546442"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val="en-US"/>
        </w:rPr>
        <w:t>محمود</w:t>
      </w:r>
      <w:proofErr w:type="gramEnd"/>
      <w:r w:rsidRPr="00B954CD">
        <w:rPr>
          <w:rFonts w:asciiTheme="majorBidi" w:hAnsiTheme="majorBidi" w:cstheme="majorBidi"/>
          <w:rtl/>
          <w:lang w:val="en-US"/>
        </w:rPr>
        <w:t xml:space="preserve"> حسين، ص 157.</w:t>
      </w:r>
    </w:p>
    <w:p w:rsidR="00DA5D76" w:rsidRPr="00F47337" w:rsidRDefault="0050226E"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سورة </w:t>
      </w:r>
      <w:r w:rsidR="00182979">
        <w:rPr>
          <w:rFonts w:asciiTheme="majorBidi" w:hAnsiTheme="majorBidi" w:cstheme="majorBidi" w:hint="cs"/>
          <w:rtl/>
          <w:lang w:bidi="ar-SA"/>
        </w:rPr>
        <w:t xml:space="preserve">التوبة: </w:t>
      </w:r>
      <w:proofErr w:type="gramStart"/>
      <w:r w:rsidR="00182979">
        <w:rPr>
          <w:rFonts w:asciiTheme="majorBidi" w:hAnsiTheme="majorBidi" w:cstheme="majorBidi"/>
          <w:rtl/>
          <w:lang w:bidi="ar-SA"/>
        </w:rPr>
        <w:t>الآية</w:t>
      </w:r>
      <w:r w:rsidR="00182979">
        <w:rPr>
          <w:rFonts w:asciiTheme="majorBidi" w:hAnsiTheme="majorBidi" w:cstheme="majorBidi" w:hint="cs"/>
          <w:rtl/>
          <w:lang w:bidi="ar-SA"/>
        </w:rPr>
        <w:t>26 .</w:t>
      </w:r>
      <w:proofErr w:type="gramEnd"/>
    </w:p>
    <w:p w:rsidR="00DA5D76"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احمد جامع</w:t>
      </w:r>
      <w:r w:rsidR="00F47337">
        <w:rPr>
          <w:rFonts w:asciiTheme="majorBidi" w:hAnsiTheme="majorBidi" w:cstheme="majorBidi" w:hint="cs"/>
          <w:rtl/>
        </w:rPr>
        <w:t>(</w:t>
      </w:r>
      <w:r w:rsidR="00F47337" w:rsidRPr="00B954CD">
        <w:rPr>
          <w:rFonts w:asciiTheme="majorBidi" w:hAnsiTheme="majorBidi" w:cstheme="majorBidi"/>
          <w:rtl/>
        </w:rPr>
        <w:t>1976</w:t>
      </w:r>
      <w:r w:rsidR="00F47337">
        <w:rPr>
          <w:rFonts w:asciiTheme="majorBidi" w:hAnsiTheme="majorBidi" w:cstheme="majorBidi" w:hint="cs"/>
          <w:rtl/>
        </w:rPr>
        <w:t>)</w:t>
      </w:r>
      <w:r w:rsidRPr="00B954CD">
        <w:rPr>
          <w:rFonts w:asciiTheme="majorBidi" w:hAnsiTheme="majorBidi" w:cstheme="majorBidi"/>
          <w:rtl/>
        </w:rPr>
        <w:t xml:space="preserve">:النظرية </w:t>
      </w:r>
      <w:proofErr w:type="spellStart"/>
      <w:r w:rsidRPr="00B954CD">
        <w:rPr>
          <w:rFonts w:asciiTheme="majorBidi" w:hAnsiTheme="majorBidi" w:cstheme="majorBidi"/>
          <w:rtl/>
        </w:rPr>
        <w:t>الاقتصادية</w:t>
      </w:r>
      <w:proofErr w:type="gramStart"/>
      <w:r w:rsidRPr="00B954CD">
        <w:rPr>
          <w:rFonts w:asciiTheme="majorBidi" w:hAnsiTheme="majorBidi" w:cstheme="majorBidi"/>
          <w:rtl/>
        </w:rPr>
        <w:t>،الجزء</w:t>
      </w:r>
      <w:proofErr w:type="spellEnd"/>
      <w:proofErr w:type="gramEnd"/>
      <w:r w:rsidRPr="00B954CD">
        <w:rPr>
          <w:rFonts w:asciiTheme="majorBidi" w:hAnsiTheme="majorBidi" w:cstheme="majorBidi"/>
          <w:rtl/>
        </w:rPr>
        <w:t xml:space="preserve"> الثاني، التحليل الاقتصادي </w:t>
      </w:r>
      <w:proofErr w:type="spellStart"/>
      <w:r w:rsidRPr="00B954CD">
        <w:rPr>
          <w:rFonts w:asciiTheme="majorBidi" w:hAnsiTheme="majorBidi" w:cstheme="majorBidi"/>
          <w:rtl/>
        </w:rPr>
        <w:t>الكلي،دار</w:t>
      </w:r>
      <w:proofErr w:type="spellEnd"/>
      <w:r w:rsidRPr="00B954CD">
        <w:rPr>
          <w:rFonts w:asciiTheme="majorBidi" w:hAnsiTheme="majorBidi" w:cstheme="majorBidi"/>
          <w:rtl/>
        </w:rPr>
        <w:t xml:space="preserve"> النهضة </w:t>
      </w:r>
      <w:proofErr w:type="spellStart"/>
      <w:r w:rsidRPr="00B954CD">
        <w:rPr>
          <w:rFonts w:asciiTheme="majorBidi" w:hAnsiTheme="majorBidi" w:cstheme="majorBidi"/>
          <w:rtl/>
        </w:rPr>
        <w:t>العربية،القاهرة</w:t>
      </w:r>
      <w:proofErr w:type="spellEnd"/>
      <w:r w:rsidRPr="00B954CD">
        <w:rPr>
          <w:rFonts w:asciiTheme="majorBidi" w:hAnsiTheme="majorBidi" w:cstheme="majorBidi"/>
          <w:rtl/>
        </w:rPr>
        <w:t xml:space="preserve"> الطبعة الثالثة  ص 29.</w:t>
      </w:r>
    </w:p>
    <w:p w:rsidR="00B307E3" w:rsidRPr="006B6D93"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ابن رشد</w:t>
      </w:r>
      <w:r w:rsidR="00151D39" w:rsidRPr="006B6D93">
        <w:rPr>
          <w:rFonts w:asciiTheme="majorBidi" w:hAnsiTheme="majorBidi" w:cstheme="majorBidi" w:hint="cs"/>
          <w:rtl/>
        </w:rPr>
        <w:t xml:space="preserve">، </w:t>
      </w:r>
      <w:r w:rsidRPr="006B6D93">
        <w:rPr>
          <w:rFonts w:asciiTheme="majorBidi" w:hAnsiTheme="majorBidi" w:cstheme="majorBidi"/>
          <w:rtl/>
        </w:rPr>
        <w:t xml:space="preserve">بداية المجتهد </w:t>
      </w:r>
      <w:proofErr w:type="spellStart"/>
      <w:r w:rsidRPr="006B6D93">
        <w:rPr>
          <w:rFonts w:asciiTheme="majorBidi" w:hAnsiTheme="majorBidi" w:cstheme="majorBidi"/>
          <w:rtl/>
        </w:rPr>
        <w:t>المقتصد</w:t>
      </w:r>
      <w:proofErr w:type="gramStart"/>
      <w:r w:rsidRPr="006B6D93">
        <w:rPr>
          <w:rFonts w:asciiTheme="majorBidi" w:hAnsiTheme="majorBidi" w:cstheme="majorBidi"/>
          <w:rtl/>
        </w:rPr>
        <w:t>،مرجع</w:t>
      </w:r>
      <w:proofErr w:type="spellEnd"/>
      <w:proofErr w:type="gramEnd"/>
      <w:r w:rsidRPr="006B6D93">
        <w:rPr>
          <w:rFonts w:asciiTheme="majorBidi" w:hAnsiTheme="majorBidi" w:cstheme="majorBidi"/>
          <w:rtl/>
        </w:rPr>
        <w:t xml:space="preserve"> سابق،ص337.</w:t>
      </w:r>
    </w:p>
    <w:p w:rsidR="00B307E3" w:rsidRPr="006B6D93" w:rsidRDefault="00182979" w:rsidP="00DF3FAC">
      <w:pPr>
        <w:pStyle w:val="Paragraphedeliste"/>
        <w:numPr>
          <w:ilvl w:val="0"/>
          <w:numId w:val="1"/>
        </w:numPr>
        <w:bidi/>
        <w:spacing w:line="240" w:lineRule="auto"/>
        <w:jc w:val="both"/>
        <w:rPr>
          <w:rFonts w:asciiTheme="majorBidi" w:hAnsiTheme="majorBidi" w:cstheme="majorBidi"/>
          <w:rtl/>
        </w:rPr>
      </w:pPr>
      <w:r w:rsidRPr="006B6D93">
        <w:rPr>
          <w:rFonts w:asciiTheme="majorBidi" w:hAnsiTheme="majorBidi" w:cstheme="majorBidi"/>
          <w:rtl/>
        </w:rPr>
        <w:t>سورة التوبة</w:t>
      </w:r>
      <w:r w:rsidR="00B307E3" w:rsidRPr="006B6D93">
        <w:rPr>
          <w:rFonts w:asciiTheme="majorBidi" w:hAnsiTheme="majorBidi" w:cstheme="majorBidi"/>
          <w:rtl/>
        </w:rPr>
        <w:t>: الآيتان 34</w:t>
      </w:r>
      <w:proofErr w:type="gramStart"/>
      <w:r w:rsidR="00B307E3" w:rsidRPr="006B6D93">
        <w:rPr>
          <w:rFonts w:asciiTheme="majorBidi" w:hAnsiTheme="majorBidi" w:cstheme="majorBidi"/>
          <w:rtl/>
        </w:rPr>
        <w:t>،35</w:t>
      </w:r>
      <w:proofErr w:type="gramEnd"/>
      <w:r w:rsidR="00B307E3" w:rsidRPr="006B6D93">
        <w:rPr>
          <w:rFonts w:asciiTheme="majorBidi" w:hAnsiTheme="majorBidi" w:cstheme="majorBidi"/>
          <w:rtl/>
        </w:rPr>
        <w:t>.</w:t>
      </w:r>
    </w:p>
    <w:p w:rsidR="00B307E3" w:rsidRPr="00B954CD" w:rsidRDefault="00B307E3"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الحديث رواه مسلم: انظر: الامام النووي: شرح صحيح مسلم بشرح النووي، مرجع سابق، ج7 ص53،حديث رقم(24)(987)،كتاب الزكاة، باب اثم منع الزكاة. ورواه البيهقي في سنته: السنن الكبرى، مرجع سابق، ج4 81، كتاب الزكاة ،باب ما ورد من الوعيد فيمن كتر مال زكاة ولم يؤد زكاته، ج4 ص137،باب زكاة الذهب. الشوكاني: نيل الاوطار، مرجع سابق ج 4 ص116.</w:t>
      </w:r>
    </w:p>
    <w:p w:rsidR="00B307E3"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ابن قدامة</w:t>
      </w:r>
      <w:r w:rsidRPr="00151D39">
        <w:rPr>
          <w:rFonts w:asciiTheme="majorBidi" w:hAnsiTheme="majorBidi" w:cstheme="majorBidi"/>
          <w:color w:val="FF0000"/>
          <w:rtl/>
        </w:rPr>
        <w:t xml:space="preserve">، </w:t>
      </w:r>
      <w:r w:rsidRPr="006B6D93">
        <w:rPr>
          <w:rFonts w:asciiTheme="majorBidi" w:hAnsiTheme="majorBidi" w:cstheme="majorBidi"/>
          <w:rtl/>
        </w:rPr>
        <w:t>المغنى،</w:t>
      </w:r>
      <w:r w:rsidR="006B6D93">
        <w:rPr>
          <w:rFonts w:asciiTheme="majorBidi" w:hAnsiTheme="majorBidi" w:cstheme="majorBidi"/>
          <w:rtl/>
        </w:rPr>
        <w:t xml:space="preserve"> </w:t>
      </w:r>
      <w:r w:rsidRPr="00B954CD">
        <w:rPr>
          <w:rFonts w:asciiTheme="majorBidi" w:hAnsiTheme="majorBidi" w:cstheme="majorBidi"/>
          <w:rtl/>
        </w:rPr>
        <w:t>ج3، ص3.</w:t>
      </w:r>
    </w:p>
    <w:p w:rsidR="00B307E3"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وهذا هو مذهب المالكية والمعتمد من مذهب الشافعية وظاهر المذهب الحنبلي والكثير من الصحابة كعائشة واسماء والتابعين. لمزيد من التفصيل راجع </w:t>
      </w:r>
      <w:proofErr w:type="gramStart"/>
      <w:r w:rsidRPr="00B954CD">
        <w:rPr>
          <w:rFonts w:asciiTheme="majorBidi" w:hAnsiTheme="majorBidi" w:cstheme="majorBidi"/>
          <w:rtl/>
        </w:rPr>
        <w:t>ابن</w:t>
      </w:r>
      <w:proofErr w:type="gramEnd"/>
      <w:r w:rsidRPr="00B954CD">
        <w:rPr>
          <w:rFonts w:asciiTheme="majorBidi" w:hAnsiTheme="majorBidi" w:cstheme="majorBidi"/>
          <w:rtl/>
        </w:rPr>
        <w:t xml:space="preserve"> رشد، بداية المجتهد ونهاية المقتصد، مرجع سابق، ج1، ص331-332. </w:t>
      </w:r>
      <w:proofErr w:type="spellStart"/>
      <w:r w:rsidRPr="00B954CD">
        <w:rPr>
          <w:rFonts w:asciiTheme="majorBidi" w:hAnsiTheme="majorBidi" w:cstheme="majorBidi"/>
          <w:rtl/>
        </w:rPr>
        <w:t>الدر</w:t>
      </w:r>
      <w:proofErr w:type="gramStart"/>
      <w:r w:rsidRPr="00B954CD">
        <w:rPr>
          <w:rFonts w:asciiTheme="majorBidi" w:hAnsiTheme="majorBidi" w:cstheme="majorBidi"/>
          <w:rtl/>
        </w:rPr>
        <w:t>يدر</w:t>
      </w:r>
      <w:proofErr w:type="spellEnd"/>
      <w:r w:rsidRPr="00B954CD">
        <w:rPr>
          <w:rFonts w:asciiTheme="majorBidi" w:hAnsiTheme="majorBidi" w:cstheme="majorBidi"/>
          <w:rtl/>
        </w:rPr>
        <w:t xml:space="preserve"> :</w:t>
      </w:r>
      <w:proofErr w:type="gramEnd"/>
      <w:r w:rsidRPr="00B954CD">
        <w:rPr>
          <w:rFonts w:asciiTheme="majorBidi" w:hAnsiTheme="majorBidi" w:cstheme="majorBidi"/>
          <w:rtl/>
        </w:rPr>
        <w:t xml:space="preserve"> الشيخ احمد بن محمد بن احمد بنو ابو حامد ا</w:t>
      </w:r>
      <w:r w:rsidR="00151D39">
        <w:rPr>
          <w:rFonts w:asciiTheme="majorBidi" w:hAnsiTheme="majorBidi" w:cstheme="majorBidi"/>
          <w:rtl/>
        </w:rPr>
        <w:t xml:space="preserve">لعدوي المالكي الشهير </w:t>
      </w:r>
      <w:proofErr w:type="spellStart"/>
      <w:r w:rsidR="00151D39">
        <w:rPr>
          <w:rFonts w:asciiTheme="majorBidi" w:hAnsiTheme="majorBidi" w:cstheme="majorBidi"/>
          <w:rtl/>
        </w:rPr>
        <w:t>بالدردير</w:t>
      </w:r>
      <w:r w:rsidRPr="00B954CD">
        <w:rPr>
          <w:rFonts w:asciiTheme="majorBidi" w:hAnsiTheme="majorBidi" w:cstheme="majorBidi"/>
          <w:rtl/>
        </w:rPr>
        <w:t>المتوفى</w:t>
      </w:r>
      <w:proofErr w:type="spellEnd"/>
      <w:r w:rsidRPr="00B954CD">
        <w:rPr>
          <w:rFonts w:asciiTheme="majorBidi" w:hAnsiTheme="majorBidi" w:cstheme="majorBidi"/>
          <w:rtl/>
        </w:rPr>
        <w:t xml:space="preserve"> سنة 1201 ه ، الشرح الكبير مع حاشية الدسوقي، مطبعة دار احياء الكتب العربية عيسى البابي الحلبي وشركائه بمصر، بدون رقم طبعة، بدون تاريخ نشر، ج1، ص 460. الباجي : هو القاضي ابي الوليد سليمان ابن خلف بن سعد ابن ايوب ابن دارس الباجي الاندلسي المتوفى سنة 494ه كتاب المنتقى شرح الموطأ، دار الكتاب العربي، بيروت، لبنان، ط3، 1983، ح1، ص107.</w:t>
      </w:r>
    </w:p>
    <w:p w:rsidR="00B307E3"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ابن رشد : بداية المجتهد، المرجع السابق، ج1، ص337. ابن قدامة، المغني، المرجع السابق، ج3، ص3.</w:t>
      </w:r>
    </w:p>
    <w:p w:rsidR="00B307E3"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يوسف القرضاوي، فقه الزكاة، مرجع سابق، ج1، ص 260.</w:t>
      </w:r>
    </w:p>
    <w:p w:rsidR="00B307E3"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الفتاوي الاسلامية من دار الافتاء المصرية، وزارة الاوقاف، المجلس الاعلى للشؤون الاسلامية، 1981، المجلد الثامن، ص28و 37.</w:t>
      </w:r>
    </w:p>
    <w:p w:rsidR="00B307E3" w:rsidRPr="00B954CD" w:rsidRDefault="00B307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الحديث صحيح ومتفق عليه رواه البخاري ومسلم، انظر: ابن حجر العسقلاني: فتخ البارئ بشرح صحيح البخاري، مرجع سابق، ج3، ص319. حديث رقم 1405، كتاب الزكاة: باب ما ادى زكاته فليس بكثر، الامام النووي: شرح صحيح مسلم بشرخ النووي ، مرجع سابق، ج7، ص45. حديث رقم 6و980، متاب الزكاة، باب وجوب الزكاة ومقدارها.</w:t>
      </w:r>
    </w:p>
    <w:p w:rsidR="00B307E3"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حديث حسن رواه ابو داوود : انظر : ابو داوود، سنن ابي داوود، مرجع سابق، ج2، ص100، حديث رقم 1573، كتاب الزكاة، باب في زكاة السائمة. البيهقي ، السنن الكبرى، المعروفة بسنن البيهقي، مرجع سابق، ج4، ص138، كتاب الزكاة، باب زكاة الذهب </w:t>
      </w:r>
      <w:proofErr w:type="spellStart"/>
      <w:r w:rsidRPr="00B954CD">
        <w:rPr>
          <w:rFonts w:asciiTheme="majorBidi" w:hAnsiTheme="majorBidi" w:cstheme="majorBidi"/>
          <w:rtl/>
        </w:rPr>
        <w:t>الزيلعي</w:t>
      </w:r>
      <w:proofErr w:type="spellEnd"/>
      <w:r w:rsidRPr="00B954CD">
        <w:rPr>
          <w:rFonts w:asciiTheme="majorBidi" w:hAnsiTheme="majorBidi" w:cstheme="majorBidi"/>
          <w:rtl/>
        </w:rPr>
        <w:t>، نصب الراية لاحاديث الهداية، مرجع سابق، ج2، ص328، كتاب الزكاة.</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ابن </w:t>
      </w:r>
      <w:proofErr w:type="gramStart"/>
      <w:r w:rsidRPr="00B954CD">
        <w:rPr>
          <w:rFonts w:asciiTheme="majorBidi" w:hAnsiTheme="majorBidi" w:cstheme="majorBidi"/>
          <w:rtl/>
        </w:rPr>
        <w:t>رشد ،</w:t>
      </w:r>
      <w:proofErr w:type="gramEnd"/>
      <w:r w:rsidRPr="00B954CD">
        <w:rPr>
          <w:rFonts w:asciiTheme="majorBidi" w:hAnsiTheme="majorBidi" w:cstheme="majorBidi"/>
          <w:rtl/>
        </w:rPr>
        <w:t xml:space="preserve"> بداية المجتهد ونهاية المقتصد، مرجع سابق، ج1، ص337. ابن قدامة، المغني، مرجع سابق، ج3، ص5.</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يوسف القرضاوي</w:t>
      </w:r>
      <w:r w:rsidRPr="006B6D93">
        <w:rPr>
          <w:rFonts w:asciiTheme="majorBidi" w:hAnsiTheme="majorBidi" w:cstheme="majorBidi"/>
          <w:rtl/>
        </w:rPr>
        <w:t>، فقه الزكاة</w:t>
      </w:r>
      <w:r w:rsidRPr="00B954CD">
        <w:rPr>
          <w:rFonts w:asciiTheme="majorBidi" w:hAnsiTheme="majorBidi" w:cstheme="majorBidi"/>
          <w:rtl/>
        </w:rPr>
        <w:t>، مرجع سابق، ج1، ص 260.</w:t>
      </w:r>
    </w:p>
    <w:p w:rsidR="002E43D7" w:rsidRPr="00B954CD" w:rsidRDefault="00151D39" w:rsidP="00151D39">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Pr>
          <w:rFonts w:asciiTheme="majorBidi" w:hAnsiTheme="majorBidi" w:cstheme="majorBidi"/>
          <w:rtl/>
        </w:rPr>
        <w:t>رواه بو داود : سنن ابو داود</w:t>
      </w:r>
      <w:r w:rsidR="002E43D7" w:rsidRPr="00B954CD">
        <w:rPr>
          <w:rFonts w:asciiTheme="majorBidi" w:hAnsiTheme="majorBidi" w:cstheme="majorBidi"/>
          <w:rtl/>
        </w:rPr>
        <w:t xml:space="preserve">، ج2، ص 100-101، حديث رقم 1573، كتاب الزكاة ، باب في زكاة السائمة. رواه </w:t>
      </w:r>
      <w:proofErr w:type="spellStart"/>
      <w:r w:rsidR="002E43D7" w:rsidRPr="00B954CD">
        <w:rPr>
          <w:rFonts w:asciiTheme="majorBidi" w:hAnsiTheme="majorBidi" w:cstheme="majorBidi"/>
          <w:rtl/>
        </w:rPr>
        <w:t>الترميذي</w:t>
      </w:r>
      <w:proofErr w:type="spellEnd"/>
      <w:r w:rsidR="002E43D7" w:rsidRPr="00B954CD">
        <w:rPr>
          <w:rFonts w:asciiTheme="majorBidi" w:hAnsiTheme="majorBidi" w:cstheme="majorBidi"/>
          <w:rtl/>
        </w:rPr>
        <w:t xml:space="preserve">: الجامع الصحيح المعروف بسنن </w:t>
      </w:r>
      <w:proofErr w:type="spellStart"/>
      <w:r w:rsidR="002E43D7" w:rsidRPr="00B954CD">
        <w:rPr>
          <w:rFonts w:asciiTheme="majorBidi" w:hAnsiTheme="majorBidi" w:cstheme="majorBidi"/>
          <w:rtl/>
        </w:rPr>
        <w:t>الترميذي</w:t>
      </w:r>
      <w:proofErr w:type="spellEnd"/>
      <w:r w:rsidR="002E43D7" w:rsidRPr="00B954CD">
        <w:rPr>
          <w:rFonts w:asciiTheme="majorBidi" w:hAnsiTheme="majorBidi" w:cstheme="majorBidi"/>
          <w:rtl/>
        </w:rPr>
        <w:t>، مرجع سابق، ج3، ص3، حديث رقم 620. ابن ماجه، سنن ابن ماجه، مرجع سابق، ج1، ص 571حديث رقم 1791، كتاب الزكاة باب زكاة الورق والذهب.</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rPr>
        <w:t>الكاساني</w:t>
      </w:r>
      <w:proofErr w:type="spellEnd"/>
      <w:r w:rsidRPr="00B954CD">
        <w:rPr>
          <w:rFonts w:asciiTheme="majorBidi" w:hAnsiTheme="majorBidi" w:cstheme="majorBidi"/>
          <w:rtl/>
        </w:rPr>
        <w:t xml:space="preserve">، بدائع الصنائع، مرجع سابق، ج2، ص27-28. ابن </w:t>
      </w:r>
      <w:proofErr w:type="gramStart"/>
      <w:r w:rsidRPr="00B954CD">
        <w:rPr>
          <w:rFonts w:asciiTheme="majorBidi" w:hAnsiTheme="majorBidi" w:cstheme="majorBidi"/>
          <w:rtl/>
        </w:rPr>
        <w:t>رشد</w:t>
      </w:r>
      <w:proofErr w:type="gramEnd"/>
      <w:r w:rsidRPr="00B954CD">
        <w:rPr>
          <w:rFonts w:asciiTheme="majorBidi" w:hAnsiTheme="majorBidi" w:cstheme="majorBidi"/>
          <w:rtl/>
        </w:rPr>
        <w:t>، بداية المجتهد ونهاية المقتصد، مرجع سابق، ج1، ص 337-338.</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وتدخل فيه الجواميس، وهي صنف من البقر يضم بعضها الى بعض في الزكاة، والغنم اسم جنس لا واحد له من لفظه ويطلق على الذكر والانثى وتشمل الظان والماعز. راجع: ابن </w:t>
      </w:r>
      <w:proofErr w:type="gramStart"/>
      <w:r w:rsidRPr="00B954CD">
        <w:rPr>
          <w:rFonts w:asciiTheme="majorBidi" w:hAnsiTheme="majorBidi" w:cstheme="majorBidi"/>
          <w:rtl/>
        </w:rPr>
        <w:t>حزم</w:t>
      </w:r>
      <w:proofErr w:type="gramEnd"/>
      <w:r w:rsidRPr="00B954CD">
        <w:rPr>
          <w:rFonts w:asciiTheme="majorBidi" w:hAnsiTheme="majorBidi" w:cstheme="majorBidi"/>
          <w:rtl/>
        </w:rPr>
        <w:t xml:space="preserve"> / المحلى، مرجع سابق، ج4، ص75-89.</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rPr>
        <w:t>سورة</w:t>
      </w:r>
      <w:proofErr w:type="gramEnd"/>
      <w:r w:rsidRPr="00B954CD">
        <w:rPr>
          <w:rFonts w:asciiTheme="majorBidi" w:hAnsiTheme="majorBidi" w:cstheme="majorBidi"/>
          <w:rtl/>
        </w:rPr>
        <w:t xml:space="preserve"> النحل: الآية 5-6-7.</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رواه البخاري </w:t>
      </w:r>
      <w:proofErr w:type="gramStart"/>
      <w:r w:rsidRPr="00B954CD">
        <w:rPr>
          <w:rFonts w:asciiTheme="majorBidi" w:hAnsiTheme="majorBidi" w:cstheme="majorBidi"/>
          <w:rtl/>
        </w:rPr>
        <w:t>ومسلم</w:t>
      </w:r>
      <w:proofErr w:type="gramEnd"/>
      <w:r w:rsidRPr="00B954CD">
        <w:rPr>
          <w:rFonts w:asciiTheme="majorBidi" w:hAnsiTheme="majorBidi" w:cstheme="majorBidi"/>
          <w:rtl/>
        </w:rPr>
        <w:t>. انظر ابن حجر العسقلاني، فتح الباري بشرح صحيح البخاري، مرجع سابق، ج3، ص379، حديث رقم 1460، كتاب الزكاة ، باب زكاة البقر.</w:t>
      </w:r>
    </w:p>
    <w:p w:rsidR="002E43D7" w:rsidRPr="00B954CD" w:rsidRDefault="002E43D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rPr>
        <w:t>الكاساني</w:t>
      </w:r>
      <w:proofErr w:type="spellEnd"/>
      <w:r w:rsidRPr="00B954CD">
        <w:rPr>
          <w:rFonts w:asciiTheme="majorBidi" w:hAnsiTheme="majorBidi" w:cstheme="majorBidi"/>
          <w:rtl/>
        </w:rPr>
        <w:t xml:space="preserve"> ، بدائع الصنائع، مرجع سابق، ج2، 34. ابن قدامة، المغني، مرجع سابق، ج2، ص 314.</w:t>
      </w:r>
    </w:p>
    <w:p w:rsidR="002E43D7" w:rsidRPr="00B954CD" w:rsidRDefault="00A67458"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محمود حمودة ومصطفى حسين</w:t>
      </w:r>
      <w:r w:rsidR="00FB2C74">
        <w:rPr>
          <w:rFonts w:asciiTheme="majorBidi" w:hAnsiTheme="majorBidi" w:cstheme="majorBidi" w:hint="cs"/>
          <w:rtl/>
          <w:lang w:val="en-US"/>
        </w:rPr>
        <w:t>(</w:t>
      </w:r>
      <w:r w:rsidR="00FB2C74" w:rsidRPr="00B954CD">
        <w:rPr>
          <w:rFonts w:asciiTheme="majorBidi" w:hAnsiTheme="majorBidi" w:cstheme="majorBidi"/>
          <w:rtl/>
          <w:lang w:val="en-US"/>
        </w:rPr>
        <w:t>1999</w:t>
      </w:r>
      <w:r w:rsidR="00FB2C74">
        <w:rPr>
          <w:rFonts w:asciiTheme="majorBidi" w:hAnsiTheme="majorBidi" w:cstheme="majorBidi" w:hint="cs"/>
          <w:rtl/>
          <w:lang w:val="en-US"/>
        </w:rPr>
        <w:t>)</w:t>
      </w:r>
      <w:r w:rsidRPr="00B954CD">
        <w:rPr>
          <w:rFonts w:asciiTheme="majorBidi" w:hAnsiTheme="majorBidi" w:cstheme="majorBidi"/>
          <w:rtl/>
          <w:lang w:val="en-US"/>
        </w:rPr>
        <w:t xml:space="preserve">، </w:t>
      </w:r>
      <w:r w:rsidR="00FB2C74" w:rsidRPr="00B954CD">
        <w:rPr>
          <w:rFonts w:asciiTheme="majorBidi" w:hAnsiTheme="majorBidi" w:cstheme="majorBidi" w:hint="cs"/>
          <w:rtl/>
          <w:lang w:val="en-US"/>
        </w:rPr>
        <w:t>أضواء</w:t>
      </w:r>
      <w:r w:rsidRPr="00B954CD">
        <w:rPr>
          <w:rFonts w:asciiTheme="majorBidi" w:hAnsiTheme="majorBidi" w:cstheme="majorBidi"/>
          <w:rtl/>
          <w:lang w:val="en-US"/>
        </w:rPr>
        <w:t xml:space="preserve"> على المعاملات المالية في </w:t>
      </w:r>
      <w:r w:rsidR="00FB2C74" w:rsidRPr="00B954CD">
        <w:rPr>
          <w:rFonts w:asciiTheme="majorBidi" w:hAnsiTheme="majorBidi" w:cstheme="majorBidi" w:hint="cs"/>
          <w:rtl/>
          <w:lang w:val="en-US"/>
        </w:rPr>
        <w:t>الإسلام</w:t>
      </w:r>
      <w:r w:rsidRPr="00B954CD">
        <w:rPr>
          <w:rFonts w:asciiTheme="majorBidi" w:hAnsiTheme="majorBidi" w:cstheme="majorBidi"/>
          <w:rtl/>
          <w:lang w:val="en-US"/>
        </w:rPr>
        <w:t xml:space="preserve">، مؤسسة الوراق، </w:t>
      </w:r>
      <w:r w:rsidR="00FB2C74" w:rsidRPr="00B954CD">
        <w:rPr>
          <w:rFonts w:asciiTheme="majorBidi" w:hAnsiTheme="majorBidi" w:cstheme="majorBidi" w:hint="cs"/>
          <w:rtl/>
          <w:lang w:val="en-US"/>
        </w:rPr>
        <w:t>الأردن</w:t>
      </w:r>
      <w:r w:rsidRPr="00B954CD">
        <w:rPr>
          <w:rFonts w:asciiTheme="majorBidi" w:hAnsiTheme="majorBidi" w:cstheme="majorBidi"/>
          <w:rtl/>
          <w:lang w:val="en-US"/>
        </w:rPr>
        <w:t xml:space="preserve"> ، ص 163.</w:t>
      </w:r>
    </w:p>
    <w:p w:rsidR="009204AA" w:rsidRPr="00B954CD" w:rsidRDefault="009204AA"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rPr>
        <w:t>سورة</w:t>
      </w:r>
      <w:proofErr w:type="gramEnd"/>
      <w:r w:rsidRPr="00B954CD">
        <w:rPr>
          <w:rFonts w:asciiTheme="majorBidi" w:hAnsiTheme="majorBidi" w:cstheme="majorBidi"/>
          <w:rtl/>
        </w:rPr>
        <w:t xml:space="preserve"> التوبة: الآية 103.</w:t>
      </w:r>
    </w:p>
    <w:p w:rsidR="009204AA" w:rsidRPr="00B954CD" w:rsidRDefault="009204AA"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محمود عبد الكريم </w:t>
      </w:r>
      <w:proofErr w:type="spellStart"/>
      <w:r w:rsidRPr="00B954CD">
        <w:rPr>
          <w:rFonts w:asciiTheme="majorBidi" w:hAnsiTheme="majorBidi" w:cstheme="majorBidi"/>
          <w:rtl/>
          <w:lang w:bidi="ar-SA"/>
        </w:rPr>
        <w:t>ارشيد</w:t>
      </w:r>
      <w:proofErr w:type="spellEnd"/>
      <w:r w:rsidR="00182979">
        <w:rPr>
          <w:rFonts w:asciiTheme="majorBidi" w:hAnsiTheme="majorBidi" w:cstheme="majorBidi" w:hint="cs"/>
          <w:rtl/>
          <w:lang w:bidi="ar-SA"/>
        </w:rPr>
        <w:t>(</w:t>
      </w:r>
      <w:r w:rsidR="00182979" w:rsidRPr="00B954CD">
        <w:rPr>
          <w:rFonts w:asciiTheme="majorBidi" w:hAnsiTheme="majorBidi" w:cstheme="majorBidi"/>
          <w:rtl/>
          <w:lang w:bidi="ar-SA"/>
        </w:rPr>
        <w:t>2011</w:t>
      </w:r>
      <w:r w:rsidR="00182979">
        <w:rPr>
          <w:rFonts w:asciiTheme="majorBidi" w:hAnsiTheme="majorBidi" w:cstheme="majorBidi" w:hint="cs"/>
          <w:rtl/>
          <w:lang w:bidi="ar-SA"/>
        </w:rPr>
        <w:t>)</w:t>
      </w:r>
      <w:r w:rsidRPr="00B954CD">
        <w:rPr>
          <w:rFonts w:asciiTheme="majorBidi" w:hAnsiTheme="majorBidi" w:cstheme="majorBidi"/>
          <w:rtl/>
          <w:lang w:bidi="ar-SA"/>
        </w:rPr>
        <w:t xml:space="preserve">، المدخل </w:t>
      </w:r>
      <w:r w:rsidR="00FB2C74" w:rsidRPr="00B954CD">
        <w:rPr>
          <w:rFonts w:asciiTheme="majorBidi" w:hAnsiTheme="majorBidi" w:cstheme="majorBidi" w:hint="cs"/>
          <w:rtl/>
          <w:lang w:bidi="ar-SA"/>
        </w:rPr>
        <w:t>إلى</w:t>
      </w:r>
      <w:r w:rsidRPr="00B954CD">
        <w:rPr>
          <w:rFonts w:asciiTheme="majorBidi" w:hAnsiTheme="majorBidi" w:cstheme="majorBidi"/>
          <w:rtl/>
          <w:lang w:bidi="ar-SA"/>
        </w:rPr>
        <w:t xml:space="preserve"> الاقتصاد الاسلامي، دار النفائس، الاردن، ص 340.</w:t>
      </w:r>
    </w:p>
    <w:p w:rsidR="009204AA" w:rsidRPr="00B954CD" w:rsidRDefault="00E63342"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وهبة </w:t>
      </w:r>
      <w:proofErr w:type="spellStart"/>
      <w:r w:rsidRPr="00B954CD">
        <w:rPr>
          <w:rFonts w:asciiTheme="majorBidi" w:hAnsiTheme="majorBidi" w:cstheme="majorBidi"/>
          <w:rtl/>
          <w:lang w:bidi="ar-SA"/>
        </w:rPr>
        <w:t>الزحيلي</w:t>
      </w:r>
      <w:proofErr w:type="spellEnd"/>
      <w:r w:rsidRPr="00B954CD">
        <w:rPr>
          <w:rFonts w:asciiTheme="majorBidi" w:hAnsiTheme="majorBidi" w:cstheme="majorBidi"/>
          <w:rtl/>
          <w:lang w:bidi="ar-SA"/>
        </w:rPr>
        <w:t>،</w:t>
      </w:r>
      <w:r w:rsidR="00FB2C74">
        <w:rPr>
          <w:rFonts w:asciiTheme="majorBidi" w:hAnsiTheme="majorBidi" w:cstheme="majorBidi" w:hint="cs"/>
          <w:rtl/>
          <w:lang w:bidi="ar-SA"/>
        </w:rPr>
        <w:t>(</w:t>
      </w:r>
      <w:r w:rsidR="00FB2C74" w:rsidRPr="00B954CD">
        <w:rPr>
          <w:rFonts w:asciiTheme="majorBidi" w:hAnsiTheme="majorBidi" w:cstheme="majorBidi"/>
          <w:rtl/>
          <w:lang w:bidi="ar-SA"/>
        </w:rPr>
        <w:t>1991</w:t>
      </w:r>
      <w:r w:rsidR="00FB2C74">
        <w:rPr>
          <w:rFonts w:asciiTheme="majorBidi" w:hAnsiTheme="majorBidi" w:cstheme="majorBidi" w:hint="cs"/>
          <w:rtl/>
          <w:lang w:bidi="ar-SA"/>
        </w:rPr>
        <w:t>)</w:t>
      </w:r>
      <w:r w:rsidRPr="00B954CD">
        <w:rPr>
          <w:rFonts w:asciiTheme="majorBidi" w:hAnsiTheme="majorBidi" w:cstheme="majorBidi"/>
          <w:rtl/>
          <w:lang w:bidi="ar-SA"/>
        </w:rPr>
        <w:t xml:space="preserve"> الفقه </w:t>
      </w:r>
      <w:proofErr w:type="spellStart"/>
      <w:r w:rsidR="00FB2C74" w:rsidRPr="00B954CD">
        <w:rPr>
          <w:rFonts w:asciiTheme="majorBidi" w:hAnsiTheme="majorBidi" w:cstheme="majorBidi" w:hint="cs"/>
          <w:rtl/>
          <w:lang w:bidi="ar-SA"/>
        </w:rPr>
        <w:t>الإسلاميوأدلته</w:t>
      </w:r>
      <w:proofErr w:type="spellEnd"/>
      <w:r w:rsidR="00182979">
        <w:rPr>
          <w:rFonts w:asciiTheme="majorBidi" w:hAnsiTheme="majorBidi" w:cstheme="majorBidi"/>
          <w:rtl/>
          <w:lang w:bidi="ar-SA"/>
        </w:rPr>
        <w:t>، ج8،</w:t>
      </w:r>
      <w:r w:rsidRPr="00B954CD">
        <w:rPr>
          <w:rFonts w:asciiTheme="majorBidi" w:hAnsiTheme="majorBidi" w:cstheme="majorBidi"/>
          <w:rtl/>
          <w:lang w:bidi="ar-SA"/>
        </w:rPr>
        <w:t xml:space="preserve"> ص 153.</w:t>
      </w:r>
    </w:p>
    <w:p w:rsidR="00C9189E" w:rsidRPr="00B954CD" w:rsidRDefault="00C9189E"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ناصر </w:t>
      </w:r>
      <w:proofErr w:type="spellStart"/>
      <w:r w:rsidRPr="00B954CD">
        <w:rPr>
          <w:rFonts w:asciiTheme="majorBidi" w:hAnsiTheme="majorBidi" w:cstheme="majorBidi"/>
          <w:rtl/>
          <w:lang w:bidi="ar-SA"/>
        </w:rPr>
        <w:t>حمدوش</w:t>
      </w:r>
      <w:proofErr w:type="spellEnd"/>
      <w:r w:rsidR="00FB2C74">
        <w:rPr>
          <w:rFonts w:asciiTheme="majorBidi" w:hAnsiTheme="majorBidi" w:cstheme="majorBidi" w:hint="cs"/>
          <w:rtl/>
          <w:lang w:bidi="ar-SA"/>
        </w:rPr>
        <w:t>(</w:t>
      </w:r>
      <w:r w:rsidR="00FB2C74" w:rsidRPr="00B954CD">
        <w:rPr>
          <w:rFonts w:asciiTheme="majorBidi" w:hAnsiTheme="majorBidi" w:cstheme="majorBidi"/>
          <w:rtl/>
          <w:lang w:bidi="ar-SA"/>
        </w:rPr>
        <w:t>2007</w:t>
      </w:r>
      <w:r w:rsidR="00FB2C74">
        <w:rPr>
          <w:rFonts w:asciiTheme="majorBidi" w:hAnsiTheme="majorBidi" w:cstheme="majorBidi" w:hint="cs"/>
          <w:rtl/>
          <w:lang w:bidi="ar-SA"/>
        </w:rPr>
        <w:t>)</w:t>
      </w:r>
      <w:r w:rsidRPr="00B954CD">
        <w:rPr>
          <w:rFonts w:asciiTheme="majorBidi" w:hAnsiTheme="majorBidi" w:cstheme="majorBidi"/>
          <w:rtl/>
          <w:lang w:bidi="ar-SA"/>
        </w:rPr>
        <w:t xml:space="preserve">، صندوق الزكاة بين فقه الشرع وضرورة الواقع،  مجلة </w:t>
      </w:r>
      <w:proofErr w:type="spellStart"/>
      <w:r w:rsidR="00FB2C74" w:rsidRPr="00B954CD">
        <w:rPr>
          <w:rFonts w:asciiTheme="majorBidi" w:hAnsiTheme="majorBidi" w:cstheme="majorBidi" w:hint="cs"/>
          <w:rtl/>
          <w:lang w:bidi="ar-SA"/>
        </w:rPr>
        <w:t>الثقافةالإسلامية</w:t>
      </w:r>
      <w:proofErr w:type="spellEnd"/>
      <w:r w:rsidRPr="00B954CD">
        <w:rPr>
          <w:rFonts w:asciiTheme="majorBidi" w:hAnsiTheme="majorBidi" w:cstheme="majorBidi"/>
          <w:rtl/>
          <w:lang w:bidi="ar-SA"/>
        </w:rPr>
        <w:t>، مجلة صادرة عن وزارة ا</w:t>
      </w:r>
      <w:r w:rsidR="00FB2C74">
        <w:rPr>
          <w:rFonts w:asciiTheme="majorBidi" w:hAnsiTheme="majorBidi" w:cstheme="majorBidi"/>
          <w:rtl/>
          <w:lang w:bidi="ar-SA"/>
        </w:rPr>
        <w:t xml:space="preserve">لشؤون الدينية </w:t>
      </w:r>
      <w:r w:rsidR="00FB2C74">
        <w:rPr>
          <w:rFonts w:asciiTheme="majorBidi" w:hAnsiTheme="majorBidi" w:cstheme="majorBidi" w:hint="cs"/>
          <w:rtl/>
          <w:lang w:bidi="ar-SA"/>
        </w:rPr>
        <w:t>والأوقاف</w:t>
      </w:r>
      <w:r w:rsidR="00FB2C74">
        <w:rPr>
          <w:rFonts w:asciiTheme="majorBidi" w:hAnsiTheme="majorBidi" w:cstheme="majorBidi"/>
          <w:rtl/>
          <w:lang w:bidi="ar-SA"/>
        </w:rPr>
        <w:t>، العدد3،</w:t>
      </w:r>
      <w:r w:rsidRPr="00B954CD">
        <w:rPr>
          <w:rFonts w:asciiTheme="majorBidi" w:hAnsiTheme="majorBidi" w:cstheme="majorBidi"/>
          <w:rtl/>
          <w:lang w:bidi="ar-SA"/>
        </w:rPr>
        <w:t xml:space="preserve"> ص 56-57.</w:t>
      </w:r>
    </w:p>
    <w:p w:rsidR="00E63342" w:rsidRPr="00B954CD" w:rsidRDefault="00E63342"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منذر قحف</w:t>
      </w:r>
      <w:r w:rsidR="00FB2C74">
        <w:rPr>
          <w:rFonts w:asciiTheme="majorBidi" w:hAnsiTheme="majorBidi" w:cstheme="majorBidi" w:hint="cs"/>
          <w:rtl/>
          <w:lang w:bidi="ar-SA"/>
        </w:rPr>
        <w:t>(</w:t>
      </w:r>
      <w:r w:rsidR="00FB2C74" w:rsidRPr="00B954CD">
        <w:rPr>
          <w:rFonts w:asciiTheme="majorBidi" w:hAnsiTheme="majorBidi" w:cstheme="majorBidi"/>
          <w:rtl/>
          <w:lang w:bidi="ar-SA"/>
        </w:rPr>
        <w:t>2000</w:t>
      </w:r>
      <w:r w:rsidR="00FB2C74">
        <w:rPr>
          <w:rFonts w:asciiTheme="majorBidi" w:hAnsiTheme="majorBidi" w:cstheme="majorBidi" w:hint="cs"/>
          <w:rtl/>
          <w:lang w:bidi="ar-SA"/>
        </w:rPr>
        <w:t>)</w:t>
      </w:r>
      <w:r w:rsidRPr="00B954CD">
        <w:rPr>
          <w:rFonts w:asciiTheme="majorBidi" w:hAnsiTheme="majorBidi" w:cstheme="majorBidi"/>
          <w:rtl/>
          <w:lang w:bidi="ar-SA"/>
        </w:rPr>
        <w:t>، الوقف الاسلامي: تطوره، ادارته</w:t>
      </w:r>
      <w:r w:rsidR="00FB2C74">
        <w:rPr>
          <w:rFonts w:asciiTheme="majorBidi" w:hAnsiTheme="majorBidi" w:cstheme="majorBidi"/>
          <w:rtl/>
          <w:lang w:bidi="ar-SA"/>
        </w:rPr>
        <w:t>، تنميته، دار الفكر،</w:t>
      </w:r>
      <w:r w:rsidRPr="00B954CD">
        <w:rPr>
          <w:rFonts w:asciiTheme="majorBidi" w:hAnsiTheme="majorBidi" w:cstheme="majorBidi"/>
          <w:rtl/>
          <w:lang w:bidi="ar-SA"/>
        </w:rPr>
        <w:t xml:space="preserve"> ص 66.</w:t>
      </w:r>
    </w:p>
    <w:p w:rsidR="00A33AFF" w:rsidRPr="00B954CD" w:rsidRDefault="00A33AF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صالح صالحي</w:t>
      </w:r>
      <w:r w:rsidR="00FB2C74">
        <w:rPr>
          <w:rFonts w:asciiTheme="majorBidi" w:hAnsiTheme="majorBidi" w:cstheme="majorBidi" w:hint="cs"/>
          <w:rtl/>
          <w:lang w:bidi="ar-SA"/>
        </w:rPr>
        <w:t>(</w:t>
      </w:r>
      <w:r w:rsidR="00FB2C74" w:rsidRPr="00B954CD">
        <w:rPr>
          <w:rFonts w:asciiTheme="majorBidi" w:hAnsiTheme="majorBidi" w:cstheme="majorBidi"/>
          <w:rtl/>
          <w:lang w:bidi="ar-SA"/>
        </w:rPr>
        <w:t>2006</w:t>
      </w:r>
      <w:r w:rsidR="00FB2C74">
        <w:rPr>
          <w:rFonts w:asciiTheme="majorBidi" w:hAnsiTheme="majorBidi" w:cstheme="majorBidi" w:hint="cs"/>
          <w:rtl/>
          <w:lang w:bidi="ar-SA"/>
        </w:rPr>
        <w:t xml:space="preserve"> )</w:t>
      </w:r>
      <w:r w:rsidRPr="00B954CD">
        <w:rPr>
          <w:rFonts w:asciiTheme="majorBidi" w:hAnsiTheme="majorBidi" w:cstheme="majorBidi"/>
          <w:rtl/>
          <w:lang w:bidi="ar-SA"/>
        </w:rPr>
        <w:t xml:space="preserve">، المنهج التنموي البديل في الاقتصاد </w:t>
      </w:r>
      <w:r w:rsidR="00FB2C74" w:rsidRPr="00B954CD">
        <w:rPr>
          <w:rFonts w:asciiTheme="majorBidi" w:hAnsiTheme="majorBidi" w:cstheme="majorBidi" w:hint="cs"/>
          <w:rtl/>
          <w:lang w:bidi="ar-SA"/>
        </w:rPr>
        <w:t>الإسلامي</w:t>
      </w:r>
      <w:r w:rsidRPr="00B954CD">
        <w:rPr>
          <w:rFonts w:asciiTheme="majorBidi" w:hAnsiTheme="majorBidi" w:cstheme="majorBidi"/>
          <w:rtl/>
          <w:lang w:bidi="ar-SA"/>
        </w:rPr>
        <w:t>، دار الفجر، الجزائر، ص 638.</w:t>
      </w:r>
    </w:p>
    <w:p w:rsidR="00E63342"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ابن </w:t>
      </w:r>
      <w:proofErr w:type="gramStart"/>
      <w:r w:rsidRPr="00B954CD">
        <w:rPr>
          <w:rFonts w:asciiTheme="majorBidi" w:hAnsiTheme="majorBidi" w:cstheme="majorBidi"/>
          <w:rtl/>
        </w:rPr>
        <w:t>فارس ،</w:t>
      </w:r>
      <w:proofErr w:type="gramEnd"/>
      <w:r w:rsidRPr="00B954CD">
        <w:rPr>
          <w:rFonts w:asciiTheme="majorBidi" w:hAnsiTheme="majorBidi" w:cstheme="majorBidi"/>
          <w:rtl/>
        </w:rPr>
        <w:t xml:space="preserve"> معجم مقاييس اللغة، ج1، ص 388.</w:t>
      </w:r>
    </w:p>
    <w:p w:rsidR="00153921"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ابن </w:t>
      </w:r>
      <w:proofErr w:type="gramStart"/>
      <w:r w:rsidRPr="00B954CD">
        <w:rPr>
          <w:rFonts w:asciiTheme="majorBidi" w:hAnsiTheme="majorBidi" w:cstheme="majorBidi"/>
          <w:rtl/>
        </w:rPr>
        <w:t>منظور</w:t>
      </w:r>
      <w:proofErr w:type="gramEnd"/>
      <w:r w:rsidRPr="00B954CD">
        <w:rPr>
          <w:rFonts w:asciiTheme="majorBidi" w:hAnsiTheme="majorBidi" w:cstheme="majorBidi"/>
          <w:rtl/>
        </w:rPr>
        <w:t>، لسان العرب، ج2، ص 126.</w:t>
      </w:r>
    </w:p>
    <w:p w:rsidR="00153921"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rPr>
        <w:t>سورة</w:t>
      </w:r>
      <w:proofErr w:type="gramEnd"/>
      <w:r w:rsidRPr="00B954CD">
        <w:rPr>
          <w:rFonts w:asciiTheme="majorBidi" w:hAnsiTheme="majorBidi" w:cstheme="majorBidi"/>
          <w:rtl/>
        </w:rPr>
        <w:t xml:space="preserve"> البقرة: الآية 22.</w:t>
      </w:r>
    </w:p>
    <w:p w:rsidR="00153921"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سورة الانعام: الآية 99.</w:t>
      </w:r>
    </w:p>
    <w:p w:rsidR="00153921"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ابن الاثير الجزري، النهاية في عريب الحديث، ح1، ص 218.</w:t>
      </w:r>
    </w:p>
    <w:p w:rsidR="00153921"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الزبيدي، تاح العروس، ج10، ص 329.</w:t>
      </w:r>
    </w:p>
    <w:p w:rsidR="00153921" w:rsidRPr="00B954CD" w:rsidRDefault="0015392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 xml:space="preserve">رواه </w:t>
      </w:r>
      <w:proofErr w:type="spellStart"/>
      <w:r w:rsidR="00FB2C74" w:rsidRPr="00B954CD">
        <w:rPr>
          <w:rFonts w:asciiTheme="majorBidi" w:hAnsiTheme="majorBidi" w:cstheme="majorBidi" w:hint="cs"/>
          <w:rtl/>
        </w:rPr>
        <w:t>الإمام</w:t>
      </w:r>
      <w:r w:rsidRPr="00B954CD">
        <w:rPr>
          <w:rFonts w:asciiTheme="majorBidi" w:hAnsiTheme="majorBidi" w:cstheme="majorBidi"/>
          <w:rtl/>
        </w:rPr>
        <w:t>الترميذي</w:t>
      </w:r>
      <w:r w:rsidR="00FB2C74" w:rsidRPr="00B954CD">
        <w:rPr>
          <w:rFonts w:asciiTheme="majorBidi" w:hAnsiTheme="majorBidi" w:cstheme="majorBidi" w:hint="cs"/>
          <w:rtl/>
        </w:rPr>
        <w:t>أبو</w:t>
      </w:r>
      <w:proofErr w:type="spellEnd"/>
      <w:r w:rsidRPr="00B954CD">
        <w:rPr>
          <w:rFonts w:asciiTheme="majorBidi" w:hAnsiTheme="majorBidi" w:cstheme="majorBidi"/>
          <w:rtl/>
        </w:rPr>
        <w:t xml:space="preserve"> عيسى، محمد بن عيسى، 892 ه، جامع </w:t>
      </w:r>
      <w:proofErr w:type="spellStart"/>
      <w:r w:rsidRPr="00B954CD">
        <w:rPr>
          <w:rFonts w:asciiTheme="majorBidi" w:hAnsiTheme="majorBidi" w:cstheme="majorBidi"/>
          <w:rtl/>
        </w:rPr>
        <w:t>الترميذي</w:t>
      </w:r>
      <w:proofErr w:type="spellEnd"/>
      <w:r w:rsidRPr="00B954CD">
        <w:rPr>
          <w:rFonts w:asciiTheme="majorBidi" w:hAnsiTheme="majorBidi" w:cstheme="majorBidi"/>
          <w:rtl/>
        </w:rPr>
        <w:t xml:space="preserve">، ط1، 1م، اعتنى به : فريق بيت الافكار الدولية، الرياض، عمان، 1420 ه 1999، كتاب 7الجنائز، باب 36 ، فضل المصيبة اذا احتسب، حديث رقم 1021، ص 182، 183، وقال عنه </w:t>
      </w:r>
      <w:proofErr w:type="spellStart"/>
      <w:r w:rsidR="00FB2C74" w:rsidRPr="00B954CD">
        <w:rPr>
          <w:rFonts w:asciiTheme="majorBidi" w:hAnsiTheme="majorBidi" w:cstheme="majorBidi" w:hint="cs"/>
          <w:rtl/>
        </w:rPr>
        <w:t>الإمام</w:t>
      </w:r>
      <w:r w:rsidRPr="00B954CD">
        <w:rPr>
          <w:rFonts w:asciiTheme="majorBidi" w:hAnsiTheme="majorBidi" w:cstheme="majorBidi"/>
          <w:rtl/>
        </w:rPr>
        <w:t>الترميذي</w:t>
      </w:r>
      <w:proofErr w:type="spellEnd"/>
      <w:r w:rsidRPr="00B954CD">
        <w:rPr>
          <w:rFonts w:asciiTheme="majorBidi" w:hAnsiTheme="majorBidi" w:cstheme="majorBidi"/>
          <w:rtl/>
        </w:rPr>
        <w:t>: حديث حسن غريب.</w:t>
      </w:r>
    </w:p>
    <w:p w:rsidR="00153921" w:rsidRPr="00B954CD" w:rsidRDefault="00BA2EB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الفيروز آبادي، القاموس المحيط، ص 359.</w:t>
      </w:r>
    </w:p>
    <w:p w:rsidR="00BA2EB7" w:rsidRPr="00B954CD" w:rsidRDefault="00BA2EB7"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الغزالي،أبوحامد،محمدبن</w:t>
      </w:r>
      <w:r w:rsidR="00B954CD" w:rsidRPr="00B954CD">
        <w:rPr>
          <w:rFonts w:asciiTheme="majorBidi" w:hAnsiTheme="majorBidi" w:cstheme="majorBidi"/>
          <w:rtl/>
          <w:lang w:bidi="ar-SA"/>
        </w:rPr>
        <w:t>محمد</w:t>
      </w:r>
      <w:proofErr w:type="spellEnd"/>
      <w:r w:rsidR="00FB2C74">
        <w:rPr>
          <w:rFonts w:asciiTheme="majorBidi" w:hAnsiTheme="majorBidi" w:cstheme="majorBidi" w:hint="cs"/>
          <w:rtl/>
          <w:lang w:bidi="ar-SA"/>
        </w:rPr>
        <w:t>(</w:t>
      </w:r>
      <w:r w:rsidR="00FB2C74" w:rsidRPr="00B954CD">
        <w:rPr>
          <w:rFonts w:asciiTheme="majorBidi" w:hAnsiTheme="majorBidi" w:cstheme="majorBidi"/>
          <w:rtl/>
          <w:lang w:bidi="ar-SA"/>
        </w:rPr>
        <w:t>1997</w:t>
      </w:r>
      <w:r w:rsidR="00FB2C74">
        <w:rPr>
          <w:rFonts w:asciiTheme="majorBidi" w:hAnsiTheme="majorBidi" w:cstheme="majorBidi" w:hint="cs"/>
          <w:rtl/>
          <w:lang w:bidi="ar-SA"/>
        </w:rPr>
        <w:t>)</w:t>
      </w:r>
      <w:r w:rsidR="00B954CD" w:rsidRPr="00B954CD">
        <w:rPr>
          <w:rFonts w:asciiTheme="majorBidi" w:hAnsiTheme="majorBidi" w:cstheme="majorBidi"/>
          <w:rtl/>
          <w:lang w:bidi="ar-SA"/>
        </w:rPr>
        <w:t xml:space="preserve">، </w:t>
      </w:r>
      <w:r w:rsidRPr="00B954CD">
        <w:rPr>
          <w:rFonts w:asciiTheme="majorBidi" w:hAnsiTheme="majorBidi" w:cstheme="majorBidi"/>
          <w:rtl/>
          <w:lang w:bidi="ar-SA"/>
        </w:rPr>
        <w:t>لمستصفىمنعلمالأصول،ط</w:t>
      </w:r>
      <w:r w:rsidR="00B954CD" w:rsidRPr="00B954CD">
        <w:rPr>
          <w:rFonts w:asciiTheme="majorBidi" w:hAnsiTheme="majorBidi" w:cstheme="majorBidi"/>
          <w:rtl/>
          <w:lang w:bidi="ar-SA"/>
        </w:rPr>
        <w:t>2</w:t>
      </w:r>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تحقيقوتعليق</w:t>
      </w:r>
      <w:proofErr w:type="spellEnd"/>
      <w:r w:rsidRPr="00B954CD">
        <w:rPr>
          <w:rFonts w:asciiTheme="majorBidi" w:hAnsiTheme="majorBidi" w:cstheme="majorBidi"/>
          <w:lang w:bidi="ar-SA"/>
        </w:rPr>
        <w:t xml:space="preserve">: </w:t>
      </w:r>
      <w:r w:rsidRPr="00B954CD">
        <w:rPr>
          <w:rFonts w:asciiTheme="majorBidi" w:hAnsiTheme="majorBidi" w:cstheme="majorBidi"/>
          <w:rtl/>
          <w:lang w:bidi="ar-SA"/>
        </w:rPr>
        <w:t>د</w:t>
      </w:r>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محمدالأشقر،مؤسسةالرسالة</w:t>
      </w:r>
      <w:proofErr w:type="spellEnd"/>
      <w:r w:rsidRPr="00B954CD">
        <w:rPr>
          <w:rFonts w:asciiTheme="majorBidi" w:hAnsiTheme="majorBidi" w:cstheme="majorBidi"/>
          <w:lang w:bidi="ar-SA"/>
        </w:rPr>
        <w:t>-</w:t>
      </w:r>
      <w:r w:rsidRPr="00B954CD">
        <w:rPr>
          <w:rFonts w:asciiTheme="majorBidi" w:hAnsiTheme="majorBidi" w:cstheme="majorBidi"/>
          <w:rtl/>
          <w:lang w:bidi="ar-SA"/>
        </w:rPr>
        <w:t>بير</w:t>
      </w:r>
      <w:r w:rsidR="00B954CD" w:rsidRPr="00B954CD">
        <w:rPr>
          <w:rFonts w:asciiTheme="majorBidi" w:hAnsiTheme="majorBidi" w:cstheme="majorBidi"/>
          <w:rtl/>
          <w:lang w:bidi="ar-SA"/>
        </w:rPr>
        <w:t>وت</w:t>
      </w:r>
      <w:r w:rsidRPr="00B954CD">
        <w:rPr>
          <w:rFonts w:asciiTheme="majorBidi" w:hAnsiTheme="majorBidi" w:cstheme="majorBidi"/>
          <w:rtl/>
          <w:lang w:bidi="ar-SA"/>
        </w:rPr>
        <w:t>،ج</w:t>
      </w:r>
      <w:r w:rsidR="00B954CD" w:rsidRPr="00B954CD">
        <w:rPr>
          <w:rFonts w:asciiTheme="majorBidi" w:hAnsiTheme="majorBidi" w:cstheme="majorBidi"/>
          <w:rtl/>
          <w:lang w:bidi="ar-SA"/>
        </w:rPr>
        <w:t>1</w:t>
      </w:r>
      <w:r w:rsidRPr="00B954CD">
        <w:rPr>
          <w:rFonts w:asciiTheme="majorBidi" w:hAnsiTheme="majorBidi" w:cstheme="majorBidi"/>
          <w:lang w:bidi="ar-SA"/>
        </w:rPr>
        <w:t>/</w:t>
      </w:r>
      <w:r w:rsidRPr="00B954CD">
        <w:rPr>
          <w:rFonts w:asciiTheme="majorBidi" w:hAnsiTheme="majorBidi" w:cstheme="majorBidi"/>
          <w:rtl/>
          <w:lang w:bidi="ar-SA"/>
        </w:rPr>
        <w:t>ص.</w:t>
      </w:r>
      <w:r w:rsidR="00B954CD" w:rsidRPr="00B954CD">
        <w:rPr>
          <w:rFonts w:asciiTheme="majorBidi" w:hAnsiTheme="majorBidi" w:cstheme="majorBidi"/>
          <w:rtl/>
          <w:lang w:bidi="ar-SA"/>
        </w:rPr>
        <w:t>4.</w:t>
      </w:r>
    </w:p>
    <w:p w:rsidR="005448A9" w:rsidRPr="00B954CD" w:rsidRDefault="005448A9"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ابنتيمية،شيخالإسلام،أبوالعباس،أحمدبنعبدالحليم</w:t>
      </w:r>
      <w:proofErr w:type="spellEnd"/>
      <w:r w:rsidR="00FB2C74">
        <w:rPr>
          <w:rFonts w:asciiTheme="majorBidi" w:hAnsiTheme="majorBidi" w:cstheme="majorBidi" w:hint="cs"/>
          <w:rtl/>
          <w:lang w:bidi="ar-SA"/>
        </w:rPr>
        <w:t>(</w:t>
      </w:r>
      <w:r w:rsidR="00FB2C74" w:rsidRPr="00B954CD">
        <w:rPr>
          <w:rFonts w:asciiTheme="majorBidi" w:hAnsiTheme="majorBidi" w:cstheme="majorBidi"/>
          <w:rtl/>
          <w:lang w:bidi="ar-SA"/>
        </w:rPr>
        <w:t>1398ھ</w:t>
      </w:r>
      <w:r w:rsidR="00FB2C74">
        <w:rPr>
          <w:rFonts w:asciiTheme="majorBidi" w:hAnsiTheme="majorBidi" w:cstheme="majorBidi" w:hint="cs"/>
          <w:rtl/>
          <w:lang w:bidi="ar-SA"/>
        </w:rPr>
        <w:t>)</w:t>
      </w:r>
      <w:r w:rsidR="00B954CD" w:rsidRPr="00B954CD">
        <w:rPr>
          <w:rFonts w:asciiTheme="majorBidi" w:hAnsiTheme="majorBidi" w:cstheme="majorBidi"/>
          <w:rtl/>
          <w:lang w:bidi="ar-SA"/>
        </w:rPr>
        <w:t xml:space="preserve">، </w:t>
      </w:r>
      <w:r w:rsidRPr="00B954CD">
        <w:rPr>
          <w:rFonts w:asciiTheme="majorBidi" w:hAnsiTheme="majorBidi" w:cstheme="majorBidi"/>
          <w:rtl/>
          <w:lang w:bidi="ar-SA"/>
        </w:rPr>
        <w:t>مجموعالفتاوى،ط</w:t>
      </w:r>
      <w:r w:rsidR="00B954CD" w:rsidRPr="00B954CD">
        <w:rPr>
          <w:rFonts w:asciiTheme="majorBidi" w:hAnsiTheme="majorBidi" w:cstheme="majorBidi"/>
          <w:rtl/>
          <w:lang w:bidi="ar-SA"/>
        </w:rPr>
        <w:t>37</w:t>
      </w:r>
      <w:r w:rsidRPr="00B954CD">
        <w:rPr>
          <w:rFonts w:asciiTheme="majorBidi" w:hAnsiTheme="majorBidi" w:cstheme="majorBidi"/>
          <w:rtl/>
          <w:lang w:bidi="ar-SA"/>
        </w:rPr>
        <w:t>،جمعوترتيب</w:t>
      </w:r>
      <w:r w:rsidRPr="00B954CD">
        <w:rPr>
          <w:rFonts w:asciiTheme="majorBidi" w:hAnsiTheme="majorBidi" w:cstheme="majorBidi"/>
          <w:lang w:bidi="ar-SA"/>
        </w:rPr>
        <w:t xml:space="preserve">: </w:t>
      </w:r>
      <w:proofErr w:type="spellStart"/>
      <w:r w:rsidRPr="00B954CD">
        <w:rPr>
          <w:rFonts w:asciiTheme="majorBidi" w:hAnsiTheme="majorBidi" w:cstheme="majorBidi"/>
          <w:rtl/>
          <w:lang w:bidi="ar-SA"/>
        </w:rPr>
        <w:t>عبدالرحمنقاسم</w:t>
      </w:r>
      <w:proofErr w:type="spellEnd"/>
      <w:r w:rsidRPr="00B954CD">
        <w:rPr>
          <w:rFonts w:asciiTheme="majorBidi" w:hAnsiTheme="majorBidi" w:cstheme="majorBidi"/>
          <w:rtl/>
          <w:lang w:bidi="ar-SA"/>
        </w:rPr>
        <w:t>،،ج</w:t>
      </w:r>
      <w:r w:rsidR="00B954CD" w:rsidRPr="00B954CD">
        <w:rPr>
          <w:rFonts w:asciiTheme="majorBidi" w:hAnsiTheme="majorBidi" w:cstheme="majorBidi"/>
          <w:rtl/>
          <w:lang w:bidi="ar-SA"/>
        </w:rPr>
        <w:t>29،</w:t>
      </w:r>
      <w:r w:rsidRPr="00B954CD">
        <w:rPr>
          <w:rFonts w:asciiTheme="majorBidi" w:hAnsiTheme="majorBidi" w:cstheme="majorBidi"/>
          <w:rtl/>
          <w:lang w:bidi="ar-SA"/>
        </w:rPr>
        <w:t>ص</w:t>
      </w:r>
      <w:r w:rsidR="00B954CD" w:rsidRPr="00B954CD">
        <w:rPr>
          <w:rFonts w:asciiTheme="majorBidi" w:hAnsiTheme="majorBidi" w:cstheme="majorBidi"/>
          <w:rtl/>
          <w:lang w:bidi="ar-SA"/>
        </w:rPr>
        <w:t>73.</w:t>
      </w:r>
    </w:p>
    <w:p w:rsidR="005448A9" w:rsidRPr="00B954CD" w:rsidRDefault="006E07BE"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سانو</w:t>
      </w:r>
      <w:proofErr w:type="spellEnd"/>
      <w:r w:rsidRPr="00B954CD">
        <w:rPr>
          <w:rFonts w:asciiTheme="majorBidi" w:hAnsiTheme="majorBidi" w:cstheme="majorBidi"/>
          <w:rtl/>
          <w:lang w:bidi="ar-SA"/>
        </w:rPr>
        <w:t xml:space="preserve"> قطب</w:t>
      </w:r>
      <w:r w:rsidR="00FB2C74">
        <w:rPr>
          <w:rFonts w:asciiTheme="majorBidi" w:hAnsiTheme="majorBidi" w:cstheme="majorBidi" w:hint="cs"/>
          <w:rtl/>
          <w:lang w:bidi="ar-SA"/>
        </w:rPr>
        <w:t>(</w:t>
      </w:r>
      <w:r w:rsidR="00FB2C74" w:rsidRPr="00B954CD">
        <w:rPr>
          <w:rFonts w:asciiTheme="majorBidi" w:hAnsiTheme="majorBidi" w:cstheme="majorBidi"/>
          <w:rtl/>
          <w:lang w:bidi="ar-SA"/>
        </w:rPr>
        <w:t>2000</w:t>
      </w:r>
      <w:r w:rsidR="00FB2C74">
        <w:rPr>
          <w:rFonts w:asciiTheme="majorBidi" w:hAnsiTheme="majorBidi" w:cstheme="majorBidi" w:hint="cs"/>
          <w:rtl/>
          <w:lang w:bidi="ar-SA"/>
        </w:rPr>
        <w:t>)</w:t>
      </w:r>
      <w:r w:rsidRPr="00B954CD">
        <w:rPr>
          <w:rFonts w:asciiTheme="majorBidi" w:hAnsiTheme="majorBidi" w:cstheme="majorBidi"/>
          <w:rtl/>
          <w:lang w:bidi="ar-SA"/>
        </w:rPr>
        <w:t xml:space="preserve">، الاستثمار: </w:t>
      </w:r>
      <w:r w:rsidR="00FB2C74" w:rsidRPr="00B954CD">
        <w:rPr>
          <w:rFonts w:asciiTheme="majorBidi" w:hAnsiTheme="majorBidi" w:cstheme="majorBidi" w:hint="cs"/>
          <w:rtl/>
          <w:lang w:bidi="ar-SA"/>
        </w:rPr>
        <w:t>أحكامه</w:t>
      </w:r>
      <w:r w:rsidRPr="00B954CD">
        <w:rPr>
          <w:rFonts w:asciiTheme="majorBidi" w:hAnsiTheme="majorBidi" w:cstheme="majorBidi"/>
          <w:rtl/>
          <w:lang w:bidi="ar-SA"/>
        </w:rPr>
        <w:t xml:space="preserve"> وضوابطه في الاقتصاد الاسلامي، دار النفائس، </w:t>
      </w:r>
      <w:r w:rsidR="00FB2C74" w:rsidRPr="00B954CD">
        <w:rPr>
          <w:rFonts w:asciiTheme="majorBidi" w:hAnsiTheme="majorBidi" w:cstheme="majorBidi" w:hint="cs"/>
          <w:rtl/>
          <w:lang w:bidi="ar-SA"/>
        </w:rPr>
        <w:t>الأردن</w:t>
      </w:r>
      <w:r w:rsidRPr="00B954CD">
        <w:rPr>
          <w:rFonts w:asciiTheme="majorBidi" w:hAnsiTheme="majorBidi" w:cstheme="majorBidi"/>
          <w:rtl/>
          <w:lang w:bidi="ar-SA"/>
        </w:rPr>
        <w:t>،  ص 20.</w:t>
      </w:r>
    </w:p>
    <w:p w:rsidR="000232CD" w:rsidRPr="00B954CD" w:rsidRDefault="000232CD"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زياد رمضان</w:t>
      </w:r>
      <w:r w:rsidR="00FB2C74">
        <w:rPr>
          <w:rFonts w:asciiTheme="majorBidi" w:hAnsiTheme="majorBidi" w:cstheme="majorBidi" w:hint="cs"/>
          <w:rtl/>
        </w:rPr>
        <w:t>(</w:t>
      </w:r>
      <w:r w:rsidR="00FB2C74" w:rsidRPr="00B954CD">
        <w:rPr>
          <w:rFonts w:asciiTheme="majorBidi" w:hAnsiTheme="majorBidi" w:cstheme="majorBidi"/>
          <w:rtl/>
        </w:rPr>
        <w:t>1998</w:t>
      </w:r>
      <w:r w:rsidR="00FB2C74">
        <w:rPr>
          <w:rFonts w:asciiTheme="majorBidi" w:hAnsiTheme="majorBidi" w:cstheme="majorBidi" w:hint="cs"/>
          <w:rtl/>
        </w:rPr>
        <w:t>)</w:t>
      </w:r>
      <w:r w:rsidRPr="00B954CD">
        <w:rPr>
          <w:rFonts w:asciiTheme="majorBidi" w:hAnsiTheme="majorBidi" w:cstheme="majorBidi"/>
          <w:rtl/>
        </w:rPr>
        <w:t>، مبادئ الاستثمار الحقيقي</w:t>
      </w:r>
      <w:r w:rsidR="00FB2C74">
        <w:rPr>
          <w:rFonts w:asciiTheme="majorBidi" w:hAnsiTheme="majorBidi" w:cstheme="majorBidi"/>
          <w:rtl/>
        </w:rPr>
        <w:t xml:space="preserve"> والمالي، ط1، دار وائل، </w:t>
      </w:r>
      <w:r w:rsidR="00FB2C74">
        <w:rPr>
          <w:rFonts w:asciiTheme="majorBidi" w:hAnsiTheme="majorBidi" w:cstheme="majorBidi" w:hint="cs"/>
          <w:rtl/>
        </w:rPr>
        <w:t>الأردن</w:t>
      </w:r>
      <w:r w:rsidR="00FB2C74">
        <w:rPr>
          <w:rFonts w:asciiTheme="majorBidi" w:hAnsiTheme="majorBidi" w:cstheme="majorBidi"/>
          <w:rtl/>
        </w:rPr>
        <w:t>،</w:t>
      </w:r>
      <w:r w:rsidRPr="00B954CD">
        <w:rPr>
          <w:rFonts w:asciiTheme="majorBidi" w:hAnsiTheme="majorBidi" w:cstheme="majorBidi"/>
          <w:rtl/>
        </w:rPr>
        <w:t xml:space="preserve"> ص 13.</w:t>
      </w:r>
    </w:p>
    <w:p w:rsidR="006E07BE" w:rsidRPr="00B954CD" w:rsidRDefault="000232CD"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سيد الهواري، الموسوعة العلمية والعملية للبنوك الاسلامية- الاستثمار، الاتحاد الدولي للبنوك الاسلامية، مصر، ج6، 1982، ص16.</w:t>
      </w:r>
    </w:p>
    <w:p w:rsidR="000232CD" w:rsidRPr="00B954CD" w:rsidRDefault="000232CD"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محمد سامي</w:t>
      </w:r>
      <w:r w:rsidR="00FB2C74">
        <w:rPr>
          <w:rFonts w:asciiTheme="majorBidi" w:hAnsiTheme="majorBidi" w:cstheme="majorBidi" w:hint="cs"/>
          <w:rtl/>
        </w:rPr>
        <w:t>(</w:t>
      </w:r>
      <w:r w:rsidR="00FB2C74" w:rsidRPr="00B954CD">
        <w:rPr>
          <w:rFonts w:asciiTheme="majorBidi" w:hAnsiTheme="majorBidi" w:cstheme="majorBidi"/>
          <w:rtl/>
        </w:rPr>
        <w:t>1966</w:t>
      </w:r>
      <w:r w:rsidR="00FB2C74">
        <w:rPr>
          <w:rFonts w:asciiTheme="majorBidi" w:hAnsiTheme="majorBidi" w:cstheme="majorBidi" w:hint="cs"/>
          <w:rtl/>
        </w:rPr>
        <w:t>)</w:t>
      </w:r>
      <w:r w:rsidRPr="00B954CD">
        <w:rPr>
          <w:rFonts w:asciiTheme="majorBidi" w:hAnsiTheme="majorBidi" w:cstheme="majorBidi"/>
          <w:rtl/>
        </w:rPr>
        <w:t xml:space="preserve">، مبادئ الاستثمار، المطبعة </w:t>
      </w:r>
      <w:proofErr w:type="spellStart"/>
      <w:r w:rsidRPr="00B954CD">
        <w:rPr>
          <w:rFonts w:asciiTheme="majorBidi" w:hAnsiTheme="majorBidi" w:cstheme="majorBidi"/>
          <w:rtl/>
        </w:rPr>
        <w:t>السلفية</w:t>
      </w:r>
      <w:proofErr w:type="gramStart"/>
      <w:r w:rsidRPr="00B954CD">
        <w:rPr>
          <w:rFonts w:asciiTheme="majorBidi" w:hAnsiTheme="majorBidi" w:cstheme="majorBidi"/>
          <w:rtl/>
        </w:rPr>
        <w:t>،ص</w:t>
      </w:r>
      <w:proofErr w:type="spellEnd"/>
      <w:proofErr w:type="gramEnd"/>
      <w:r w:rsidRPr="00B954CD">
        <w:rPr>
          <w:rFonts w:asciiTheme="majorBidi" w:hAnsiTheme="majorBidi" w:cstheme="majorBidi"/>
          <w:rtl/>
        </w:rPr>
        <w:t xml:space="preserve"> 17.</w:t>
      </w:r>
    </w:p>
    <w:p w:rsidR="000232CD" w:rsidRPr="00B954CD" w:rsidRDefault="000232CD"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احمد زكريا صيام</w:t>
      </w:r>
      <w:r w:rsidR="00FB2C74">
        <w:rPr>
          <w:rFonts w:asciiTheme="majorBidi" w:hAnsiTheme="majorBidi" w:cstheme="majorBidi" w:hint="cs"/>
          <w:rtl/>
        </w:rPr>
        <w:t xml:space="preserve"> (</w:t>
      </w:r>
      <w:r w:rsidR="00FB2C74" w:rsidRPr="00B954CD">
        <w:rPr>
          <w:rFonts w:asciiTheme="majorBidi" w:hAnsiTheme="majorBidi" w:cstheme="majorBidi"/>
          <w:rtl/>
        </w:rPr>
        <w:t>1997</w:t>
      </w:r>
      <w:r w:rsidR="00FB2C74">
        <w:rPr>
          <w:rFonts w:asciiTheme="majorBidi" w:hAnsiTheme="majorBidi" w:cstheme="majorBidi" w:hint="cs"/>
          <w:rtl/>
        </w:rPr>
        <w:t>)</w:t>
      </w:r>
      <w:r w:rsidRPr="00B954CD">
        <w:rPr>
          <w:rFonts w:asciiTheme="majorBidi" w:hAnsiTheme="majorBidi" w:cstheme="majorBidi"/>
          <w:rtl/>
        </w:rPr>
        <w:t xml:space="preserve">، مبادئ الاستثمار، دار المناهج، </w:t>
      </w:r>
      <w:r w:rsidR="00FB2C74" w:rsidRPr="00B954CD">
        <w:rPr>
          <w:rFonts w:asciiTheme="majorBidi" w:hAnsiTheme="majorBidi" w:cstheme="majorBidi" w:hint="cs"/>
          <w:rtl/>
        </w:rPr>
        <w:t>الأردن</w:t>
      </w:r>
      <w:r w:rsidRPr="00B954CD">
        <w:rPr>
          <w:rFonts w:asciiTheme="majorBidi" w:hAnsiTheme="majorBidi" w:cstheme="majorBidi"/>
          <w:rtl/>
        </w:rPr>
        <w:t>، ص19.</w:t>
      </w:r>
    </w:p>
    <w:p w:rsidR="000232CD" w:rsidRPr="00B954CD" w:rsidRDefault="000232CD"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rPr>
        <w:t>يوسف القرضاوي</w:t>
      </w:r>
      <w:r w:rsidR="00FB2C74" w:rsidRPr="00B954CD">
        <w:rPr>
          <w:rFonts w:asciiTheme="majorBidi" w:hAnsiTheme="majorBidi" w:cstheme="majorBidi"/>
          <w:rtl/>
        </w:rPr>
        <w:t>2006</w:t>
      </w:r>
      <w:r w:rsidRPr="00B954CD">
        <w:rPr>
          <w:rFonts w:asciiTheme="majorBidi" w:hAnsiTheme="majorBidi" w:cstheme="majorBidi"/>
          <w:rtl/>
        </w:rPr>
        <w:t>، فقه الزكاة، ج1</w:t>
      </w:r>
      <w:r w:rsidR="00FB2C74">
        <w:rPr>
          <w:rFonts w:asciiTheme="majorBidi" w:hAnsiTheme="majorBidi" w:cstheme="majorBidi"/>
          <w:rtl/>
        </w:rPr>
        <w:t>، مكتبة وهبة، القاهرة، ط25،</w:t>
      </w:r>
      <w:r w:rsidRPr="00B954CD">
        <w:rPr>
          <w:rFonts w:asciiTheme="majorBidi" w:hAnsiTheme="majorBidi" w:cstheme="majorBidi"/>
          <w:rtl/>
        </w:rPr>
        <w:t xml:space="preserve"> ص 56.</w:t>
      </w:r>
    </w:p>
    <w:p w:rsidR="000232CD" w:rsidRPr="00B954CD" w:rsidRDefault="000232CD" w:rsidP="00DF3FAC">
      <w:pPr>
        <w:pStyle w:val="Paragraphedeliste"/>
        <w:numPr>
          <w:ilvl w:val="0"/>
          <w:numId w:val="1"/>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الصقر: محمد احمد، الاقتصاد الاسلامي مفاهيم ومرتكزات،ص46.</w:t>
      </w:r>
    </w:p>
    <w:p w:rsidR="000232CD" w:rsidRPr="00B954CD" w:rsidRDefault="000232CD"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يوسف القرضاوي، الحلال والحرام في الاسلام، ص 14.</w:t>
      </w:r>
    </w:p>
    <w:p w:rsidR="000232CD" w:rsidRPr="00B954CD" w:rsidRDefault="000232CD"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 xml:space="preserve">رواه الحاكم </w:t>
      </w:r>
      <w:proofErr w:type="gramStart"/>
      <w:r w:rsidRPr="00B954CD">
        <w:rPr>
          <w:rFonts w:asciiTheme="majorBidi" w:hAnsiTheme="majorBidi" w:cstheme="majorBidi"/>
          <w:rtl/>
          <w:lang w:val="en-US"/>
        </w:rPr>
        <w:t>وصححه</w:t>
      </w:r>
      <w:proofErr w:type="gramEnd"/>
      <w:r w:rsidRPr="00B954CD">
        <w:rPr>
          <w:rFonts w:asciiTheme="majorBidi" w:hAnsiTheme="majorBidi" w:cstheme="majorBidi"/>
          <w:rtl/>
          <w:lang w:val="en-US"/>
        </w:rPr>
        <w:t>، ص 106.</w:t>
      </w:r>
    </w:p>
    <w:p w:rsidR="000232CD" w:rsidRPr="00B954CD" w:rsidRDefault="00843AC0"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 xml:space="preserve">القرضاوي، </w:t>
      </w:r>
      <w:r w:rsidR="00151D39">
        <w:rPr>
          <w:rFonts w:asciiTheme="majorBidi" w:hAnsiTheme="majorBidi" w:cstheme="majorBidi" w:hint="cs"/>
          <w:rtl/>
          <w:lang w:val="en-US"/>
        </w:rPr>
        <w:t xml:space="preserve">مرجع سابق، </w:t>
      </w:r>
      <w:r w:rsidRPr="00B954CD">
        <w:rPr>
          <w:rFonts w:asciiTheme="majorBidi" w:hAnsiTheme="majorBidi" w:cstheme="majorBidi"/>
          <w:rtl/>
          <w:lang w:val="en-US"/>
        </w:rPr>
        <w:t>ص14.</w:t>
      </w:r>
    </w:p>
    <w:p w:rsidR="00843AC0" w:rsidRPr="00B954CD" w:rsidRDefault="00843AC0"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val="en-US"/>
        </w:rPr>
        <w:t>سورة</w:t>
      </w:r>
      <w:proofErr w:type="gramEnd"/>
      <w:r w:rsidRPr="00B954CD">
        <w:rPr>
          <w:rFonts w:asciiTheme="majorBidi" w:hAnsiTheme="majorBidi" w:cstheme="majorBidi"/>
          <w:rtl/>
          <w:lang w:val="en-US"/>
        </w:rPr>
        <w:t xml:space="preserve"> المائدة، الآية 90.</w:t>
      </w:r>
    </w:p>
    <w:p w:rsidR="00843AC0" w:rsidRPr="00B954CD" w:rsidRDefault="00843AC0"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ابن ماجة، كتاب الاشربة، ج2، ص1122، رواه ابو داوود، حديث رقم 3674، ص 565.</w:t>
      </w:r>
    </w:p>
    <w:p w:rsidR="00843AC0" w:rsidRPr="00B954CD" w:rsidRDefault="00843AC0" w:rsidP="00DF3FAC">
      <w:pPr>
        <w:pStyle w:val="Paragraphedeliste"/>
        <w:numPr>
          <w:ilvl w:val="0"/>
          <w:numId w:val="1"/>
        </w:numPr>
        <w:bidi/>
        <w:spacing w:line="240" w:lineRule="auto"/>
        <w:jc w:val="both"/>
        <w:rPr>
          <w:rFonts w:asciiTheme="majorBidi" w:hAnsiTheme="majorBidi" w:cstheme="majorBidi"/>
          <w:rtl/>
          <w:lang w:val="en-US"/>
        </w:rPr>
      </w:pPr>
      <w:r w:rsidRPr="00B954CD">
        <w:rPr>
          <w:rFonts w:asciiTheme="majorBidi" w:hAnsiTheme="majorBidi" w:cstheme="majorBidi"/>
          <w:rtl/>
          <w:lang w:val="en-US"/>
        </w:rPr>
        <w:t>ابن تيمية، احمد بن عبد الحليم، الفتاوي، ج34، ص205.</w:t>
      </w:r>
    </w:p>
    <w:p w:rsidR="00843AC0" w:rsidRPr="00B954CD" w:rsidRDefault="00843AC0"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حسن احمد محي الدين</w:t>
      </w:r>
      <w:r w:rsidRPr="006B6D93">
        <w:rPr>
          <w:rFonts w:asciiTheme="majorBidi" w:hAnsiTheme="majorBidi" w:cstheme="majorBidi"/>
          <w:rtl/>
          <w:lang w:val="en-US"/>
        </w:rPr>
        <w:t>، عمل شركات الاستثمار الاسلامية</w:t>
      </w:r>
      <w:r w:rsidRPr="00B954CD">
        <w:rPr>
          <w:rFonts w:asciiTheme="majorBidi" w:hAnsiTheme="majorBidi" w:cstheme="majorBidi"/>
          <w:rtl/>
          <w:lang w:val="en-US"/>
        </w:rPr>
        <w:t>،ص30.</w:t>
      </w:r>
    </w:p>
    <w:p w:rsidR="00843AC0" w:rsidRPr="00B954CD" w:rsidRDefault="00843AC0"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سورة البقرة: الايتان172و</w:t>
      </w:r>
      <w:r w:rsidR="002237C1" w:rsidRPr="00B954CD">
        <w:rPr>
          <w:rFonts w:asciiTheme="majorBidi" w:hAnsiTheme="majorBidi" w:cstheme="majorBidi"/>
          <w:rtl/>
          <w:lang w:val="en-US"/>
        </w:rPr>
        <w:t>173</w:t>
      </w:r>
      <w:r w:rsidRPr="00B954CD">
        <w:rPr>
          <w:rFonts w:asciiTheme="majorBidi" w:hAnsiTheme="majorBidi" w:cstheme="majorBidi"/>
          <w:rtl/>
          <w:lang w:val="en-US"/>
        </w:rPr>
        <w:t xml:space="preserve">، </w:t>
      </w:r>
      <w:r w:rsidR="002237C1" w:rsidRPr="00B954CD">
        <w:rPr>
          <w:rFonts w:asciiTheme="majorBidi" w:hAnsiTheme="majorBidi" w:cstheme="majorBidi"/>
          <w:rtl/>
          <w:lang w:val="en-US"/>
        </w:rPr>
        <w:t>سورة الانعام :</w:t>
      </w:r>
      <w:r w:rsidRPr="00B954CD">
        <w:rPr>
          <w:rFonts w:asciiTheme="majorBidi" w:hAnsiTheme="majorBidi" w:cstheme="majorBidi"/>
          <w:rtl/>
          <w:lang w:val="en-US"/>
        </w:rPr>
        <w:t xml:space="preserve">الآية </w:t>
      </w:r>
      <w:r w:rsidR="002237C1" w:rsidRPr="00B954CD">
        <w:rPr>
          <w:rFonts w:asciiTheme="majorBidi" w:hAnsiTheme="majorBidi" w:cstheme="majorBidi"/>
          <w:rtl/>
          <w:lang w:val="en-US"/>
        </w:rPr>
        <w:t>145</w:t>
      </w:r>
      <w:r w:rsidRPr="00B954CD">
        <w:rPr>
          <w:rFonts w:asciiTheme="majorBidi" w:hAnsiTheme="majorBidi" w:cstheme="majorBidi"/>
          <w:rtl/>
          <w:lang w:val="en-US"/>
        </w:rPr>
        <w:t xml:space="preserve">، و </w:t>
      </w:r>
      <w:r w:rsidR="002237C1" w:rsidRPr="00B954CD">
        <w:rPr>
          <w:rFonts w:asciiTheme="majorBidi" w:hAnsiTheme="majorBidi" w:cstheme="majorBidi"/>
          <w:rtl/>
          <w:lang w:val="en-US"/>
        </w:rPr>
        <w:t>سورة المائدة :</w:t>
      </w:r>
      <w:r w:rsidRPr="00B954CD">
        <w:rPr>
          <w:rFonts w:asciiTheme="majorBidi" w:hAnsiTheme="majorBidi" w:cstheme="majorBidi"/>
          <w:rtl/>
          <w:lang w:val="en-US"/>
        </w:rPr>
        <w:t>الآية</w:t>
      </w:r>
      <w:r w:rsidR="002237C1" w:rsidRPr="00B954CD">
        <w:rPr>
          <w:rFonts w:asciiTheme="majorBidi" w:hAnsiTheme="majorBidi" w:cstheme="majorBidi"/>
          <w:rtl/>
          <w:lang w:val="en-US"/>
        </w:rPr>
        <w:t xml:space="preserve"> 3</w:t>
      </w:r>
      <w:r w:rsidRPr="00B954CD">
        <w:rPr>
          <w:rFonts w:asciiTheme="majorBidi" w:hAnsiTheme="majorBidi" w:cstheme="majorBidi"/>
          <w:rtl/>
          <w:lang w:val="en-US"/>
        </w:rPr>
        <w:t>.</w:t>
      </w:r>
    </w:p>
    <w:p w:rsidR="002237C1" w:rsidRPr="00B954CD" w:rsidRDefault="002237C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رواه مسلم، باب تحريم الخمر والميتة والخنزير و الاصنام،ج3، ص1207.</w:t>
      </w:r>
    </w:p>
    <w:p w:rsidR="002237C1" w:rsidRPr="00B954CD" w:rsidRDefault="002237C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سورة النور: الاية33.</w:t>
      </w:r>
    </w:p>
    <w:p w:rsidR="002237C1" w:rsidRPr="00B954CD" w:rsidRDefault="002237C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سورة الاسراء: الاية32.</w:t>
      </w:r>
    </w:p>
    <w:p w:rsidR="002237C1" w:rsidRPr="00B954CD" w:rsidRDefault="002237C1"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يوسف القرضاوي، الحلال و الحرام في الاسلام،ص146.</w:t>
      </w:r>
    </w:p>
    <w:p w:rsidR="002237C1" w:rsidRPr="00B954CD" w:rsidRDefault="00151D39"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Pr>
          <w:rFonts w:asciiTheme="majorBidi" w:hAnsiTheme="majorBidi" w:cstheme="majorBidi"/>
          <w:rtl/>
          <w:lang w:val="en-US"/>
        </w:rPr>
        <w:t>حسن ا</w:t>
      </w:r>
      <w:r>
        <w:rPr>
          <w:rFonts w:asciiTheme="majorBidi" w:hAnsiTheme="majorBidi" w:cstheme="majorBidi" w:hint="cs"/>
          <w:rtl/>
          <w:lang w:val="en-US"/>
        </w:rPr>
        <w:t>ح</w:t>
      </w:r>
      <w:r w:rsidR="002237C1" w:rsidRPr="00B954CD">
        <w:rPr>
          <w:rFonts w:asciiTheme="majorBidi" w:hAnsiTheme="majorBidi" w:cstheme="majorBidi"/>
          <w:rtl/>
          <w:lang w:val="en-US"/>
        </w:rPr>
        <w:t xml:space="preserve">مد محي الدين، عمل شركات الاستثمار الاسلامية، ص 34. </w:t>
      </w:r>
      <w:proofErr w:type="spellStart"/>
      <w:r w:rsidR="002237C1" w:rsidRPr="00B954CD">
        <w:rPr>
          <w:rFonts w:asciiTheme="majorBidi" w:hAnsiTheme="majorBidi" w:cstheme="majorBidi"/>
          <w:rtl/>
          <w:lang w:val="en-US"/>
        </w:rPr>
        <w:t>وسلبق</w:t>
      </w:r>
      <w:proofErr w:type="spellEnd"/>
      <w:r w:rsidR="002237C1" w:rsidRPr="00B954CD">
        <w:rPr>
          <w:rFonts w:asciiTheme="majorBidi" w:hAnsiTheme="majorBidi" w:cstheme="majorBidi"/>
          <w:rtl/>
          <w:lang w:val="en-US"/>
        </w:rPr>
        <w:t xml:space="preserve"> سيد، فقه السنة، ج3، ص 144، 146، 162. </w:t>
      </w:r>
      <w:proofErr w:type="spellStart"/>
      <w:r w:rsidR="002237C1" w:rsidRPr="00B954CD">
        <w:rPr>
          <w:rFonts w:asciiTheme="majorBidi" w:hAnsiTheme="majorBidi" w:cstheme="majorBidi"/>
          <w:rtl/>
          <w:lang w:val="en-US"/>
        </w:rPr>
        <w:t>القليصي</w:t>
      </w:r>
      <w:proofErr w:type="spellEnd"/>
      <w:r w:rsidR="002237C1" w:rsidRPr="00B954CD">
        <w:rPr>
          <w:rFonts w:asciiTheme="majorBidi" w:hAnsiTheme="majorBidi" w:cstheme="majorBidi"/>
          <w:rtl/>
          <w:lang w:val="en-US"/>
        </w:rPr>
        <w:t xml:space="preserve"> علي احمد، فقه المعاملات المالية، ج1، ص 55، 72، 143.</w:t>
      </w:r>
    </w:p>
    <w:p w:rsidR="002237C1" w:rsidRPr="00B954CD" w:rsidRDefault="00284970"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احمد مصطفى عفيفي، معايير استثمار الاموال في الاسلام، مجلة الاقتصاد الاسلامي، العدد170 ، السنة15، ص 49.</w:t>
      </w:r>
    </w:p>
    <w:p w:rsidR="00191906" w:rsidRPr="00B954CD" w:rsidRDefault="00191906" w:rsidP="00DF3FAC">
      <w:pPr>
        <w:pStyle w:val="Paragraphedeliste"/>
        <w:numPr>
          <w:ilvl w:val="0"/>
          <w:numId w:val="1"/>
        </w:numPr>
        <w:bidi/>
        <w:spacing w:line="240" w:lineRule="auto"/>
        <w:jc w:val="both"/>
        <w:rPr>
          <w:rFonts w:asciiTheme="majorBidi" w:hAnsiTheme="majorBidi" w:cstheme="majorBidi"/>
          <w:lang w:val="en-US"/>
        </w:rPr>
      </w:pPr>
      <w:r w:rsidRPr="00B954CD">
        <w:rPr>
          <w:rFonts w:asciiTheme="majorBidi" w:hAnsiTheme="majorBidi" w:cstheme="majorBidi"/>
          <w:rtl/>
          <w:lang w:val="en-US"/>
        </w:rPr>
        <w:t>محمد عبد الحليم عمر، الرقابة على الاموال في الفكر الاسلامي، رسالة دكتوراه، جامعة الازهر، ص 41.</w:t>
      </w:r>
    </w:p>
    <w:p w:rsidR="00284970" w:rsidRPr="00B954CD" w:rsidRDefault="002F74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رواه ابو يعلى عن عائشة رضي الله عنها، مجمع الزوائد، ج4، ص 98.</w:t>
      </w:r>
    </w:p>
    <w:p w:rsidR="002F74E3" w:rsidRPr="00B954CD" w:rsidRDefault="002F74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محمد عبد الحليم عمر، الرقابة على الاموال في الفكر الاسلامي، رسالة دكتوراه، جامعة الازهر، ص 42.</w:t>
      </w:r>
    </w:p>
    <w:p w:rsidR="002F74E3" w:rsidRPr="00B954CD" w:rsidRDefault="002F74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ابن الجوزي، مناقب امير المؤمنين عمر، ص 193.</w:t>
      </w:r>
    </w:p>
    <w:p w:rsidR="002F74E3" w:rsidRPr="00B954CD" w:rsidRDefault="002F74E3"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val="en-US"/>
        </w:rPr>
        <w:t>محمد عبد الله العربي، محاضرات في الاقتصاد الاسلامي، ص 176.</w:t>
      </w:r>
    </w:p>
    <w:p w:rsidR="002F74E3"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bidi="ar-SA"/>
        </w:rPr>
        <w:t>صحيح</w:t>
      </w:r>
      <w:proofErr w:type="gramEnd"/>
      <w:r w:rsidRPr="00B954CD">
        <w:rPr>
          <w:rFonts w:asciiTheme="majorBidi" w:hAnsiTheme="majorBidi" w:cstheme="majorBidi"/>
          <w:rtl/>
          <w:lang w:bidi="ar-SA"/>
        </w:rPr>
        <w:t xml:space="preserve"> البخاري، 2/137.</w:t>
      </w:r>
    </w:p>
    <w:p w:rsidR="00681B4B" w:rsidRPr="00B954CD" w:rsidRDefault="00D36F7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hint="cs"/>
          <w:rtl/>
          <w:lang w:bidi="ar-SA"/>
        </w:rPr>
        <w:t>موطأ</w:t>
      </w:r>
      <w:r w:rsidR="00681B4B" w:rsidRPr="00B954CD">
        <w:rPr>
          <w:rFonts w:asciiTheme="majorBidi" w:hAnsiTheme="majorBidi" w:cstheme="majorBidi"/>
          <w:rtl/>
          <w:lang w:bidi="ar-SA"/>
        </w:rPr>
        <w:t xml:space="preserve"> مالك.</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الرازي، مفاتيح الغيب، 16/90.</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سنن ابي داود، 2/120. سنن </w:t>
      </w:r>
      <w:proofErr w:type="spellStart"/>
      <w:r w:rsidRPr="00B954CD">
        <w:rPr>
          <w:rFonts w:asciiTheme="majorBidi" w:hAnsiTheme="majorBidi" w:cstheme="majorBidi"/>
          <w:rtl/>
          <w:lang w:bidi="ar-SA"/>
        </w:rPr>
        <w:t>الترميذي</w:t>
      </w:r>
      <w:proofErr w:type="spellEnd"/>
      <w:r w:rsidRPr="00B954CD">
        <w:rPr>
          <w:rFonts w:asciiTheme="majorBidi" w:hAnsiTheme="majorBidi" w:cstheme="majorBidi"/>
          <w:rtl/>
          <w:lang w:bidi="ar-SA"/>
        </w:rPr>
        <w:t>، 3/522.</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سنن البيهقي الكبرى، 4/107، </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محمد عبد اللطيف الفرفور، توظيف الزكاة في مشاريع ذات ريع دون تمليك فردي للمستحق، مجلة مجمع الفقه الاسلامي، العدد 3، ص 319.</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احمد بن حمد الخليلي، الفتاوي، 1/396.</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مجلة مجمع الفقه الاسلامي، العدد3، 1/335-406.</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bidi="ar-SA"/>
        </w:rPr>
        <w:t>المرجع</w:t>
      </w:r>
      <w:proofErr w:type="gramEnd"/>
      <w:r w:rsidRPr="00B954CD">
        <w:rPr>
          <w:rFonts w:asciiTheme="majorBidi" w:hAnsiTheme="majorBidi" w:cstheme="majorBidi"/>
          <w:rtl/>
          <w:lang w:bidi="ar-SA"/>
        </w:rPr>
        <w:t xml:space="preserve"> نفسه، 1/335,</w:t>
      </w:r>
    </w:p>
    <w:p w:rsidR="00681B4B" w:rsidRPr="00B954CD" w:rsidRDefault="00681B4B"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عبد الله علوان، توظيف الزكاة في مشاريع ذات ريع بلا تمليك فردي للمستحق، احكام الزكاة، مجلة مجمع الفقه الاسلامي، العدد3، ص 97.</w:t>
      </w:r>
    </w:p>
    <w:p w:rsidR="00681B4B" w:rsidRPr="00B954CD" w:rsidRDefault="009B682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رواه </w:t>
      </w:r>
      <w:proofErr w:type="gramStart"/>
      <w:r w:rsidRPr="00B954CD">
        <w:rPr>
          <w:rFonts w:asciiTheme="majorBidi" w:hAnsiTheme="majorBidi" w:cstheme="majorBidi"/>
          <w:rtl/>
          <w:lang w:bidi="ar-SA"/>
        </w:rPr>
        <w:t>مسلم</w:t>
      </w:r>
      <w:proofErr w:type="gramEnd"/>
      <w:r w:rsidR="00D36F7B">
        <w:rPr>
          <w:rFonts w:asciiTheme="majorBidi" w:hAnsiTheme="majorBidi" w:cstheme="majorBidi" w:hint="cs"/>
          <w:rtl/>
          <w:lang w:bidi="ar-SA"/>
        </w:rPr>
        <w:t>.</w:t>
      </w:r>
    </w:p>
    <w:p w:rsidR="009B682F" w:rsidRPr="00B954CD" w:rsidRDefault="009B682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مجلة مجمع افقه الاسلامي، العدد3، 1/406.</w:t>
      </w:r>
    </w:p>
    <w:p w:rsidR="009B682F" w:rsidRPr="00DF3FAC" w:rsidRDefault="009B682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gramStart"/>
      <w:r w:rsidRPr="00B954CD">
        <w:rPr>
          <w:rFonts w:asciiTheme="majorBidi" w:hAnsiTheme="majorBidi" w:cstheme="majorBidi"/>
          <w:rtl/>
          <w:lang w:bidi="ar-SA"/>
        </w:rPr>
        <w:t>المرجع</w:t>
      </w:r>
      <w:proofErr w:type="gramEnd"/>
      <w:r w:rsidRPr="00B954CD">
        <w:rPr>
          <w:rFonts w:asciiTheme="majorBidi" w:hAnsiTheme="majorBidi" w:cstheme="majorBidi"/>
          <w:rtl/>
          <w:lang w:bidi="ar-SA"/>
        </w:rPr>
        <w:t xml:space="preserve"> نفسه، 1/354</w:t>
      </w:r>
    </w:p>
    <w:p w:rsidR="009B682F" w:rsidRPr="00B954CD" w:rsidRDefault="009B682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علي بن نايف </w:t>
      </w:r>
      <w:proofErr w:type="spellStart"/>
      <w:r w:rsidRPr="00B954CD">
        <w:rPr>
          <w:rFonts w:asciiTheme="majorBidi" w:hAnsiTheme="majorBidi" w:cstheme="majorBidi"/>
          <w:rtl/>
          <w:lang w:bidi="ar-SA"/>
        </w:rPr>
        <w:t>الشحود</w:t>
      </w:r>
      <w:proofErr w:type="spellEnd"/>
      <w:r w:rsidRPr="00B954CD">
        <w:rPr>
          <w:rFonts w:asciiTheme="majorBidi" w:hAnsiTheme="majorBidi" w:cstheme="majorBidi"/>
          <w:rtl/>
          <w:lang w:bidi="ar-SA"/>
        </w:rPr>
        <w:t xml:space="preserve">، المفصل في </w:t>
      </w:r>
      <w:r w:rsidR="00D36F7B" w:rsidRPr="00B954CD">
        <w:rPr>
          <w:rFonts w:asciiTheme="majorBidi" w:hAnsiTheme="majorBidi" w:cstheme="majorBidi" w:hint="cs"/>
          <w:rtl/>
          <w:lang w:bidi="ar-SA"/>
        </w:rPr>
        <w:t>أحكام</w:t>
      </w:r>
      <w:r w:rsidRPr="00B954CD">
        <w:rPr>
          <w:rFonts w:asciiTheme="majorBidi" w:hAnsiTheme="majorBidi" w:cstheme="majorBidi"/>
          <w:rtl/>
          <w:lang w:bidi="ar-SA"/>
        </w:rPr>
        <w:t xml:space="preserve"> الربا، 4/146.</w:t>
      </w:r>
    </w:p>
    <w:p w:rsidR="009B682F" w:rsidRPr="00B954CD" w:rsidRDefault="009B682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احمد بن حمد الخليلي، الفتاوي، 1/394.</w:t>
      </w:r>
    </w:p>
    <w:p w:rsidR="009B682F" w:rsidRPr="00B954CD" w:rsidRDefault="003C6EE6"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الترميذي</w:t>
      </w:r>
      <w:proofErr w:type="spellEnd"/>
      <w:r w:rsidRPr="00B954CD">
        <w:rPr>
          <w:rFonts w:asciiTheme="majorBidi" w:hAnsiTheme="majorBidi" w:cstheme="majorBidi"/>
          <w:rtl/>
          <w:lang w:bidi="ar-SA"/>
        </w:rPr>
        <w:t xml:space="preserve">، سنن </w:t>
      </w:r>
      <w:proofErr w:type="spellStart"/>
      <w:r w:rsidRPr="00B954CD">
        <w:rPr>
          <w:rFonts w:asciiTheme="majorBidi" w:hAnsiTheme="majorBidi" w:cstheme="majorBidi"/>
          <w:rtl/>
          <w:lang w:bidi="ar-SA"/>
        </w:rPr>
        <w:t>الترميذي</w:t>
      </w:r>
      <w:proofErr w:type="spellEnd"/>
      <w:r w:rsidRPr="00B954CD">
        <w:rPr>
          <w:rFonts w:asciiTheme="majorBidi" w:hAnsiTheme="majorBidi" w:cstheme="majorBidi"/>
          <w:rtl/>
          <w:lang w:bidi="ar-SA"/>
        </w:rPr>
        <w:t>، الجامع الصحيح، المرجع السابق، كتاب الزكاة: باب ما جاء في زكاة اليتيم، حديث رقم 641، ج3، ص 23.</w:t>
      </w:r>
    </w:p>
    <w:p w:rsidR="003C6EE6" w:rsidRPr="00B954CD" w:rsidRDefault="003C6EE6"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الطحاويإبراهيم</w:t>
      </w:r>
      <w:proofErr w:type="spellEnd"/>
      <w:r w:rsidR="00D36F7B">
        <w:rPr>
          <w:rFonts w:asciiTheme="majorBidi" w:hAnsiTheme="majorBidi" w:cstheme="majorBidi" w:hint="cs"/>
          <w:rtl/>
          <w:lang w:bidi="ar-SA"/>
        </w:rPr>
        <w:t xml:space="preserve"> (</w:t>
      </w:r>
      <w:r w:rsidR="00D36F7B" w:rsidRPr="00B954CD">
        <w:rPr>
          <w:rFonts w:asciiTheme="majorBidi" w:hAnsiTheme="majorBidi" w:cstheme="majorBidi"/>
          <w:lang w:bidi="ar-SA"/>
        </w:rPr>
        <w:t>1974</w:t>
      </w:r>
      <w:r w:rsidR="00D36F7B">
        <w:rPr>
          <w:rFonts w:asciiTheme="majorBidi" w:hAnsiTheme="majorBidi" w:cstheme="majorBidi" w:hint="cs"/>
          <w:rtl/>
          <w:lang w:bidi="ar-SA"/>
        </w:rPr>
        <w:t xml:space="preserve">)، </w:t>
      </w:r>
      <w:proofErr w:type="spellStart"/>
      <w:r w:rsidRPr="00D36F7B">
        <w:rPr>
          <w:rFonts w:asciiTheme="majorBidi" w:hAnsiTheme="majorBidi" w:cstheme="majorBidi"/>
          <w:rtl/>
          <w:lang w:bidi="ar-SA"/>
        </w:rPr>
        <w:t>الاقتصادالإسلاميمذهبًاونظامًا</w:t>
      </w:r>
      <w:r w:rsidRPr="00B954CD">
        <w:rPr>
          <w:rFonts w:asciiTheme="majorBidi" w:hAnsiTheme="majorBidi" w:cstheme="majorBidi"/>
          <w:rtl/>
          <w:lang w:bidi="ar-SA"/>
        </w:rPr>
        <w:t>،القاهرة،مجمعالبحوثالإسلامية،ص</w:t>
      </w:r>
      <w:proofErr w:type="spellEnd"/>
      <w:r w:rsidRPr="00B954CD">
        <w:rPr>
          <w:rFonts w:asciiTheme="majorBidi" w:hAnsiTheme="majorBidi" w:cstheme="majorBidi"/>
          <w:lang w:bidi="ar-SA"/>
        </w:rPr>
        <w:t xml:space="preserve"> 356</w:t>
      </w:r>
      <w:r w:rsidRPr="00B954CD">
        <w:rPr>
          <w:rFonts w:asciiTheme="majorBidi" w:hAnsiTheme="majorBidi" w:cstheme="majorBidi"/>
          <w:rtl/>
          <w:lang w:bidi="ar-SA"/>
        </w:rPr>
        <w:t>.</w:t>
      </w:r>
    </w:p>
    <w:p w:rsidR="003C6EE6" w:rsidRPr="00B954CD" w:rsidRDefault="00C41929"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proofErr w:type="spellStart"/>
      <w:r w:rsidRPr="00B954CD">
        <w:rPr>
          <w:rFonts w:asciiTheme="majorBidi" w:hAnsiTheme="majorBidi" w:cstheme="majorBidi"/>
          <w:rtl/>
          <w:lang w:bidi="ar-SA"/>
        </w:rPr>
        <w:t>قحف،منذر</w:t>
      </w:r>
      <w:proofErr w:type="spellEnd"/>
      <w:r w:rsidR="00D36F7B">
        <w:rPr>
          <w:rFonts w:asciiTheme="majorBidi" w:hAnsiTheme="majorBidi" w:cstheme="majorBidi" w:hint="cs"/>
          <w:rtl/>
          <w:lang w:bidi="ar-SA"/>
        </w:rPr>
        <w:t>(</w:t>
      </w:r>
      <w:r w:rsidR="00D36F7B" w:rsidRPr="00B954CD">
        <w:rPr>
          <w:rFonts w:asciiTheme="majorBidi" w:hAnsiTheme="majorBidi" w:cstheme="majorBidi"/>
          <w:rtl/>
          <w:lang w:bidi="ar-SA"/>
        </w:rPr>
        <w:t>1981</w:t>
      </w:r>
      <w:r w:rsidR="00D36F7B">
        <w:rPr>
          <w:rFonts w:asciiTheme="majorBidi" w:hAnsiTheme="majorBidi" w:cstheme="majorBidi" w:hint="cs"/>
          <w:rtl/>
          <w:lang w:bidi="ar-SA"/>
        </w:rPr>
        <w:t xml:space="preserve">)، </w:t>
      </w:r>
      <w:proofErr w:type="spellStart"/>
      <w:r w:rsidRPr="00D36F7B">
        <w:rPr>
          <w:rFonts w:asciiTheme="majorBidi" w:hAnsiTheme="majorBidi" w:cstheme="majorBidi"/>
          <w:rtl/>
          <w:lang w:bidi="ar-SA"/>
        </w:rPr>
        <w:t>الاقتصادالإسلامي،</w:t>
      </w:r>
      <w:r w:rsidRPr="00B954CD">
        <w:rPr>
          <w:rFonts w:asciiTheme="majorBidi" w:hAnsiTheme="majorBidi" w:cstheme="majorBidi"/>
          <w:rtl/>
          <w:lang w:bidi="ar-SA"/>
        </w:rPr>
        <w:t>الكويت،دارالقلم،ط</w:t>
      </w:r>
      <w:proofErr w:type="spellEnd"/>
      <w:r w:rsidRPr="00B954CD">
        <w:rPr>
          <w:rFonts w:asciiTheme="majorBidi" w:hAnsiTheme="majorBidi" w:cstheme="majorBidi"/>
          <w:lang w:bidi="ar-SA"/>
        </w:rPr>
        <w:t xml:space="preserve"> 2</w:t>
      </w:r>
      <w:r w:rsidRPr="00B954CD">
        <w:rPr>
          <w:rFonts w:asciiTheme="majorBidi" w:hAnsiTheme="majorBidi" w:cstheme="majorBidi"/>
          <w:rtl/>
          <w:lang w:bidi="ar-SA"/>
        </w:rPr>
        <w:t>،  ص 131.</w:t>
      </w:r>
    </w:p>
    <w:p w:rsidR="00C41929" w:rsidRPr="00B954CD" w:rsidRDefault="00C41929"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lang w:bidi="ar-SA"/>
        </w:rPr>
      </w:pPr>
      <w:r w:rsidRPr="00B954CD">
        <w:rPr>
          <w:rFonts w:asciiTheme="majorBidi" w:hAnsiTheme="majorBidi" w:cstheme="majorBidi"/>
          <w:rtl/>
          <w:lang w:bidi="ar-SA"/>
        </w:rPr>
        <w:t xml:space="preserve">ابراهيم محمد البطاينة وزينب نوري </w:t>
      </w:r>
      <w:proofErr w:type="spellStart"/>
      <w:r w:rsidRPr="00B954CD">
        <w:rPr>
          <w:rFonts w:asciiTheme="majorBidi" w:hAnsiTheme="majorBidi" w:cstheme="majorBidi"/>
          <w:rtl/>
          <w:lang w:bidi="ar-SA"/>
        </w:rPr>
        <w:t>الغريري</w:t>
      </w:r>
      <w:proofErr w:type="spellEnd"/>
      <w:r w:rsidR="00D36F7B">
        <w:rPr>
          <w:rFonts w:asciiTheme="majorBidi" w:hAnsiTheme="majorBidi" w:cstheme="majorBidi" w:hint="cs"/>
          <w:rtl/>
          <w:lang w:bidi="ar-SA"/>
        </w:rPr>
        <w:t>(</w:t>
      </w:r>
      <w:r w:rsidR="00D36F7B" w:rsidRPr="00B954CD">
        <w:rPr>
          <w:rFonts w:asciiTheme="majorBidi" w:hAnsiTheme="majorBidi" w:cstheme="majorBidi"/>
          <w:rtl/>
          <w:lang w:bidi="ar-SA"/>
        </w:rPr>
        <w:t>2011</w:t>
      </w:r>
      <w:r w:rsidR="00D36F7B">
        <w:rPr>
          <w:rFonts w:asciiTheme="majorBidi" w:hAnsiTheme="majorBidi" w:cstheme="majorBidi" w:hint="cs"/>
          <w:rtl/>
          <w:lang w:bidi="ar-SA"/>
        </w:rPr>
        <w:t>)</w:t>
      </w:r>
      <w:r w:rsidRPr="00B954CD">
        <w:rPr>
          <w:rFonts w:asciiTheme="majorBidi" w:hAnsiTheme="majorBidi" w:cstheme="majorBidi"/>
          <w:rtl/>
          <w:lang w:bidi="ar-SA"/>
        </w:rPr>
        <w:t>، النظرية الاقتصادية في الاسلام</w:t>
      </w:r>
      <w:r w:rsidR="0074235E" w:rsidRPr="00B954CD">
        <w:rPr>
          <w:rFonts w:asciiTheme="majorBidi" w:hAnsiTheme="majorBidi" w:cstheme="majorBidi"/>
          <w:rtl/>
          <w:lang w:bidi="ar-SA"/>
        </w:rPr>
        <w:t>،</w:t>
      </w:r>
      <w:r w:rsidRPr="00B954CD">
        <w:rPr>
          <w:rFonts w:asciiTheme="majorBidi" w:hAnsiTheme="majorBidi" w:cstheme="majorBidi"/>
          <w:rtl/>
          <w:lang w:bidi="ar-SA"/>
        </w:rPr>
        <w:t xml:space="preserve"> دار المسيرة، </w:t>
      </w:r>
      <w:r w:rsidR="00D36F7B" w:rsidRPr="00B954CD">
        <w:rPr>
          <w:rFonts w:asciiTheme="majorBidi" w:hAnsiTheme="majorBidi" w:cstheme="majorBidi" w:hint="cs"/>
          <w:rtl/>
          <w:lang w:bidi="ar-SA"/>
        </w:rPr>
        <w:t>الأردن</w:t>
      </w:r>
      <w:r w:rsidR="00D36F7B">
        <w:rPr>
          <w:rFonts w:asciiTheme="majorBidi" w:hAnsiTheme="majorBidi" w:cstheme="majorBidi"/>
          <w:rtl/>
          <w:lang w:bidi="ar-SA"/>
        </w:rPr>
        <w:t>،</w:t>
      </w:r>
      <w:r w:rsidRPr="00B954CD">
        <w:rPr>
          <w:rFonts w:asciiTheme="majorBidi" w:hAnsiTheme="majorBidi" w:cstheme="majorBidi"/>
          <w:rtl/>
          <w:lang w:bidi="ar-SA"/>
        </w:rPr>
        <w:t xml:space="preserve"> ص 91-92.</w:t>
      </w:r>
    </w:p>
    <w:p w:rsidR="0074235E" w:rsidRPr="00B954CD" w:rsidRDefault="0074235E"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lang w:bidi="ar-SY"/>
        </w:rPr>
        <w:t>ادوات المصرف الإسلامي</w:t>
      </w:r>
      <w:r w:rsidR="00D36F7B">
        <w:rPr>
          <w:rFonts w:asciiTheme="majorBidi" w:hAnsiTheme="majorBidi" w:cstheme="majorBidi" w:hint="cs"/>
          <w:rtl/>
          <w:lang w:bidi="ar-SY"/>
        </w:rPr>
        <w:t>(</w:t>
      </w:r>
      <w:r w:rsidR="00D36F7B" w:rsidRPr="00B954CD">
        <w:rPr>
          <w:rFonts w:asciiTheme="majorBidi" w:hAnsiTheme="majorBidi" w:cstheme="majorBidi"/>
          <w:rtl/>
          <w:lang w:bidi="ar-SY"/>
        </w:rPr>
        <w:t>2005</w:t>
      </w:r>
      <w:r w:rsidR="00D36F7B">
        <w:rPr>
          <w:rFonts w:asciiTheme="majorBidi" w:hAnsiTheme="majorBidi" w:cstheme="majorBidi" w:hint="cs"/>
          <w:rtl/>
          <w:lang w:bidi="ar-SY"/>
        </w:rPr>
        <w:t>)</w:t>
      </w:r>
      <w:r w:rsidRPr="00B954CD">
        <w:rPr>
          <w:rFonts w:asciiTheme="majorBidi" w:hAnsiTheme="majorBidi" w:cstheme="majorBidi"/>
          <w:rtl/>
          <w:lang w:bidi="ar-SY"/>
        </w:rPr>
        <w:t>، المعهد العربي للتخطيط الكويت، سلسلة دورية تعنى بقضايا التنمية في الدول ال</w:t>
      </w:r>
      <w:r w:rsidR="00D36F7B">
        <w:rPr>
          <w:rFonts w:asciiTheme="majorBidi" w:hAnsiTheme="majorBidi" w:cstheme="majorBidi"/>
          <w:rtl/>
          <w:lang w:bidi="ar-SY"/>
        </w:rPr>
        <w:t>عربية، العدد الثامن و الأربعون</w:t>
      </w:r>
      <w:r w:rsidRPr="00B954CD">
        <w:rPr>
          <w:rFonts w:asciiTheme="majorBidi" w:hAnsiTheme="majorBidi" w:cstheme="majorBidi"/>
          <w:rtl/>
          <w:lang w:bidi="ar-SY"/>
        </w:rPr>
        <w:t>، السنة الرابعة.</w:t>
      </w:r>
    </w:p>
    <w:p w:rsidR="0074235E" w:rsidRPr="00B954CD" w:rsidRDefault="0074235E"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 xml:space="preserve">وهبة </w:t>
      </w:r>
      <w:proofErr w:type="spellStart"/>
      <w:r w:rsidRPr="00B954CD">
        <w:rPr>
          <w:rFonts w:asciiTheme="majorBidi" w:hAnsiTheme="majorBidi" w:cstheme="majorBidi"/>
          <w:rtl/>
        </w:rPr>
        <w:t>الزحيلي</w:t>
      </w:r>
      <w:proofErr w:type="spellEnd"/>
      <w:r w:rsidRPr="00B954CD">
        <w:rPr>
          <w:rFonts w:asciiTheme="majorBidi" w:hAnsiTheme="majorBidi" w:cstheme="majorBidi"/>
          <w:rtl/>
        </w:rPr>
        <w:t xml:space="preserve">، </w:t>
      </w:r>
      <w:r w:rsidRPr="00D36F7B">
        <w:rPr>
          <w:rFonts w:asciiTheme="majorBidi" w:hAnsiTheme="majorBidi" w:cstheme="majorBidi"/>
          <w:rtl/>
        </w:rPr>
        <w:t>"المشاركة المتناقصة وصورها في ضوء ضوابط العقود المستجدة"،</w:t>
      </w:r>
      <w:r w:rsidRPr="00B954CD">
        <w:rPr>
          <w:rFonts w:asciiTheme="majorBidi" w:hAnsiTheme="majorBidi" w:cstheme="majorBidi"/>
          <w:rtl/>
        </w:rPr>
        <w:t xml:space="preserve"> على الموقع : </w:t>
      </w:r>
      <w:hyperlink r:id="rId9" w:history="1">
        <w:r w:rsidRPr="00B954CD">
          <w:rPr>
            <w:rStyle w:val="Lienhypertexte"/>
            <w:rFonts w:asciiTheme="majorBidi" w:hAnsiTheme="majorBidi" w:cstheme="majorBidi"/>
          </w:rPr>
          <w:t>www.kantakji.com/fiqh/files/companies/co-5.doc</w:t>
        </w:r>
      </w:hyperlink>
    </w:p>
    <w:p w:rsidR="0074235E" w:rsidRPr="00B954CD" w:rsidRDefault="0074235E"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 xml:space="preserve">عبد الرزاق رحيم جدي الهيتي </w:t>
      </w:r>
      <w:r w:rsidRPr="00D36F7B">
        <w:rPr>
          <w:rFonts w:asciiTheme="majorBidi" w:hAnsiTheme="majorBidi" w:cstheme="majorBidi"/>
          <w:rtl/>
        </w:rPr>
        <w:t>،"المصارف الإسلامية بين النظرية و التطبيق" ،دار</w:t>
      </w:r>
      <w:r w:rsidRPr="00B954CD">
        <w:rPr>
          <w:rFonts w:asciiTheme="majorBidi" w:hAnsiTheme="majorBidi" w:cstheme="majorBidi"/>
          <w:rtl/>
        </w:rPr>
        <w:t xml:space="preserve"> أسامة،الأردن،1998،ص 514.</w:t>
      </w:r>
    </w:p>
    <w:p w:rsidR="001868CF" w:rsidRPr="00B954CD" w:rsidRDefault="0074235E"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lang w:bidi="ar-SY"/>
        </w:rPr>
        <w:t>أدوات المصرف الإسلامي</w:t>
      </w:r>
      <w:r w:rsidR="00D36F7B">
        <w:rPr>
          <w:rFonts w:asciiTheme="majorBidi" w:hAnsiTheme="majorBidi" w:cstheme="majorBidi" w:hint="cs"/>
          <w:rtl/>
          <w:lang w:bidi="ar-SY"/>
        </w:rPr>
        <w:t>(</w:t>
      </w:r>
      <w:r w:rsidR="00D36F7B" w:rsidRPr="00B954CD">
        <w:rPr>
          <w:rFonts w:asciiTheme="majorBidi" w:hAnsiTheme="majorBidi" w:cstheme="majorBidi"/>
          <w:rtl/>
          <w:lang w:bidi="ar-SY"/>
        </w:rPr>
        <w:t>2005</w:t>
      </w:r>
      <w:r w:rsidR="00D36F7B">
        <w:rPr>
          <w:rFonts w:asciiTheme="majorBidi" w:hAnsiTheme="majorBidi" w:cstheme="majorBidi" w:hint="cs"/>
          <w:rtl/>
          <w:lang w:bidi="ar-SY"/>
        </w:rPr>
        <w:t>)</w:t>
      </w:r>
      <w:proofErr w:type="gramStart"/>
      <w:r w:rsidRPr="00B954CD">
        <w:rPr>
          <w:rFonts w:asciiTheme="majorBidi" w:hAnsiTheme="majorBidi" w:cstheme="majorBidi"/>
          <w:rtl/>
          <w:lang w:bidi="ar-SY"/>
        </w:rPr>
        <w:t>،المعهد</w:t>
      </w:r>
      <w:proofErr w:type="gramEnd"/>
      <w:r w:rsidRPr="00B954CD">
        <w:rPr>
          <w:rFonts w:asciiTheme="majorBidi" w:hAnsiTheme="majorBidi" w:cstheme="majorBidi"/>
          <w:rtl/>
          <w:lang w:bidi="ar-SY"/>
        </w:rPr>
        <w:t xml:space="preserve"> العربي للتخطيط الكويت، سلسلة دورية تعنى بقضايا التنمية في الدول ا</w:t>
      </w:r>
      <w:r w:rsidR="00D36F7B">
        <w:rPr>
          <w:rFonts w:asciiTheme="majorBidi" w:hAnsiTheme="majorBidi" w:cstheme="majorBidi"/>
          <w:rtl/>
          <w:lang w:bidi="ar-SY"/>
        </w:rPr>
        <w:t>لعربية، العدد الثامن و الأربعون</w:t>
      </w:r>
      <w:r w:rsidRPr="00B954CD">
        <w:rPr>
          <w:rFonts w:asciiTheme="majorBidi" w:hAnsiTheme="majorBidi" w:cstheme="majorBidi"/>
          <w:rtl/>
          <w:lang w:bidi="ar-SY"/>
        </w:rPr>
        <w:t>، السنة الرابعة.</w:t>
      </w:r>
    </w:p>
    <w:p w:rsidR="001868CF" w:rsidRPr="00B954CD" w:rsidRDefault="001868CF" w:rsidP="00DF3FAC">
      <w:pPr>
        <w:pStyle w:val="Paragraphedeliste"/>
        <w:numPr>
          <w:ilvl w:val="0"/>
          <w:numId w:val="1"/>
        </w:numPr>
        <w:autoSpaceDE w:val="0"/>
        <w:autoSpaceDN w:val="0"/>
        <w:bidi/>
        <w:adjustRightInd w:val="0"/>
        <w:spacing w:after="0" w:line="240" w:lineRule="auto"/>
        <w:jc w:val="both"/>
        <w:rPr>
          <w:rFonts w:asciiTheme="majorBidi" w:hAnsiTheme="majorBidi" w:cstheme="majorBidi"/>
          <w:rtl/>
          <w:lang w:bidi="ar-SY"/>
        </w:rPr>
      </w:pPr>
      <w:r w:rsidRPr="00B954CD">
        <w:rPr>
          <w:rFonts w:asciiTheme="majorBidi" w:hAnsiTheme="majorBidi" w:cstheme="majorBidi"/>
          <w:rtl/>
        </w:rPr>
        <w:t>شهاب احمد سعيد العزازي</w:t>
      </w:r>
      <w:r w:rsidR="00D36F7B">
        <w:rPr>
          <w:rFonts w:asciiTheme="majorBidi" w:hAnsiTheme="majorBidi" w:cstheme="majorBidi" w:hint="cs"/>
          <w:rtl/>
        </w:rPr>
        <w:t>(</w:t>
      </w:r>
      <w:r w:rsidR="00D36F7B" w:rsidRPr="00B954CD">
        <w:rPr>
          <w:rFonts w:asciiTheme="majorBidi" w:hAnsiTheme="majorBidi" w:cstheme="majorBidi"/>
          <w:rtl/>
        </w:rPr>
        <w:t>2012</w:t>
      </w:r>
      <w:r w:rsidR="00D36F7B">
        <w:rPr>
          <w:rFonts w:asciiTheme="majorBidi" w:hAnsiTheme="majorBidi" w:cstheme="majorBidi" w:hint="cs"/>
          <w:rtl/>
        </w:rPr>
        <w:t>)</w:t>
      </w:r>
      <w:r w:rsidRPr="00B954CD">
        <w:rPr>
          <w:rFonts w:asciiTheme="majorBidi" w:hAnsiTheme="majorBidi" w:cstheme="majorBidi"/>
          <w:rtl/>
        </w:rPr>
        <w:t>،</w:t>
      </w:r>
      <w:r w:rsidRPr="00D36F7B">
        <w:rPr>
          <w:rFonts w:asciiTheme="majorBidi" w:hAnsiTheme="majorBidi" w:cstheme="majorBidi"/>
          <w:rtl/>
        </w:rPr>
        <w:t xml:space="preserve"> "إدارة البنوك الإسلامية"، </w:t>
      </w:r>
      <w:r w:rsidRPr="00B954CD">
        <w:rPr>
          <w:rFonts w:asciiTheme="majorBidi" w:hAnsiTheme="majorBidi" w:cstheme="majorBidi"/>
          <w:rtl/>
        </w:rPr>
        <w:t>دار النفائس، الأردن،  ص29.</w:t>
      </w:r>
    </w:p>
    <w:p w:rsidR="00884710" w:rsidRPr="00B954CD" w:rsidRDefault="00884710" w:rsidP="00DF3FAC">
      <w:pPr>
        <w:pStyle w:val="Paragraphedeliste"/>
        <w:numPr>
          <w:ilvl w:val="0"/>
          <w:numId w:val="1"/>
        </w:numPr>
        <w:bidi/>
        <w:spacing w:line="240" w:lineRule="auto"/>
        <w:jc w:val="both"/>
        <w:rPr>
          <w:rFonts w:asciiTheme="majorBidi" w:hAnsiTheme="majorBidi" w:cstheme="majorBidi"/>
          <w:rtl/>
        </w:rPr>
      </w:pPr>
      <w:proofErr w:type="gramStart"/>
      <w:r w:rsidRPr="00B954CD">
        <w:rPr>
          <w:rFonts w:asciiTheme="majorBidi" w:hAnsiTheme="majorBidi" w:cstheme="majorBidi"/>
          <w:rtl/>
        </w:rPr>
        <w:t>المرجع</w:t>
      </w:r>
      <w:proofErr w:type="gramEnd"/>
      <w:r w:rsidRPr="00B954CD">
        <w:rPr>
          <w:rFonts w:asciiTheme="majorBidi" w:hAnsiTheme="majorBidi" w:cstheme="majorBidi"/>
          <w:rtl/>
        </w:rPr>
        <w:t xml:space="preserve"> السابق، ص 29.</w:t>
      </w:r>
    </w:p>
    <w:p w:rsidR="00884710" w:rsidRPr="00B954CD" w:rsidRDefault="00884710" w:rsidP="00DF3FAC">
      <w:pPr>
        <w:pStyle w:val="Paragraphedeliste"/>
        <w:numPr>
          <w:ilvl w:val="0"/>
          <w:numId w:val="1"/>
        </w:numPr>
        <w:bidi/>
        <w:spacing w:line="240" w:lineRule="auto"/>
        <w:jc w:val="both"/>
        <w:rPr>
          <w:rFonts w:asciiTheme="majorBidi" w:hAnsiTheme="majorBidi" w:cstheme="majorBidi"/>
          <w:rtl/>
        </w:rPr>
      </w:pPr>
      <w:proofErr w:type="gramStart"/>
      <w:r w:rsidRPr="00B954CD">
        <w:rPr>
          <w:rFonts w:asciiTheme="majorBidi" w:hAnsiTheme="majorBidi" w:cstheme="majorBidi"/>
          <w:rtl/>
        </w:rPr>
        <w:t>المرجع</w:t>
      </w:r>
      <w:proofErr w:type="gramEnd"/>
      <w:r w:rsidRPr="00B954CD">
        <w:rPr>
          <w:rFonts w:asciiTheme="majorBidi" w:hAnsiTheme="majorBidi" w:cstheme="majorBidi"/>
          <w:rtl/>
        </w:rPr>
        <w:t xml:space="preserve"> السابق، ص 30.</w:t>
      </w:r>
    </w:p>
    <w:p w:rsidR="009E3BCA" w:rsidRPr="00B954CD" w:rsidRDefault="009E3BCA" w:rsidP="00DF3FAC">
      <w:pPr>
        <w:pStyle w:val="Paragraphedeliste"/>
        <w:numPr>
          <w:ilvl w:val="0"/>
          <w:numId w:val="1"/>
        </w:numPr>
        <w:bidi/>
        <w:spacing w:line="240" w:lineRule="auto"/>
        <w:jc w:val="both"/>
        <w:rPr>
          <w:rFonts w:asciiTheme="majorBidi" w:hAnsiTheme="majorBidi" w:cstheme="majorBidi"/>
          <w:rtl/>
        </w:rPr>
      </w:pPr>
      <w:proofErr w:type="gramStart"/>
      <w:r w:rsidRPr="00B954CD">
        <w:rPr>
          <w:rFonts w:asciiTheme="majorBidi" w:hAnsiTheme="majorBidi" w:cstheme="majorBidi"/>
          <w:rtl/>
        </w:rPr>
        <w:t>بيت</w:t>
      </w:r>
      <w:proofErr w:type="gramEnd"/>
      <w:r w:rsidRPr="00B954CD">
        <w:rPr>
          <w:rFonts w:asciiTheme="majorBidi" w:hAnsiTheme="majorBidi" w:cstheme="majorBidi"/>
          <w:rtl/>
        </w:rPr>
        <w:t xml:space="preserve"> التمويل الكويتي، </w:t>
      </w:r>
      <w:r w:rsidR="00D36F7B">
        <w:rPr>
          <w:rFonts w:asciiTheme="majorBidi" w:hAnsiTheme="majorBidi" w:cstheme="majorBidi" w:hint="cs"/>
          <w:rtl/>
        </w:rPr>
        <w:t>(</w:t>
      </w:r>
      <w:r w:rsidR="00D36F7B" w:rsidRPr="00B954CD">
        <w:rPr>
          <w:rFonts w:asciiTheme="majorBidi" w:hAnsiTheme="majorBidi" w:cstheme="majorBidi"/>
          <w:rtl/>
        </w:rPr>
        <w:t>1992</w:t>
      </w:r>
      <w:r w:rsidR="00D36F7B">
        <w:rPr>
          <w:rFonts w:asciiTheme="majorBidi" w:hAnsiTheme="majorBidi" w:cstheme="majorBidi" w:hint="cs"/>
          <w:rtl/>
        </w:rPr>
        <w:t>)، "</w:t>
      </w:r>
      <w:r w:rsidR="00D36F7B">
        <w:rPr>
          <w:rFonts w:asciiTheme="majorBidi" w:hAnsiTheme="majorBidi" w:cstheme="majorBidi"/>
          <w:rtl/>
        </w:rPr>
        <w:t>دليل المصطلحات الفقهية و</w:t>
      </w:r>
      <w:r w:rsidRPr="00D36F7B">
        <w:rPr>
          <w:rFonts w:asciiTheme="majorBidi" w:hAnsiTheme="majorBidi" w:cstheme="majorBidi"/>
          <w:rtl/>
        </w:rPr>
        <w:t>الاقتصادية "،</w:t>
      </w:r>
      <w:r w:rsidR="00D36F7B">
        <w:rPr>
          <w:rFonts w:asciiTheme="majorBidi" w:hAnsiTheme="majorBidi" w:cstheme="majorBidi"/>
          <w:rtl/>
        </w:rPr>
        <w:t xml:space="preserve"> مطابع دار صفوة، مصر</w:t>
      </w:r>
      <w:r w:rsidRPr="00B954CD">
        <w:rPr>
          <w:rFonts w:asciiTheme="majorBidi" w:hAnsiTheme="majorBidi" w:cstheme="majorBidi"/>
          <w:rtl/>
        </w:rPr>
        <w:t xml:space="preserve">. </w:t>
      </w:r>
    </w:p>
    <w:p w:rsidR="00C87DC0" w:rsidRPr="00B954CD" w:rsidRDefault="00C87DC0"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 xml:space="preserve">شهاب احمد سعيد العزازي، المرجع السابق، ص 30. </w:t>
      </w:r>
    </w:p>
    <w:p w:rsidR="00C87DC0" w:rsidRPr="00B954CD" w:rsidRDefault="00C87DC0"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مجلس الفكر الإسلامي</w:t>
      </w:r>
      <w:r w:rsidR="00D36F7B">
        <w:rPr>
          <w:rFonts w:asciiTheme="majorBidi" w:hAnsiTheme="majorBidi" w:cstheme="majorBidi" w:hint="cs"/>
          <w:rtl/>
        </w:rPr>
        <w:t>(</w:t>
      </w:r>
      <w:r w:rsidR="00D36F7B" w:rsidRPr="00B954CD">
        <w:rPr>
          <w:rFonts w:asciiTheme="majorBidi" w:hAnsiTheme="majorBidi" w:cstheme="majorBidi"/>
          <w:rtl/>
        </w:rPr>
        <w:t>1984</w:t>
      </w:r>
      <w:r w:rsidR="00D36F7B">
        <w:rPr>
          <w:rFonts w:asciiTheme="majorBidi" w:hAnsiTheme="majorBidi" w:cstheme="majorBidi" w:hint="cs"/>
          <w:rtl/>
        </w:rPr>
        <w:t>)</w:t>
      </w:r>
      <w:r w:rsidRPr="00B954CD">
        <w:rPr>
          <w:rFonts w:asciiTheme="majorBidi" w:hAnsiTheme="majorBidi" w:cstheme="majorBidi"/>
          <w:rtl/>
        </w:rPr>
        <w:t xml:space="preserve">(باكستان)، </w:t>
      </w:r>
      <w:r w:rsidRPr="00D36F7B">
        <w:rPr>
          <w:rFonts w:asciiTheme="majorBidi" w:hAnsiTheme="majorBidi" w:cstheme="majorBidi"/>
          <w:rtl/>
        </w:rPr>
        <w:t>تقرير "إلغاء الفائدة من الاقتصاد"،</w:t>
      </w:r>
      <w:r w:rsidRPr="00B954CD">
        <w:rPr>
          <w:rFonts w:asciiTheme="majorBidi" w:hAnsiTheme="majorBidi" w:cstheme="majorBidi"/>
          <w:rtl/>
        </w:rPr>
        <w:t xml:space="preserve"> ترجمة: عبد العليم السيد منسي، جدة، المركز العالمي لأبحاث الاقتصاد الإسلامي، ط2، ، ص105.</w:t>
      </w:r>
    </w:p>
    <w:p w:rsidR="00C87DC0" w:rsidRPr="00B954CD" w:rsidRDefault="00C87DC0" w:rsidP="00DF3FAC">
      <w:pPr>
        <w:pStyle w:val="Paragraphedeliste"/>
        <w:numPr>
          <w:ilvl w:val="0"/>
          <w:numId w:val="1"/>
        </w:numPr>
        <w:bidi/>
        <w:spacing w:line="240" w:lineRule="auto"/>
        <w:jc w:val="both"/>
        <w:rPr>
          <w:rFonts w:asciiTheme="majorBidi" w:hAnsiTheme="majorBidi" w:cstheme="majorBidi"/>
        </w:rPr>
      </w:pPr>
      <w:r w:rsidRPr="00B954CD">
        <w:rPr>
          <w:rFonts w:asciiTheme="majorBidi" w:hAnsiTheme="majorBidi" w:cstheme="majorBidi"/>
          <w:color w:val="000000"/>
          <w:rtl/>
        </w:rPr>
        <w:t>الطيب داودي</w:t>
      </w:r>
      <w:r w:rsidR="00D36F7B">
        <w:rPr>
          <w:rFonts w:asciiTheme="majorBidi" w:hAnsiTheme="majorBidi" w:cstheme="majorBidi" w:hint="cs"/>
          <w:color w:val="000000"/>
          <w:rtl/>
        </w:rPr>
        <w:t xml:space="preserve"> (</w:t>
      </w:r>
      <w:r w:rsidR="00D36F7B" w:rsidRPr="00B954CD">
        <w:rPr>
          <w:rFonts w:asciiTheme="majorBidi" w:hAnsiTheme="majorBidi" w:cstheme="majorBidi"/>
          <w:color w:val="000000"/>
          <w:rtl/>
        </w:rPr>
        <w:t>1990</w:t>
      </w:r>
      <w:r w:rsidR="00D36F7B">
        <w:rPr>
          <w:rFonts w:asciiTheme="majorBidi" w:hAnsiTheme="majorBidi" w:cstheme="majorBidi" w:hint="cs"/>
          <w:color w:val="000000"/>
          <w:rtl/>
        </w:rPr>
        <w:t xml:space="preserve">) </w:t>
      </w:r>
      <w:r w:rsidRPr="00B954CD">
        <w:rPr>
          <w:rFonts w:asciiTheme="majorBidi" w:hAnsiTheme="majorBidi" w:cstheme="majorBidi"/>
          <w:color w:val="000000"/>
          <w:rtl/>
        </w:rPr>
        <w:t xml:space="preserve">، </w:t>
      </w:r>
      <w:r w:rsidRPr="00D36F7B">
        <w:rPr>
          <w:rFonts w:asciiTheme="majorBidi" w:hAnsiTheme="majorBidi" w:cstheme="majorBidi"/>
          <w:color w:val="000000"/>
          <w:rtl/>
        </w:rPr>
        <w:t xml:space="preserve">"تمويل التنمية الاقتصادية من منظور </w:t>
      </w:r>
      <w:proofErr w:type="spellStart"/>
      <w:r w:rsidRPr="00D36F7B">
        <w:rPr>
          <w:rFonts w:asciiTheme="majorBidi" w:hAnsiTheme="majorBidi" w:cstheme="majorBidi"/>
          <w:color w:val="000000"/>
          <w:rtl/>
        </w:rPr>
        <w:t>إسلامي"،</w:t>
      </w:r>
      <w:r w:rsidRPr="00B954CD">
        <w:rPr>
          <w:rFonts w:asciiTheme="majorBidi" w:hAnsiTheme="majorBidi" w:cstheme="majorBidi"/>
          <w:color w:val="000000"/>
          <w:rtl/>
        </w:rPr>
        <w:t>مذكرة</w:t>
      </w:r>
      <w:proofErr w:type="spellEnd"/>
      <w:r w:rsidRPr="00B954CD">
        <w:rPr>
          <w:rFonts w:asciiTheme="majorBidi" w:hAnsiTheme="majorBidi" w:cstheme="majorBidi"/>
          <w:color w:val="000000"/>
          <w:rtl/>
        </w:rPr>
        <w:t xml:space="preserve"> ماجستير، غير منشورة، معهد العلوم الاقتصادية، جامعة الجزائر، م، ص176</w:t>
      </w:r>
      <w:r w:rsidRPr="00B954CD">
        <w:rPr>
          <w:rFonts w:asciiTheme="majorBidi" w:hAnsiTheme="majorBidi" w:cstheme="majorBidi"/>
          <w:rtl/>
        </w:rPr>
        <w:t>.</w:t>
      </w:r>
    </w:p>
    <w:p w:rsidR="00C87DC0" w:rsidRPr="00B954CD" w:rsidRDefault="00C87DC0" w:rsidP="00DF3FAC">
      <w:pPr>
        <w:pStyle w:val="Paragraphedeliste"/>
        <w:numPr>
          <w:ilvl w:val="0"/>
          <w:numId w:val="1"/>
        </w:numPr>
        <w:bidi/>
        <w:spacing w:line="240" w:lineRule="auto"/>
        <w:jc w:val="both"/>
        <w:rPr>
          <w:rFonts w:asciiTheme="majorBidi" w:hAnsiTheme="majorBidi" w:cstheme="majorBidi"/>
          <w:rtl/>
        </w:rPr>
      </w:pPr>
      <w:r w:rsidRPr="00B954CD">
        <w:rPr>
          <w:rFonts w:asciiTheme="majorBidi" w:hAnsiTheme="majorBidi" w:cstheme="majorBidi"/>
          <w:rtl/>
        </w:rPr>
        <w:t xml:space="preserve">علاء الدين </w:t>
      </w:r>
      <w:proofErr w:type="spellStart"/>
      <w:r w:rsidRPr="00B954CD">
        <w:rPr>
          <w:rFonts w:asciiTheme="majorBidi" w:hAnsiTheme="majorBidi" w:cstheme="majorBidi"/>
          <w:rtl/>
        </w:rPr>
        <w:t>زعتري</w:t>
      </w:r>
      <w:proofErr w:type="spellEnd"/>
      <w:r w:rsidR="00D36F7B">
        <w:rPr>
          <w:rFonts w:asciiTheme="majorBidi" w:hAnsiTheme="majorBidi" w:cstheme="majorBidi" w:hint="cs"/>
          <w:rtl/>
        </w:rPr>
        <w:t xml:space="preserve"> (</w:t>
      </w:r>
      <w:r w:rsidR="00D36F7B" w:rsidRPr="00B954CD">
        <w:rPr>
          <w:rFonts w:asciiTheme="majorBidi" w:hAnsiTheme="majorBidi" w:cstheme="majorBidi"/>
          <w:rtl/>
        </w:rPr>
        <w:t>2002</w:t>
      </w:r>
      <w:r w:rsidR="00D36F7B">
        <w:rPr>
          <w:rFonts w:asciiTheme="majorBidi" w:hAnsiTheme="majorBidi" w:cstheme="majorBidi" w:hint="cs"/>
          <w:rtl/>
        </w:rPr>
        <w:t>)</w:t>
      </w:r>
      <w:r w:rsidRPr="00B954CD">
        <w:rPr>
          <w:rFonts w:asciiTheme="majorBidi" w:hAnsiTheme="majorBidi" w:cstheme="majorBidi"/>
          <w:b/>
          <w:bCs/>
          <w:rtl/>
        </w:rPr>
        <w:t xml:space="preserve">،  </w:t>
      </w:r>
      <w:r w:rsidRPr="00D36F7B">
        <w:rPr>
          <w:rFonts w:asciiTheme="majorBidi" w:hAnsiTheme="majorBidi" w:cstheme="majorBidi"/>
          <w:rtl/>
        </w:rPr>
        <w:t>"الخدمات المصرفية وموقف الشريعة الإسلامية منها"</w:t>
      </w:r>
      <w:r w:rsidR="00D36F7B">
        <w:rPr>
          <w:rFonts w:asciiTheme="majorBidi" w:hAnsiTheme="majorBidi" w:cstheme="majorBidi"/>
          <w:rtl/>
        </w:rPr>
        <w:t xml:space="preserve">، دار الكلم الطيب، </w:t>
      </w:r>
      <w:proofErr w:type="spellStart"/>
      <w:r w:rsidR="00D36F7B">
        <w:rPr>
          <w:rFonts w:asciiTheme="majorBidi" w:hAnsiTheme="majorBidi" w:cstheme="majorBidi"/>
          <w:rtl/>
        </w:rPr>
        <w:t>دمشق،</w:t>
      </w:r>
      <w:r w:rsidRPr="00B954CD">
        <w:rPr>
          <w:rFonts w:asciiTheme="majorBidi" w:hAnsiTheme="majorBidi" w:cstheme="majorBidi"/>
          <w:rtl/>
        </w:rPr>
        <w:t>ص</w:t>
      </w:r>
      <w:proofErr w:type="spellEnd"/>
      <w:r w:rsidRPr="00B954CD">
        <w:rPr>
          <w:rFonts w:asciiTheme="majorBidi" w:hAnsiTheme="majorBidi" w:cstheme="majorBidi"/>
          <w:rtl/>
        </w:rPr>
        <w:t xml:space="preserve"> 123.</w:t>
      </w:r>
    </w:p>
    <w:p w:rsidR="0074235E" w:rsidRPr="00B954CD" w:rsidRDefault="003C62FE" w:rsidP="00DF3FAC">
      <w:pPr>
        <w:pStyle w:val="Paragraphedeliste"/>
        <w:numPr>
          <w:ilvl w:val="0"/>
          <w:numId w:val="1"/>
        </w:numPr>
        <w:bidi/>
        <w:spacing w:line="240" w:lineRule="auto"/>
        <w:jc w:val="both"/>
        <w:rPr>
          <w:rFonts w:asciiTheme="majorBidi" w:hAnsiTheme="majorBidi" w:cstheme="majorBidi"/>
        </w:rPr>
      </w:pPr>
      <w:r w:rsidRPr="00B954CD">
        <w:rPr>
          <w:rFonts w:asciiTheme="majorBidi" w:hAnsiTheme="majorBidi" w:cstheme="majorBidi"/>
          <w:rtl/>
        </w:rPr>
        <w:t xml:space="preserve">صالح </w:t>
      </w:r>
      <w:proofErr w:type="gramStart"/>
      <w:r w:rsidRPr="00B954CD">
        <w:rPr>
          <w:rFonts w:asciiTheme="majorBidi" w:hAnsiTheme="majorBidi" w:cstheme="majorBidi"/>
          <w:rtl/>
        </w:rPr>
        <w:t>صالحي</w:t>
      </w:r>
      <w:proofErr w:type="gramEnd"/>
      <w:r w:rsidRPr="00B954CD">
        <w:rPr>
          <w:rFonts w:asciiTheme="majorBidi" w:hAnsiTheme="majorBidi" w:cstheme="majorBidi"/>
          <w:rtl/>
        </w:rPr>
        <w:t>، المرجع السابق، ص 678.</w:t>
      </w:r>
    </w:p>
    <w:p w:rsidR="003C62FE" w:rsidRPr="00B954CD" w:rsidRDefault="003B2E75" w:rsidP="00DF3FAC">
      <w:pPr>
        <w:pStyle w:val="Paragraphedeliste"/>
        <w:numPr>
          <w:ilvl w:val="0"/>
          <w:numId w:val="1"/>
        </w:numPr>
        <w:bidi/>
        <w:spacing w:line="240" w:lineRule="auto"/>
        <w:jc w:val="both"/>
        <w:rPr>
          <w:rFonts w:asciiTheme="majorBidi" w:hAnsiTheme="majorBidi" w:cstheme="majorBidi"/>
          <w:rtl/>
        </w:rPr>
      </w:pPr>
      <w:r>
        <w:rPr>
          <w:rFonts w:asciiTheme="majorBidi" w:hAnsiTheme="majorBidi" w:cstheme="majorBidi" w:hint="cs"/>
          <w:rtl/>
        </w:rPr>
        <w:t xml:space="preserve">سورة </w:t>
      </w:r>
      <w:r w:rsidRPr="00B954CD">
        <w:rPr>
          <w:rFonts w:asciiTheme="majorBidi" w:hAnsiTheme="majorBidi" w:cstheme="majorBidi"/>
          <w:rtl/>
        </w:rPr>
        <w:t>التوبة</w:t>
      </w:r>
      <w:r>
        <w:rPr>
          <w:rFonts w:asciiTheme="majorBidi" w:hAnsiTheme="majorBidi" w:cstheme="majorBidi" w:hint="cs"/>
          <w:rtl/>
        </w:rPr>
        <w:t>: الاية</w:t>
      </w:r>
      <w:r w:rsidRPr="00B954CD">
        <w:rPr>
          <w:rFonts w:asciiTheme="majorBidi" w:hAnsiTheme="majorBidi" w:cstheme="majorBidi"/>
          <w:rtl/>
        </w:rPr>
        <w:t>103.</w:t>
      </w:r>
    </w:p>
    <w:p w:rsidR="0071031D" w:rsidRPr="00B954CD" w:rsidRDefault="0071031D" w:rsidP="000304CE">
      <w:pPr>
        <w:bidi/>
        <w:spacing w:line="240" w:lineRule="auto"/>
        <w:rPr>
          <w:rFonts w:asciiTheme="majorBidi" w:hAnsiTheme="majorBidi" w:cstheme="majorBidi"/>
          <w:lang w:bidi="ar-SA"/>
        </w:rPr>
      </w:pPr>
      <w:bookmarkStart w:id="0" w:name="_GoBack"/>
      <w:bookmarkEnd w:id="0"/>
    </w:p>
    <w:sectPr w:rsidR="0071031D" w:rsidRPr="00B954CD" w:rsidSect="0043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E1B"/>
    <w:multiLevelType w:val="multilevel"/>
    <w:tmpl w:val="9E7EBB92"/>
    <w:lvl w:ilvl="0">
      <w:start w:val="6"/>
      <w:numFmt w:val="decimal"/>
      <w:lvlText w:val="%1-"/>
      <w:lvlJc w:val="left"/>
      <w:pPr>
        <w:ind w:left="900" w:hanging="900"/>
      </w:pPr>
      <w:rPr>
        <w:rFonts w:hint="default"/>
      </w:rPr>
    </w:lvl>
    <w:lvl w:ilvl="1">
      <w:start w:val="1"/>
      <w:numFmt w:val="decimal"/>
      <w:lvlText w:val="%1-%2-"/>
      <w:lvlJc w:val="left"/>
      <w:pPr>
        <w:ind w:left="900" w:hanging="900"/>
      </w:pPr>
      <w:rPr>
        <w:rFonts w:hint="default"/>
        <w:b w:val="0"/>
        <w:bCs w:val="0"/>
      </w:rPr>
    </w:lvl>
    <w:lvl w:ilvl="2">
      <w:start w:val="1"/>
      <w:numFmt w:val="decimal"/>
      <w:lvlText w:val="%1-%2-%3-"/>
      <w:lvlJc w:val="left"/>
      <w:pPr>
        <w:ind w:left="1080" w:hanging="1080"/>
      </w:pPr>
      <w:rPr>
        <w:rFonts w:hint="default"/>
        <w:b w:val="0"/>
        <w:bCs w:val="0"/>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1775547"/>
    <w:multiLevelType w:val="hybridMultilevel"/>
    <w:tmpl w:val="C7FEF492"/>
    <w:lvl w:ilvl="0" w:tplc="DBDC0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B75375"/>
    <w:multiLevelType w:val="hybridMultilevel"/>
    <w:tmpl w:val="6DC0D618"/>
    <w:lvl w:ilvl="0" w:tplc="16D2BD62">
      <w:start w:val="1"/>
      <w:numFmt w:val="arabicAlpha"/>
      <w:lvlText w:val="%1-"/>
      <w:lvlJc w:val="left"/>
      <w:pPr>
        <w:ind w:left="720" w:hanging="360"/>
      </w:pPr>
      <w:rPr>
        <w:rFonts w:asciiTheme="majorBidi" w:eastAsiaTheme="minorHAnsi" w:hAnsiTheme="majorBidi" w:cstheme="majorBidi"/>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3035CD"/>
    <w:multiLevelType w:val="hybridMultilevel"/>
    <w:tmpl w:val="4EDA4FD4"/>
    <w:lvl w:ilvl="0" w:tplc="0F988B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4E4743"/>
    <w:multiLevelType w:val="hybridMultilevel"/>
    <w:tmpl w:val="9EAEFDA8"/>
    <w:lvl w:ilvl="0" w:tplc="0A48E696">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446B4"/>
    <w:multiLevelType w:val="hybridMultilevel"/>
    <w:tmpl w:val="510C9EA8"/>
    <w:lvl w:ilvl="0" w:tplc="DF2881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17523D"/>
    <w:multiLevelType w:val="hybridMultilevel"/>
    <w:tmpl w:val="8AECE23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1BA11471"/>
    <w:multiLevelType w:val="hybridMultilevel"/>
    <w:tmpl w:val="4E7075CE"/>
    <w:lvl w:ilvl="0" w:tplc="B2BC5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8D1DFE"/>
    <w:multiLevelType w:val="hybridMultilevel"/>
    <w:tmpl w:val="E8B043DC"/>
    <w:lvl w:ilvl="0" w:tplc="E4E480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9B356F"/>
    <w:multiLevelType w:val="hybridMultilevel"/>
    <w:tmpl w:val="03F63EF8"/>
    <w:lvl w:ilvl="0" w:tplc="BE402C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7E02A5"/>
    <w:multiLevelType w:val="hybridMultilevel"/>
    <w:tmpl w:val="3768EB7A"/>
    <w:lvl w:ilvl="0" w:tplc="5E6CD0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86204D"/>
    <w:multiLevelType w:val="hybridMultilevel"/>
    <w:tmpl w:val="570E40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C73538"/>
    <w:multiLevelType w:val="hybridMultilevel"/>
    <w:tmpl w:val="C32613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3C2F28"/>
    <w:multiLevelType w:val="hybridMultilevel"/>
    <w:tmpl w:val="5D04DBCE"/>
    <w:lvl w:ilvl="0" w:tplc="E530E860">
      <w:start w:val="1"/>
      <w:numFmt w:val="arabicAlpha"/>
      <w:lvlText w:val="%1)"/>
      <w:lvlJc w:val="left"/>
      <w:pPr>
        <w:ind w:left="1080" w:hanging="360"/>
      </w:pPr>
      <w:rPr>
        <w:rFonts w:hint="default"/>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FDB6D15"/>
    <w:multiLevelType w:val="hybridMultilevel"/>
    <w:tmpl w:val="7DDC035E"/>
    <w:lvl w:ilvl="0" w:tplc="78863CE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EB3E2E"/>
    <w:multiLevelType w:val="hybridMultilevel"/>
    <w:tmpl w:val="2E5CC8E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74E4A99"/>
    <w:multiLevelType w:val="hybridMultilevel"/>
    <w:tmpl w:val="DAE07E6C"/>
    <w:lvl w:ilvl="0" w:tplc="834EE8E2">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7B6D41"/>
    <w:multiLevelType w:val="multilevel"/>
    <w:tmpl w:val="3FB45CDE"/>
    <w:lvl w:ilvl="0">
      <w:start w:val="4"/>
      <w:numFmt w:val="decimal"/>
      <w:lvlText w:val="%1-"/>
      <w:lvlJc w:val="left"/>
      <w:pPr>
        <w:ind w:left="390" w:hanging="390"/>
      </w:pPr>
      <w:rPr>
        <w:rFonts w:hint="default"/>
        <w:b/>
        <w:bCs/>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604504"/>
    <w:multiLevelType w:val="multilevel"/>
    <w:tmpl w:val="DEF036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3D570B"/>
    <w:multiLevelType w:val="hybridMultilevel"/>
    <w:tmpl w:val="3EE07BC0"/>
    <w:lvl w:ilvl="0" w:tplc="7AB4C5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0D03B6"/>
    <w:multiLevelType w:val="hybridMultilevel"/>
    <w:tmpl w:val="92C2BE36"/>
    <w:lvl w:ilvl="0" w:tplc="F76C83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962050"/>
    <w:multiLevelType w:val="hybridMultilevel"/>
    <w:tmpl w:val="2D0A5B18"/>
    <w:lvl w:ilvl="0" w:tplc="7AB4C5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861534"/>
    <w:multiLevelType w:val="hybridMultilevel"/>
    <w:tmpl w:val="ABDE024C"/>
    <w:lvl w:ilvl="0" w:tplc="66A89ABC">
      <w:start w:val="1"/>
      <w:numFmt w:val="arabicAlpha"/>
      <w:lvlText w:val="%1-"/>
      <w:lvlJc w:val="left"/>
      <w:pPr>
        <w:ind w:left="325" w:hanging="360"/>
      </w:pPr>
      <w:rPr>
        <w:rFonts w:ascii="Traditional Arabic" w:eastAsiaTheme="minorHAnsi" w:hAnsi="Traditional Arabic" w:cs="Traditional Arabic"/>
        <w:b/>
        <w:bCs/>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23">
    <w:nsid w:val="68EA2748"/>
    <w:multiLevelType w:val="hybridMultilevel"/>
    <w:tmpl w:val="08ACEB70"/>
    <w:lvl w:ilvl="0" w:tplc="E35AAF5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56EAD"/>
    <w:multiLevelType w:val="hybridMultilevel"/>
    <w:tmpl w:val="6908D19A"/>
    <w:lvl w:ilvl="0" w:tplc="7AB4C5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6D026A"/>
    <w:multiLevelType w:val="hybridMultilevel"/>
    <w:tmpl w:val="EA1CF9EC"/>
    <w:lvl w:ilvl="0" w:tplc="FF889E8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9F0A4B"/>
    <w:multiLevelType w:val="multilevel"/>
    <w:tmpl w:val="A066F906"/>
    <w:lvl w:ilvl="0">
      <w:start w:val="2"/>
      <w:numFmt w:val="decimal"/>
      <w:lvlText w:val="%1-"/>
      <w:lvlJc w:val="left"/>
      <w:pPr>
        <w:ind w:left="900" w:hanging="900"/>
      </w:pPr>
      <w:rPr>
        <w:rFonts w:hint="default"/>
        <w:b/>
      </w:rPr>
    </w:lvl>
    <w:lvl w:ilvl="1">
      <w:start w:val="1"/>
      <w:numFmt w:val="decimal"/>
      <w:lvlText w:val="%1-%2-"/>
      <w:lvlJc w:val="left"/>
      <w:pPr>
        <w:ind w:left="900" w:hanging="900"/>
      </w:pPr>
      <w:rPr>
        <w:rFonts w:hint="default"/>
        <w:b/>
        <w:bCs w:val="0"/>
      </w:rPr>
    </w:lvl>
    <w:lvl w:ilvl="2">
      <w:start w:val="2"/>
      <w:numFmt w:val="decimal"/>
      <w:lvlText w:val="%1-%2-%3-"/>
      <w:lvlJc w:val="left"/>
      <w:pPr>
        <w:ind w:left="1080" w:hanging="1080"/>
      </w:pPr>
      <w:rPr>
        <w:rFonts w:hint="default"/>
        <w:b/>
        <w:bCs w:val="0"/>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27">
    <w:nsid w:val="71DB2F0C"/>
    <w:multiLevelType w:val="hybridMultilevel"/>
    <w:tmpl w:val="4F609C10"/>
    <w:lvl w:ilvl="0" w:tplc="A3462E04">
      <w:start w:val="1"/>
      <w:numFmt w:val="arabicAlpha"/>
      <w:lvlText w:val="%1-"/>
      <w:lvlJc w:val="left"/>
      <w:pPr>
        <w:ind w:left="720" w:hanging="360"/>
      </w:pPr>
      <w:rPr>
        <w:rFonts w:asciiTheme="majorBidi" w:eastAsiaTheme="minorHAnsi" w:hAnsiTheme="majorBidi" w:cstheme="majorBidi"/>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937093"/>
    <w:multiLevelType w:val="hybridMultilevel"/>
    <w:tmpl w:val="8FB0B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4"/>
  </w:num>
  <w:num w:numId="5">
    <w:abstractNumId w:val="9"/>
  </w:num>
  <w:num w:numId="6">
    <w:abstractNumId w:val="10"/>
  </w:num>
  <w:num w:numId="7">
    <w:abstractNumId w:val="28"/>
  </w:num>
  <w:num w:numId="8">
    <w:abstractNumId w:val="24"/>
  </w:num>
  <w:num w:numId="9">
    <w:abstractNumId w:val="25"/>
  </w:num>
  <w:num w:numId="10">
    <w:abstractNumId w:val="26"/>
  </w:num>
  <w:num w:numId="11">
    <w:abstractNumId w:val="14"/>
  </w:num>
  <w:num w:numId="12">
    <w:abstractNumId w:val="15"/>
  </w:num>
  <w:num w:numId="13">
    <w:abstractNumId w:val="12"/>
  </w:num>
  <w:num w:numId="14">
    <w:abstractNumId w:val="22"/>
  </w:num>
  <w:num w:numId="15">
    <w:abstractNumId w:val="0"/>
  </w:num>
  <w:num w:numId="16">
    <w:abstractNumId w:val="1"/>
  </w:num>
  <w:num w:numId="17">
    <w:abstractNumId w:val="7"/>
  </w:num>
  <w:num w:numId="18">
    <w:abstractNumId w:val="5"/>
  </w:num>
  <w:num w:numId="19">
    <w:abstractNumId w:val="8"/>
  </w:num>
  <w:num w:numId="20">
    <w:abstractNumId w:val="13"/>
  </w:num>
  <w:num w:numId="21">
    <w:abstractNumId w:val="27"/>
  </w:num>
  <w:num w:numId="22">
    <w:abstractNumId w:val="23"/>
  </w:num>
  <w:num w:numId="23">
    <w:abstractNumId w:val="20"/>
  </w:num>
  <w:num w:numId="24">
    <w:abstractNumId w:val="18"/>
  </w:num>
  <w:num w:numId="25">
    <w:abstractNumId w:val="3"/>
  </w:num>
  <w:num w:numId="26">
    <w:abstractNumId w:val="21"/>
  </w:num>
  <w:num w:numId="27">
    <w:abstractNumId w:val="17"/>
  </w:num>
  <w:num w:numId="28">
    <w:abstractNumId w:val="6"/>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F06DF"/>
    <w:rsid w:val="00015516"/>
    <w:rsid w:val="000232CD"/>
    <w:rsid w:val="000304CE"/>
    <w:rsid w:val="00085DF1"/>
    <w:rsid w:val="000E3089"/>
    <w:rsid w:val="000F7F5B"/>
    <w:rsid w:val="00115DA2"/>
    <w:rsid w:val="00144235"/>
    <w:rsid w:val="001443F6"/>
    <w:rsid w:val="001450C9"/>
    <w:rsid w:val="0014777B"/>
    <w:rsid w:val="00151D39"/>
    <w:rsid w:val="00153921"/>
    <w:rsid w:val="00157FD7"/>
    <w:rsid w:val="00173CCD"/>
    <w:rsid w:val="00182979"/>
    <w:rsid w:val="001868CF"/>
    <w:rsid w:val="00191906"/>
    <w:rsid w:val="001C374D"/>
    <w:rsid w:val="002237C1"/>
    <w:rsid w:val="002816FB"/>
    <w:rsid w:val="00281AD0"/>
    <w:rsid w:val="0028461A"/>
    <w:rsid w:val="00284970"/>
    <w:rsid w:val="002A1CAC"/>
    <w:rsid w:val="002C5507"/>
    <w:rsid w:val="002D5ED6"/>
    <w:rsid w:val="002E43D7"/>
    <w:rsid w:val="002F06DF"/>
    <w:rsid w:val="002F5A3E"/>
    <w:rsid w:val="002F74E3"/>
    <w:rsid w:val="00335CEB"/>
    <w:rsid w:val="00357D1C"/>
    <w:rsid w:val="00373550"/>
    <w:rsid w:val="003B2E75"/>
    <w:rsid w:val="003C62FE"/>
    <w:rsid w:val="003C6EE6"/>
    <w:rsid w:val="00432323"/>
    <w:rsid w:val="004975DB"/>
    <w:rsid w:val="004E1722"/>
    <w:rsid w:val="004E6521"/>
    <w:rsid w:val="0050226E"/>
    <w:rsid w:val="005448A9"/>
    <w:rsid w:val="00546442"/>
    <w:rsid w:val="0055761C"/>
    <w:rsid w:val="005D53BD"/>
    <w:rsid w:val="006142F4"/>
    <w:rsid w:val="00624538"/>
    <w:rsid w:val="00626962"/>
    <w:rsid w:val="00681B4B"/>
    <w:rsid w:val="006B6D93"/>
    <w:rsid w:val="006D1648"/>
    <w:rsid w:val="006D696E"/>
    <w:rsid w:val="006E07BE"/>
    <w:rsid w:val="006E6F08"/>
    <w:rsid w:val="0071031D"/>
    <w:rsid w:val="00734943"/>
    <w:rsid w:val="0074235E"/>
    <w:rsid w:val="007838E2"/>
    <w:rsid w:val="007B7A47"/>
    <w:rsid w:val="007C6FC7"/>
    <w:rsid w:val="007D3A3E"/>
    <w:rsid w:val="007E4792"/>
    <w:rsid w:val="007F7420"/>
    <w:rsid w:val="00800C6E"/>
    <w:rsid w:val="008033B7"/>
    <w:rsid w:val="00821D08"/>
    <w:rsid w:val="00827577"/>
    <w:rsid w:val="00841C40"/>
    <w:rsid w:val="00843AC0"/>
    <w:rsid w:val="00854557"/>
    <w:rsid w:val="008734BC"/>
    <w:rsid w:val="00884710"/>
    <w:rsid w:val="00891A08"/>
    <w:rsid w:val="00891A3B"/>
    <w:rsid w:val="00895023"/>
    <w:rsid w:val="00895426"/>
    <w:rsid w:val="008B5C4B"/>
    <w:rsid w:val="008D43E6"/>
    <w:rsid w:val="008E5182"/>
    <w:rsid w:val="00902F88"/>
    <w:rsid w:val="0091696A"/>
    <w:rsid w:val="009204AA"/>
    <w:rsid w:val="009626D3"/>
    <w:rsid w:val="00970AF5"/>
    <w:rsid w:val="009A0084"/>
    <w:rsid w:val="009B444B"/>
    <w:rsid w:val="009B682F"/>
    <w:rsid w:val="009C3390"/>
    <w:rsid w:val="009E3BCA"/>
    <w:rsid w:val="009F368B"/>
    <w:rsid w:val="00A33AFF"/>
    <w:rsid w:val="00A553C4"/>
    <w:rsid w:val="00A67458"/>
    <w:rsid w:val="00AA5F37"/>
    <w:rsid w:val="00AC1EA3"/>
    <w:rsid w:val="00AC3D5E"/>
    <w:rsid w:val="00B307E3"/>
    <w:rsid w:val="00B52FBC"/>
    <w:rsid w:val="00B70FD6"/>
    <w:rsid w:val="00B86045"/>
    <w:rsid w:val="00B954CD"/>
    <w:rsid w:val="00BA2EB7"/>
    <w:rsid w:val="00BA4019"/>
    <w:rsid w:val="00BB160F"/>
    <w:rsid w:val="00BE5D69"/>
    <w:rsid w:val="00C01DAA"/>
    <w:rsid w:val="00C404E8"/>
    <w:rsid w:val="00C41929"/>
    <w:rsid w:val="00C87DC0"/>
    <w:rsid w:val="00C9189E"/>
    <w:rsid w:val="00C9256F"/>
    <w:rsid w:val="00C97ECE"/>
    <w:rsid w:val="00CF46A6"/>
    <w:rsid w:val="00D2046E"/>
    <w:rsid w:val="00D36F7B"/>
    <w:rsid w:val="00D50455"/>
    <w:rsid w:val="00DA5D76"/>
    <w:rsid w:val="00DB1DF1"/>
    <w:rsid w:val="00DD274C"/>
    <w:rsid w:val="00DD3010"/>
    <w:rsid w:val="00DF3FAC"/>
    <w:rsid w:val="00DF4335"/>
    <w:rsid w:val="00E06C12"/>
    <w:rsid w:val="00E25172"/>
    <w:rsid w:val="00E40E42"/>
    <w:rsid w:val="00E50662"/>
    <w:rsid w:val="00E53F50"/>
    <w:rsid w:val="00E63342"/>
    <w:rsid w:val="00E87E39"/>
    <w:rsid w:val="00E94F27"/>
    <w:rsid w:val="00EA4446"/>
    <w:rsid w:val="00EB2EEF"/>
    <w:rsid w:val="00EB3C9D"/>
    <w:rsid w:val="00EB43D9"/>
    <w:rsid w:val="00ED45D4"/>
    <w:rsid w:val="00F15151"/>
    <w:rsid w:val="00F1727C"/>
    <w:rsid w:val="00F47337"/>
    <w:rsid w:val="00F84275"/>
    <w:rsid w:val="00F92E93"/>
    <w:rsid w:val="00FB2C74"/>
    <w:rsid w:val="00FC17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DF"/>
    <w:rPr>
      <w:lang w:bidi="ar-DZ"/>
    </w:rPr>
  </w:style>
  <w:style w:type="paragraph" w:styleId="Titre1">
    <w:name w:val="heading 1"/>
    <w:basedOn w:val="Normal"/>
    <w:next w:val="Normal"/>
    <w:link w:val="Titre1Car"/>
    <w:qFormat/>
    <w:rsid w:val="0074235E"/>
    <w:pPr>
      <w:keepNext/>
      <w:bidi/>
      <w:spacing w:after="0" w:line="240" w:lineRule="auto"/>
      <w:jc w:val="lowKashida"/>
      <w:outlineLvl w:val="0"/>
    </w:pPr>
    <w:rPr>
      <w:rFonts w:ascii="Times New Roman" w:eastAsia="Times New Roman" w:hAnsi="Times New Roman" w:cs="Simplified Arabic"/>
      <w:noProof/>
      <w:sz w:val="32"/>
      <w:szCs w:val="32"/>
      <w:lang w:val="en-US"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6DF"/>
    <w:pPr>
      <w:ind w:left="720"/>
      <w:contextualSpacing/>
    </w:pPr>
  </w:style>
  <w:style w:type="paragraph" w:styleId="Notedebasdepage">
    <w:name w:val="footnote text"/>
    <w:aliases w:val="Footnote Text"/>
    <w:basedOn w:val="Normal"/>
    <w:link w:val="NotedebasdepageCar"/>
    <w:rsid w:val="00E25172"/>
    <w:pPr>
      <w:bidi/>
      <w:spacing w:after="0" w:line="240" w:lineRule="auto"/>
    </w:pPr>
    <w:rPr>
      <w:rFonts w:ascii="Times New Roman" w:eastAsia="Times New Roman" w:hAnsi="Times New Roman" w:cs="Simplified Arabic"/>
      <w:sz w:val="20"/>
      <w:szCs w:val="20"/>
      <w:lang w:val="en-US" w:bidi="ar-SA"/>
    </w:rPr>
  </w:style>
  <w:style w:type="character" w:customStyle="1" w:styleId="NotedebasdepageCar">
    <w:name w:val="Note de bas de page Car"/>
    <w:aliases w:val="Footnote Text Car"/>
    <w:basedOn w:val="Policepardfaut"/>
    <w:link w:val="Notedebasdepage"/>
    <w:rsid w:val="00E25172"/>
    <w:rPr>
      <w:rFonts w:ascii="Times New Roman" w:eastAsia="Times New Roman" w:hAnsi="Times New Roman" w:cs="Simplified Arabic"/>
      <w:sz w:val="20"/>
      <w:szCs w:val="20"/>
      <w:lang w:val="en-US"/>
    </w:rPr>
  </w:style>
  <w:style w:type="character" w:styleId="Appelnotedebasdep">
    <w:name w:val="footnote reference"/>
    <w:aliases w:val="Footnote Reference"/>
    <w:basedOn w:val="Policepardfaut"/>
    <w:rsid w:val="00E25172"/>
    <w:rPr>
      <w:vertAlign w:val="superscript"/>
    </w:rPr>
  </w:style>
  <w:style w:type="character" w:styleId="Lienhypertexte">
    <w:name w:val="Hyperlink"/>
    <w:basedOn w:val="Policepardfaut"/>
    <w:uiPriority w:val="99"/>
    <w:unhideWhenUsed/>
    <w:rsid w:val="0074235E"/>
    <w:rPr>
      <w:color w:val="0000FF" w:themeColor="hyperlink"/>
      <w:u w:val="single"/>
    </w:rPr>
  </w:style>
  <w:style w:type="character" w:customStyle="1" w:styleId="Titre1Car">
    <w:name w:val="Titre 1 Car"/>
    <w:basedOn w:val="Policepardfaut"/>
    <w:link w:val="Titre1"/>
    <w:rsid w:val="0074235E"/>
    <w:rPr>
      <w:rFonts w:ascii="Times New Roman" w:eastAsia="Times New Roman" w:hAnsi="Times New Roman" w:cs="Simplified Arabic"/>
      <w:noProof/>
      <w:sz w:val="32"/>
      <w:szCs w:val="32"/>
      <w:lang w:val="en-US" w:eastAsia="ar-SA"/>
    </w:rPr>
  </w:style>
  <w:style w:type="table" w:styleId="Grilledutableau">
    <w:name w:val="Table Grid"/>
    <w:basedOn w:val="TableauNormal"/>
    <w:uiPriority w:val="59"/>
    <w:rsid w:val="00B954CD"/>
    <w:pPr>
      <w:spacing w:after="0" w:line="240" w:lineRule="auto"/>
    </w:pPr>
    <w:rPr>
      <w:rFonts w:ascii="Times New Roman" w:hAnsi="Times New Roman" w:cs="Arabic Transparent"/>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54CD"/>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85D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DF1"/>
    <w:rPr>
      <w:rFonts w:ascii="Tahoma" w:hAnsi="Tahoma" w:cs="Tahoma"/>
      <w:sz w:val="16"/>
      <w:szCs w:val="16"/>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DF"/>
    <w:rPr>
      <w:lang w:bidi="ar-DZ"/>
    </w:rPr>
  </w:style>
  <w:style w:type="paragraph" w:styleId="Titre1">
    <w:name w:val="heading 1"/>
    <w:basedOn w:val="Normal"/>
    <w:next w:val="Normal"/>
    <w:link w:val="Titre1Car"/>
    <w:qFormat/>
    <w:rsid w:val="0074235E"/>
    <w:pPr>
      <w:keepNext/>
      <w:bidi/>
      <w:spacing w:after="0" w:line="240" w:lineRule="auto"/>
      <w:jc w:val="lowKashida"/>
      <w:outlineLvl w:val="0"/>
    </w:pPr>
    <w:rPr>
      <w:rFonts w:ascii="Times New Roman" w:eastAsia="Times New Roman" w:hAnsi="Times New Roman" w:cs="Simplified Arabic"/>
      <w:noProof/>
      <w:sz w:val="32"/>
      <w:szCs w:val="32"/>
      <w:lang w:val="en-US"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6DF"/>
    <w:pPr>
      <w:ind w:left="720"/>
      <w:contextualSpacing/>
    </w:pPr>
  </w:style>
  <w:style w:type="paragraph" w:styleId="Notedebasdepage">
    <w:name w:val="footnote text"/>
    <w:aliases w:val="Footnote Text"/>
    <w:basedOn w:val="Normal"/>
    <w:link w:val="NotedebasdepageCar"/>
    <w:rsid w:val="00E25172"/>
    <w:pPr>
      <w:bidi/>
      <w:spacing w:after="0" w:line="240" w:lineRule="auto"/>
    </w:pPr>
    <w:rPr>
      <w:rFonts w:ascii="Times New Roman" w:eastAsia="Times New Roman" w:hAnsi="Times New Roman" w:cs="Simplified Arabic"/>
      <w:sz w:val="20"/>
      <w:szCs w:val="20"/>
      <w:lang w:val="en-US" w:bidi="ar-SA"/>
    </w:rPr>
  </w:style>
  <w:style w:type="character" w:customStyle="1" w:styleId="NotedebasdepageCar">
    <w:name w:val="Note de bas de page Car"/>
    <w:aliases w:val="Footnote Text Car"/>
    <w:basedOn w:val="Policepardfaut"/>
    <w:link w:val="Notedebasdepage"/>
    <w:rsid w:val="00E25172"/>
    <w:rPr>
      <w:rFonts w:ascii="Times New Roman" w:eastAsia="Times New Roman" w:hAnsi="Times New Roman" w:cs="Simplified Arabic"/>
      <w:sz w:val="20"/>
      <w:szCs w:val="20"/>
      <w:lang w:val="en-US"/>
    </w:rPr>
  </w:style>
  <w:style w:type="character" w:styleId="Appelnotedebasdep">
    <w:name w:val="footnote reference"/>
    <w:aliases w:val="Footnote Reference"/>
    <w:basedOn w:val="Policepardfaut"/>
    <w:rsid w:val="00E25172"/>
    <w:rPr>
      <w:vertAlign w:val="superscript"/>
    </w:rPr>
  </w:style>
  <w:style w:type="character" w:styleId="Lienhypertexte">
    <w:name w:val="Hyperlink"/>
    <w:basedOn w:val="Policepardfaut"/>
    <w:uiPriority w:val="99"/>
    <w:unhideWhenUsed/>
    <w:rsid w:val="0074235E"/>
    <w:rPr>
      <w:color w:val="0000FF" w:themeColor="hyperlink"/>
      <w:u w:val="single"/>
    </w:rPr>
  </w:style>
  <w:style w:type="character" w:customStyle="1" w:styleId="Titre1Car">
    <w:name w:val="Titre 1 Car"/>
    <w:basedOn w:val="Policepardfaut"/>
    <w:link w:val="Titre1"/>
    <w:rsid w:val="0074235E"/>
    <w:rPr>
      <w:rFonts w:ascii="Times New Roman" w:eastAsia="Times New Roman" w:hAnsi="Times New Roman" w:cs="Simplified Arabic"/>
      <w:noProof/>
      <w:sz w:val="32"/>
      <w:szCs w:val="32"/>
      <w:lang w:val="en-US" w:eastAsia="ar-SA"/>
    </w:rPr>
  </w:style>
  <w:style w:type="table" w:styleId="Grilledutableau">
    <w:name w:val="Table Grid"/>
    <w:basedOn w:val="TableauNormal"/>
    <w:uiPriority w:val="59"/>
    <w:rsid w:val="00B954CD"/>
    <w:pPr>
      <w:spacing w:after="0" w:line="240" w:lineRule="auto"/>
    </w:pPr>
    <w:rPr>
      <w:rFonts w:ascii="Times New Roman" w:hAnsi="Times New Roman" w:cs="Arabic Transparent"/>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54CD"/>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85D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DF1"/>
    <w:rPr>
      <w:rFonts w:ascii="Tahoma" w:hAnsi="Tahoma" w:cs="Tahoma"/>
      <w:sz w:val="16"/>
      <w:szCs w:val="16"/>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mayafetni@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tabetmg@yaho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takji.com/fiqh/files/companies/co-5.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زكاة الفطر</c:v>
                </c:pt>
              </c:strCache>
            </c:strRef>
          </c:tx>
          <c:invertIfNegative val="0"/>
          <c:cat>
            <c:numRef>
              <c:f>Feuil1!$A$2:$A$10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Feuil1!$B$2:$B$10</c:f>
              <c:numCache>
                <c:formatCode>General</c:formatCode>
                <c:ptCount val="9"/>
                <c:pt idx="0">
                  <c:v>1200</c:v>
                </c:pt>
                <c:pt idx="1">
                  <c:v>4328</c:v>
                </c:pt>
                <c:pt idx="2">
                  <c:v>6538</c:v>
                </c:pt>
                <c:pt idx="3">
                  <c:v>5000</c:v>
                </c:pt>
                <c:pt idx="4">
                  <c:v>6519</c:v>
                </c:pt>
                <c:pt idx="5">
                  <c:v>5836</c:v>
                </c:pt>
                <c:pt idx="6">
                  <c:v>6500</c:v>
                </c:pt>
                <c:pt idx="7">
                  <c:v>4710</c:v>
                </c:pt>
                <c:pt idx="8">
                  <c:v>7170</c:v>
                </c:pt>
              </c:numCache>
            </c:numRef>
          </c:val>
        </c:ser>
        <c:ser>
          <c:idx val="1"/>
          <c:order val="1"/>
          <c:tx>
            <c:strRef>
              <c:f>Feuil1!$C$1</c:f>
              <c:strCache>
                <c:ptCount val="1"/>
                <c:pt idx="0">
                  <c:v>القرض الحسن</c:v>
                </c:pt>
              </c:strCache>
            </c:strRef>
          </c:tx>
          <c:invertIfNegative val="0"/>
          <c:cat>
            <c:numRef>
              <c:f>Feuil1!$A$2:$A$10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Feuil1!$C$2:$C$10</c:f>
              <c:numCache>
                <c:formatCode>General</c:formatCode>
                <c:ptCount val="9"/>
                <c:pt idx="0">
                  <c:v>33</c:v>
                </c:pt>
                <c:pt idx="1">
                  <c:v>11</c:v>
                </c:pt>
                <c:pt idx="2">
                  <c:v>72</c:v>
                </c:pt>
                <c:pt idx="3">
                  <c:v>96</c:v>
                </c:pt>
                <c:pt idx="4">
                  <c:v>62</c:v>
                </c:pt>
                <c:pt idx="5">
                  <c:v>63</c:v>
                </c:pt>
                <c:pt idx="6">
                  <c:v>111</c:v>
                </c:pt>
                <c:pt idx="7">
                  <c:v>48</c:v>
                </c:pt>
                <c:pt idx="8">
                  <c:v>60</c:v>
                </c:pt>
              </c:numCache>
            </c:numRef>
          </c:val>
        </c:ser>
        <c:ser>
          <c:idx val="2"/>
          <c:order val="2"/>
          <c:tx>
            <c:strRef>
              <c:f>Feuil1!$D$1</c:f>
              <c:strCache>
                <c:ptCount val="1"/>
                <c:pt idx="0">
                  <c:v>الحصيلة بالدينار</c:v>
                </c:pt>
              </c:strCache>
            </c:strRef>
          </c:tx>
          <c:invertIfNegative val="0"/>
          <c:cat>
            <c:numRef>
              <c:f>Feuil1!$A$2:$A$10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Feuil1!$D$2:$D$10</c:f>
              <c:numCache>
                <c:formatCode>General</c:formatCode>
                <c:ptCount val="9"/>
                <c:pt idx="0">
                  <c:v>5086</c:v>
                </c:pt>
                <c:pt idx="1">
                  <c:v>5747</c:v>
                </c:pt>
                <c:pt idx="2">
                  <c:v>3450</c:v>
                </c:pt>
                <c:pt idx="3">
                  <c:v>4608</c:v>
                </c:pt>
                <c:pt idx="4">
                  <c:v>3455</c:v>
                </c:pt>
                <c:pt idx="5">
                  <c:v>4008</c:v>
                </c:pt>
                <c:pt idx="6">
                  <c:v>5600</c:v>
                </c:pt>
                <c:pt idx="7">
                  <c:v>6100</c:v>
                </c:pt>
                <c:pt idx="8">
                  <c:v>5416</c:v>
                </c:pt>
              </c:numCache>
            </c:numRef>
          </c:val>
        </c:ser>
        <c:dLbls>
          <c:showLegendKey val="0"/>
          <c:showVal val="0"/>
          <c:showCatName val="0"/>
          <c:showSerName val="0"/>
          <c:showPercent val="0"/>
          <c:showBubbleSize val="0"/>
        </c:dLbls>
        <c:gapWidth val="150"/>
        <c:axId val="183150464"/>
        <c:axId val="193241856"/>
      </c:barChart>
      <c:catAx>
        <c:axId val="183150464"/>
        <c:scaling>
          <c:orientation val="minMax"/>
        </c:scaling>
        <c:delete val="0"/>
        <c:axPos val="b"/>
        <c:numFmt formatCode="General" sourceLinked="1"/>
        <c:majorTickMark val="out"/>
        <c:minorTickMark val="none"/>
        <c:tickLblPos val="nextTo"/>
        <c:crossAx val="193241856"/>
        <c:crosses val="autoZero"/>
        <c:auto val="1"/>
        <c:lblAlgn val="ctr"/>
        <c:lblOffset val="100"/>
        <c:noMultiLvlLbl val="0"/>
      </c:catAx>
      <c:valAx>
        <c:axId val="193241856"/>
        <c:scaling>
          <c:orientation val="minMax"/>
        </c:scaling>
        <c:delete val="0"/>
        <c:axPos val="l"/>
        <c:majorGridlines/>
        <c:numFmt formatCode="General" sourceLinked="1"/>
        <c:majorTickMark val="out"/>
        <c:minorTickMark val="none"/>
        <c:tickLblPos val="nextTo"/>
        <c:crossAx val="183150464"/>
        <c:crosses val="autoZero"/>
        <c:crossBetween val="between"/>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18</Pages>
  <Words>10195</Words>
  <Characters>56074</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maher</cp:lastModifiedBy>
  <cp:revision>36</cp:revision>
  <cp:lastPrinted>2013-06-02T22:32:00Z</cp:lastPrinted>
  <dcterms:created xsi:type="dcterms:W3CDTF">2013-05-15T23:20:00Z</dcterms:created>
  <dcterms:modified xsi:type="dcterms:W3CDTF">2013-06-02T22:42:00Z</dcterms:modified>
</cp:coreProperties>
</file>