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C1" w:rsidRDefault="00885BC1" w:rsidP="00815B40">
      <w:pPr>
        <w:spacing w:line="240" w:lineRule="auto"/>
        <w:ind w:left="-514"/>
        <w:jc w:val="center"/>
        <w:rPr>
          <w:rFonts w:ascii="Times New Roman" w:hAnsi="Times New Roman" w:cs="Times New Roman"/>
          <w:b/>
          <w:bCs/>
          <w:color w:val="000000"/>
          <w:sz w:val="28"/>
          <w:szCs w:val="28"/>
          <w:rtl/>
          <w:lang w:bidi="ar-DZ"/>
        </w:rPr>
      </w:pPr>
      <w:bookmarkStart w:id="0" w:name="_GoBack"/>
      <w:bookmarkEnd w:id="0"/>
      <w:r w:rsidRPr="00FB598D">
        <w:rPr>
          <w:rFonts w:ascii="Times New Roman" w:hAnsi="Times New Roman" w:cs="Times New Roman"/>
          <w:b/>
          <w:bCs/>
          <w:color w:val="000000"/>
          <w:sz w:val="28"/>
          <w:szCs w:val="28"/>
          <w:rtl/>
          <w:lang w:bidi="ar-DZ"/>
        </w:rPr>
        <w:t>دور صندوق الزكاة في تشخيص ومعالجة مشكلة البطالة</w:t>
      </w:r>
      <w:r>
        <w:rPr>
          <w:rFonts w:ascii="Times New Roman" w:hAnsi="Times New Roman" w:cs="Times New Roman"/>
          <w:b/>
          <w:bCs/>
          <w:color w:val="000000"/>
          <w:sz w:val="28"/>
          <w:szCs w:val="28"/>
          <w:rtl/>
          <w:lang w:bidi="ar-DZ"/>
        </w:rPr>
        <w:t>.</w:t>
      </w:r>
    </w:p>
    <w:p w:rsidR="00885BC1" w:rsidRDefault="00885BC1" w:rsidP="00815B40">
      <w:pPr>
        <w:spacing w:line="240" w:lineRule="auto"/>
        <w:ind w:left="-514"/>
        <w:jc w:val="center"/>
        <w:rPr>
          <w:rFonts w:ascii="Times New Roman" w:hAnsi="Times New Roman" w:cs="Times New Roman"/>
          <w:b/>
          <w:bCs/>
          <w:color w:val="000000"/>
          <w:sz w:val="28"/>
          <w:szCs w:val="28"/>
          <w:rtl/>
          <w:lang w:bidi="ar-DZ"/>
        </w:rPr>
      </w:pPr>
      <w:r w:rsidRPr="00FB598D">
        <w:rPr>
          <w:rFonts w:ascii="Times New Roman" w:hAnsi="Times New Roman" w:cs="Times New Roman"/>
          <w:b/>
          <w:bCs/>
          <w:color w:val="000000"/>
          <w:sz w:val="28"/>
          <w:szCs w:val="28"/>
          <w:rtl/>
          <w:lang w:bidi="ar-DZ"/>
        </w:rPr>
        <w:t xml:space="preserve"> دراسة حالة صندوق الزكاة لولاية المسيلة بالجزائر.</w:t>
      </w:r>
    </w:p>
    <w:p w:rsidR="00885BC1" w:rsidRPr="000B0605" w:rsidRDefault="00885BC1" w:rsidP="000B0605">
      <w:pPr>
        <w:pStyle w:val="Paragraphedeliste"/>
        <w:bidi/>
        <w:spacing w:after="0" w:line="240" w:lineRule="auto"/>
        <w:ind w:left="-154"/>
        <w:jc w:val="center"/>
        <w:rPr>
          <w:rFonts w:ascii="Times New Roman" w:hAnsi="Times New Roman" w:cs="Times New Roman"/>
          <w:i/>
          <w:iCs/>
          <w:lang w:bidi="ar-DZ"/>
        </w:rPr>
      </w:pPr>
      <w:proofErr w:type="spellStart"/>
      <w:r w:rsidRPr="000B0605">
        <w:rPr>
          <w:rFonts w:ascii="Times New Roman" w:hAnsi="Times New Roman" w:cs="Times New Roman"/>
          <w:i/>
          <w:iCs/>
          <w:rtl/>
          <w:lang w:bidi="ar-DZ"/>
        </w:rPr>
        <w:t>فراحتية</w:t>
      </w:r>
      <w:proofErr w:type="spellEnd"/>
      <w:r w:rsidRPr="000B0605">
        <w:rPr>
          <w:rFonts w:ascii="Times New Roman" w:hAnsi="Times New Roman" w:cs="Times New Roman"/>
          <w:i/>
          <w:iCs/>
          <w:rtl/>
          <w:lang w:bidi="ar-DZ"/>
        </w:rPr>
        <w:t xml:space="preserve"> العيد</w:t>
      </w:r>
    </w:p>
    <w:p w:rsidR="00885BC1" w:rsidRPr="000B0605" w:rsidRDefault="00885BC1" w:rsidP="00815B40">
      <w:pPr>
        <w:pStyle w:val="Paragraphedeliste"/>
        <w:bidi/>
        <w:spacing w:after="0" w:line="240" w:lineRule="auto"/>
        <w:ind w:left="-154"/>
        <w:jc w:val="center"/>
        <w:rPr>
          <w:rFonts w:ascii="Times New Roman" w:hAnsi="Times New Roman" w:cs="Times New Roman"/>
          <w:i/>
          <w:iCs/>
          <w:lang w:bidi="ar-TN"/>
        </w:rPr>
      </w:pPr>
      <w:r w:rsidRPr="000B0605">
        <w:rPr>
          <w:rFonts w:ascii="Times New Roman" w:hAnsi="Times New Roman" w:cs="Times New Roman"/>
          <w:i/>
          <w:iCs/>
          <w:rtl/>
          <w:lang w:bidi="ar-DZ"/>
        </w:rPr>
        <w:t xml:space="preserve">  </w:t>
      </w:r>
      <w:proofErr w:type="spellStart"/>
      <w:proofErr w:type="gramStart"/>
      <w:r w:rsidRPr="000B0605">
        <w:rPr>
          <w:rFonts w:ascii="Times New Roman" w:hAnsi="Times New Roman" w:cs="Times New Roman"/>
          <w:i/>
          <w:iCs/>
          <w:lang w:bidi="ar-DZ"/>
        </w:rPr>
        <w:t>ferahtia_ka</w:t>
      </w:r>
      <w:proofErr w:type="spellEnd"/>
      <w:proofErr w:type="gramEnd"/>
      <w:r w:rsidR="00F776D7" w:rsidRPr="000B0605">
        <w:rPr>
          <w:rFonts w:ascii="Times New Roman" w:hAnsi="Times New Roman" w:cs="Times New Roman"/>
          <w:i/>
          <w:iCs/>
          <w:lang w:bidi="ar-DZ"/>
        </w:rPr>
        <w:t xml:space="preserve"> </w:t>
      </w:r>
      <w:r w:rsidRPr="000B0605">
        <w:rPr>
          <w:rFonts w:ascii="Times New Roman" w:hAnsi="Times New Roman" w:cs="Times New Roman"/>
          <w:i/>
          <w:iCs/>
          <w:lang w:bidi="ar-DZ"/>
        </w:rPr>
        <w:t>@yahoo.f</w:t>
      </w:r>
      <w:r w:rsidR="00E541D0" w:rsidRPr="000B0605">
        <w:rPr>
          <w:rFonts w:ascii="Times New Roman" w:hAnsi="Times New Roman" w:cs="Times New Roman"/>
          <w:i/>
          <w:iCs/>
          <w:lang w:bidi="ar-TN"/>
        </w:rPr>
        <w:t>r</w:t>
      </w:r>
    </w:p>
    <w:p w:rsidR="00885BC1" w:rsidRPr="000B0605" w:rsidRDefault="00885BC1" w:rsidP="00815B40">
      <w:pPr>
        <w:pStyle w:val="Paragraphedeliste"/>
        <w:bidi/>
        <w:spacing w:after="0" w:line="240" w:lineRule="auto"/>
        <w:ind w:left="-154"/>
        <w:jc w:val="center"/>
        <w:rPr>
          <w:rFonts w:ascii="Times New Roman" w:hAnsi="Times New Roman" w:cs="Times New Roman"/>
          <w:i/>
          <w:iCs/>
          <w:rtl/>
          <w:lang w:bidi="ar-DZ"/>
        </w:rPr>
      </w:pPr>
      <w:proofErr w:type="gramStart"/>
      <w:r w:rsidRPr="000B0605">
        <w:rPr>
          <w:rFonts w:ascii="Times New Roman" w:hAnsi="Times New Roman" w:cs="Times New Roman"/>
          <w:i/>
          <w:iCs/>
          <w:rtl/>
          <w:lang w:bidi="ar-DZ"/>
        </w:rPr>
        <w:t>جامعة</w:t>
      </w:r>
      <w:proofErr w:type="gramEnd"/>
      <w:r w:rsidRPr="000B0605">
        <w:rPr>
          <w:rFonts w:ascii="Times New Roman" w:hAnsi="Times New Roman" w:cs="Times New Roman"/>
          <w:i/>
          <w:iCs/>
          <w:rtl/>
          <w:lang w:bidi="ar-DZ"/>
        </w:rPr>
        <w:t xml:space="preserve"> المسيلة- الجزائر.</w:t>
      </w:r>
    </w:p>
    <w:p w:rsidR="00885BC1" w:rsidRPr="000B0605" w:rsidRDefault="00885BC1" w:rsidP="00B02952">
      <w:pPr>
        <w:bidi/>
        <w:spacing w:after="0" w:line="240" w:lineRule="auto"/>
        <w:jc w:val="both"/>
        <w:rPr>
          <w:rFonts w:ascii="Times New Roman" w:hAnsi="Times New Roman" w:cs="Times New Roman"/>
          <w:b/>
          <w:bCs/>
          <w:i/>
          <w:iCs/>
          <w:lang w:val="en-US" w:eastAsia="ar-SA"/>
        </w:rPr>
      </w:pPr>
    </w:p>
    <w:p w:rsidR="00885BC1" w:rsidRPr="00B02952" w:rsidRDefault="00885BC1" w:rsidP="004D1A6A">
      <w:pPr>
        <w:bidi/>
        <w:spacing w:after="0" w:line="240" w:lineRule="auto"/>
        <w:jc w:val="both"/>
        <w:rPr>
          <w:rFonts w:ascii="Times New Roman" w:hAnsi="Times New Roman" w:cs="Times New Roman"/>
          <w:lang w:val="en-US" w:eastAsia="ar-SA"/>
        </w:rPr>
      </w:pPr>
      <w:proofErr w:type="gramStart"/>
      <w:r w:rsidRPr="00B02952">
        <w:rPr>
          <w:rFonts w:ascii="Times New Roman" w:hAnsi="Times New Roman" w:cs="Times New Roman"/>
          <w:b/>
          <w:bCs/>
          <w:rtl/>
          <w:lang w:val="en-US" w:eastAsia="ar-SA"/>
        </w:rPr>
        <w:t>ملخص</w:t>
      </w:r>
      <w:proofErr w:type="gramEnd"/>
      <w:r w:rsidRPr="00B02952">
        <w:rPr>
          <w:rFonts w:ascii="Times New Roman" w:hAnsi="Times New Roman" w:cs="Times New Roman"/>
          <w:b/>
          <w:bCs/>
          <w:rtl/>
          <w:lang w:val="en-US" w:eastAsia="ar-SA"/>
        </w:rPr>
        <w:t xml:space="preserve">: </w:t>
      </w:r>
      <w:r w:rsidRPr="00B02952">
        <w:rPr>
          <w:rFonts w:ascii="Times New Roman" w:hAnsi="Times New Roman" w:cs="Times New Roman"/>
          <w:rtl/>
          <w:lang w:val="en-US" w:eastAsia="ar-SA"/>
        </w:rPr>
        <w:t>يتناول هذا البحث دراسة دور صندوق الزكاة لولاية المسيلة-الجزائر-</w:t>
      </w:r>
      <w:r w:rsidRPr="00B02952">
        <w:rPr>
          <w:rFonts w:ascii="Times New Roman" w:hAnsi="Times New Roman" w:cs="Times New Roman"/>
          <w:lang w:val="en-US" w:eastAsia="ar-SA"/>
        </w:rPr>
        <w:t xml:space="preserve"> </w:t>
      </w:r>
      <w:r w:rsidRPr="00B02952">
        <w:rPr>
          <w:rFonts w:ascii="Times New Roman" w:hAnsi="Times New Roman" w:cs="Times New Roman"/>
          <w:rtl/>
          <w:lang w:val="en-US" w:eastAsia="ar-SA"/>
        </w:rPr>
        <w:t>في تشخيص ومعالجة مشكلة البطالة، وتوصلت الدراسة إلى أن البطالة أصبحت تشكل معضلة اقتصادية واجتماعية ونفسية في نفس الوقت. ويعتبر صندوق الزكاة أداة رئيسية للتصدي لمشكلة البطالة من خلال توظيف أموال الزكاة في مشاريع اقتصادية، من شأنها توفير مناصب شغل للبطالين، كما أنها تساهم في التنمية المحلية والاقتصاد الوطني.</w:t>
      </w:r>
    </w:p>
    <w:p w:rsidR="00885BC1" w:rsidRDefault="00885BC1" w:rsidP="00B02952">
      <w:pPr>
        <w:bidi/>
        <w:spacing w:after="0" w:line="240" w:lineRule="auto"/>
        <w:jc w:val="both"/>
        <w:rPr>
          <w:rFonts w:ascii="Times New Roman" w:hAnsi="Times New Roman" w:cs="Times New Roman"/>
          <w:rtl/>
          <w:lang w:val="en-US" w:eastAsia="ar-SA" w:bidi="ar-DZ"/>
        </w:rPr>
      </w:pPr>
      <w:r w:rsidRPr="00B02952">
        <w:rPr>
          <w:rFonts w:ascii="Times New Roman" w:hAnsi="Times New Roman" w:cs="Times New Roman"/>
          <w:b/>
          <w:bCs/>
          <w:rtl/>
          <w:lang w:val="en-US" w:eastAsia="ar-SA" w:bidi="ar-DZ"/>
        </w:rPr>
        <w:t>الكلمات المفتاحية</w:t>
      </w:r>
      <w:r w:rsidRPr="00B02952">
        <w:rPr>
          <w:rFonts w:ascii="Times New Roman" w:hAnsi="Times New Roman" w:cs="Times New Roman"/>
          <w:rtl/>
          <w:lang w:val="en-US" w:eastAsia="ar-SA" w:bidi="ar-DZ"/>
        </w:rPr>
        <w:t xml:space="preserve"> : البطالة، المؤسسات، صندوق الزكاة، التوظيف.</w:t>
      </w:r>
    </w:p>
    <w:p w:rsidR="00885BC1" w:rsidRPr="00B02952" w:rsidRDefault="00885BC1" w:rsidP="00B02952">
      <w:pPr>
        <w:bidi/>
        <w:spacing w:after="0" w:line="240" w:lineRule="auto"/>
        <w:jc w:val="both"/>
        <w:rPr>
          <w:rFonts w:ascii="Times New Roman" w:hAnsi="Times New Roman" w:cs="Times New Roman"/>
          <w:b/>
          <w:bCs/>
          <w:rtl/>
          <w:lang w:val="en-US" w:eastAsia="ar-SA" w:bidi="ar-DZ"/>
        </w:rPr>
      </w:pPr>
    </w:p>
    <w:p w:rsidR="00885BC1" w:rsidRDefault="00885BC1" w:rsidP="00B02952">
      <w:pPr>
        <w:spacing w:line="240" w:lineRule="auto"/>
        <w:ind w:left="-514"/>
        <w:jc w:val="both"/>
        <w:rPr>
          <w:rStyle w:val="hps"/>
          <w:rFonts w:ascii="Times New Roman" w:hAnsi="Times New Roman"/>
          <w:rtl/>
        </w:rPr>
      </w:pPr>
      <w:proofErr w:type="gramStart"/>
      <w:r w:rsidRPr="005010BD">
        <w:rPr>
          <w:rFonts w:ascii="Times New Roman" w:hAnsi="Times New Roman" w:cs="Times New Roman"/>
          <w:b/>
          <w:bCs/>
          <w:color w:val="000000"/>
          <w:lang w:val="en-US"/>
        </w:rPr>
        <w:t xml:space="preserve">Abstract </w:t>
      </w:r>
      <w:r w:rsidRPr="005010BD">
        <w:rPr>
          <w:rFonts w:ascii="Times New Roman" w:hAnsi="Times New Roman" w:cs="Times New Roman"/>
          <w:lang w:val="en-US"/>
        </w:rPr>
        <w:t>:</w:t>
      </w:r>
      <w:proofErr w:type="gramEnd"/>
      <w:r w:rsidRPr="005010BD">
        <w:rPr>
          <w:rFonts w:ascii="Times New Roman" w:hAnsi="Times New Roman" w:cs="Times New Roman"/>
          <w:lang w:val="en-US"/>
        </w:rPr>
        <w:t xml:space="preserve"> </w:t>
      </w:r>
      <w:r w:rsidRPr="005010BD">
        <w:rPr>
          <w:rStyle w:val="hps"/>
          <w:rFonts w:ascii="Times New Roman" w:hAnsi="Times New Roman"/>
          <w:lang w:val="en-US"/>
        </w:rPr>
        <w:t>This</w:t>
      </w:r>
      <w:r w:rsidRPr="005010BD">
        <w:rPr>
          <w:rFonts w:ascii="Times New Roman" w:hAnsi="Times New Roman" w:cs="Times New Roman"/>
          <w:lang w:val="en-US"/>
        </w:rPr>
        <w:t xml:space="preserve"> </w:t>
      </w:r>
      <w:r w:rsidRPr="005010BD">
        <w:rPr>
          <w:rStyle w:val="hps"/>
          <w:rFonts w:ascii="Times New Roman" w:hAnsi="Times New Roman"/>
          <w:lang w:val="en-US"/>
        </w:rPr>
        <w:t>research study</w:t>
      </w:r>
      <w:r w:rsidRPr="005010BD">
        <w:rPr>
          <w:rFonts w:ascii="Times New Roman" w:hAnsi="Times New Roman" w:cs="Times New Roman"/>
          <w:lang w:val="en-US"/>
        </w:rPr>
        <w:t xml:space="preserve"> </w:t>
      </w:r>
      <w:r w:rsidRPr="005010BD">
        <w:rPr>
          <w:rStyle w:val="hps"/>
          <w:rFonts w:ascii="Times New Roman" w:hAnsi="Times New Roman"/>
          <w:lang w:val="en-US"/>
        </w:rPr>
        <w:t>examines</w:t>
      </w:r>
      <w:r w:rsidRPr="005010BD">
        <w:rPr>
          <w:rFonts w:ascii="Times New Roman" w:hAnsi="Times New Roman" w:cs="Times New Roman"/>
          <w:lang w:val="en-US"/>
        </w:rPr>
        <w:t xml:space="preserve"> </w:t>
      </w:r>
      <w:r w:rsidRPr="005010BD">
        <w:rPr>
          <w:rStyle w:val="hps"/>
          <w:rFonts w:ascii="Times New Roman" w:hAnsi="Times New Roman"/>
          <w:lang w:val="en-US"/>
        </w:rPr>
        <w:t>the role of</w:t>
      </w:r>
      <w:r w:rsidRPr="005010BD">
        <w:rPr>
          <w:rFonts w:ascii="Times New Roman" w:hAnsi="Times New Roman" w:cs="Times New Roman"/>
          <w:lang w:val="en-US"/>
        </w:rPr>
        <w:t xml:space="preserve"> </w:t>
      </w:r>
      <w:r w:rsidRPr="005010BD">
        <w:rPr>
          <w:rStyle w:val="hps"/>
          <w:rFonts w:ascii="Times New Roman" w:hAnsi="Times New Roman"/>
          <w:lang w:val="en-US"/>
        </w:rPr>
        <w:t>the</w:t>
      </w:r>
      <w:r w:rsidRPr="005010BD">
        <w:rPr>
          <w:rFonts w:ascii="Times New Roman" w:hAnsi="Times New Roman" w:cs="Times New Roman"/>
          <w:lang w:val="en-US"/>
        </w:rPr>
        <w:t xml:space="preserve"> </w:t>
      </w:r>
      <w:r w:rsidRPr="005010BD">
        <w:rPr>
          <w:rStyle w:val="hps"/>
          <w:rFonts w:ascii="Times New Roman" w:hAnsi="Times New Roman"/>
          <w:lang w:val="en-US"/>
        </w:rPr>
        <w:t>Zakat</w:t>
      </w:r>
      <w:r w:rsidRPr="005010BD">
        <w:rPr>
          <w:rFonts w:ascii="Times New Roman" w:hAnsi="Times New Roman" w:cs="Times New Roman"/>
          <w:lang w:val="en-US"/>
        </w:rPr>
        <w:t xml:space="preserve"> </w:t>
      </w:r>
      <w:r w:rsidRPr="005010BD">
        <w:rPr>
          <w:rStyle w:val="hps"/>
          <w:rFonts w:ascii="Times New Roman" w:hAnsi="Times New Roman"/>
          <w:lang w:val="en-US"/>
        </w:rPr>
        <w:t>Fund</w:t>
      </w:r>
      <w:r w:rsidRPr="005010BD">
        <w:rPr>
          <w:rFonts w:ascii="Times New Roman" w:hAnsi="Times New Roman" w:cs="Times New Roman"/>
          <w:lang w:val="en-US"/>
        </w:rPr>
        <w:t xml:space="preserve"> </w:t>
      </w:r>
      <w:r w:rsidRPr="005010BD">
        <w:rPr>
          <w:rStyle w:val="hps"/>
          <w:rFonts w:ascii="Times New Roman" w:hAnsi="Times New Roman"/>
          <w:lang w:val="en-US"/>
        </w:rPr>
        <w:t>of the mandate of</w:t>
      </w:r>
      <w:r w:rsidRPr="005010BD">
        <w:rPr>
          <w:rFonts w:ascii="Times New Roman" w:hAnsi="Times New Roman" w:cs="Times New Roman"/>
          <w:lang w:val="en-US"/>
        </w:rPr>
        <w:t xml:space="preserve"> </w:t>
      </w:r>
      <w:proofErr w:type="spellStart"/>
      <w:r w:rsidRPr="005010BD">
        <w:rPr>
          <w:rFonts w:ascii="Times New Roman" w:hAnsi="Times New Roman" w:cs="Times New Roman"/>
          <w:lang w:val="en-US"/>
        </w:rPr>
        <w:t>M’sila</w:t>
      </w:r>
      <w:proofErr w:type="spellEnd"/>
      <w:r w:rsidRPr="005010BD">
        <w:rPr>
          <w:rStyle w:val="hps"/>
          <w:rFonts w:ascii="Times New Roman" w:hAnsi="Times New Roman"/>
          <w:lang w:val="en-US"/>
        </w:rPr>
        <w:t>-</w:t>
      </w:r>
      <w:r w:rsidRPr="005010BD">
        <w:rPr>
          <w:rFonts w:ascii="Times New Roman" w:hAnsi="Times New Roman" w:cs="Times New Roman"/>
          <w:lang w:val="en-US"/>
        </w:rPr>
        <w:t xml:space="preserve"> </w:t>
      </w:r>
      <w:r w:rsidRPr="005010BD">
        <w:rPr>
          <w:rStyle w:val="hps"/>
          <w:rFonts w:ascii="Times New Roman" w:hAnsi="Times New Roman"/>
          <w:lang w:val="en-US"/>
        </w:rPr>
        <w:t>Algeria</w:t>
      </w:r>
      <w:r w:rsidRPr="005010BD">
        <w:rPr>
          <w:rFonts w:ascii="Times New Roman" w:hAnsi="Times New Roman" w:cs="Times New Roman"/>
          <w:lang w:val="en-US"/>
        </w:rPr>
        <w:t xml:space="preserve"> </w:t>
      </w:r>
      <w:r w:rsidRPr="005010BD">
        <w:rPr>
          <w:rStyle w:val="hps"/>
          <w:rFonts w:ascii="Times New Roman" w:hAnsi="Times New Roman"/>
          <w:lang w:val="en-US"/>
        </w:rPr>
        <w:t>-</w:t>
      </w:r>
      <w:r w:rsidRPr="005010BD">
        <w:rPr>
          <w:rFonts w:ascii="Times New Roman" w:hAnsi="Times New Roman" w:cs="Times New Roman"/>
          <w:lang w:val="en-US"/>
        </w:rPr>
        <w:t xml:space="preserve"> </w:t>
      </w:r>
      <w:r w:rsidRPr="005010BD">
        <w:rPr>
          <w:rStyle w:val="hps"/>
          <w:rFonts w:ascii="Times New Roman" w:hAnsi="Times New Roman"/>
          <w:lang w:val="en-US"/>
        </w:rPr>
        <w:t>in</w:t>
      </w:r>
      <w:r w:rsidRPr="005010BD">
        <w:rPr>
          <w:rFonts w:ascii="Times New Roman" w:hAnsi="Times New Roman" w:cs="Times New Roman"/>
          <w:lang w:val="en-US"/>
        </w:rPr>
        <w:t xml:space="preserve"> </w:t>
      </w:r>
      <w:r w:rsidRPr="005010BD">
        <w:rPr>
          <w:rStyle w:val="hps"/>
          <w:rFonts w:ascii="Times New Roman" w:hAnsi="Times New Roman"/>
          <w:lang w:val="en-US"/>
        </w:rPr>
        <w:t>the</w:t>
      </w:r>
      <w:r w:rsidRPr="005010BD">
        <w:rPr>
          <w:rFonts w:ascii="Times New Roman" w:hAnsi="Times New Roman" w:cs="Times New Roman"/>
          <w:lang w:val="en-US"/>
        </w:rPr>
        <w:t xml:space="preserve"> </w:t>
      </w:r>
      <w:r w:rsidRPr="005010BD">
        <w:rPr>
          <w:rStyle w:val="hps"/>
          <w:rFonts w:ascii="Times New Roman" w:hAnsi="Times New Roman"/>
          <w:lang w:val="en-US"/>
        </w:rPr>
        <w:t>diagnosis</w:t>
      </w:r>
      <w:r w:rsidRPr="005010BD">
        <w:rPr>
          <w:rFonts w:ascii="Times New Roman" w:hAnsi="Times New Roman" w:cs="Times New Roman"/>
          <w:lang w:val="en-US"/>
        </w:rPr>
        <w:t xml:space="preserve"> </w:t>
      </w:r>
      <w:r w:rsidRPr="005010BD">
        <w:rPr>
          <w:rStyle w:val="hps"/>
          <w:rFonts w:ascii="Times New Roman" w:hAnsi="Times New Roman"/>
          <w:lang w:val="en-US"/>
        </w:rPr>
        <w:t>and</w:t>
      </w:r>
      <w:r w:rsidRPr="005010BD">
        <w:rPr>
          <w:rFonts w:ascii="Times New Roman" w:hAnsi="Times New Roman" w:cs="Times New Roman"/>
          <w:lang w:val="en-US"/>
        </w:rPr>
        <w:t xml:space="preserve"> </w:t>
      </w:r>
      <w:r w:rsidRPr="005010BD">
        <w:rPr>
          <w:rStyle w:val="hps"/>
          <w:rFonts w:ascii="Times New Roman" w:hAnsi="Times New Roman"/>
          <w:lang w:val="en-US"/>
        </w:rPr>
        <w:t>treatment</w:t>
      </w:r>
      <w:r w:rsidRPr="005010BD">
        <w:rPr>
          <w:rFonts w:ascii="Times New Roman" w:hAnsi="Times New Roman" w:cs="Times New Roman"/>
          <w:lang w:val="en-US"/>
        </w:rPr>
        <w:t xml:space="preserve"> </w:t>
      </w:r>
      <w:r w:rsidRPr="005010BD">
        <w:rPr>
          <w:rStyle w:val="hps"/>
          <w:rFonts w:ascii="Times New Roman" w:hAnsi="Times New Roman"/>
          <w:lang w:val="en-US"/>
        </w:rPr>
        <w:t>of</w:t>
      </w:r>
      <w:r w:rsidRPr="005010BD">
        <w:rPr>
          <w:rFonts w:ascii="Times New Roman" w:hAnsi="Times New Roman" w:cs="Times New Roman"/>
          <w:lang w:val="en-US"/>
        </w:rPr>
        <w:t xml:space="preserve"> </w:t>
      </w:r>
      <w:r w:rsidRPr="005010BD">
        <w:rPr>
          <w:rStyle w:val="hps"/>
          <w:rFonts w:ascii="Times New Roman" w:hAnsi="Times New Roman"/>
          <w:lang w:val="en-US"/>
        </w:rPr>
        <w:t>the problem of</w:t>
      </w:r>
      <w:r w:rsidRPr="005010BD">
        <w:rPr>
          <w:rFonts w:ascii="Times New Roman" w:hAnsi="Times New Roman" w:cs="Times New Roman"/>
          <w:lang w:val="en-US"/>
        </w:rPr>
        <w:t xml:space="preserve"> </w:t>
      </w:r>
      <w:r w:rsidRPr="005010BD">
        <w:rPr>
          <w:rStyle w:val="hps"/>
          <w:rFonts w:ascii="Times New Roman" w:hAnsi="Times New Roman"/>
          <w:lang w:val="en-US"/>
        </w:rPr>
        <w:t>unemployment, the</w:t>
      </w:r>
      <w:r w:rsidRPr="005010BD">
        <w:rPr>
          <w:rFonts w:ascii="Times New Roman" w:hAnsi="Times New Roman" w:cs="Times New Roman"/>
          <w:lang w:val="en-US"/>
        </w:rPr>
        <w:t xml:space="preserve"> </w:t>
      </w:r>
      <w:r w:rsidRPr="005010BD">
        <w:rPr>
          <w:rStyle w:val="hps"/>
          <w:rFonts w:ascii="Times New Roman" w:hAnsi="Times New Roman"/>
          <w:lang w:val="en-US"/>
        </w:rPr>
        <w:t>study found that</w:t>
      </w:r>
      <w:r w:rsidRPr="005010BD">
        <w:rPr>
          <w:rFonts w:ascii="Times New Roman" w:hAnsi="Times New Roman" w:cs="Times New Roman"/>
          <w:lang w:val="en-US"/>
        </w:rPr>
        <w:t xml:space="preserve"> </w:t>
      </w:r>
      <w:r w:rsidRPr="005010BD">
        <w:rPr>
          <w:rStyle w:val="hps"/>
          <w:rFonts w:ascii="Times New Roman" w:hAnsi="Times New Roman"/>
          <w:lang w:val="en-US"/>
        </w:rPr>
        <w:t>unemployment</w:t>
      </w:r>
      <w:r w:rsidRPr="005010BD">
        <w:rPr>
          <w:rFonts w:ascii="Times New Roman" w:hAnsi="Times New Roman" w:cs="Times New Roman"/>
          <w:lang w:val="en-US"/>
        </w:rPr>
        <w:t xml:space="preserve"> </w:t>
      </w:r>
      <w:r w:rsidRPr="005010BD">
        <w:rPr>
          <w:rStyle w:val="hps"/>
          <w:rFonts w:ascii="Times New Roman" w:hAnsi="Times New Roman"/>
          <w:lang w:val="en-US"/>
        </w:rPr>
        <w:t>has become a</w:t>
      </w:r>
      <w:r w:rsidRPr="005010BD">
        <w:rPr>
          <w:rFonts w:ascii="Times New Roman" w:hAnsi="Times New Roman" w:cs="Times New Roman"/>
          <w:lang w:val="en-US"/>
        </w:rPr>
        <w:t xml:space="preserve"> </w:t>
      </w:r>
      <w:r w:rsidRPr="005010BD">
        <w:rPr>
          <w:rStyle w:val="hps"/>
          <w:rFonts w:ascii="Times New Roman" w:hAnsi="Times New Roman"/>
          <w:lang w:val="en-US"/>
        </w:rPr>
        <w:t>dilemma of</w:t>
      </w:r>
      <w:r w:rsidRPr="005010BD">
        <w:rPr>
          <w:rFonts w:ascii="Times New Roman" w:hAnsi="Times New Roman" w:cs="Times New Roman"/>
          <w:lang w:val="en-US"/>
        </w:rPr>
        <w:t xml:space="preserve"> </w:t>
      </w:r>
      <w:r w:rsidRPr="005010BD">
        <w:rPr>
          <w:rStyle w:val="hps"/>
          <w:rFonts w:ascii="Times New Roman" w:hAnsi="Times New Roman"/>
          <w:lang w:val="en-US"/>
        </w:rPr>
        <w:t>economic</w:t>
      </w:r>
      <w:r w:rsidRPr="005010BD">
        <w:rPr>
          <w:rFonts w:ascii="Times New Roman" w:hAnsi="Times New Roman" w:cs="Times New Roman"/>
          <w:lang w:val="en-US"/>
        </w:rPr>
        <w:t xml:space="preserve">, social and psychological </w:t>
      </w:r>
      <w:r w:rsidRPr="005010BD">
        <w:rPr>
          <w:rStyle w:val="hps"/>
          <w:rFonts w:ascii="Times New Roman" w:hAnsi="Times New Roman"/>
          <w:lang w:val="en-US"/>
        </w:rPr>
        <w:t>at the same time</w:t>
      </w:r>
      <w:r w:rsidRPr="005010BD">
        <w:rPr>
          <w:rFonts w:ascii="Times New Roman" w:hAnsi="Times New Roman" w:cs="Times New Roman"/>
          <w:lang w:val="en-US"/>
        </w:rPr>
        <w:t xml:space="preserve">. </w:t>
      </w:r>
      <w:r w:rsidRPr="005010BD">
        <w:rPr>
          <w:rStyle w:val="hps"/>
          <w:rFonts w:ascii="Times New Roman" w:hAnsi="Times New Roman"/>
          <w:lang w:val="en-US"/>
        </w:rPr>
        <w:t>Zakat Fund</w:t>
      </w:r>
      <w:r w:rsidRPr="005010BD">
        <w:rPr>
          <w:rFonts w:ascii="Times New Roman" w:hAnsi="Times New Roman" w:cs="Times New Roman"/>
          <w:lang w:val="en-US"/>
        </w:rPr>
        <w:t xml:space="preserve"> </w:t>
      </w:r>
      <w:r w:rsidRPr="005010BD">
        <w:rPr>
          <w:rStyle w:val="hps"/>
          <w:rFonts w:ascii="Times New Roman" w:hAnsi="Times New Roman"/>
          <w:lang w:val="en-US"/>
        </w:rPr>
        <w:t>is</w:t>
      </w:r>
      <w:r w:rsidRPr="005010BD">
        <w:rPr>
          <w:rFonts w:ascii="Times New Roman" w:hAnsi="Times New Roman" w:cs="Times New Roman"/>
          <w:lang w:val="en-US"/>
        </w:rPr>
        <w:t xml:space="preserve"> </w:t>
      </w:r>
      <w:r w:rsidRPr="005010BD">
        <w:rPr>
          <w:rStyle w:val="hps"/>
          <w:rFonts w:ascii="Times New Roman" w:hAnsi="Times New Roman"/>
          <w:lang w:val="en-US"/>
        </w:rPr>
        <w:t>considered</w:t>
      </w:r>
      <w:r w:rsidRPr="005010BD">
        <w:rPr>
          <w:rFonts w:ascii="Times New Roman" w:hAnsi="Times New Roman" w:cs="Times New Roman"/>
          <w:lang w:val="en-US"/>
        </w:rPr>
        <w:t xml:space="preserve"> </w:t>
      </w:r>
      <w:r w:rsidRPr="005010BD">
        <w:rPr>
          <w:rStyle w:val="hps"/>
          <w:rFonts w:ascii="Times New Roman" w:hAnsi="Times New Roman"/>
          <w:lang w:val="en-US"/>
        </w:rPr>
        <w:t>a key tool</w:t>
      </w:r>
      <w:r w:rsidRPr="005010BD">
        <w:rPr>
          <w:rFonts w:ascii="Times New Roman" w:hAnsi="Times New Roman" w:cs="Times New Roman"/>
          <w:lang w:val="en-US"/>
        </w:rPr>
        <w:t xml:space="preserve"> </w:t>
      </w:r>
      <w:r w:rsidRPr="005010BD">
        <w:rPr>
          <w:rStyle w:val="hps"/>
          <w:rFonts w:ascii="Times New Roman" w:hAnsi="Times New Roman"/>
          <w:lang w:val="en-US"/>
        </w:rPr>
        <w:t>to address the problem</w:t>
      </w:r>
      <w:r w:rsidRPr="005010BD">
        <w:rPr>
          <w:rFonts w:ascii="Times New Roman" w:hAnsi="Times New Roman" w:cs="Times New Roman"/>
          <w:lang w:val="en-US"/>
        </w:rPr>
        <w:t xml:space="preserve"> </w:t>
      </w:r>
      <w:r w:rsidRPr="005010BD">
        <w:rPr>
          <w:rStyle w:val="hps"/>
          <w:rFonts w:ascii="Times New Roman" w:hAnsi="Times New Roman"/>
          <w:lang w:val="en-US"/>
        </w:rPr>
        <w:t>of unemployment</w:t>
      </w:r>
      <w:r w:rsidRPr="005010BD">
        <w:rPr>
          <w:rFonts w:ascii="Times New Roman" w:hAnsi="Times New Roman" w:cs="Times New Roman"/>
          <w:lang w:val="en-US"/>
        </w:rPr>
        <w:t xml:space="preserve"> </w:t>
      </w:r>
      <w:r w:rsidRPr="005010BD">
        <w:rPr>
          <w:rStyle w:val="hps"/>
          <w:rFonts w:ascii="Times New Roman" w:hAnsi="Times New Roman"/>
          <w:lang w:val="en-US"/>
        </w:rPr>
        <w:t>by</w:t>
      </w:r>
      <w:r w:rsidRPr="005010BD">
        <w:rPr>
          <w:rFonts w:ascii="Times New Roman" w:hAnsi="Times New Roman" w:cs="Times New Roman"/>
          <w:lang w:val="en-US"/>
        </w:rPr>
        <w:t xml:space="preserve"> </w:t>
      </w:r>
      <w:r w:rsidRPr="005010BD">
        <w:rPr>
          <w:rStyle w:val="hps"/>
          <w:rFonts w:ascii="Times New Roman" w:hAnsi="Times New Roman"/>
          <w:lang w:val="en-US"/>
        </w:rPr>
        <w:t>hiring</w:t>
      </w:r>
      <w:r w:rsidRPr="005010BD">
        <w:rPr>
          <w:rFonts w:ascii="Times New Roman" w:hAnsi="Times New Roman" w:cs="Times New Roman"/>
          <w:lang w:val="en-US"/>
        </w:rPr>
        <w:t xml:space="preserve"> </w:t>
      </w:r>
      <w:r w:rsidRPr="005010BD">
        <w:rPr>
          <w:rStyle w:val="hps"/>
          <w:rFonts w:ascii="Times New Roman" w:hAnsi="Times New Roman"/>
          <w:lang w:val="en-US"/>
        </w:rPr>
        <w:t>Zakat funds</w:t>
      </w:r>
      <w:r w:rsidRPr="005010BD">
        <w:rPr>
          <w:rFonts w:ascii="Times New Roman" w:hAnsi="Times New Roman" w:cs="Times New Roman"/>
          <w:lang w:val="en-US"/>
        </w:rPr>
        <w:t xml:space="preserve"> </w:t>
      </w:r>
      <w:r w:rsidRPr="005010BD">
        <w:rPr>
          <w:rStyle w:val="hps"/>
          <w:rFonts w:ascii="Times New Roman" w:hAnsi="Times New Roman"/>
          <w:lang w:val="en-US"/>
        </w:rPr>
        <w:t>in the</w:t>
      </w:r>
      <w:r w:rsidRPr="005010BD">
        <w:rPr>
          <w:rFonts w:ascii="Times New Roman" w:hAnsi="Times New Roman" w:cs="Times New Roman"/>
          <w:lang w:val="en-US"/>
        </w:rPr>
        <w:t xml:space="preserve"> </w:t>
      </w:r>
      <w:r w:rsidRPr="005010BD">
        <w:rPr>
          <w:rStyle w:val="hps"/>
          <w:rFonts w:ascii="Times New Roman" w:hAnsi="Times New Roman"/>
          <w:lang w:val="en-US"/>
        </w:rPr>
        <w:t>economic</w:t>
      </w:r>
      <w:r w:rsidRPr="005010BD">
        <w:rPr>
          <w:rFonts w:ascii="Times New Roman" w:hAnsi="Times New Roman" w:cs="Times New Roman"/>
          <w:lang w:val="en-US"/>
        </w:rPr>
        <w:t xml:space="preserve"> </w:t>
      </w:r>
      <w:r w:rsidRPr="005010BD">
        <w:rPr>
          <w:rStyle w:val="hps"/>
          <w:rFonts w:ascii="Times New Roman" w:hAnsi="Times New Roman"/>
          <w:lang w:val="en-US"/>
        </w:rPr>
        <w:t>projects</w:t>
      </w:r>
      <w:r w:rsidRPr="005010BD">
        <w:rPr>
          <w:rFonts w:ascii="Times New Roman" w:hAnsi="Times New Roman" w:cs="Times New Roman"/>
          <w:lang w:val="en-US"/>
        </w:rPr>
        <w:t xml:space="preserve">, which will </w:t>
      </w:r>
      <w:r w:rsidRPr="005010BD">
        <w:rPr>
          <w:rStyle w:val="hps"/>
          <w:rFonts w:ascii="Times New Roman" w:hAnsi="Times New Roman"/>
          <w:lang w:val="en-US"/>
        </w:rPr>
        <w:t>provide</w:t>
      </w:r>
      <w:r w:rsidRPr="005010BD">
        <w:rPr>
          <w:rFonts w:ascii="Times New Roman" w:hAnsi="Times New Roman" w:cs="Times New Roman"/>
          <w:lang w:val="en-US"/>
        </w:rPr>
        <w:t xml:space="preserve"> </w:t>
      </w:r>
      <w:r w:rsidRPr="005010BD">
        <w:rPr>
          <w:rStyle w:val="hps"/>
          <w:rFonts w:ascii="Times New Roman" w:hAnsi="Times New Roman"/>
          <w:lang w:val="en-US"/>
        </w:rPr>
        <w:t>jobs</w:t>
      </w:r>
      <w:r w:rsidRPr="005010BD">
        <w:rPr>
          <w:rFonts w:ascii="Times New Roman" w:hAnsi="Times New Roman" w:cs="Times New Roman"/>
          <w:lang w:val="en-US"/>
        </w:rPr>
        <w:t xml:space="preserve"> </w:t>
      </w:r>
      <w:r w:rsidRPr="005010BD">
        <w:rPr>
          <w:rStyle w:val="hps"/>
          <w:rFonts w:ascii="Times New Roman" w:hAnsi="Times New Roman"/>
          <w:lang w:val="en-US"/>
        </w:rPr>
        <w:t>for</w:t>
      </w:r>
      <w:r w:rsidRPr="005010BD">
        <w:rPr>
          <w:rFonts w:ascii="Times New Roman" w:hAnsi="Times New Roman" w:cs="Times New Roman"/>
          <w:lang w:val="en-US"/>
        </w:rPr>
        <w:t xml:space="preserve"> </w:t>
      </w:r>
      <w:r w:rsidRPr="005010BD">
        <w:rPr>
          <w:rStyle w:val="hps"/>
          <w:rFonts w:ascii="Times New Roman" w:hAnsi="Times New Roman"/>
          <w:lang w:val="en-US"/>
        </w:rPr>
        <w:t>idle</w:t>
      </w:r>
      <w:r w:rsidRPr="005010BD">
        <w:rPr>
          <w:rFonts w:ascii="Times New Roman" w:hAnsi="Times New Roman" w:cs="Times New Roman"/>
          <w:lang w:val="en-US"/>
        </w:rPr>
        <w:t xml:space="preserve">, they also </w:t>
      </w:r>
      <w:r w:rsidRPr="005010BD">
        <w:rPr>
          <w:rStyle w:val="hps"/>
          <w:rFonts w:ascii="Times New Roman" w:hAnsi="Times New Roman"/>
          <w:lang w:val="en-US"/>
        </w:rPr>
        <w:t>contribute</w:t>
      </w:r>
      <w:r w:rsidRPr="005010BD">
        <w:rPr>
          <w:rFonts w:ascii="Times New Roman" w:hAnsi="Times New Roman" w:cs="Times New Roman"/>
          <w:lang w:val="en-US"/>
        </w:rPr>
        <w:t xml:space="preserve"> </w:t>
      </w:r>
      <w:r w:rsidRPr="005010BD">
        <w:rPr>
          <w:rStyle w:val="hps"/>
          <w:rFonts w:ascii="Times New Roman" w:hAnsi="Times New Roman"/>
          <w:lang w:val="en-US"/>
        </w:rPr>
        <w:t>to</w:t>
      </w:r>
      <w:r w:rsidRPr="005010BD">
        <w:rPr>
          <w:rFonts w:ascii="Times New Roman" w:hAnsi="Times New Roman" w:cs="Times New Roman"/>
          <w:lang w:val="en-US"/>
        </w:rPr>
        <w:t xml:space="preserve"> </w:t>
      </w:r>
      <w:r w:rsidRPr="005010BD">
        <w:rPr>
          <w:rStyle w:val="hps"/>
          <w:rFonts w:ascii="Times New Roman" w:hAnsi="Times New Roman"/>
          <w:lang w:val="en-US"/>
        </w:rPr>
        <w:t>the</w:t>
      </w:r>
      <w:r w:rsidRPr="005010BD">
        <w:rPr>
          <w:rFonts w:ascii="Times New Roman" w:hAnsi="Times New Roman" w:cs="Times New Roman"/>
          <w:lang w:val="en-US"/>
        </w:rPr>
        <w:t xml:space="preserve"> </w:t>
      </w:r>
      <w:r w:rsidRPr="005010BD">
        <w:rPr>
          <w:rStyle w:val="hps"/>
          <w:rFonts w:ascii="Times New Roman" w:hAnsi="Times New Roman"/>
          <w:lang w:val="en-US"/>
        </w:rPr>
        <w:t>development</w:t>
      </w:r>
      <w:r w:rsidRPr="005010BD">
        <w:rPr>
          <w:rFonts w:ascii="Times New Roman" w:hAnsi="Times New Roman" w:cs="Times New Roman"/>
          <w:lang w:val="en-US"/>
        </w:rPr>
        <w:t xml:space="preserve"> </w:t>
      </w:r>
      <w:r w:rsidRPr="005010BD">
        <w:rPr>
          <w:rStyle w:val="hps"/>
          <w:rFonts w:ascii="Times New Roman" w:hAnsi="Times New Roman"/>
          <w:lang w:val="en-US"/>
        </w:rPr>
        <w:t>of</w:t>
      </w:r>
      <w:r w:rsidRPr="005010BD">
        <w:rPr>
          <w:rFonts w:ascii="Times New Roman" w:hAnsi="Times New Roman" w:cs="Times New Roman"/>
          <w:lang w:val="en-US"/>
        </w:rPr>
        <w:t xml:space="preserve"> </w:t>
      </w:r>
      <w:r w:rsidRPr="005010BD">
        <w:rPr>
          <w:rStyle w:val="hps"/>
          <w:rFonts w:ascii="Times New Roman" w:hAnsi="Times New Roman"/>
          <w:lang w:val="en-US"/>
        </w:rPr>
        <w:t>local and</w:t>
      </w:r>
      <w:r w:rsidRPr="005010BD">
        <w:rPr>
          <w:rFonts w:ascii="Times New Roman" w:hAnsi="Times New Roman" w:cs="Times New Roman"/>
          <w:lang w:val="en-US"/>
        </w:rPr>
        <w:t xml:space="preserve"> </w:t>
      </w:r>
      <w:r w:rsidRPr="005010BD">
        <w:rPr>
          <w:rStyle w:val="hps"/>
          <w:rFonts w:ascii="Times New Roman" w:hAnsi="Times New Roman"/>
          <w:lang w:val="en-US"/>
        </w:rPr>
        <w:t>national economy.</w:t>
      </w:r>
    </w:p>
    <w:p w:rsidR="00885BC1" w:rsidRPr="00B02952" w:rsidRDefault="00885BC1" w:rsidP="00B02952">
      <w:pPr>
        <w:spacing w:line="240" w:lineRule="auto"/>
        <w:ind w:left="-514"/>
        <w:jc w:val="both"/>
        <w:rPr>
          <w:rFonts w:ascii="Times New Roman" w:hAnsi="Times New Roman" w:cs="Times New Roman"/>
          <w:rtl/>
        </w:rPr>
      </w:pPr>
      <w:r w:rsidRPr="005010BD">
        <w:rPr>
          <w:rFonts w:ascii="Times New Roman" w:hAnsi="Times New Roman" w:cs="Times New Roman"/>
          <w:b/>
          <w:bCs/>
          <w:lang w:val="en-US"/>
        </w:rPr>
        <w:t>Keywords</w:t>
      </w:r>
      <w:r w:rsidRPr="005010BD">
        <w:rPr>
          <w:rFonts w:ascii="Times New Roman" w:hAnsi="Times New Roman" w:cs="Times New Roman"/>
          <w:lang w:val="en-US"/>
        </w:rPr>
        <w:t xml:space="preserve">: Unemployment, </w:t>
      </w:r>
      <w:r w:rsidRPr="005010BD">
        <w:rPr>
          <w:rStyle w:val="hps"/>
          <w:rFonts w:ascii="Times New Roman" w:hAnsi="Times New Roman"/>
          <w:lang w:val="en-US"/>
        </w:rPr>
        <w:t>institutions.</w:t>
      </w:r>
      <w:r w:rsidRPr="005010BD">
        <w:rPr>
          <w:rFonts w:ascii="Times New Roman" w:hAnsi="Times New Roman" w:cs="Times New Roman"/>
          <w:lang w:val="en-US"/>
        </w:rPr>
        <w:t xml:space="preserve"> </w:t>
      </w:r>
      <w:r w:rsidRPr="005010BD">
        <w:rPr>
          <w:rStyle w:val="hps"/>
          <w:rFonts w:ascii="Times New Roman" w:hAnsi="Times New Roman"/>
          <w:lang w:val="en-US"/>
        </w:rPr>
        <w:t>Zakat Fund</w:t>
      </w:r>
      <w:r w:rsidRPr="005010BD">
        <w:rPr>
          <w:rFonts w:ascii="Times New Roman" w:hAnsi="Times New Roman" w:cs="Times New Roman"/>
          <w:lang w:val="en-US"/>
        </w:rPr>
        <w:t xml:space="preserve">, </w:t>
      </w:r>
      <w:r w:rsidRPr="005010BD">
        <w:rPr>
          <w:rStyle w:val="hps"/>
          <w:rFonts w:ascii="Times New Roman" w:hAnsi="Times New Roman"/>
          <w:lang w:val="en-US"/>
        </w:rPr>
        <w:t>Employment</w:t>
      </w:r>
      <w:r>
        <w:rPr>
          <w:rFonts w:ascii="Times New Roman" w:hAnsi="Times New Roman" w:cs="Times New Roman"/>
          <w:rtl/>
        </w:rPr>
        <w:t>.</w:t>
      </w:r>
    </w:p>
    <w:p w:rsidR="00885BC1" w:rsidRPr="00FB598D" w:rsidRDefault="00885BC1" w:rsidP="00B02952">
      <w:pPr>
        <w:spacing w:line="240" w:lineRule="auto"/>
        <w:ind w:left="-514"/>
        <w:jc w:val="center"/>
        <w:rPr>
          <w:rFonts w:ascii="Times New Roman" w:hAnsi="Times New Roman" w:cs="Times New Roman"/>
          <w:b/>
          <w:bCs/>
          <w:color w:val="000000"/>
          <w:sz w:val="28"/>
          <w:szCs w:val="28"/>
          <w:rtl/>
        </w:rPr>
      </w:pPr>
    </w:p>
    <w:p w:rsidR="00885BC1" w:rsidRDefault="00885BC1" w:rsidP="00815B40">
      <w:pPr>
        <w:bidi/>
        <w:spacing w:after="0" w:line="240" w:lineRule="auto"/>
        <w:ind w:left="-58" w:right="-540"/>
        <w:jc w:val="both"/>
        <w:rPr>
          <w:rFonts w:hint="cs"/>
          <w:b/>
          <w:bCs/>
          <w:rtl/>
          <w:lang w:bidi="ar-TN"/>
        </w:rPr>
      </w:pPr>
    </w:p>
    <w:p w:rsidR="00885BC1" w:rsidRPr="00597E7E" w:rsidRDefault="00885BC1" w:rsidP="00815B40">
      <w:pPr>
        <w:bidi/>
        <w:spacing w:after="0" w:line="240" w:lineRule="auto"/>
        <w:ind w:left="-58" w:right="-540"/>
        <w:jc w:val="both"/>
        <w:rPr>
          <w:rtl/>
          <w:lang w:bidi="ar-DZ"/>
        </w:rPr>
      </w:pPr>
      <w:proofErr w:type="gramStart"/>
      <w:r w:rsidRPr="00597E7E">
        <w:rPr>
          <w:rFonts w:hint="cs"/>
          <w:b/>
          <w:bCs/>
          <w:rtl/>
          <w:lang w:bidi="ar-DZ"/>
        </w:rPr>
        <w:t>المقدمة</w:t>
      </w:r>
      <w:proofErr w:type="gramEnd"/>
      <w:r w:rsidRPr="00597E7E">
        <w:rPr>
          <w:b/>
          <w:bCs/>
          <w:rtl/>
          <w:lang w:bidi="ar-DZ"/>
        </w:rPr>
        <w:t>:</w:t>
      </w:r>
      <w:r>
        <w:rPr>
          <w:b/>
          <w:bCs/>
          <w:rtl/>
          <w:lang w:bidi="ar-DZ"/>
        </w:rPr>
        <w:t xml:space="preserve"> </w:t>
      </w:r>
      <w:r w:rsidRPr="00597E7E">
        <w:rPr>
          <w:rFonts w:hint="cs"/>
          <w:rtl/>
          <w:lang w:bidi="ar-DZ"/>
        </w:rPr>
        <w:t>أصبحت</w:t>
      </w:r>
      <w:r w:rsidRPr="00597E7E">
        <w:rPr>
          <w:rtl/>
          <w:lang w:bidi="ar-DZ"/>
        </w:rPr>
        <w:t xml:space="preserve"> </w:t>
      </w:r>
      <w:r w:rsidRPr="00597E7E">
        <w:rPr>
          <w:rFonts w:hint="cs"/>
          <w:rtl/>
          <w:lang w:bidi="ar-DZ"/>
        </w:rPr>
        <w:t>البطالة</w:t>
      </w:r>
      <w:r w:rsidRPr="00597E7E">
        <w:rPr>
          <w:rtl/>
          <w:lang w:bidi="ar-DZ"/>
        </w:rPr>
        <w:t xml:space="preserve"> </w:t>
      </w:r>
      <w:r w:rsidRPr="00597E7E">
        <w:rPr>
          <w:rFonts w:hint="cs"/>
          <w:rtl/>
          <w:lang w:bidi="ar-DZ"/>
        </w:rPr>
        <w:t>في</w:t>
      </w:r>
      <w:r w:rsidRPr="00597E7E">
        <w:rPr>
          <w:rtl/>
          <w:lang w:bidi="ar-DZ"/>
        </w:rPr>
        <w:t xml:space="preserve"> </w:t>
      </w:r>
      <w:r w:rsidRPr="00597E7E">
        <w:rPr>
          <w:rFonts w:hint="cs"/>
          <w:rtl/>
          <w:lang w:bidi="ar-DZ"/>
        </w:rPr>
        <w:t>الوقت</w:t>
      </w:r>
      <w:r w:rsidRPr="00597E7E">
        <w:rPr>
          <w:rtl/>
          <w:lang w:bidi="ar-DZ"/>
        </w:rPr>
        <w:t xml:space="preserve"> </w:t>
      </w:r>
      <w:r w:rsidRPr="00597E7E">
        <w:rPr>
          <w:rFonts w:hint="cs"/>
          <w:rtl/>
          <w:lang w:bidi="ar-DZ"/>
        </w:rPr>
        <w:t>الحاضر</w:t>
      </w:r>
      <w:r w:rsidRPr="00597E7E">
        <w:rPr>
          <w:rtl/>
          <w:lang w:bidi="ar-DZ"/>
        </w:rPr>
        <w:t xml:space="preserve"> </w:t>
      </w:r>
      <w:r w:rsidRPr="00597E7E">
        <w:rPr>
          <w:rFonts w:hint="cs"/>
          <w:rtl/>
          <w:lang w:bidi="ar-DZ"/>
        </w:rPr>
        <w:t>من</w:t>
      </w:r>
      <w:r w:rsidRPr="00597E7E">
        <w:rPr>
          <w:rtl/>
          <w:lang w:bidi="ar-DZ"/>
        </w:rPr>
        <w:t xml:space="preserve"> </w:t>
      </w:r>
      <w:r w:rsidRPr="00597E7E">
        <w:rPr>
          <w:rFonts w:hint="cs"/>
          <w:rtl/>
          <w:lang w:bidi="ar-DZ"/>
        </w:rPr>
        <w:t>أكبر</w:t>
      </w:r>
      <w:r w:rsidRPr="00597E7E">
        <w:rPr>
          <w:rtl/>
          <w:lang w:bidi="ar-DZ"/>
        </w:rPr>
        <w:t xml:space="preserve"> </w:t>
      </w:r>
      <w:r w:rsidRPr="00597E7E">
        <w:rPr>
          <w:rFonts w:hint="cs"/>
          <w:rtl/>
          <w:lang w:bidi="ar-DZ"/>
        </w:rPr>
        <w:t>المشكلات</w:t>
      </w:r>
      <w:r w:rsidRPr="00597E7E">
        <w:rPr>
          <w:rtl/>
          <w:lang w:bidi="ar-DZ"/>
        </w:rPr>
        <w:t xml:space="preserve"> </w:t>
      </w:r>
      <w:r w:rsidRPr="00597E7E">
        <w:rPr>
          <w:rFonts w:hint="cs"/>
          <w:rtl/>
          <w:lang w:bidi="ar-DZ"/>
        </w:rPr>
        <w:t>التي</w:t>
      </w:r>
      <w:r w:rsidRPr="00597E7E">
        <w:rPr>
          <w:rtl/>
          <w:lang w:bidi="ar-DZ"/>
        </w:rPr>
        <w:t xml:space="preserve"> </w:t>
      </w:r>
      <w:r w:rsidRPr="00597E7E">
        <w:rPr>
          <w:rFonts w:hint="cs"/>
          <w:rtl/>
          <w:lang w:bidi="ar-DZ"/>
        </w:rPr>
        <w:t>تواجه</w:t>
      </w:r>
      <w:r w:rsidRPr="00597E7E">
        <w:rPr>
          <w:rtl/>
          <w:lang w:bidi="ar-DZ"/>
        </w:rPr>
        <w:t xml:space="preserve"> </w:t>
      </w:r>
      <w:r w:rsidRPr="00597E7E">
        <w:rPr>
          <w:rFonts w:hint="cs"/>
          <w:rtl/>
          <w:lang w:bidi="ar-DZ"/>
        </w:rPr>
        <w:t>دول</w:t>
      </w:r>
      <w:r w:rsidRPr="00597E7E">
        <w:rPr>
          <w:rtl/>
          <w:lang w:bidi="ar-DZ"/>
        </w:rPr>
        <w:t xml:space="preserve"> </w:t>
      </w:r>
      <w:r w:rsidRPr="00597E7E">
        <w:rPr>
          <w:rFonts w:hint="cs"/>
          <w:rtl/>
          <w:lang w:bidi="ar-DZ"/>
        </w:rPr>
        <w:t>العالم</w:t>
      </w:r>
      <w:r w:rsidRPr="00597E7E">
        <w:rPr>
          <w:rtl/>
          <w:lang w:bidi="ar-DZ"/>
        </w:rPr>
        <w:t xml:space="preserve"> </w:t>
      </w:r>
      <w:r w:rsidRPr="00597E7E">
        <w:rPr>
          <w:rFonts w:hint="cs"/>
          <w:rtl/>
          <w:lang w:bidi="ar-DZ"/>
        </w:rPr>
        <w:t>باختلاف</w:t>
      </w:r>
      <w:r w:rsidRPr="00597E7E">
        <w:rPr>
          <w:rtl/>
          <w:lang w:bidi="ar-DZ"/>
        </w:rPr>
        <w:t xml:space="preserve"> </w:t>
      </w:r>
      <w:r w:rsidRPr="00597E7E">
        <w:rPr>
          <w:rFonts w:hint="cs"/>
          <w:rtl/>
          <w:lang w:bidi="ar-DZ"/>
        </w:rPr>
        <w:t>مستويات</w:t>
      </w:r>
      <w:r w:rsidRPr="00597E7E">
        <w:rPr>
          <w:rtl/>
          <w:lang w:bidi="ar-DZ"/>
        </w:rPr>
        <w:t xml:space="preserve"> </w:t>
      </w:r>
      <w:r w:rsidRPr="00597E7E">
        <w:rPr>
          <w:rFonts w:hint="cs"/>
          <w:rtl/>
          <w:lang w:bidi="ar-DZ"/>
        </w:rPr>
        <w:t>تقدمها</w:t>
      </w:r>
      <w:r w:rsidRPr="00597E7E">
        <w:rPr>
          <w:rtl/>
          <w:lang w:bidi="ar-DZ"/>
        </w:rPr>
        <w:t xml:space="preserve"> </w:t>
      </w:r>
      <w:r w:rsidRPr="00597E7E">
        <w:rPr>
          <w:rFonts w:hint="cs"/>
          <w:rtl/>
          <w:lang w:bidi="ar-DZ"/>
        </w:rPr>
        <w:t>وأنظمتها</w:t>
      </w:r>
      <w:r w:rsidRPr="00597E7E">
        <w:rPr>
          <w:rtl/>
          <w:lang w:bidi="ar-DZ"/>
        </w:rPr>
        <w:t xml:space="preserve"> </w:t>
      </w:r>
      <w:r w:rsidRPr="00597E7E">
        <w:rPr>
          <w:rFonts w:hint="cs"/>
          <w:rtl/>
          <w:lang w:bidi="ar-DZ"/>
        </w:rPr>
        <w:t>الاقتصادية</w:t>
      </w:r>
      <w:r w:rsidRPr="00597E7E">
        <w:rPr>
          <w:rtl/>
          <w:lang w:bidi="ar-DZ"/>
        </w:rPr>
        <w:t xml:space="preserve"> </w:t>
      </w:r>
      <w:r w:rsidRPr="00597E7E">
        <w:rPr>
          <w:rFonts w:hint="cs"/>
          <w:rtl/>
          <w:lang w:bidi="ar-DZ"/>
        </w:rPr>
        <w:t>و</w:t>
      </w:r>
      <w:r w:rsidRPr="00597E7E">
        <w:rPr>
          <w:rtl/>
          <w:lang w:bidi="ar-DZ"/>
        </w:rPr>
        <w:t xml:space="preserve"> </w:t>
      </w:r>
      <w:r w:rsidRPr="00597E7E">
        <w:rPr>
          <w:rFonts w:hint="cs"/>
          <w:rtl/>
          <w:lang w:bidi="ar-DZ"/>
        </w:rPr>
        <w:t>الاجتماعية</w:t>
      </w:r>
      <w:r w:rsidRPr="00597E7E">
        <w:rPr>
          <w:rtl/>
          <w:lang w:bidi="ar-DZ"/>
        </w:rPr>
        <w:t xml:space="preserve"> </w:t>
      </w:r>
      <w:r w:rsidRPr="00597E7E">
        <w:rPr>
          <w:rFonts w:hint="cs"/>
          <w:rtl/>
          <w:lang w:bidi="ar-DZ"/>
        </w:rPr>
        <w:t>و</w:t>
      </w:r>
      <w:r w:rsidRPr="00597E7E">
        <w:rPr>
          <w:rtl/>
          <w:lang w:bidi="ar-DZ"/>
        </w:rPr>
        <w:t xml:space="preserve"> </w:t>
      </w:r>
      <w:r w:rsidRPr="00597E7E">
        <w:rPr>
          <w:rFonts w:hint="cs"/>
          <w:rtl/>
          <w:lang w:bidi="ar-DZ"/>
        </w:rPr>
        <w:t>السياسية،</w:t>
      </w:r>
      <w:r w:rsidRPr="00597E7E">
        <w:rPr>
          <w:rtl/>
          <w:lang w:bidi="ar-DZ"/>
        </w:rPr>
        <w:t xml:space="preserve"> </w:t>
      </w:r>
      <w:r w:rsidRPr="00597E7E">
        <w:rPr>
          <w:rFonts w:hint="cs"/>
          <w:rtl/>
          <w:lang w:bidi="ar-DZ"/>
        </w:rPr>
        <w:t>لما</w:t>
      </w:r>
      <w:r w:rsidRPr="00597E7E">
        <w:rPr>
          <w:rtl/>
          <w:lang w:bidi="ar-DZ"/>
        </w:rPr>
        <w:t xml:space="preserve"> </w:t>
      </w:r>
      <w:r w:rsidRPr="00597E7E">
        <w:rPr>
          <w:rFonts w:hint="cs"/>
          <w:rtl/>
          <w:lang w:bidi="ar-DZ"/>
        </w:rPr>
        <w:t>لها</w:t>
      </w:r>
      <w:r w:rsidRPr="00597E7E">
        <w:rPr>
          <w:rtl/>
          <w:lang w:bidi="ar-DZ"/>
        </w:rPr>
        <w:t xml:space="preserve"> </w:t>
      </w:r>
      <w:r w:rsidRPr="00597E7E">
        <w:rPr>
          <w:rFonts w:hint="cs"/>
          <w:rtl/>
          <w:lang w:bidi="ar-DZ"/>
        </w:rPr>
        <w:t>من</w:t>
      </w:r>
      <w:r w:rsidRPr="00597E7E">
        <w:rPr>
          <w:rtl/>
          <w:lang w:bidi="ar-DZ"/>
        </w:rPr>
        <w:t xml:space="preserve"> </w:t>
      </w:r>
      <w:r w:rsidRPr="00597E7E">
        <w:rPr>
          <w:rFonts w:hint="cs"/>
          <w:rtl/>
          <w:lang w:bidi="ar-DZ"/>
        </w:rPr>
        <w:t>آثار</w:t>
      </w:r>
      <w:r w:rsidRPr="00597E7E">
        <w:rPr>
          <w:rtl/>
          <w:lang w:bidi="ar-DZ"/>
        </w:rPr>
        <w:t xml:space="preserve"> </w:t>
      </w:r>
      <w:r w:rsidRPr="00597E7E">
        <w:rPr>
          <w:rFonts w:hint="cs"/>
          <w:rtl/>
          <w:lang w:bidi="ar-DZ"/>
        </w:rPr>
        <w:t>سلبية</w:t>
      </w:r>
      <w:r w:rsidRPr="00597E7E">
        <w:rPr>
          <w:rtl/>
          <w:lang w:bidi="ar-DZ"/>
        </w:rPr>
        <w:t xml:space="preserve"> </w:t>
      </w:r>
      <w:r w:rsidRPr="00597E7E">
        <w:rPr>
          <w:rFonts w:hint="cs"/>
          <w:rtl/>
          <w:lang w:bidi="ar-DZ"/>
        </w:rPr>
        <w:t>على</w:t>
      </w:r>
      <w:r w:rsidRPr="00597E7E">
        <w:rPr>
          <w:rtl/>
          <w:lang w:bidi="ar-DZ"/>
        </w:rPr>
        <w:t xml:space="preserve"> </w:t>
      </w:r>
      <w:r w:rsidRPr="00597E7E">
        <w:rPr>
          <w:rFonts w:hint="cs"/>
          <w:rtl/>
          <w:lang w:bidi="ar-DZ"/>
        </w:rPr>
        <w:t>الصعيد</w:t>
      </w:r>
      <w:r w:rsidRPr="00597E7E">
        <w:rPr>
          <w:rtl/>
          <w:lang w:bidi="ar-DZ"/>
        </w:rPr>
        <w:t xml:space="preserve"> </w:t>
      </w:r>
      <w:r w:rsidRPr="00597E7E">
        <w:rPr>
          <w:rFonts w:hint="cs"/>
          <w:rtl/>
          <w:lang w:bidi="ar-DZ"/>
        </w:rPr>
        <w:t>الاجتماعي</w:t>
      </w:r>
      <w:r w:rsidRPr="00597E7E">
        <w:rPr>
          <w:rtl/>
          <w:lang w:bidi="ar-DZ"/>
        </w:rPr>
        <w:t xml:space="preserve"> </w:t>
      </w:r>
      <w:r w:rsidRPr="00597E7E">
        <w:rPr>
          <w:rFonts w:hint="cs"/>
          <w:rtl/>
          <w:lang w:bidi="ar-DZ"/>
        </w:rPr>
        <w:t>والسياسي</w:t>
      </w:r>
      <w:r w:rsidRPr="00597E7E">
        <w:rPr>
          <w:rtl/>
          <w:lang w:bidi="ar-DZ"/>
        </w:rPr>
        <w:t xml:space="preserve"> </w:t>
      </w:r>
      <w:r w:rsidRPr="00597E7E">
        <w:rPr>
          <w:rFonts w:hint="cs"/>
          <w:rtl/>
          <w:lang w:bidi="ar-DZ"/>
        </w:rPr>
        <w:t>والاقتصادي</w:t>
      </w:r>
      <w:r w:rsidRPr="00597E7E">
        <w:rPr>
          <w:rtl/>
          <w:lang w:bidi="ar-DZ"/>
        </w:rPr>
        <w:t>.</w:t>
      </w:r>
      <w:r w:rsidRPr="00597E7E">
        <w:rPr>
          <w:rFonts w:hint="cs"/>
          <w:rtl/>
          <w:lang w:bidi="ar-DZ"/>
        </w:rPr>
        <w:t>فعلى</w:t>
      </w:r>
      <w:r w:rsidRPr="00597E7E">
        <w:rPr>
          <w:rtl/>
          <w:lang w:bidi="ar-DZ"/>
        </w:rPr>
        <w:t xml:space="preserve"> </w:t>
      </w:r>
      <w:r w:rsidRPr="00597E7E">
        <w:rPr>
          <w:rFonts w:hint="cs"/>
          <w:rtl/>
          <w:lang w:bidi="ar-DZ"/>
        </w:rPr>
        <w:t>الصعيد</w:t>
      </w:r>
      <w:r w:rsidRPr="00597E7E">
        <w:rPr>
          <w:rtl/>
          <w:lang w:bidi="ar-DZ"/>
        </w:rPr>
        <w:t xml:space="preserve"> </w:t>
      </w:r>
      <w:r w:rsidRPr="00597E7E">
        <w:rPr>
          <w:rFonts w:hint="cs"/>
          <w:rtl/>
          <w:lang w:bidi="ar-DZ"/>
        </w:rPr>
        <w:t>الاجتماعي</w:t>
      </w:r>
      <w:r w:rsidRPr="00597E7E">
        <w:rPr>
          <w:rtl/>
          <w:lang w:bidi="ar-DZ"/>
        </w:rPr>
        <w:t xml:space="preserve"> </w:t>
      </w:r>
      <w:r w:rsidRPr="00597E7E">
        <w:rPr>
          <w:rFonts w:hint="cs"/>
          <w:rtl/>
          <w:lang w:bidi="ar-DZ"/>
        </w:rPr>
        <w:t>فهي</w:t>
      </w:r>
      <w:r w:rsidRPr="00597E7E">
        <w:rPr>
          <w:rtl/>
          <w:lang w:bidi="ar-DZ"/>
        </w:rPr>
        <w:t xml:space="preserve"> </w:t>
      </w:r>
      <w:r w:rsidRPr="00597E7E">
        <w:rPr>
          <w:rFonts w:hint="cs"/>
          <w:rtl/>
          <w:lang w:bidi="ar-DZ"/>
        </w:rPr>
        <w:t>السبب</w:t>
      </w:r>
      <w:r w:rsidRPr="00597E7E">
        <w:rPr>
          <w:rtl/>
          <w:lang w:bidi="ar-DZ"/>
        </w:rPr>
        <w:t xml:space="preserve"> </w:t>
      </w:r>
      <w:r w:rsidRPr="00597E7E">
        <w:rPr>
          <w:rFonts w:hint="cs"/>
          <w:rtl/>
          <w:lang w:bidi="ar-DZ"/>
        </w:rPr>
        <w:t>في</w:t>
      </w:r>
      <w:r w:rsidRPr="00597E7E">
        <w:rPr>
          <w:rtl/>
          <w:lang w:bidi="ar-DZ"/>
        </w:rPr>
        <w:t xml:space="preserve"> </w:t>
      </w:r>
      <w:r w:rsidRPr="00597E7E">
        <w:rPr>
          <w:rFonts w:hint="cs"/>
          <w:rtl/>
          <w:lang w:bidi="ar-DZ"/>
        </w:rPr>
        <w:t>انتشار</w:t>
      </w:r>
      <w:r w:rsidRPr="00597E7E">
        <w:rPr>
          <w:rtl/>
          <w:lang w:bidi="ar-DZ"/>
        </w:rPr>
        <w:t xml:space="preserve"> </w:t>
      </w:r>
      <w:r w:rsidRPr="00597E7E">
        <w:rPr>
          <w:rFonts w:hint="cs"/>
          <w:rtl/>
          <w:lang w:bidi="ar-DZ"/>
        </w:rPr>
        <w:t>الفقر</w:t>
      </w:r>
      <w:r w:rsidRPr="00597E7E">
        <w:rPr>
          <w:rtl/>
          <w:lang w:bidi="ar-DZ"/>
        </w:rPr>
        <w:t xml:space="preserve"> </w:t>
      </w:r>
      <w:r w:rsidRPr="00597E7E">
        <w:rPr>
          <w:rFonts w:hint="cs"/>
          <w:rtl/>
          <w:lang w:bidi="ar-DZ"/>
        </w:rPr>
        <w:t>والذي</w:t>
      </w:r>
      <w:r w:rsidRPr="00597E7E">
        <w:rPr>
          <w:rtl/>
          <w:lang w:bidi="ar-DZ"/>
        </w:rPr>
        <w:t xml:space="preserve"> </w:t>
      </w:r>
      <w:r w:rsidRPr="00597E7E">
        <w:rPr>
          <w:rFonts w:hint="cs"/>
          <w:rtl/>
          <w:lang w:bidi="ar-DZ"/>
        </w:rPr>
        <w:t>يؤدي</w:t>
      </w:r>
      <w:r w:rsidRPr="00597E7E">
        <w:rPr>
          <w:rtl/>
          <w:lang w:bidi="ar-DZ"/>
        </w:rPr>
        <w:t xml:space="preserve"> </w:t>
      </w:r>
      <w:r w:rsidRPr="00597E7E">
        <w:rPr>
          <w:rFonts w:hint="cs"/>
          <w:rtl/>
          <w:lang w:bidi="ar-DZ"/>
        </w:rPr>
        <w:t>بدوره</w:t>
      </w:r>
      <w:r w:rsidRPr="00597E7E">
        <w:rPr>
          <w:rtl/>
          <w:lang w:bidi="ar-DZ"/>
        </w:rPr>
        <w:t xml:space="preserve"> </w:t>
      </w:r>
      <w:r w:rsidRPr="00597E7E">
        <w:rPr>
          <w:rFonts w:hint="cs"/>
          <w:rtl/>
          <w:lang w:bidi="ar-DZ"/>
        </w:rPr>
        <w:t>إلى</w:t>
      </w:r>
      <w:r w:rsidRPr="00597E7E">
        <w:rPr>
          <w:rtl/>
          <w:lang w:bidi="ar-DZ"/>
        </w:rPr>
        <w:t xml:space="preserve"> </w:t>
      </w:r>
      <w:r w:rsidRPr="00597E7E">
        <w:rPr>
          <w:rFonts w:hint="cs"/>
          <w:rtl/>
          <w:lang w:bidi="ar-DZ"/>
        </w:rPr>
        <w:t>كثير</w:t>
      </w:r>
      <w:r w:rsidRPr="00597E7E">
        <w:rPr>
          <w:rtl/>
          <w:lang w:bidi="ar-DZ"/>
        </w:rPr>
        <w:t xml:space="preserve"> </w:t>
      </w:r>
      <w:r w:rsidRPr="00597E7E">
        <w:rPr>
          <w:rFonts w:hint="cs"/>
          <w:rtl/>
          <w:lang w:bidi="ar-DZ"/>
        </w:rPr>
        <w:t>من</w:t>
      </w:r>
      <w:r w:rsidRPr="00597E7E">
        <w:rPr>
          <w:rtl/>
          <w:lang w:bidi="ar-DZ"/>
        </w:rPr>
        <w:t xml:space="preserve"> </w:t>
      </w:r>
      <w:r w:rsidRPr="00597E7E">
        <w:rPr>
          <w:rFonts w:hint="cs"/>
          <w:rtl/>
          <w:lang w:bidi="ar-DZ"/>
        </w:rPr>
        <w:t>الآفات</w:t>
      </w:r>
      <w:r w:rsidRPr="00597E7E">
        <w:rPr>
          <w:rtl/>
          <w:lang w:bidi="ar-DZ"/>
        </w:rPr>
        <w:t xml:space="preserve"> </w:t>
      </w:r>
      <w:r w:rsidRPr="00597E7E">
        <w:rPr>
          <w:rFonts w:hint="cs"/>
          <w:rtl/>
          <w:lang w:bidi="ar-DZ"/>
        </w:rPr>
        <w:t>الاجتماعية</w:t>
      </w:r>
      <w:r>
        <w:rPr>
          <w:rFonts w:hint="cs"/>
          <w:rtl/>
          <w:lang w:bidi="ar-DZ"/>
        </w:rPr>
        <w:t>،</w:t>
      </w:r>
      <w:r>
        <w:rPr>
          <w:rtl/>
          <w:lang w:bidi="ar-DZ"/>
        </w:rPr>
        <w:t xml:space="preserve"> </w:t>
      </w:r>
      <w:r w:rsidRPr="00597E7E">
        <w:rPr>
          <w:rFonts w:hint="cs"/>
          <w:rtl/>
          <w:lang w:bidi="ar-DZ"/>
        </w:rPr>
        <w:t>وعلى</w:t>
      </w:r>
      <w:r w:rsidRPr="00597E7E">
        <w:rPr>
          <w:rtl/>
          <w:lang w:bidi="ar-DZ"/>
        </w:rPr>
        <w:t xml:space="preserve"> </w:t>
      </w:r>
      <w:r w:rsidRPr="00597E7E">
        <w:rPr>
          <w:rFonts w:hint="cs"/>
          <w:rtl/>
          <w:lang w:bidi="ar-DZ"/>
        </w:rPr>
        <w:t>الصعيد</w:t>
      </w:r>
      <w:r w:rsidRPr="00597E7E">
        <w:rPr>
          <w:rtl/>
          <w:lang w:bidi="ar-DZ"/>
        </w:rPr>
        <w:t xml:space="preserve"> </w:t>
      </w:r>
      <w:r w:rsidRPr="00597E7E">
        <w:rPr>
          <w:rFonts w:hint="cs"/>
          <w:rtl/>
          <w:lang w:bidi="ar-DZ"/>
        </w:rPr>
        <w:t>الاقتصادي</w:t>
      </w:r>
      <w:r w:rsidRPr="00597E7E">
        <w:rPr>
          <w:rtl/>
          <w:lang w:bidi="ar-DZ"/>
        </w:rPr>
        <w:t xml:space="preserve"> </w:t>
      </w:r>
      <w:r w:rsidRPr="00597E7E">
        <w:rPr>
          <w:rFonts w:hint="cs"/>
          <w:rtl/>
          <w:lang w:bidi="ar-DZ"/>
        </w:rPr>
        <w:t>فهي</w:t>
      </w:r>
      <w:r w:rsidRPr="00597E7E">
        <w:rPr>
          <w:rtl/>
          <w:lang w:bidi="ar-DZ"/>
        </w:rPr>
        <w:t xml:space="preserve"> </w:t>
      </w:r>
      <w:r w:rsidRPr="00597E7E">
        <w:rPr>
          <w:rFonts w:hint="cs"/>
          <w:rtl/>
          <w:lang w:bidi="ar-DZ"/>
        </w:rPr>
        <w:t>السبب</w:t>
      </w:r>
      <w:r w:rsidRPr="00597E7E">
        <w:rPr>
          <w:rtl/>
          <w:lang w:bidi="ar-DZ"/>
        </w:rPr>
        <w:t xml:space="preserve"> </w:t>
      </w:r>
      <w:r w:rsidRPr="00597E7E">
        <w:rPr>
          <w:rFonts w:hint="cs"/>
          <w:rtl/>
          <w:lang w:bidi="ar-DZ"/>
        </w:rPr>
        <w:t>في</w:t>
      </w:r>
      <w:r w:rsidRPr="00597E7E">
        <w:rPr>
          <w:rtl/>
          <w:lang w:bidi="ar-DZ"/>
        </w:rPr>
        <w:t xml:space="preserve"> </w:t>
      </w:r>
      <w:r w:rsidRPr="00597E7E">
        <w:rPr>
          <w:rFonts w:hint="cs"/>
          <w:rtl/>
          <w:lang w:bidi="ar-DZ"/>
        </w:rPr>
        <w:t>تناقص</w:t>
      </w:r>
      <w:r w:rsidRPr="00597E7E">
        <w:rPr>
          <w:rtl/>
          <w:lang w:bidi="ar-DZ"/>
        </w:rPr>
        <w:t xml:space="preserve"> </w:t>
      </w:r>
      <w:r w:rsidRPr="00597E7E">
        <w:rPr>
          <w:rFonts w:hint="cs"/>
          <w:rtl/>
          <w:lang w:bidi="ar-DZ"/>
        </w:rPr>
        <w:t>التنمية</w:t>
      </w:r>
      <w:r w:rsidRPr="00597E7E">
        <w:rPr>
          <w:rtl/>
          <w:lang w:bidi="ar-DZ"/>
        </w:rPr>
        <w:t xml:space="preserve"> </w:t>
      </w:r>
      <w:r w:rsidRPr="00597E7E">
        <w:rPr>
          <w:rFonts w:hint="cs"/>
          <w:rtl/>
          <w:lang w:bidi="ar-DZ"/>
        </w:rPr>
        <w:t>وضعف</w:t>
      </w:r>
      <w:r w:rsidRPr="00597E7E">
        <w:rPr>
          <w:rtl/>
          <w:lang w:bidi="ar-DZ"/>
        </w:rPr>
        <w:t xml:space="preserve"> </w:t>
      </w:r>
      <w:r w:rsidRPr="00597E7E">
        <w:rPr>
          <w:rFonts w:hint="cs"/>
          <w:rtl/>
          <w:lang w:bidi="ar-DZ"/>
        </w:rPr>
        <w:t>الاستثمار،</w:t>
      </w:r>
      <w:r w:rsidRPr="00597E7E">
        <w:rPr>
          <w:rtl/>
          <w:lang w:bidi="ar-DZ"/>
        </w:rPr>
        <w:t xml:space="preserve"> </w:t>
      </w:r>
      <w:r w:rsidRPr="00597E7E">
        <w:rPr>
          <w:rFonts w:hint="cs"/>
          <w:rtl/>
          <w:lang w:bidi="ar-DZ"/>
        </w:rPr>
        <w:t>أما</w:t>
      </w:r>
      <w:r w:rsidRPr="00597E7E">
        <w:rPr>
          <w:rtl/>
          <w:lang w:bidi="ar-DZ"/>
        </w:rPr>
        <w:t xml:space="preserve"> </w:t>
      </w:r>
      <w:r w:rsidRPr="00597E7E">
        <w:rPr>
          <w:rFonts w:hint="cs"/>
          <w:rtl/>
          <w:lang w:bidi="ar-DZ"/>
        </w:rPr>
        <w:t>على</w:t>
      </w:r>
      <w:r w:rsidRPr="00597E7E">
        <w:rPr>
          <w:rtl/>
          <w:lang w:bidi="ar-DZ"/>
        </w:rPr>
        <w:t xml:space="preserve"> </w:t>
      </w:r>
      <w:r w:rsidRPr="00597E7E">
        <w:rPr>
          <w:rFonts w:hint="cs"/>
          <w:rtl/>
          <w:lang w:bidi="ar-DZ"/>
        </w:rPr>
        <w:t>الصعيد</w:t>
      </w:r>
      <w:r w:rsidRPr="00597E7E">
        <w:rPr>
          <w:rtl/>
          <w:lang w:bidi="ar-DZ"/>
        </w:rPr>
        <w:t xml:space="preserve"> </w:t>
      </w:r>
      <w:r w:rsidRPr="00597E7E">
        <w:rPr>
          <w:rFonts w:hint="cs"/>
          <w:rtl/>
          <w:lang w:bidi="ar-DZ"/>
        </w:rPr>
        <w:t>السياسي</w:t>
      </w:r>
      <w:r w:rsidRPr="00597E7E">
        <w:rPr>
          <w:rtl/>
          <w:lang w:bidi="ar-DZ"/>
        </w:rPr>
        <w:t xml:space="preserve"> </w:t>
      </w:r>
      <w:r w:rsidRPr="00597E7E">
        <w:rPr>
          <w:rFonts w:hint="cs"/>
          <w:rtl/>
          <w:lang w:bidi="ar-DZ"/>
        </w:rPr>
        <w:t>فهي</w:t>
      </w:r>
      <w:r w:rsidRPr="00597E7E">
        <w:rPr>
          <w:rtl/>
          <w:lang w:bidi="ar-DZ"/>
        </w:rPr>
        <w:t xml:space="preserve"> </w:t>
      </w:r>
      <w:r w:rsidRPr="00597E7E">
        <w:rPr>
          <w:rFonts w:hint="cs"/>
          <w:rtl/>
          <w:lang w:bidi="ar-DZ"/>
        </w:rPr>
        <w:t>السبب</w:t>
      </w:r>
      <w:r w:rsidRPr="00597E7E">
        <w:rPr>
          <w:rtl/>
          <w:lang w:bidi="ar-DZ"/>
        </w:rPr>
        <w:t xml:space="preserve"> </w:t>
      </w:r>
      <w:r w:rsidRPr="00597E7E">
        <w:rPr>
          <w:rFonts w:hint="cs"/>
          <w:rtl/>
          <w:lang w:bidi="ar-DZ"/>
        </w:rPr>
        <w:t>في</w:t>
      </w:r>
      <w:r w:rsidRPr="00597E7E">
        <w:rPr>
          <w:rtl/>
          <w:lang w:bidi="ar-DZ"/>
        </w:rPr>
        <w:t xml:space="preserve"> </w:t>
      </w:r>
      <w:r w:rsidRPr="00597E7E">
        <w:rPr>
          <w:rFonts w:hint="cs"/>
          <w:rtl/>
          <w:lang w:bidi="ar-DZ"/>
        </w:rPr>
        <w:t>التوزيع</w:t>
      </w:r>
      <w:r w:rsidRPr="00597E7E">
        <w:rPr>
          <w:rtl/>
          <w:lang w:bidi="ar-DZ"/>
        </w:rPr>
        <w:t xml:space="preserve"> </w:t>
      </w:r>
      <w:r w:rsidRPr="00597E7E">
        <w:rPr>
          <w:rFonts w:hint="cs"/>
          <w:rtl/>
          <w:lang w:bidi="ar-DZ"/>
        </w:rPr>
        <w:t>الغير</w:t>
      </w:r>
      <w:r w:rsidRPr="00597E7E">
        <w:rPr>
          <w:rtl/>
          <w:lang w:bidi="ar-DZ"/>
        </w:rPr>
        <w:t xml:space="preserve"> </w:t>
      </w:r>
      <w:r w:rsidRPr="00597E7E">
        <w:rPr>
          <w:rFonts w:hint="cs"/>
          <w:rtl/>
          <w:lang w:bidi="ar-DZ"/>
        </w:rPr>
        <w:t>عادل</w:t>
      </w:r>
      <w:r w:rsidRPr="00597E7E">
        <w:rPr>
          <w:rtl/>
          <w:lang w:bidi="ar-DZ"/>
        </w:rPr>
        <w:t xml:space="preserve"> </w:t>
      </w:r>
      <w:r w:rsidRPr="00597E7E">
        <w:rPr>
          <w:rFonts w:hint="cs"/>
          <w:rtl/>
          <w:lang w:bidi="ar-DZ"/>
        </w:rPr>
        <w:t>للثروات</w:t>
      </w:r>
      <w:r w:rsidRPr="00597E7E">
        <w:rPr>
          <w:rtl/>
          <w:lang w:bidi="ar-DZ"/>
        </w:rPr>
        <w:t xml:space="preserve"> . </w:t>
      </w:r>
      <w:proofErr w:type="gramStart"/>
      <w:r w:rsidRPr="00597E7E">
        <w:rPr>
          <w:rFonts w:hint="cs"/>
          <w:rtl/>
          <w:lang w:bidi="ar-DZ"/>
        </w:rPr>
        <w:t>لهذا</w:t>
      </w:r>
      <w:proofErr w:type="gramEnd"/>
      <w:r w:rsidRPr="00597E7E">
        <w:rPr>
          <w:rtl/>
          <w:lang w:bidi="ar-DZ"/>
        </w:rPr>
        <w:t xml:space="preserve"> </w:t>
      </w:r>
      <w:r w:rsidRPr="00597E7E">
        <w:rPr>
          <w:rFonts w:hint="cs"/>
          <w:rtl/>
          <w:lang w:bidi="ar-DZ"/>
        </w:rPr>
        <w:t>توجب</w:t>
      </w:r>
      <w:r w:rsidRPr="00597E7E">
        <w:rPr>
          <w:rtl/>
          <w:lang w:bidi="ar-DZ"/>
        </w:rPr>
        <w:t xml:space="preserve"> </w:t>
      </w:r>
      <w:r w:rsidRPr="00597E7E">
        <w:rPr>
          <w:rFonts w:hint="cs"/>
          <w:rtl/>
          <w:lang w:bidi="ar-DZ"/>
        </w:rPr>
        <w:t>دراسة</w:t>
      </w:r>
      <w:r w:rsidRPr="00597E7E">
        <w:rPr>
          <w:rtl/>
          <w:lang w:bidi="ar-DZ"/>
        </w:rPr>
        <w:t xml:space="preserve"> </w:t>
      </w:r>
      <w:r w:rsidRPr="00597E7E">
        <w:rPr>
          <w:rFonts w:hint="cs"/>
          <w:rtl/>
          <w:lang w:bidi="ar-DZ"/>
        </w:rPr>
        <w:t>مشكلة</w:t>
      </w:r>
      <w:r w:rsidRPr="00597E7E">
        <w:rPr>
          <w:rtl/>
          <w:lang w:bidi="ar-DZ"/>
        </w:rPr>
        <w:t xml:space="preserve"> </w:t>
      </w:r>
      <w:r w:rsidRPr="00597E7E">
        <w:rPr>
          <w:rFonts w:hint="cs"/>
          <w:rtl/>
          <w:lang w:bidi="ar-DZ"/>
        </w:rPr>
        <w:t>البطالة</w:t>
      </w:r>
      <w:r w:rsidRPr="00597E7E">
        <w:rPr>
          <w:rtl/>
          <w:lang w:bidi="ar-DZ"/>
        </w:rPr>
        <w:t xml:space="preserve"> </w:t>
      </w:r>
      <w:r w:rsidRPr="00597E7E">
        <w:rPr>
          <w:rFonts w:hint="cs"/>
          <w:rtl/>
          <w:lang w:bidi="ar-DZ"/>
        </w:rPr>
        <w:t>من</w:t>
      </w:r>
      <w:r w:rsidRPr="00597E7E">
        <w:rPr>
          <w:rtl/>
          <w:lang w:bidi="ar-DZ"/>
        </w:rPr>
        <w:t xml:space="preserve"> </w:t>
      </w:r>
      <w:r w:rsidRPr="00597E7E">
        <w:rPr>
          <w:rFonts w:hint="cs"/>
          <w:rtl/>
          <w:lang w:bidi="ar-DZ"/>
        </w:rPr>
        <w:t>حيث</w:t>
      </w:r>
      <w:r w:rsidRPr="00597E7E">
        <w:rPr>
          <w:rtl/>
          <w:lang w:bidi="ar-DZ"/>
        </w:rPr>
        <w:t xml:space="preserve"> </w:t>
      </w:r>
      <w:r w:rsidRPr="00597E7E">
        <w:rPr>
          <w:rFonts w:hint="cs"/>
          <w:rtl/>
          <w:lang w:bidi="ar-DZ"/>
        </w:rPr>
        <w:t>تحديد</w:t>
      </w:r>
      <w:r w:rsidRPr="00597E7E">
        <w:rPr>
          <w:rtl/>
          <w:lang w:bidi="ar-DZ"/>
        </w:rPr>
        <w:t xml:space="preserve"> </w:t>
      </w:r>
      <w:r w:rsidRPr="00597E7E">
        <w:rPr>
          <w:rFonts w:hint="cs"/>
          <w:rtl/>
          <w:lang w:bidi="ar-DZ"/>
        </w:rPr>
        <w:t>بدقة</w:t>
      </w:r>
      <w:r w:rsidRPr="00597E7E">
        <w:rPr>
          <w:rtl/>
          <w:lang w:bidi="ar-DZ"/>
        </w:rPr>
        <w:t xml:space="preserve"> </w:t>
      </w:r>
      <w:r w:rsidRPr="00597E7E">
        <w:rPr>
          <w:rFonts w:hint="cs"/>
          <w:rtl/>
          <w:lang w:bidi="ar-DZ"/>
        </w:rPr>
        <w:t>أسبابها</w:t>
      </w:r>
      <w:r w:rsidRPr="00597E7E">
        <w:rPr>
          <w:rtl/>
          <w:lang w:bidi="ar-DZ"/>
        </w:rPr>
        <w:t xml:space="preserve"> </w:t>
      </w:r>
      <w:r w:rsidRPr="00597E7E">
        <w:rPr>
          <w:rFonts w:hint="cs"/>
          <w:rtl/>
          <w:lang w:bidi="ar-DZ"/>
        </w:rPr>
        <w:t>والآثار</w:t>
      </w:r>
      <w:r w:rsidRPr="00597E7E">
        <w:rPr>
          <w:rtl/>
          <w:lang w:bidi="ar-DZ"/>
        </w:rPr>
        <w:t xml:space="preserve"> </w:t>
      </w:r>
      <w:r w:rsidRPr="00597E7E">
        <w:rPr>
          <w:rFonts w:hint="cs"/>
          <w:rtl/>
          <w:lang w:bidi="ar-DZ"/>
        </w:rPr>
        <w:t>الناجمة</w:t>
      </w:r>
      <w:r w:rsidRPr="00597E7E">
        <w:rPr>
          <w:rtl/>
          <w:lang w:bidi="ar-DZ"/>
        </w:rPr>
        <w:t xml:space="preserve"> </w:t>
      </w:r>
      <w:r w:rsidRPr="00597E7E">
        <w:rPr>
          <w:rFonts w:hint="cs"/>
          <w:rtl/>
          <w:lang w:bidi="ar-DZ"/>
        </w:rPr>
        <w:t>عنها</w:t>
      </w:r>
      <w:r>
        <w:rPr>
          <w:rFonts w:hint="cs"/>
          <w:rtl/>
          <w:lang w:bidi="ar-DZ"/>
        </w:rPr>
        <w:t>،</w:t>
      </w:r>
      <w:r>
        <w:rPr>
          <w:rtl/>
          <w:lang w:bidi="ar-DZ"/>
        </w:rPr>
        <w:t xml:space="preserve"> </w:t>
      </w:r>
      <w:r w:rsidRPr="00597E7E">
        <w:rPr>
          <w:rFonts w:hint="cs"/>
          <w:rtl/>
          <w:lang w:bidi="ar-DZ"/>
        </w:rPr>
        <w:t>وتحديد</w:t>
      </w:r>
      <w:r w:rsidRPr="00597E7E">
        <w:rPr>
          <w:rtl/>
          <w:lang w:bidi="ar-DZ"/>
        </w:rPr>
        <w:t xml:space="preserve"> </w:t>
      </w:r>
      <w:r>
        <w:rPr>
          <w:rFonts w:hint="cs"/>
          <w:rtl/>
          <w:lang w:bidi="ar-DZ"/>
        </w:rPr>
        <w:t>البدائل</w:t>
      </w:r>
      <w:r>
        <w:rPr>
          <w:rtl/>
          <w:lang w:bidi="ar-DZ"/>
        </w:rPr>
        <w:t xml:space="preserve"> </w:t>
      </w:r>
      <w:r>
        <w:rPr>
          <w:rFonts w:hint="cs"/>
          <w:rtl/>
          <w:lang w:bidi="ar-DZ"/>
        </w:rPr>
        <w:t>المتاحة</w:t>
      </w:r>
      <w:r w:rsidRPr="00597E7E">
        <w:rPr>
          <w:rtl/>
          <w:lang w:bidi="ar-DZ"/>
        </w:rPr>
        <w:t xml:space="preserve"> </w:t>
      </w:r>
      <w:r w:rsidRPr="00597E7E">
        <w:rPr>
          <w:rFonts w:hint="cs"/>
          <w:rtl/>
          <w:lang w:bidi="ar-DZ"/>
        </w:rPr>
        <w:t>للحد</w:t>
      </w:r>
      <w:r w:rsidRPr="00597E7E">
        <w:rPr>
          <w:rtl/>
          <w:lang w:bidi="ar-DZ"/>
        </w:rPr>
        <w:t xml:space="preserve"> </w:t>
      </w:r>
      <w:r w:rsidRPr="00597E7E">
        <w:rPr>
          <w:rFonts w:hint="cs"/>
          <w:rtl/>
          <w:lang w:bidi="ar-DZ"/>
        </w:rPr>
        <w:t>منها</w:t>
      </w:r>
      <w:r w:rsidRPr="00597E7E">
        <w:rPr>
          <w:rtl/>
          <w:lang w:bidi="ar-DZ"/>
        </w:rPr>
        <w:t>.</w:t>
      </w:r>
    </w:p>
    <w:p w:rsidR="00885BC1" w:rsidRDefault="00885BC1" w:rsidP="00815B40">
      <w:pPr>
        <w:bidi/>
        <w:spacing w:after="0" w:line="240" w:lineRule="auto"/>
        <w:ind w:left="-58" w:right="-540"/>
        <w:jc w:val="both"/>
        <w:rPr>
          <w:rtl/>
          <w:lang w:bidi="ar-DZ"/>
        </w:rPr>
      </w:pPr>
      <w:r w:rsidRPr="00597E7E">
        <w:rPr>
          <w:rtl/>
          <w:lang w:bidi="ar-DZ"/>
        </w:rPr>
        <w:t xml:space="preserve">  </w:t>
      </w:r>
      <w:r w:rsidRPr="00597E7E">
        <w:rPr>
          <w:rFonts w:hint="cs"/>
          <w:rtl/>
          <w:lang w:bidi="ar-DZ"/>
        </w:rPr>
        <w:t>ويعتبر</w:t>
      </w:r>
      <w:r w:rsidRPr="00597E7E">
        <w:rPr>
          <w:rtl/>
          <w:lang w:bidi="ar-DZ"/>
        </w:rPr>
        <w:t xml:space="preserve"> </w:t>
      </w:r>
      <w:r w:rsidRPr="00597E7E">
        <w:rPr>
          <w:rFonts w:hint="cs"/>
          <w:rtl/>
          <w:lang w:bidi="ar-DZ"/>
        </w:rPr>
        <w:t>صندوق</w:t>
      </w:r>
      <w:r w:rsidRPr="00597E7E">
        <w:rPr>
          <w:rtl/>
          <w:lang w:bidi="ar-DZ"/>
        </w:rPr>
        <w:t xml:space="preserve"> </w:t>
      </w:r>
      <w:r w:rsidRPr="00597E7E">
        <w:rPr>
          <w:rFonts w:hint="cs"/>
          <w:rtl/>
          <w:lang w:bidi="ar-DZ"/>
        </w:rPr>
        <w:t>الزكاة</w:t>
      </w:r>
      <w:r w:rsidRPr="00597E7E">
        <w:rPr>
          <w:rtl/>
          <w:lang w:bidi="ar-DZ"/>
        </w:rPr>
        <w:t xml:space="preserve"> </w:t>
      </w:r>
      <w:r w:rsidRPr="00597E7E">
        <w:rPr>
          <w:rFonts w:hint="cs"/>
          <w:rtl/>
          <w:lang w:bidi="ar-DZ"/>
        </w:rPr>
        <w:t>الذي</w:t>
      </w:r>
      <w:r w:rsidRPr="00597E7E">
        <w:rPr>
          <w:rtl/>
          <w:lang w:bidi="ar-DZ"/>
        </w:rPr>
        <w:t xml:space="preserve"> </w:t>
      </w:r>
      <w:r w:rsidRPr="00597E7E">
        <w:rPr>
          <w:rFonts w:hint="cs"/>
          <w:rtl/>
          <w:lang w:bidi="ar-DZ"/>
        </w:rPr>
        <w:t>أنشأته</w:t>
      </w:r>
      <w:r w:rsidRPr="00597E7E">
        <w:rPr>
          <w:rtl/>
          <w:lang w:bidi="ar-DZ"/>
        </w:rPr>
        <w:t xml:space="preserve"> </w:t>
      </w:r>
      <w:r w:rsidRPr="00597E7E">
        <w:rPr>
          <w:rFonts w:hint="cs"/>
          <w:rtl/>
          <w:lang w:bidi="ar-DZ"/>
        </w:rPr>
        <w:t>وزارة</w:t>
      </w:r>
      <w:r w:rsidRPr="00597E7E">
        <w:rPr>
          <w:rtl/>
          <w:lang w:bidi="ar-DZ"/>
        </w:rPr>
        <w:t xml:space="preserve"> </w:t>
      </w:r>
      <w:r w:rsidRPr="00597E7E">
        <w:rPr>
          <w:rFonts w:hint="cs"/>
          <w:rtl/>
          <w:lang w:bidi="ar-DZ"/>
        </w:rPr>
        <w:t>الشؤون</w:t>
      </w:r>
      <w:r w:rsidRPr="00597E7E">
        <w:rPr>
          <w:rtl/>
          <w:lang w:bidi="ar-DZ"/>
        </w:rPr>
        <w:t xml:space="preserve"> </w:t>
      </w:r>
      <w:r w:rsidRPr="00597E7E">
        <w:rPr>
          <w:rFonts w:hint="cs"/>
          <w:rtl/>
          <w:lang w:bidi="ar-DZ"/>
        </w:rPr>
        <w:t>الدينية</w:t>
      </w:r>
      <w:r w:rsidRPr="00597E7E">
        <w:rPr>
          <w:rtl/>
          <w:lang w:bidi="ar-DZ"/>
        </w:rPr>
        <w:t xml:space="preserve"> </w:t>
      </w:r>
      <w:r w:rsidRPr="00597E7E">
        <w:rPr>
          <w:rFonts w:hint="cs"/>
          <w:rtl/>
          <w:lang w:bidi="ar-DZ"/>
        </w:rPr>
        <w:t>والأوقاف</w:t>
      </w:r>
      <w:r w:rsidRPr="00597E7E">
        <w:rPr>
          <w:rtl/>
          <w:lang w:bidi="ar-DZ"/>
        </w:rPr>
        <w:t xml:space="preserve"> </w:t>
      </w:r>
      <w:r w:rsidRPr="00597E7E">
        <w:rPr>
          <w:rFonts w:hint="cs"/>
          <w:rtl/>
          <w:lang w:bidi="ar-DZ"/>
        </w:rPr>
        <w:t>بالجزائر</w:t>
      </w:r>
      <w:r w:rsidRPr="00597E7E">
        <w:rPr>
          <w:rtl/>
          <w:lang w:bidi="ar-DZ"/>
        </w:rPr>
        <w:t xml:space="preserve"> </w:t>
      </w:r>
      <w:r w:rsidRPr="00597E7E">
        <w:rPr>
          <w:rFonts w:hint="cs"/>
          <w:rtl/>
          <w:lang w:bidi="ar-DZ"/>
        </w:rPr>
        <w:t>من</w:t>
      </w:r>
      <w:r w:rsidRPr="00597E7E">
        <w:rPr>
          <w:rtl/>
          <w:lang w:bidi="ar-DZ"/>
        </w:rPr>
        <w:t xml:space="preserve"> </w:t>
      </w:r>
      <w:r w:rsidRPr="00597E7E">
        <w:rPr>
          <w:rFonts w:hint="cs"/>
          <w:rtl/>
          <w:lang w:bidi="ar-DZ"/>
        </w:rPr>
        <w:t>أهم</w:t>
      </w:r>
      <w:r w:rsidRPr="00597E7E">
        <w:rPr>
          <w:rtl/>
          <w:lang w:bidi="ar-DZ"/>
        </w:rPr>
        <w:t xml:space="preserve">  </w:t>
      </w:r>
      <w:r w:rsidRPr="00597E7E">
        <w:rPr>
          <w:rFonts w:hint="cs"/>
          <w:rtl/>
          <w:lang w:bidi="ar-DZ"/>
        </w:rPr>
        <w:t>الأدوات</w:t>
      </w:r>
      <w:r w:rsidRPr="00597E7E">
        <w:rPr>
          <w:rtl/>
          <w:lang w:bidi="ar-DZ"/>
        </w:rPr>
        <w:t xml:space="preserve"> </w:t>
      </w:r>
      <w:r w:rsidRPr="00597E7E">
        <w:rPr>
          <w:rFonts w:hint="cs"/>
          <w:rtl/>
          <w:lang w:bidi="ar-DZ"/>
        </w:rPr>
        <w:t>التي</w:t>
      </w:r>
      <w:r w:rsidRPr="00597E7E">
        <w:rPr>
          <w:rtl/>
          <w:lang w:bidi="ar-DZ"/>
        </w:rPr>
        <w:t xml:space="preserve"> </w:t>
      </w:r>
      <w:r w:rsidRPr="00597E7E">
        <w:rPr>
          <w:rFonts w:hint="cs"/>
          <w:rtl/>
          <w:lang w:bidi="ar-DZ"/>
        </w:rPr>
        <w:t>تسعى</w:t>
      </w:r>
      <w:r w:rsidRPr="00597E7E">
        <w:rPr>
          <w:rtl/>
          <w:lang w:bidi="ar-DZ"/>
        </w:rPr>
        <w:t xml:space="preserve"> </w:t>
      </w:r>
      <w:r w:rsidRPr="00597E7E">
        <w:rPr>
          <w:rFonts w:hint="cs"/>
          <w:rtl/>
          <w:lang w:bidi="ar-DZ"/>
        </w:rPr>
        <w:t>إلى</w:t>
      </w:r>
      <w:r w:rsidRPr="00597E7E">
        <w:rPr>
          <w:rtl/>
          <w:lang w:bidi="ar-DZ"/>
        </w:rPr>
        <w:t xml:space="preserve"> </w:t>
      </w:r>
      <w:r w:rsidRPr="00597E7E">
        <w:rPr>
          <w:rFonts w:hint="cs"/>
          <w:rtl/>
          <w:lang w:bidi="ar-DZ"/>
        </w:rPr>
        <w:t>التخفيف</w:t>
      </w:r>
      <w:r w:rsidRPr="00597E7E">
        <w:rPr>
          <w:rtl/>
          <w:lang w:bidi="ar-DZ"/>
        </w:rPr>
        <w:t xml:space="preserve"> </w:t>
      </w:r>
      <w:r w:rsidRPr="00597E7E">
        <w:rPr>
          <w:rFonts w:hint="cs"/>
          <w:rtl/>
          <w:lang w:bidi="ar-DZ"/>
        </w:rPr>
        <w:t>من</w:t>
      </w:r>
      <w:r w:rsidRPr="00597E7E">
        <w:rPr>
          <w:rtl/>
          <w:lang w:bidi="ar-DZ"/>
        </w:rPr>
        <w:t xml:space="preserve"> </w:t>
      </w:r>
      <w:r w:rsidRPr="00597E7E">
        <w:rPr>
          <w:rFonts w:hint="cs"/>
          <w:rtl/>
          <w:lang w:bidi="ar-DZ"/>
        </w:rPr>
        <w:t>حدة</w:t>
      </w:r>
      <w:r w:rsidRPr="00597E7E">
        <w:rPr>
          <w:rtl/>
          <w:lang w:bidi="ar-DZ"/>
        </w:rPr>
        <w:t xml:space="preserve"> </w:t>
      </w:r>
      <w:r w:rsidRPr="00597E7E">
        <w:rPr>
          <w:rFonts w:hint="cs"/>
          <w:rtl/>
          <w:lang w:bidi="ar-DZ"/>
        </w:rPr>
        <w:t>البطالة</w:t>
      </w:r>
      <w:r w:rsidRPr="00597E7E">
        <w:rPr>
          <w:rtl/>
          <w:lang w:bidi="ar-DZ"/>
        </w:rPr>
        <w:t xml:space="preserve"> </w:t>
      </w:r>
      <w:r w:rsidRPr="00597E7E">
        <w:rPr>
          <w:rFonts w:hint="cs"/>
          <w:rtl/>
          <w:lang w:bidi="ar-DZ"/>
        </w:rPr>
        <w:t>من</w:t>
      </w:r>
      <w:r w:rsidRPr="00597E7E">
        <w:rPr>
          <w:rtl/>
          <w:lang w:bidi="ar-DZ"/>
        </w:rPr>
        <w:t xml:space="preserve"> </w:t>
      </w:r>
      <w:r w:rsidRPr="00597E7E">
        <w:rPr>
          <w:rFonts w:hint="cs"/>
          <w:rtl/>
          <w:lang w:bidi="ar-DZ"/>
        </w:rPr>
        <w:t>خلال</w:t>
      </w:r>
      <w:r w:rsidRPr="00597E7E">
        <w:rPr>
          <w:rtl/>
          <w:lang w:bidi="ar-DZ"/>
        </w:rPr>
        <w:t xml:space="preserve"> </w:t>
      </w:r>
      <w:r>
        <w:rPr>
          <w:rFonts w:hint="cs"/>
          <w:rtl/>
          <w:lang w:bidi="ar-DZ"/>
        </w:rPr>
        <w:t>تمويل</w:t>
      </w:r>
      <w:r>
        <w:rPr>
          <w:rtl/>
          <w:lang w:bidi="ar-DZ"/>
        </w:rPr>
        <w:t xml:space="preserve"> </w:t>
      </w:r>
      <w:r>
        <w:rPr>
          <w:rFonts w:hint="cs"/>
          <w:rtl/>
          <w:lang w:bidi="ar-DZ"/>
        </w:rPr>
        <w:t>المشاريع</w:t>
      </w:r>
      <w:r>
        <w:rPr>
          <w:rtl/>
          <w:lang w:bidi="ar-DZ"/>
        </w:rPr>
        <w:t xml:space="preserve"> </w:t>
      </w:r>
      <w:r>
        <w:rPr>
          <w:rFonts w:hint="cs"/>
          <w:rtl/>
          <w:lang w:bidi="ar-DZ"/>
        </w:rPr>
        <w:t>الاستثمارية</w:t>
      </w:r>
      <w:r>
        <w:rPr>
          <w:rtl/>
          <w:lang w:bidi="ar-DZ"/>
        </w:rPr>
        <w:t xml:space="preserve"> </w:t>
      </w:r>
      <w:r>
        <w:rPr>
          <w:rFonts w:hint="cs"/>
          <w:rtl/>
          <w:lang w:bidi="ar-DZ"/>
        </w:rPr>
        <w:t>و</w:t>
      </w:r>
      <w:r>
        <w:rPr>
          <w:rtl/>
          <w:lang w:bidi="ar-DZ"/>
        </w:rPr>
        <w:t xml:space="preserve"> </w:t>
      </w:r>
      <w:r w:rsidRPr="00597E7E">
        <w:rPr>
          <w:rFonts w:hint="cs"/>
          <w:rtl/>
          <w:lang w:bidi="ar-DZ"/>
        </w:rPr>
        <w:t>إنشاء</w:t>
      </w:r>
      <w:r w:rsidRPr="00597E7E">
        <w:rPr>
          <w:rtl/>
          <w:lang w:bidi="ar-DZ"/>
        </w:rPr>
        <w:t xml:space="preserve"> </w:t>
      </w:r>
      <w:r w:rsidRPr="00597E7E">
        <w:rPr>
          <w:rFonts w:hint="cs"/>
          <w:rtl/>
          <w:lang w:bidi="ar-DZ"/>
        </w:rPr>
        <w:t>مؤسسات</w:t>
      </w:r>
      <w:r w:rsidRPr="00597E7E">
        <w:rPr>
          <w:rtl/>
          <w:lang w:bidi="ar-DZ"/>
        </w:rPr>
        <w:t xml:space="preserve"> </w:t>
      </w:r>
      <w:r w:rsidRPr="00597E7E">
        <w:rPr>
          <w:rFonts w:hint="cs"/>
          <w:rtl/>
          <w:lang w:bidi="ar-DZ"/>
        </w:rPr>
        <w:t>صغيرة</w:t>
      </w:r>
      <w:r w:rsidRPr="00597E7E">
        <w:rPr>
          <w:rtl/>
          <w:lang w:bidi="ar-DZ"/>
        </w:rPr>
        <w:t>.</w:t>
      </w:r>
    </w:p>
    <w:p w:rsidR="00885BC1" w:rsidRDefault="00885BC1" w:rsidP="00815B40">
      <w:pPr>
        <w:bidi/>
        <w:spacing w:after="0" w:line="240" w:lineRule="auto"/>
        <w:ind w:left="-58" w:right="-540"/>
        <w:jc w:val="both"/>
        <w:rPr>
          <w:rtl/>
          <w:lang w:bidi="ar-DZ"/>
        </w:rPr>
      </w:pPr>
      <w:r>
        <w:rPr>
          <w:rFonts w:hint="cs"/>
          <w:rtl/>
          <w:lang w:bidi="ar-DZ"/>
        </w:rPr>
        <w:t>إن</w:t>
      </w:r>
      <w:r>
        <w:rPr>
          <w:rtl/>
          <w:lang w:bidi="ar-DZ"/>
        </w:rPr>
        <w:t xml:space="preserve"> </w:t>
      </w:r>
      <w:r>
        <w:rPr>
          <w:rFonts w:hint="cs"/>
          <w:rtl/>
          <w:lang w:bidi="ar-DZ"/>
        </w:rPr>
        <w:t>هدف</w:t>
      </w:r>
      <w:r>
        <w:rPr>
          <w:rtl/>
          <w:lang w:bidi="ar-DZ"/>
        </w:rPr>
        <w:t xml:space="preserve"> </w:t>
      </w:r>
      <w:r>
        <w:rPr>
          <w:rFonts w:hint="cs"/>
          <w:rtl/>
          <w:lang w:bidi="ar-DZ"/>
        </w:rPr>
        <w:t>هذه</w:t>
      </w:r>
      <w:r>
        <w:rPr>
          <w:rtl/>
          <w:lang w:bidi="ar-DZ"/>
        </w:rPr>
        <w:t xml:space="preserve"> </w:t>
      </w:r>
      <w:r>
        <w:rPr>
          <w:rFonts w:hint="cs"/>
          <w:rtl/>
          <w:lang w:bidi="ar-DZ"/>
        </w:rPr>
        <w:t>الدراسة</w:t>
      </w:r>
      <w:r>
        <w:rPr>
          <w:rtl/>
          <w:lang w:bidi="ar-DZ"/>
        </w:rPr>
        <w:t xml:space="preserve"> </w:t>
      </w:r>
      <w:r>
        <w:rPr>
          <w:rFonts w:hint="cs"/>
          <w:rtl/>
          <w:lang w:bidi="ar-DZ"/>
        </w:rPr>
        <w:t>يتمثل</w:t>
      </w:r>
      <w:r>
        <w:rPr>
          <w:rtl/>
          <w:lang w:bidi="ar-DZ"/>
        </w:rPr>
        <w:t xml:space="preserve"> </w:t>
      </w:r>
      <w:r>
        <w:rPr>
          <w:rFonts w:hint="cs"/>
          <w:rtl/>
          <w:lang w:bidi="ar-DZ"/>
        </w:rPr>
        <w:t>في</w:t>
      </w:r>
      <w:r>
        <w:rPr>
          <w:rtl/>
          <w:lang w:bidi="ar-DZ"/>
        </w:rPr>
        <w:t xml:space="preserve"> </w:t>
      </w:r>
    </w:p>
    <w:p w:rsidR="00885BC1" w:rsidRDefault="00885BC1" w:rsidP="00815B40">
      <w:pPr>
        <w:pStyle w:val="Paragraphedeliste"/>
        <w:numPr>
          <w:ilvl w:val="0"/>
          <w:numId w:val="25"/>
        </w:numPr>
        <w:bidi/>
        <w:spacing w:after="0" w:line="240" w:lineRule="auto"/>
        <w:ind w:right="-540"/>
        <w:jc w:val="both"/>
        <w:rPr>
          <w:lang w:bidi="ar-DZ"/>
        </w:rPr>
      </w:pPr>
      <w:r>
        <w:rPr>
          <w:rFonts w:hint="cs"/>
          <w:rtl/>
          <w:lang w:bidi="ar-DZ"/>
        </w:rPr>
        <w:t>التعرف</w:t>
      </w:r>
      <w:r>
        <w:rPr>
          <w:rtl/>
          <w:lang w:bidi="ar-DZ"/>
        </w:rPr>
        <w:t xml:space="preserve"> </w:t>
      </w:r>
      <w:r>
        <w:rPr>
          <w:rFonts w:hint="cs"/>
          <w:rtl/>
          <w:lang w:bidi="ar-DZ"/>
        </w:rPr>
        <w:t>على</w:t>
      </w:r>
      <w:r>
        <w:rPr>
          <w:rtl/>
          <w:lang w:bidi="ar-DZ"/>
        </w:rPr>
        <w:t xml:space="preserve"> </w:t>
      </w:r>
      <w:r>
        <w:rPr>
          <w:rFonts w:hint="cs"/>
          <w:rtl/>
          <w:lang w:bidi="ar-DZ"/>
        </w:rPr>
        <w:t>ظاهرة</w:t>
      </w:r>
      <w:r>
        <w:rPr>
          <w:rtl/>
          <w:lang w:bidi="ar-DZ"/>
        </w:rPr>
        <w:t xml:space="preserve"> </w:t>
      </w:r>
      <w:r>
        <w:rPr>
          <w:rFonts w:hint="cs"/>
          <w:rtl/>
          <w:lang w:bidi="ar-DZ"/>
        </w:rPr>
        <w:t>البطالة</w:t>
      </w:r>
      <w:r>
        <w:rPr>
          <w:rtl/>
          <w:lang w:bidi="ar-DZ"/>
        </w:rPr>
        <w:t xml:space="preserve"> </w:t>
      </w:r>
      <w:r>
        <w:rPr>
          <w:rFonts w:hint="cs"/>
          <w:rtl/>
          <w:lang w:bidi="ar-DZ"/>
        </w:rPr>
        <w:t>وآثارها</w:t>
      </w:r>
      <w:r>
        <w:rPr>
          <w:rtl/>
          <w:lang w:bidi="ar-DZ"/>
        </w:rPr>
        <w:t xml:space="preserve"> </w:t>
      </w:r>
      <w:r>
        <w:rPr>
          <w:rFonts w:hint="cs"/>
          <w:rtl/>
          <w:lang w:bidi="ar-DZ"/>
        </w:rPr>
        <w:t>على</w:t>
      </w:r>
      <w:r>
        <w:rPr>
          <w:rtl/>
          <w:lang w:bidi="ar-DZ"/>
        </w:rPr>
        <w:t xml:space="preserve"> </w:t>
      </w:r>
      <w:r>
        <w:rPr>
          <w:rFonts w:hint="cs"/>
          <w:rtl/>
          <w:lang w:bidi="ar-DZ"/>
        </w:rPr>
        <w:t>الفرد</w:t>
      </w:r>
      <w:r>
        <w:rPr>
          <w:rtl/>
          <w:lang w:bidi="ar-DZ"/>
        </w:rPr>
        <w:t xml:space="preserve"> </w:t>
      </w:r>
      <w:r>
        <w:rPr>
          <w:rFonts w:hint="cs"/>
          <w:rtl/>
          <w:lang w:bidi="ar-DZ"/>
        </w:rPr>
        <w:t>والمجتمع</w:t>
      </w:r>
      <w:r>
        <w:rPr>
          <w:rtl/>
          <w:lang w:bidi="ar-DZ"/>
        </w:rPr>
        <w:t>.</w:t>
      </w:r>
    </w:p>
    <w:p w:rsidR="00885BC1" w:rsidRDefault="00885BC1" w:rsidP="00815B40">
      <w:pPr>
        <w:pStyle w:val="Paragraphedeliste"/>
        <w:numPr>
          <w:ilvl w:val="0"/>
          <w:numId w:val="25"/>
        </w:numPr>
        <w:bidi/>
        <w:spacing w:after="0" w:line="240" w:lineRule="auto"/>
        <w:ind w:right="-540"/>
        <w:jc w:val="both"/>
        <w:rPr>
          <w:lang w:bidi="ar-DZ"/>
        </w:rPr>
      </w:pPr>
      <w:r>
        <w:rPr>
          <w:rFonts w:hint="cs"/>
          <w:rtl/>
          <w:lang w:bidi="ar-DZ"/>
        </w:rPr>
        <w:t>التعرف</w:t>
      </w:r>
      <w:r>
        <w:rPr>
          <w:rtl/>
          <w:lang w:bidi="ar-DZ"/>
        </w:rPr>
        <w:t xml:space="preserve"> </w:t>
      </w:r>
      <w:r>
        <w:rPr>
          <w:rFonts w:hint="cs"/>
          <w:rtl/>
          <w:lang w:bidi="ar-DZ"/>
        </w:rPr>
        <w:t>على</w:t>
      </w:r>
      <w:r>
        <w:rPr>
          <w:rtl/>
          <w:lang w:bidi="ar-DZ"/>
        </w:rPr>
        <w:t xml:space="preserve"> </w:t>
      </w:r>
      <w:r>
        <w:rPr>
          <w:rFonts w:hint="cs"/>
          <w:rtl/>
          <w:lang w:bidi="ar-DZ"/>
        </w:rPr>
        <w:t>أهمية</w:t>
      </w:r>
      <w:r>
        <w:rPr>
          <w:rtl/>
          <w:lang w:bidi="ar-DZ"/>
        </w:rPr>
        <w:t xml:space="preserve"> </w:t>
      </w:r>
      <w:r>
        <w:rPr>
          <w:rFonts w:hint="cs"/>
          <w:rtl/>
          <w:lang w:bidi="ar-DZ"/>
        </w:rPr>
        <w:t>صندوق</w:t>
      </w:r>
      <w:r>
        <w:rPr>
          <w:rtl/>
          <w:lang w:bidi="ar-DZ"/>
        </w:rPr>
        <w:t xml:space="preserve"> </w:t>
      </w:r>
      <w:r>
        <w:rPr>
          <w:rFonts w:hint="cs"/>
          <w:rtl/>
          <w:lang w:bidi="ar-DZ"/>
        </w:rPr>
        <w:t>الزكاة</w:t>
      </w:r>
      <w:r>
        <w:rPr>
          <w:rtl/>
          <w:lang w:bidi="ar-DZ"/>
        </w:rPr>
        <w:t xml:space="preserve"> </w:t>
      </w:r>
      <w:r>
        <w:rPr>
          <w:rFonts w:hint="cs"/>
          <w:rtl/>
          <w:lang w:bidi="ar-DZ"/>
        </w:rPr>
        <w:t>بصفة</w:t>
      </w:r>
      <w:r>
        <w:rPr>
          <w:rtl/>
          <w:lang w:bidi="ar-DZ"/>
        </w:rPr>
        <w:t xml:space="preserve"> </w:t>
      </w:r>
      <w:r>
        <w:rPr>
          <w:rFonts w:hint="cs"/>
          <w:rtl/>
          <w:lang w:bidi="ar-DZ"/>
        </w:rPr>
        <w:t>عامة</w:t>
      </w:r>
      <w:r>
        <w:rPr>
          <w:rtl/>
          <w:lang w:bidi="ar-DZ"/>
        </w:rPr>
        <w:t xml:space="preserve"> </w:t>
      </w:r>
      <w:r>
        <w:rPr>
          <w:rFonts w:hint="cs"/>
          <w:rtl/>
          <w:lang w:bidi="ar-DZ"/>
        </w:rPr>
        <w:t>في</w:t>
      </w:r>
      <w:r>
        <w:rPr>
          <w:rtl/>
          <w:lang w:bidi="ar-DZ"/>
        </w:rPr>
        <w:t xml:space="preserve"> </w:t>
      </w:r>
      <w:r>
        <w:rPr>
          <w:rFonts w:hint="cs"/>
          <w:rtl/>
          <w:lang w:bidi="ar-DZ"/>
        </w:rPr>
        <w:t>التوظيف</w:t>
      </w:r>
      <w:r>
        <w:rPr>
          <w:rtl/>
          <w:lang w:bidi="ar-DZ"/>
        </w:rPr>
        <w:t xml:space="preserve"> </w:t>
      </w:r>
      <w:r>
        <w:rPr>
          <w:rFonts w:hint="cs"/>
          <w:rtl/>
          <w:lang w:bidi="ar-DZ"/>
        </w:rPr>
        <w:t>والتقليل</w:t>
      </w:r>
      <w:r>
        <w:rPr>
          <w:rtl/>
          <w:lang w:bidi="ar-DZ"/>
        </w:rPr>
        <w:t xml:space="preserve"> </w:t>
      </w:r>
      <w:r>
        <w:rPr>
          <w:rFonts w:hint="cs"/>
          <w:rtl/>
          <w:lang w:bidi="ar-DZ"/>
        </w:rPr>
        <w:t>من</w:t>
      </w:r>
      <w:r>
        <w:rPr>
          <w:rtl/>
          <w:lang w:bidi="ar-DZ"/>
        </w:rPr>
        <w:t xml:space="preserve"> </w:t>
      </w:r>
      <w:r>
        <w:rPr>
          <w:rFonts w:hint="cs"/>
          <w:rtl/>
          <w:lang w:bidi="ar-DZ"/>
        </w:rPr>
        <w:t>البطالة</w:t>
      </w:r>
      <w:r>
        <w:rPr>
          <w:rtl/>
          <w:lang w:bidi="ar-DZ"/>
        </w:rPr>
        <w:t>.</w:t>
      </w:r>
    </w:p>
    <w:p w:rsidR="00885BC1" w:rsidRDefault="00885BC1" w:rsidP="00815B40">
      <w:pPr>
        <w:pStyle w:val="Paragraphedeliste"/>
        <w:numPr>
          <w:ilvl w:val="0"/>
          <w:numId w:val="25"/>
        </w:numPr>
        <w:bidi/>
        <w:spacing w:after="0" w:line="240" w:lineRule="auto"/>
        <w:ind w:right="-540"/>
        <w:jc w:val="both"/>
        <w:rPr>
          <w:lang w:bidi="ar-DZ"/>
        </w:rPr>
      </w:pPr>
      <w:r>
        <w:rPr>
          <w:rFonts w:hint="cs"/>
          <w:rtl/>
          <w:lang w:bidi="ar-DZ"/>
        </w:rPr>
        <w:t>دراسة</w:t>
      </w:r>
      <w:r>
        <w:rPr>
          <w:rtl/>
          <w:lang w:bidi="ar-DZ"/>
        </w:rPr>
        <w:t xml:space="preserve"> </w:t>
      </w:r>
      <w:r>
        <w:rPr>
          <w:rFonts w:hint="cs"/>
          <w:rtl/>
          <w:lang w:bidi="ar-DZ"/>
        </w:rPr>
        <w:t>واقع</w:t>
      </w:r>
      <w:r>
        <w:rPr>
          <w:rtl/>
          <w:lang w:bidi="ar-DZ"/>
        </w:rPr>
        <w:t xml:space="preserve"> </w:t>
      </w:r>
      <w:r>
        <w:rPr>
          <w:rFonts w:hint="cs"/>
          <w:rtl/>
          <w:lang w:bidi="ar-DZ"/>
        </w:rPr>
        <w:t>صندوق</w:t>
      </w:r>
      <w:r>
        <w:rPr>
          <w:rtl/>
          <w:lang w:bidi="ar-DZ"/>
        </w:rPr>
        <w:t xml:space="preserve"> </w:t>
      </w:r>
      <w:r>
        <w:rPr>
          <w:rFonts w:hint="cs"/>
          <w:rtl/>
          <w:lang w:bidi="ar-DZ"/>
        </w:rPr>
        <w:t>الزكاة</w:t>
      </w:r>
      <w:r>
        <w:rPr>
          <w:rtl/>
          <w:lang w:bidi="ar-DZ"/>
        </w:rPr>
        <w:t xml:space="preserve"> </w:t>
      </w:r>
      <w:r>
        <w:rPr>
          <w:rFonts w:hint="cs"/>
          <w:rtl/>
          <w:lang w:bidi="ar-DZ"/>
        </w:rPr>
        <w:t>لولاية</w:t>
      </w:r>
      <w:r>
        <w:rPr>
          <w:rtl/>
          <w:lang w:bidi="ar-DZ"/>
        </w:rPr>
        <w:t xml:space="preserve"> </w:t>
      </w:r>
      <w:r>
        <w:rPr>
          <w:rFonts w:hint="cs"/>
          <w:rtl/>
          <w:lang w:bidi="ar-DZ"/>
        </w:rPr>
        <w:t>المسيلة</w:t>
      </w:r>
      <w:r>
        <w:rPr>
          <w:rtl/>
          <w:lang w:bidi="ar-DZ"/>
        </w:rPr>
        <w:t xml:space="preserve"> </w:t>
      </w:r>
      <w:r>
        <w:rPr>
          <w:rFonts w:hint="cs"/>
          <w:rtl/>
          <w:lang w:bidi="ar-DZ"/>
        </w:rPr>
        <w:t>بالجزائر</w:t>
      </w:r>
      <w:r>
        <w:rPr>
          <w:rtl/>
          <w:lang w:bidi="ar-DZ"/>
        </w:rPr>
        <w:t xml:space="preserve"> </w:t>
      </w:r>
      <w:r>
        <w:rPr>
          <w:rFonts w:hint="cs"/>
          <w:rtl/>
          <w:lang w:bidi="ar-DZ"/>
        </w:rPr>
        <w:t>ومعالجته</w:t>
      </w:r>
      <w:r>
        <w:rPr>
          <w:rtl/>
          <w:lang w:bidi="ar-DZ"/>
        </w:rPr>
        <w:t xml:space="preserve"> </w:t>
      </w:r>
      <w:r>
        <w:rPr>
          <w:rFonts w:hint="cs"/>
          <w:rtl/>
          <w:lang w:bidi="ar-DZ"/>
        </w:rPr>
        <w:t>لمشكلة</w:t>
      </w:r>
      <w:r>
        <w:rPr>
          <w:rtl/>
          <w:lang w:bidi="ar-DZ"/>
        </w:rPr>
        <w:t xml:space="preserve"> </w:t>
      </w:r>
      <w:r>
        <w:rPr>
          <w:rFonts w:hint="cs"/>
          <w:rtl/>
          <w:lang w:bidi="ar-DZ"/>
        </w:rPr>
        <w:t>البطالة</w:t>
      </w:r>
      <w:r>
        <w:rPr>
          <w:rtl/>
          <w:lang w:bidi="ar-DZ"/>
        </w:rPr>
        <w:t>.</w:t>
      </w:r>
    </w:p>
    <w:p w:rsidR="00885BC1" w:rsidRPr="00597E7E" w:rsidRDefault="00885BC1" w:rsidP="00815B40">
      <w:pPr>
        <w:bidi/>
        <w:spacing w:after="0" w:line="240" w:lineRule="auto"/>
        <w:ind w:right="-540"/>
        <w:jc w:val="both"/>
        <w:rPr>
          <w:rtl/>
          <w:lang w:bidi="ar-DZ"/>
        </w:rPr>
      </w:pPr>
    </w:p>
    <w:p w:rsidR="00885BC1" w:rsidRDefault="00885BC1" w:rsidP="004D1A6A">
      <w:pPr>
        <w:bidi/>
        <w:spacing w:after="0" w:line="240" w:lineRule="auto"/>
        <w:ind w:left="-58" w:right="-540"/>
        <w:jc w:val="both"/>
        <w:rPr>
          <w:rtl/>
          <w:lang w:bidi="ar-DZ"/>
        </w:rPr>
      </w:pPr>
      <w:r>
        <w:rPr>
          <w:rFonts w:hint="cs"/>
          <w:rtl/>
          <w:lang w:bidi="ar-DZ"/>
        </w:rPr>
        <w:t>إن</w:t>
      </w:r>
      <w:r>
        <w:rPr>
          <w:rtl/>
          <w:lang w:bidi="ar-DZ"/>
        </w:rPr>
        <w:t xml:space="preserve"> </w:t>
      </w:r>
      <w:proofErr w:type="gramStart"/>
      <w:r>
        <w:rPr>
          <w:rFonts w:hint="cs"/>
          <w:rtl/>
          <w:lang w:bidi="ar-DZ"/>
        </w:rPr>
        <w:t>الإشكالية</w:t>
      </w:r>
      <w:r>
        <w:rPr>
          <w:rtl/>
          <w:lang w:bidi="ar-DZ"/>
        </w:rPr>
        <w:t xml:space="preserve"> </w:t>
      </w:r>
      <w:r w:rsidRPr="00597E7E">
        <w:rPr>
          <w:rtl/>
          <w:lang w:bidi="ar-DZ"/>
        </w:rPr>
        <w:t xml:space="preserve"> </w:t>
      </w:r>
      <w:r w:rsidRPr="00597E7E">
        <w:rPr>
          <w:rFonts w:hint="cs"/>
          <w:rtl/>
          <w:lang w:bidi="ar-DZ"/>
        </w:rPr>
        <w:t>الذي</w:t>
      </w:r>
      <w:proofErr w:type="gramEnd"/>
      <w:r w:rsidRPr="00597E7E">
        <w:rPr>
          <w:rtl/>
          <w:lang w:bidi="ar-DZ"/>
        </w:rPr>
        <w:t xml:space="preserve"> </w:t>
      </w:r>
      <w:r w:rsidRPr="00597E7E">
        <w:rPr>
          <w:rFonts w:hint="cs"/>
          <w:rtl/>
          <w:lang w:bidi="ar-DZ"/>
        </w:rPr>
        <w:t>نحاول</w:t>
      </w:r>
      <w:r w:rsidRPr="00597E7E">
        <w:rPr>
          <w:rtl/>
          <w:lang w:bidi="ar-DZ"/>
        </w:rPr>
        <w:t xml:space="preserve"> </w:t>
      </w:r>
      <w:r w:rsidRPr="00597E7E">
        <w:rPr>
          <w:rFonts w:hint="cs"/>
          <w:rtl/>
          <w:lang w:bidi="ar-DZ"/>
        </w:rPr>
        <w:t>الإجابة</w:t>
      </w:r>
      <w:r w:rsidRPr="00597E7E">
        <w:rPr>
          <w:rtl/>
          <w:lang w:bidi="ar-DZ"/>
        </w:rPr>
        <w:t xml:space="preserve"> </w:t>
      </w:r>
      <w:r w:rsidRPr="00597E7E">
        <w:rPr>
          <w:rFonts w:hint="cs"/>
          <w:rtl/>
          <w:lang w:bidi="ar-DZ"/>
        </w:rPr>
        <w:t>علي</w:t>
      </w:r>
      <w:r>
        <w:rPr>
          <w:rFonts w:hint="cs"/>
          <w:rtl/>
          <w:lang w:bidi="ar-DZ"/>
        </w:rPr>
        <w:t>ها</w:t>
      </w:r>
      <w:r w:rsidRPr="00597E7E">
        <w:rPr>
          <w:rtl/>
          <w:lang w:bidi="ar-DZ"/>
        </w:rPr>
        <w:t xml:space="preserve"> </w:t>
      </w:r>
      <w:r w:rsidRPr="00597E7E">
        <w:rPr>
          <w:rFonts w:hint="cs"/>
          <w:rtl/>
          <w:lang w:bidi="ar-DZ"/>
        </w:rPr>
        <w:t>في</w:t>
      </w:r>
      <w:r w:rsidRPr="00597E7E">
        <w:rPr>
          <w:rtl/>
          <w:lang w:bidi="ar-DZ"/>
        </w:rPr>
        <w:t xml:space="preserve"> </w:t>
      </w:r>
      <w:r w:rsidRPr="00597E7E">
        <w:rPr>
          <w:rFonts w:hint="cs"/>
          <w:rtl/>
          <w:lang w:bidi="ar-DZ"/>
        </w:rPr>
        <w:t>هذه</w:t>
      </w:r>
      <w:r w:rsidRPr="00597E7E">
        <w:rPr>
          <w:rtl/>
          <w:lang w:bidi="ar-DZ"/>
        </w:rPr>
        <w:t xml:space="preserve"> </w:t>
      </w:r>
      <w:r w:rsidRPr="00597E7E">
        <w:rPr>
          <w:rFonts w:hint="cs"/>
          <w:rtl/>
          <w:lang w:bidi="ar-DZ"/>
        </w:rPr>
        <w:t>المداخلة</w:t>
      </w:r>
      <w:r>
        <w:rPr>
          <w:rtl/>
          <w:lang w:bidi="ar-DZ"/>
        </w:rPr>
        <w:t xml:space="preserve"> </w:t>
      </w:r>
      <w:r>
        <w:rPr>
          <w:rFonts w:hint="cs"/>
          <w:rtl/>
          <w:lang w:bidi="ar-DZ"/>
        </w:rPr>
        <w:t>هي</w:t>
      </w:r>
      <w:r w:rsidRPr="00597E7E">
        <w:rPr>
          <w:rtl/>
          <w:lang w:bidi="ar-DZ"/>
        </w:rPr>
        <w:t>:</w:t>
      </w:r>
      <w:r>
        <w:rPr>
          <w:rtl/>
          <w:lang w:bidi="ar-DZ"/>
        </w:rPr>
        <w:t xml:space="preserve"> </w:t>
      </w:r>
      <w:r>
        <w:rPr>
          <w:rFonts w:hint="cs"/>
          <w:rtl/>
          <w:lang w:bidi="ar-DZ"/>
        </w:rPr>
        <w:t>ما</w:t>
      </w:r>
      <w:r>
        <w:rPr>
          <w:rtl/>
          <w:lang w:bidi="ar-DZ"/>
        </w:rPr>
        <w:t xml:space="preserve"> </w:t>
      </w:r>
      <w:r>
        <w:rPr>
          <w:rFonts w:hint="cs"/>
          <w:rtl/>
          <w:lang w:bidi="ar-DZ"/>
        </w:rPr>
        <w:t>مدى</w:t>
      </w:r>
      <w:r>
        <w:rPr>
          <w:rtl/>
          <w:lang w:bidi="ar-DZ"/>
        </w:rPr>
        <w:t xml:space="preserve"> </w:t>
      </w:r>
      <w:r>
        <w:rPr>
          <w:rFonts w:hint="cs"/>
          <w:rtl/>
          <w:lang w:bidi="ar-DZ"/>
        </w:rPr>
        <w:t>مساهمة</w:t>
      </w:r>
      <w:r>
        <w:rPr>
          <w:rtl/>
          <w:lang w:bidi="ar-DZ"/>
        </w:rPr>
        <w:t xml:space="preserve"> </w:t>
      </w:r>
      <w:r w:rsidRPr="00597E7E">
        <w:rPr>
          <w:rFonts w:hint="cs"/>
          <w:rtl/>
          <w:lang w:bidi="ar-DZ"/>
        </w:rPr>
        <w:t>صندوق</w:t>
      </w:r>
      <w:r w:rsidRPr="00597E7E">
        <w:rPr>
          <w:rtl/>
          <w:lang w:bidi="ar-DZ"/>
        </w:rPr>
        <w:t xml:space="preserve"> </w:t>
      </w:r>
      <w:r w:rsidRPr="00597E7E">
        <w:rPr>
          <w:rFonts w:hint="cs"/>
          <w:rtl/>
          <w:lang w:bidi="ar-DZ"/>
        </w:rPr>
        <w:t>الزكاة</w:t>
      </w:r>
      <w:r w:rsidRPr="00597E7E">
        <w:rPr>
          <w:rtl/>
          <w:lang w:bidi="ar-DZ"/>
        </w:rPr>
        <w:t xml:space="preserve"> </w:t>
      </w:r>
      <w:r>
        <w:rPr>
          <w:rFonts w:hint="cs"/>
          <w:rtl/>
          <w:lang w:bidi="ar-DZ"/>
        </w:rPr>
        <w:t>لولاية</w:t>
      </w:r>
      <w:r>
        <w:rPr>
          <w:rtl/>
          <w:lang w:bidi="ar-DZ"/>
        </w:rPr>
        <w:t xml:space="preserve"> </w:t>
      </w:r>
      <w:r>
        <w:rPr>
          <w:rFonts w:hint="cs"/>
          <w:rtl/>
          <w:lang w:bidi="ar-DZ"/>
        </w:rPr>
        <w:t>المسيلة</w:t>
      </w:r>
      <w:r>
        <w:rPr>
          <w:rtl/>
          <w:lang w:bidi="ar-DZ"/>
        </w:rPr>
        <w:t xml:space="preserve"> </w:t>
      </w:r>
      <w:r>
        <w:rPr>
          <w:rFonts w:hint="cs"/>
          <w:rtl/>
          <w:lang w:bidi="ar-DZ"/>
        </w:rPr>
        <w:t>بالجزائر</w:t>
      </w:r>
      <w:r>
        <w:rPr>
          <w:rtl/>
          <w:lang w:bidi="ar-DZ"/>
        </w:rPr>
        <w:t xml:space="preserve"> </w:t>
      </w:r>
      <w:r>
        <w:rPr>
          <w:rFonts w:hint="cs"/>
          <w:rtl/>
          <w:lang w:bidi="ar-DZ"/>
        </w:rPr>
        <w:t>في</w:t>
      </w:r>
      <w:r>
        <w:rPr>
          <w:rtl/>
          <w:lang w:bidi="ar-DZ"/>
        </w:rPr>
        <w:t xml:space="preserve"> </w:t>
      </w:r>
      <w:r>
        <w:rPr>
          <w:rFonts w:hint="cs"/>
          <w:rtl/>
          <w:lang w:bidi="ar-DZ"/>
        </w:rPr>
        <w:t>تشخيص</w:t>
      </w:r>
      <w:r>
        <w:rPr>
          <w:rtl/>
          <w:lang w:bidi="ar-DZ"/>
        </w:rPr>
        <w:t xml:space="preserve"> </w:t>
      </w:r>
      <w:r w:rsidRPr="00597E7E">
        <w:rPr>
          <w:rFonts w:hint="cs"/>
          <w:rtl/>
          <w:lang w:bidi="ar-DZ"/>
        </w:rPr>
        <w:t>و</w:t>
      </w:r>
      <w:r w:rsidRPr="00597E7E">
        <w:rPr>
          <w:rtl/>
          <w:lang w:bidi="ar-DZ"/>
        </w:rPr>
        <w:t xml:space="preserve"> </w:t>
      </w:r>
      <w:r w:rsidRPr="00597E7E">
        <w:rPr>
          <w:rFonts w:hint="cs"/>
          <w:rtl/>
          <w:lang w:bidi="ar-DZ"/>
        </w:rPr>
        <w:t>معالجة</w:t>
      </w:r>
      <w:r w:rsidRPr="00597E7E">
        <w:rPr>
          <w:rtl/>
          <w:lang w:bidi="ar-DZ"/>
        </w:rPr>
        <w:t xml:space="preserve"> </w:t>
      </w:r>
      <w:r w:rsidRPr="00597E7E">
        <w:rPr>
          <w:rFonts w:hint="cs"/>
          <w:rtl/>
          <w:lang w:bidi="ar-DZ"/>
        </w:rPr>
        <w:t>مشكلة</w:t>
      </w:r>
      <w:r w:rsidRPr="00597E7E">
        <w:rPr>
          <w:rtl/>
          <w:lang w:bidi="ar-DZ"/>
        </w:rPr>
        <w:t xml:space="preserve"> </w:t>
      </w:r>
      <w:r w:rsidRPr="00597E7E">
        <w:rPr>
          <w:rFonts w:hint="cs"/>
          <w:rtl/>
          <w:lang w:bidi="ar-DZ"/>
        </w:rPr>
        <w:t>البطالة</w:t>
      </w:r>
      <w:r>
        <w:rPr>
          <w:rtl/>
          <w:lang w:bidi="ar-DZ"/>
        </w:rPr>
        <w:t xml:space="preserve"> </w:t>
      </w:r>
      <w:r>
        <w:rPr>
          <w:rFonts w:hint="cs"/>
          <w:rtl/>
          <w:lang w:bidi="ar-DZ"/>
        </w:rPr>
        <w:t>؟</w:t>
      </w:r>
    </w:p>
    <w:p w:rsidR="00885BC1" w:rsidRPr="00597E7E" w:rsidRDefault="00885BC1" w:rsidP="00815B40">
      <w:pPr>
        <w:bidi/>
        <w:spacing w:after="0" w:line="240" w:lineRule="auto"/>
        <w:ind w:left="-58" w:right="-540"/>
        <w:jc w:val="both"/>
        <w:rPr>
          <w:rtl/>
          <w:lang w:bidi="ar-DZ"/>
        </w:rPr>
      </w:pPr>
      <w:r w:rsidRPr="00597E7E">
        <w:rPr>
          <w:lang w:bidi="ar-DZ"/>
        </w:rPr>
        <w:t xml:space="preserve">     </w:t>
      </w:r>
      <w:r w:rsidRPr="00597E7E">
        <w:rPr>
          <w:rFonts w:hint="cs"/>
          <w:rtl/>
          <w:lang w:bidi="ar-DZ"/>
        </w:rPr>
        <w:t>للإجابة</w:t>
      </w:r>
      <w:r w:rsidRPr="00597E7E">
        <w:rPr>
          <w:rtl/>
          <w:lang w:bidi="ar-DZ"/>
        </w:rPr>
        <w:t xml:space="preserve"> </w:t>
      </w:r>
      <w:r w:rsidRPr="00597E7E">
        <w:rPr>
          <w:rFonts w:hint="cs"/>
          <w:rtl/>
          <w:lang w:bidi="ar-DZ"/>
        </w:rPr>
        <w:t>على</w:t>
      </w:r>
      <w:r w:rsidRPr="00597E7E">
        <w:rPr>
          <w:rtl/>
          <w:lang w:bidi="ar-DZ"/>
        </w:rPr>
        <w:t xml:space="preserve"> </w:t>
      </w:r>
      <w:r w:rsidRPr="00597E7E">
        <w:rPr>
          <w:rFonts w:hint="cs"/>
          <w:rtl/>
          <w:lang w:bidi="ar-DZ"/>
        </w:rPr>
        <w:t>هذه</w:t>
      </w:r>
      <w:r w:rsidRPr="00597E7E">
        <w:rPr>
          <w:rtl/>
          <w:lang w:bidi="ar-DZ"/>
        </w:rPr>
        <w:t xml:space="preserve"> </w:t>
      </w:r>
      <w:r w:rsidRPr="00597E7E">
        <w:rPr>
          <w:rFonts w:hint="cs"/>
          <w:rtl/>
          <w:lang w:bidi="ar-DZ"/>
        </w:rPr>
        <w:t>الإشكالية</w:t>
      </w:r>
      <w:r w:rsidRPr="00597E7E">
        <w:rPr>
          <w:rtl/>
          <w:lang w:bidi="ar-DZ"/>
        </w:rPr>
        <w:t xml:space="preserve"> </w:t>
      </w:r>
      <w:r w:rsidRPr="00597E7E">
        <w:rPr>
          <w:rFonts w:hint="cs"/>
          <w:rtl/>
          <w:lang w:bidi="ar-DZ"/>
        </w:rPr>
        <w:t>نقترح</w:t>
      </w:r>
      <w:r w:rsidRPr="00597E7E">
        <w:rPr>
          <w:rtl/>
          <w:lang w:bidi="ar-DZ"/>
        </w:rPr>
        <w:t xml:space="preserve"> </w:t>
      </w:r>
      <w:r w:rsidRPr="00597E7E">
        <w:rPr>
          <w:rFonts w:hint="cs"/>
          <w:rtl/>
          <w:lang w:bidi="ar-DZ"/>
        </w:rPr>
        <w:t>تحليلا</w:t>
      </w:r>
      <w:r w:rsidRPr="00597E7E">
        <w:rPr>
          <w:rtl/>
          <w:lang w:bidi="ar-DZ"/>
        </w:rPr>
        <w:t xml:space="preserve"> </w:t>
      </w:r>
      <w:r w:rsidRPr="00597E7E">
        <w:rPr>
          <w:rFonts w:hint="cs"/>
          <w:rtl/>
          <w:lang w:bidi="ar-DZ"/>
        </w:rPr>
        <w:t>يبرز</w:t>
      </w:r>
      <w:r w:rsidRPr="00597E7E">
        <w:rPr>
          <w:rtl/>
          <w:lang w:bidi="ar-DZ"/>
        </w:rPr>
        <w:t xml:space="preserve"> </w:t>
      </w:r>
      <w:r w:rsidRPr="00597E7E">
        <w:rPr>
          <w:rFonts w:hint="cs"/>
          <w:rtl/>
          <w:lang w:bidi="ar-DZ"/>
        </w:rPr>
        <w:t>أهمية</w:t>
      </w:r>
      <w:r w:rsidRPr="00597E7E">
        <w:rPr>
          <w:rtl/>
          <w:lang w:bidi="ar-DZ"/>
        </w:rPr>
        <w:t xml:space="preserve"> </w:t>
      </w:r>
      <w:r w:rsidRPr="00597E7E">
        <w:rPr>
          <w:rFonts w:hint="cs"/>
          <w:rtl/>
          <w:lang w:bidi="ar-DZ"/>
        </w:rPr>
        <w:t>صندوق</w:t>
      </w:r>
      <w:r w:rsidRPr="00597E7E">
        <w:rPr>
          <w:rtl/>
          <w:lang w:bidi="ar-DZ"/>
        </w:rPr>
        <w:t xml:space="preserve"> </w:t>
      </w:r>
      <w:r w:rsidRPr="00597E7E">
        <w:rPr>
          <w:rFonts w:hint="cs"/>
          <w:rtl/>
          <w:lang w:bidi="ar-DZ"/>
        </w:rPr>
        <w:t>الزكاة</w:t>
      </w:r>
      <w:r w:rsidRPr="00597E7E">
        <w:rPr>
          <w:rtl/>
          <w:lang w:bidi="ar-DZ"/>
        </w:rPr>
        <w:t xml:space="preserve"> </w:t>
      </w:r>
      <w:r>
        <w:rPr>
          <w:rFonts w:hint="cs"/>
          <w:rtl/>
          <w:lang w:bidi="ar-DZ"/>
        </w:rPr>
        <w:t>لولاية</w:t>
      </w:r>
      <w:r>
        <w:rPr>
          <w:rtl/>
          <w:lang w:bidi="ar-DZ"/>
        </w:rPr>
        <w:t xml:space="preserve"> </w:t>
      </w:r>
      <w:r>
        <w:rPr>
          <w:rFonts w:hint="cs"/>
          <w:rtl/>
          <w:lang w:bidi="ar-DZ"/>
        </w:rPr>
        <w:t>المسلية</w:t>
      </w:r>
      <w:r>
        <w:rPr>
          <w:rtl/>
          <w:lang w:bidi="ar-DZ"/>
        </w:rPr>
        <w:t xml:space="preserve"> </w:t>
      </w:r>
      <w:r w:rsidRPr="00597E7E">
        <w:rPr>
          <w:rFonts w:hint="cs"/>
          <w:rtl/>
          <w:lang w:bidi="ar-DZ"/>
        </w:rPr>
        <w:t>في</w:t>
      </w:r>
      <w:r w:rsidRPr="00597E7E">
        <w:rPr>
          <w:rtl/>
          <w:lang w:bidi="ar-DZ"/>
        </w:rPr>
        <w:t xml:space="preserve"> </w:t>
      </w:r>
      <w:r w:rsidRPr="00597E7E">
        <w:rPr>
          <w:rFonts w:hint="cs"/>
          <w:rtl/>
          <w:lang w:bidi="ar-DZ"/>
        </w:rPr>
        <w:t>علاج</w:t>
      </w:r>
      <w:r w:rsidRPr="00597E7E">
        <w:rPr>
          <w:rtl/>
          <w:lang w:bidi="ar-DZ"/>
        </w:rPr>
        <w:t xml:space="preserve"> </w:t>
      </w:r>
      <w:r w:rsidRPr="00597E7E">
        <w:rPr>
          <w:rFonts w:hint="cs"/>
          <w:rtl/>
          <w:lang w:bidi="ar-DZ"/>
        </w:rPr>
        <w:t>مشكلة</w:t>
      </w:r>
      <w:r w:rsidRPr="00597E7E">
        <w:rPr>
          <w:rtl/>
          <w:lang w:bidi="ar-DZ"/>
        </w:rPr>
        <w:t xml:space="preserve"> </w:t>
      </w:r>
      <w:r w:rsidRPr="00597E7E">
        <w:rPr>
          <w:rFonts w:hint="cs"/>
          <w:rtl/>
          <w:lang w:bidi="ar-DZ"/>
        </w:rPr>
        <w:t>البطالة،</w:t>
      </w:r>
      <w:r w:rsidRPr="00597E7E">
        <w:rPr>
          <w:rtl/>
          <w:lang w:bidi="ar-DZ"/>
        </w:rPr>
        <w:t xml:space="preserve"> </w:t>
      </w:r>
      <w:r w:rsidRPr="00597E7E">
        <w:rPr>
          <w:rFonts w:hint="cs"/>
          <w:rtl/>
          <w:lang w:bidi="ar-DZ"/>
        </w:rPr>
        <w:t>هذا</w:t>
      </w:r>
      <w:r w:rsidRPr="00597E7E">
        <w:rPr>
          <w:rtl/>
          <w:lang w:bidi="ar-DZ"/>
        </w:rPr>
        <w:t xml:space="preserve"> </w:t>
      </w:r>
      <w:r w:rsidRPr="00597E7E">
        <w:rPr>
          <w:rFonts w:hint="cs"/>
          <w:rtl/>
          <w:lang w:bidi="ar-DZ"/>
        </w:rPr>
        <w:t>التحليل</w:t>
      </w:r>
      <w:r w:rsidRPr="00597E7E">
        <w:rPr>
          <w:rtl/>
          <w:lang w:bidi="ar-DZ"/>
        </w:rPr>
        <w:t xml:space="preserve"> </w:t>
      </w:r>
      <w:proofErr w:type="gramStart"/>
      <w:r w:rsidRPr="00597E7E">
        <w:rPr>
          <w:rFonts w:hint="cs"/>
          <w:rtl/>
          <w:lang w:bidi="ar-DZ"/>
        </w:rPr>
        <w:t>يتم</w:t>
      </w:r>
      <w:r w:rsidRPr="00597E7E">
        <w:rPr>
          <w:rtl/>
          <w:lang w:bidi="ar-DZ"/>
        </w:rPr>
        <w:t xml:space="preserve">  </w:t>
      </w:r>
      <w:r w:rsidRPr="00597E7E">
        <w:rPr>
          <w:rFonts w:hint="cs"/>
          <w:rtl/>
          <w:lang w:bidi="ar-DZ"/>
        </w:rPr>
        <w:t>من</w:t>
      </w:r>
      <w:proofErr w:type="gramEnd"/>
      <w:r w:rsidRPr="00597E7E">
        <w:rPr>
          <w:rtl/>
          <w:lang w:bidi="ar-DZ"/>
        </w:rPr>
        <w:t xml:space="preserve"> </w:t>
      </w:r>
      <w:r w:rsidRPr="00597E7E">
        <w:rPr>
          <w:rFonts w:hint="cs"/>
          <w:rtl/>
          <w:lang w:bidi="ar-DZ"/>
        </w:rPr>
        <w:t>خلال</w:t>
      </w:r>
      <w:r w:rsidRPr="00597E7E">
        <w:rPr>
          <w:rtl/>
          <w:lang w:bidi="ar-DZ"/>
        </w:rPr>
        <w:t xml:space="preserve"> </w:t>
      </w:r>
      <w:r w:rsidRPr="00597E7E">
        <w:rPr>
          <w:rFonts w:hint="cs"/>
          <w:rtl/>
          <w:lang w:bidi="ar-DZ"/>
        </w:rPr>
        <w:t>المحاور</w:t>
      </w:r>
      <w:r w:rsidRPr="00597E7E">
        <w:rPr>
          <w:rtl/>
          <w:lang w:bidi="ar-DZ"/>
        </w:rPr>
        <w:t xml:space="preserve"> </w:t>
      </w:r>
      <w:r w:rsidRPr="00597E7E">
        <w:rPr>
          <w:rFonts w:hint="cs"/>
          <w:rtl/>
          <w:lang w:bidi="ar-DZ"/>
        </w:rPr>
        <w:t>التالية</w:t>
      </w:r>
      <w:r w:rsidRPr="00597E7E">
        <w:rPr>
          <w:rtl/>
          <w:lang w:bidi="ar-DZ"/>
        </w:rPr>
        <w:t>:</w:t>
      </w:r>
    </w:p>
    <w:p w:rsidR="00885BC1" w:rsidRDefault="00885BC1" w:rsidP="00815B40">
      <w:pPr>
        <w:bidi/>
        <w:spacing w:after="0" w:line="240" w:lineRule="auto"/>
        <w:ind w:left="-58" w:right="-540"/>
        <w:jc w:val="both"/>
        <w:rPr>
          <w:rtl/>
          <w:lang w:bidi="ar-DZ"/>
        </w:rPr>
      </w:pPr>
      <w:r>
        <w:rPr>
          <w:rtl/>
          <w:lang w:bidi="ar-DZ"/>
        </w:rPr>
        <w:t xml:space="preserve"> </w:t>
      </w:r>
      <w:proofErr w:type="gramStart"/>
      <w:r w:rsidRPr="00597E7E">
        <w:rPr>
          <w:rFonts w:hint="cs"/>
          <w:rtl/>
          <w:lang w:bidi="ar-DZ"/>
        </w:rPr>
        <w:t>المحور</w:t>
      </w:r>
      <w:proofErr w:type="gramEnd"/>
      <w:r w:rsidRPr="00597E7E">
        <w:rPr>
          <w:rtl/>
          <w:lang w:bidi="ar-DZ"/>
        </w:rPr>
        <w:t xml:space="preserve"> </w:t>
      </w:r>
      <w:r w:rsidRPr="00597E7E">
        <w:rPr>
          <w:rFonts w:hint="cs"/>
          <w:rtl/>
          <w:lang w:bidi="ar-DZ"/>
        </w:rPr>
        <w:t>الأول</w:t>
      </w:r>
      <w:r w:rsidRPr="00597E7E">
        <w:rPr>
          <w:rtl/>
          <w:lang w:bidi="ar-DZ"/>
        </w:rPr>
        <w:t xml:space="preserve">: </w:t>
      </w:r>
      <w:r w:rsidRPr="00597E7E">
        <w:rPr>
          <w:rFonts w:hint="cs"/>
          <w:rtl/>
          <w:lang w:bidi="ar-DZ"/>
        </w:rPr>
        <w:t>مفهوم</w:t>
      </w:r>
      <w:r w:rsidRPr="00597E7E">
        <w:rPr>
          <w:rtl/>
          <w:lang w:bidi="ar-DZ"/>
        </w:rPr>
        <w:t xml:space="preserve"> </w:t>
      </w:r>
      <w:r w:rsidRPr="00597E7E">
        <w:rPr>
          <w:rFonts w:hint="cs"/>
          <w:rtl/>
          <w:lang w:bidi="ar-DZ"/>
        </w:rPr>
        <w:t>البطالة</w:t>
      </w:r>
      <w:r w:rsidRPr="00597E7E">
        <w:rPr>
          <w:rtl/>
          <w:lang w:bidi="ar-DZ"/>
        </w:rPr>
        <w:t>.</w:t>
      </w:r>
    </w:p>
    <w:p w:rsidR="00885BC1" w:rsidRPr="0067553D" w:rsidRDefault="00885BC1" w:rsidP="00815B40">
      <w:pPr>
        <w:pStyle w:val="Corpsdetexte2"/>
        <w:spacing w:line="240" w:lineRule="auto"/>
        <w:ind w:right="-142"/>
        <w:jc w:val="both"/>
        <w:rPr>
          <w:rFonts w:ascii="Times New Roman" w:hAnsi="Times New Roman" w:cs="Times New Roman"/>
          <w:b/>
          <w:bCs/>
          <w:color w:val="000000"/>
          <w:sz w:val="22"/>
          <w:szCs w:val="22"/>
          <w:rtl/>
          <w:lang w:val="en-US" w:eastAsia="en-US"/>
        </w:rPr>
      </w:pPr>
      <w:proofErr w:type="gramStart"/>
      <w:r w:rsidRPr="00597E7E">
        <w:rPr>
          <w:rFonts w:ascii="Calibri" w:hAnsi="Calibri" w:cs="Arial" w:hint="eastAsia"/>
          <w:sz w:val="22"/>
          <w:szCs w:val="22"/>
          <w:rtl/>
          <w:lang w:eastAsia="en-US" w:bidi="ar-DZ"/>
        </w:rPr>
        <w:t>المحور</w:t>
      </w:r>
      <w:proofErr w:type="gramEnd"/>
      <w:r w:rsidRPr="00597E7E">
        <w:rPr>
          <w:rFonts w:ascii="Calibri" w:hAnsi="Calibri" w:cs="Arial"/>
          <w:sz w:val="22"/>
          <w:szCs w:val="22"/>
          <w:rtl/>
          <w:lang w:eastAsia="en-US" w:bidi="ar-DZ"/>
        </w:rPr>
        <w:t xml:space="preserve"> </w:t>
      </w:r>
      <w:r w:rsidRPr="00597E7E">
        <w:rPr>
          <w:rFonts w:ascii="Calibri" w:hAnsi="Calibri" w:cs="Arial" w:hint="eastAsia"/>
          <w:sz w:val="22"/>
          <w:szCs w:val="22"/>
          <w:rtl/>
          <w:lang w:eastAsia="en-US" w:bidi="ar-DZ"/>
        </w:rPr>
        <w:t>الثاني</w:t>
      </w:r>
      <w:r w:rsidRPr="00597E7E">
        <w:rPr>
          <w:rFonts w:ascii="Calibri" w:hAnsi="Calibri" w:cs="Arial"/>
          <w:sz w:val="22"/>
          <w:szCs w:val="22"/>
          <w:rtl/>
          <w:lang w:eastAsia="en-US" w:bidi="ar-DZ"/>
        </w:rPr>
        <w:t xml:space="preserve">: </w:t>
      </w:r>
      <w:r w:rsidRPr="00597E7E">
        <w:rPr>
          <w:rFonts w:ascii="Calibri" w:hAnsi="Calibri" w:cs="Arial" w:hint="eastAsia"/>
          <w:sz w:val="22"/>
          <w:szCs w:val="22"/>
          <w:rtl/>
          <w:lang w:eastAsia="en-US" w:bidi="ar-DZ"/>
        </w:rPr>
        <w:t>صندوق</w:t>
      </w:r>
      <w:r w:rsidRPr="00597E7E">
        <w:rPr>
          <w:rFonts w:ascii="Calibri" w:hAnsi="Calibri" w:cs="Arial"/>
          <w:sz w:val="22"/>
          <w:szCs w:val="22"/>
          <w:rtl/>
          <w:lang w:eastAsia="en-US" w:bidi="ar-DZ"/>
        </w:rPr>
        <w:t xml:space="preserve"> </w:t>
      </w:r>
      <w:r w:rsidRPr="00597E7E">
        <w:rPr>
          <w:rFonts w:ascii="Calibri" w:hAnsi="Calibri" w:cs="Arial" w:hint="eastAsia"/>
          <w:sz w:val="22"/>
          <w:szCs w:val="22"/>
          <w:rtl/>
          <w:lang w:eastAsia="en-US" w:bidi="ar-DZ"/>
        </w:rPr>
        <w:t>الزكاة</w:t>
      </w:r>
      <w:r w:rsidRPr="00597E7E">
        <w:rPr>
          <w:rFonts w:ascii="Calibri" w:hAnsi="Calibri" w:cs="Arial"/>
          <w:sz w:val="22"/>
          <w:szCs w:val="22"/>
          <w:rtl/>
          <w:lang w:eastAsia="en-US" w:bidi="ar-DZ"/>
        </w:rPr>
        <w:t xml:space="preserve"> </w:t>
      </w:r>
      <w:r w:rsidRPr="00597E7E">
        <w:rPr>
          <w:rFonts w:ascii="Calibri" w:hAnsi="Calibri" w:cs="Arial" w:hint="eastAsia"/>
          <w:sz w:val="22"/>
          <w:szCs w:val="22"/>
          <w:rtl/>
          <w:lang w:eastAsia="en-US" w:bidi="ar-DZ"/>
        </w:rPr>
        <w:t>و</w:t>
      </w:r>
      <w:r>
        <w:rPr>
          <w:rFonts w:ascii="Calibri" w:hAnsi="Calibri" w:cs="Arial" w:hint="eastAsia"/>
          <w:sz w:val="22"/>
          <w:szCs w:val="22"/>
          <w:rtl/>
          <w:lang w:eastAsia="en-US" w:bidi="ar-DZ"/>
        </w:rPr>
        <w:t>مشكلة</w:t>
      </w:r>
      <w:r>
        <w:rPr>
          <w:rFonts w:ascii="Calibri" w:hAnsi="Calibri" w:cs="Arial"/>
          <w:sz w:val="22"/>
          <w:szCs w:val="22"/>
          <w:rtl/>
          <w:lang w:eastAsia="en-US" w:bidi="ar-DZ"/>
        </w:rPr>
        <w:t xml:space="preserve"> </w:t>
      </w:r>
      <w:r>
        <w:rPr>
          <w:rFonts w:ascii="Calibri" w:hAnsi="Calibri" w:cs="Arial" w:hint="eastAsia"/>
          <w:sz w:val="22"/>
          <w:szCs w:val="22"/>
          <w:rtl/>
          <w:lang w:eastAsia="en-US" w:bidi="ar-DZ"/>
        </w:rPr>
        <w:t>البطالة</w:t>
      </w:r>
      <w:r w:rsidRPr="00597E7E">
        <w:rPr>
          <w:rFonts w:ascii="Calibri" w:hAnsi="Calibri" w:cs="Arial"/>
          <w:sz w:val="22"/>
          <w:szCs w:val="22"/>
          <w:rtl/>
          <w:lang w:eastAsia="en-US" w:bidi="ar-DZ"/>
        </w:rPr>
        <w:t>.</w:t>
      </w:r>
    </w:p>
    <w:p w:rsidR="00885BC1" w:rsidRDefault="00885BC1" w:rsidP="00815B40">
      <w:pPr>
        <w:bidi/>
        <w:spacing w:after="0" w:line="240" w:lineRule="auto"/>
        <w:ind w:left="-58" w:right="-540"/>
        <w:jc w:val="both"/>
        <w:rPr>
          <w:rtl/>
          <w:lang w:bidi="ar-DZ"/>
        </w:rPr>
      </w:pPr>
      <w:proofErr w:type="gramStart"/>
      <w:r w:rsidRPr="00597E7E">
        <w:rPr>
          <w:rFonts w:hint="cs"/>
          <w:rtl/>
          <w:lang w:bidi="ar-DZ"/>
        </w:rPr>
        <w:t>المحور</w:t>
      </w:r>
      <w:proofErr w:type="gramEnd"/>
      <w:r w:rsidRPr="00597E7E">
        <w:rPr>
          <w:rtl/>
          <w:lang w:bidi="ar-DZ"/>
        </w:rPr>
        <w:t xml:space="preserve"> </w:t>
      </w:r>
      <w:r w:rsidRPr="00597E7E">
        <w:rPr>
          <w:rFonts w:hint="cs"/>
          <w:rtl/>
          <w:lang w:bidi="ar-DZ"/>
        </w:rPr>
        <w:t>الثالث</w:t>
      </w:r>
      <w:r w:rsidRPr="00597E7E">
        <w:rPr>
          <w:rtl/>
          <w:lang w:bidi="ar-DZ"/>
        </w:rPr>
        <w:t>:</w:t>
      </w:r>
      <w:r w:rsidRPr="00597E7E">
        <w:rPr>
          <w:rFonts w:hint="cs"/>
          <w:rtl/>
          <w:lang w:bidi="ar-DZ"/>
        </w:rPr>
        <w:t>دور</w:t>
      </w:r>
      <w:r w:rsidRPr="00597E7E">
        <w:rPr>
          <w:rtl/>
          <w:lang w:bidi="ar-DZ"/>
        </w:rPr>
        <w:t xml:space="preserve"> </w:t>
      </w:r>
      <w:r w:rsidRPr="00597E7E">
        <w:rPr>
          <w:rFonts w:hint="cs"/>
          <w:rtl/>
          <w:lang w:bidi="ar-DZ"/>
        </w:rPr>
        <w:t>صندوق</w:t>
      </w:r>
      <w:r w:rsidRPr="00597E7E">
        <w:rPr>
          <w:rtl/>
          <w:lang w:bidi="ar-DZ"/>
        </w:rPr>
        <w:t xml:space="preserve"> </w:t>
      </w:r>
      <w:r w:rsidRPr="00597E7E">
        <w:rPr>
          <w:rFonts w:hint="cs"/>
          <w:rtl/>
          <w:lang w:bidi="ar-DZ"/>
        </w:rPr>
        <w:t>الزكاة</w:t>
      </w:r>
      <w:r w:rsidRPr="00597E7E">
        <w:rPr>
          <w:rtl/>
          <w:lang w:bidi="ar-DZ"/>
        </w:rPr>
        <w:t xml:space="preserve"> </w:t>
      </w:r>
      <w:r w:rsidRPr="00597E7E">
        <w:rPr>
          <w:rFonts w:hint="cs"/>
          <w:rtl/>
          <w:lang w:bidi="ar-DZ"/>
        </w:rPr>
        <w:t>لولاية</w:t>
      </w:r>
      <w:r w:rsidRPr="00597E7E">
        <w:rPr>
          <w:rtl/>
          <w:lang w:bidi="ar-DZ"/>
        </w:rPr>
        <w:t xml:space="preserve"> </w:t>
      </w:r>
      <w:r w:rsidRPr="00597E7E">
        <w:rPr>
          <w:rFonts w:hint="cs"/>
          <w:rtl/>
          <w:lang w:bidi="ar-DZ"/>
        </w:rPr>
        <w:t>المسيلة</w:t>
      </w:r>
      <w:r w:rsidRPr="00597E7E">
        <w:rPr>
          <w:rtl/>
          <w:lang w:bidi="ar-DZ"/>
        </w:rPr>
        <w:t xml:space="preserve"> </w:t>
      </w:r>
      <w:r w:rsidRPr="00597E7E">
        <w:rPr>
          <w:rFonts w:hint="cs"/>
          <w:rtl/>
          <w:lang w:bidi="ar-DZ"/>
        </w:rPr>
        <w:t>بالجزائر</w:t>
      </w:r>
      <w:r w:rsidRPr="00597E7E">
        <w:rPr>
          <w:rtl/>
          <w:lang w:bidi="ar-DZ"/>
        </w:rPr>
        <w:t xml:space="preserve"> </w:t>
      </w:r>
      <w:r w:rsidRPr="00597E7E">
        <w:rPr>
          <w:rFonts w:hint="cs"/>
          <w:rtl/>
          <w:lang w:bidi="ar-DZ"/>
        </w:rPr>
        <w:t>في</w:t>
      </w:r>
      <w:r w:rsidRPr="00597E7E">
        <w:rPr>
          <w:rtl/>
          <w:lang w:bidi="ar-DZ"/>
        </w:rPr>
        <w:t xml:space="preserve"> </w:t>
      </w:r>
      <w:r w:rsidRPr="00597E7E">
        <w:rPr>
          <w:rFonts w:hint="cs"/>
          <w:rtl/>
          <w:lang w:bidi="ar-DZ"/>
        </w:rPr>
        <w:t>معالجة</w:t>
      </w:r>
      <w:r w:rsidRPr="00597E7E">
        <w:rPr>
          <w:rtl/>
          <w:lang w:bidi="ar-DZ"/>
        </w:rPr>
        <w:t xml:space="preserve"> </w:t>
      </w:r>
      <w:r w:rsidRPr="00597E7E">
        <w:rPr>
          <w:rFonts w:hint="cs"/>
          <w:rtl/>
          <w:lang w:bidi="ar-DZ"/>
        </w:rPr>
        <w:t>مشكلة</w:t>
      </w:r>
      <w:r w:rsidRPr="00597E7E">
        <w:rPr>
          <w:rtl/>
          <w:lang w:bidi="ar-DZ"/>
        </w:rPr>
        <w:t xml:space="preserve"> </w:t>
      </w:r>
      <w:r w:rsidRPr="00597E7E">
        <w:rPr>
          <w:rFonts w:hint="cs"/>
          <w:rtl/>
          <w:lang w:bidi="ar-DZ"/>
        </w:rPr>
        <w:t>البطالة</w:t>
      </w:r>
      <w:r>
        <w:rPr>
          <w:rtl/>
          <w:lang w:bidi="ar-DZ"/>
        </w:rPr>
        <w:t>.</w:t>
      </w:r>
    </w:p>
    <w:p w:rsidR="00885BC1" w:rsidRPr="0067553D" w:rsidRDefault="00885BC1" w:rsidP="00815B40">
      <w:pPr>
        <w:bidi/>
        <w:spacing w:after="0" w:line="240" w:lineRule="auto"/>
        <w:ind w:left="-58" w:right="-540"/>
        <w:jc w:val="both"/>
        <w:rPr>
          <w:rtl/>
          <w:lang w:bidi="ar-DZ"/>
        </w:rPr>
      </w:pPr>
    </w:p>
    <w:p w:rsidR="00885BC1" w:rsidRPr="006C7FF8" w:rsidRDefault="00885BC1" w:rsidP="00815B40">
      <w:pPr>
        <w:spacing w:line="240" w:lineRule="auto"/>
        <w:ind w:left="142" w:right="-58"/>
        <w:jc w:val="right"/>
        <w:rPr>
          <w:rtl/>
          <w:lang w:bidi="ar-DZ"/>
        </w:rPr>
      </w:pPr>
      <w:proofErr w:type="gramStart"/>
      <w:r w:rsidRPr="00890413">
        <w:rPr>
          <w:rFonts w:hint="cs"/>
          <w:b/>
          <w:bCs/>
          <w:rtl/>
          <w:lang w:bidi="ar-DZ"/>
        </w:rPr>
        <w:t>المحور</w:t>
      </w:r>
      <w:proofErr w:type="gramEnd"/>
      <w:r w:rsidRPr="00890413">
        <w:rPr>
          <w:b/>
          <w:bCs/>
          <w:rtl/>
          <w:lang w:bidi="ar-DZ"/>
        </w:rPr>
        <w:t xml:space="preserve"> </w:t>
      </w:r>
      <w:r w:rsidRPr="00890413">
        <w:rPr>
          <w:rFonts w:hint="cs"/>
          <w:b/>
          <w:bCs/>
          <w:rtl/>
          <w:lang w:bidi="ar-DZ"/>
        </w:rPr>
        <w:t>الأول</w:t>
      </w:r>
      <w:r w:rsidRPr="00890413">
        <w:rPr>
          <w:b/>
          <w:bCs/>
          <w:rtl/>
          <w:lang w:bidi="ar-DZ"/>
        </w:rPr>
        <w:t xml:space="preserve">: </w:t>
      </w:r>
      <w:r w:rsidRPr="00890413">
        <w:rPr>
          <w:rFonts w:hint="cs"/>
          <w:b/>
          <w:bCs/>
          <w:rtl/>
          <w:lang w:bidi="ar-DZ"/>
        </w:rPr>
        <w:t>مفهوم</w:t>
      </w:r>
      <w:r w:rsidRPr="00890413">
        <w:rPr>
          <w:b/>
          <w:bCs/>
          <w:rtl/>
          <w:lang w:bidi="ar-DZ"/>
        </w:rPr>
        <w:t xml:space="preserve"> </w:t>
      </w:r>
      <w:r w:rsidRPr="00890413">
        <w:rPr>
          <w:rFonts w:hint="cs"/>
          <w:b/>
          <w:bCs/>
          <w:rtl/>
          <w:lang w:bidi="ar-DZ"/>
        </w:rPr>
        <w:t>البطالة</w:t>
      </w:r>
      <w:r>
        <w:rPr>
          <w:rtl/>
          <w:lang w:bidi="ar-DZ"/>
        </w:rPr>
        <w:t>.</w:t>
      </w:r>
    </w:p>
    <w:p w:rsidR="00885BC1" w:rsidRPr="006C7FF8" w:rsidRDefault="00885BC1" w:rsidP="00815B40">
      <w:pPr>
        <w:bidi/>
        <w:spacing w:line="240" w:lineRule="auto"/>
        <w:ind w:left="-58" w:right="-142"/>
        <w:rPr>
          <w:rtl/>
          <w:lang w:bidi="ar-DZ"/>
        </w:rPr>
      </w:pPr>
      <w:r w:rsidRPr="006C7FF8">
        <w:rPr>
          <w:rtl/>
          <w:lang w:bidi="ar-DZ"/>
        </w:rPr>
        <w:t xml:space="preserve"> </w:t>
      </w:r>
      <w:r>
        <w:rPr>
          <w:rFonts w:hint="cs"/>
          <w:rtl/>
          <w:lang w:bidi="ar-DZ"/>
        </w:rPr>
        <w:t>إ</w:t>
      </w:r>
      <w:r w:rsidRPr="006C7FF8">
        <w:rPr>
          <w:rFonts w:hint="cs"/>
          <w:rtl/>
          <w:lang w:bidi="ar-DZ"/>
        </w:rPr>
        <w:t>ن</w:t>
      </w:r>
      <w:r w:rsidRPr="006C7FF8">
        <w:rPr>
          <w:rtl/>
          <w:lang w:bidi="ar-DZ"/>
        </w:rPr>
        <w:t xml:space="preserve"> </w:t>
      </w:r>
      <w:r w:rsidRPr="006C7FF8">
        <w:rPr>
          <w:rFonts w:hint="cs"/>
          <w:rtl/>
          <w:lang w:bidi="ar-DZ"/>
        </w:rPr>
        <w:t>البطالة</w:t>
      </w:r>
      <w:r w:rsidRPr="006C7FF8">
        <w:rPr>
          <w:rtl/>
          <w:lang w:bidi="ar-DZ"/>
        </w:rPr>
        <w:t xml:space="preserve"> </w:t>
      </w:r>
      <w:r w:rsidRPr="006C7FF8">
        <w:rPr>
          <w:rFonts w:hint="cs"/>
          <w:rtl/>
          <w:lang w:bidi="ar-DZ"/>
        </w:rPr>
        <w:t>لم</w:t>
      </w:r>
      <w:r w:rsidRPr="006C7FF8">
        <w:rPr>
          <w:rtl/>
          <w:lang w:bidi="ar-DZ"/>
        </w:rPr>
        <w:t xml:space="preserve"> </w:t>
      </w:r>
      <w:r w:rsidRPr="006C7FF8">
        <w:rPr>
          <w:rFonts w:hint="cs"/>
          <w:rtl/>
          <w:lang w:bidi="ar-DZ"/>
        </w:rPr>
        <w:t>تعد</w:t>
      </w:r>
      <w:r w:rsidRPr="006C7FF8">
        <w:rPr>
          <w:rtl/>
          <w:lang w:bidi="ar-DZ"/>
        </w:rPr>
        <w:t xml:space="preserve"> </w:t>
      </w:r>
      <w:r w:rsidRPr="006C7FF8">
        <w:rPr>
          <w:rFonts w:hint="cs"/>
          <w:rtl/>
          <w:lang w:bidi="ar-DZ"/>
        </w:rPr>
        <w:t>مجرد</w:t>
      </w:r>
      <w:r w:rsidRPr="006C7FF8">
        <w:rPr>
          <w:rtl/>
          <w:lang w:bidi="ar-DZ"/>
        </w:rPr>
        <w:t xml:space="preserve"> </w:t>
      </w:r>
      <w:r w:rsidRPr="006C7FF8">
        <w:rPr>
          <w:rFonts w:hint="cs"/>
          <w:rtl/>
          <w:lang w:bidi="ar-DZ"/>
        </w:rPr>
        <w:t>مشكلة</w:t>
      </w:r>
      <w:r w:rsidRPr="006C7FF8">
        <w:rPr>
          <w:rtl/>
          <w:lang w:bidi="ar-DZ"/>
        </w:rPr>
        <w:t xml:space="preserve"> </w:t>
      </w:r>
      <w:r w:rsidRPr="006C7FF8">
        <w:rPr>
          <w:rFonts w:hint="cs"/>
          <w:rtl/>
          <w:lang w:bidi="ar-DZ"/>
        </w:rPr>
        <w:t>اقتصادية</w:t>
      </w:r>
      <w:r w:rsidRPr="006C7FF8">
        <w:rPr>
          <w:rtl/>
          <w:lang w:bidi="ar-DZ"/>
        </w:rPr>
        <w:t xml:space="preserve"> </w:t>
      </w:r>
      <w:r w:rsidRPr="006C7FF8">
        <w:rPr>
          <w:rFonts w:hint="cs"/>
          <w:rtl/>
          <w:lang w:bidi="ar-DZ"/>
        </w:rPr>
        <w:t>تواجه</w:t>
      </w:r>
      <w:r w:rsidRPr="006C7FF8">
        <w:rPr>
          <w:rtl/>
          <w:lang w:bidi="ar-DZ"/>
        </w:rPr>
        <w:t xml:space="preserve"> </w:t>
      </w:r>
      <w:r w:rsidRPr="006C7FF8">
        <w:rPr>
          <w:rFonts w:hint="cs"/>
          <w:rtl/>
          <w:lang w:bidi="ar-DZ"/>
        </w:rPr>
        <w:t>المجتمعات</w:t>
      </w:r>
      <w:r w:rsidRPr="006C7FF8">
        <w:rPr>
          <w:rtl/>
          <w:lang w:bidi="ar-DZ"/>
        </w:rPr>
        <w:t xml:space="preserve"> </w:t>
      </w:r>
      <w:r w:rsidRPr="006C7FF8">
        <w:rPr>
          <w:rFonts w:hint="cs"/>
          <w:rtl/>
          <w:lang w:bidi="ar-DZ"/>
        </w:rPr>
        <w:t>و</w:t>
      </w:r>
      <w:r>
        <w:rPr>
          <w:lang w:bidi="ar-DZ"/>
        </w:rPr>
        <w:t xml:space="preserve"> </w:t>
      </w:r>
      <w:r>
        <w:rPr>
          <w:rFonts w:hint="cs"/>
          <w:rtl/>
          <w:lang w:bidi="ar-DZ"/>
        </w:rPr>
        <w:t>الحكومات</w:t>
      </w:r>
      <w:r w:rsidRPr="006C7FF8">
        <w:rPr>
          <w:rFonts w:hint="cs"/>
          <w:rtl/>
          <w:lang w:bidi="ar-DZ"/>
        </w:rPr>
        <w:t>،</w:t>
      </w:r>
      <w:r w:rsidRPr="006C7FF8">
        <w:rPr>
          <w:rtl/>
          <w:lang w:bidi="ar-DZ"/>
        </w:rPr>
        <w:t xml:space="preserve"> </w:t>
      </w:r>
      <w:r w:rsidRPr="006C7FF8">
        <w:rPr>
          <w:rFonts w:hint="cs"/>
          <w:rtl/>
          <w:lang w:bidi="ar-DZ"/>
        </w:rPr>
        <w:t>بل</w:t>
      </w:r>
      <w:r w:rsidRPr="006C7FF8">
        <w:rPr>
          <w:rtl/>
          <w:lang w:bidi="ar-DZ"/>
        </w:rPr>
        <w:t xml:space="preserve"> </w:t>
      </w:r>
      <w:r w:rsidRPr="006C7FF8">
        <w:rPr>
          <w:rFonts w:hint="cs"/>
          <w:rtl/>
          <w:lang w:bidi="ar-DZ"/>
        </w:rPr>
        <w:t>أصبحت</w:t>
      </w:r>
      <w:r w:rsidRPr="006C7FF8">
        <w:rPr>
          <w:rtl/>
          <w:lang w:bidi="ar-DZ"/>
        </w:rPr>
        <w:t xml:space="preserve"> </w:t>
      </w:r>
      <w:r w:rsidRPr="006C7FF8">
        <w:rPr>
          <w:rFonts w:hint="cs"/>
          <w:rtl/>
          <w:lang w:bidi="ar-DZ"/>
        </w:rPr>
        <w:t>خطرا</w:t>
      </w:r>
      <w:r w:rsidRPr="006C7FF8">
        <w:rPr>
          <w:rtl/>
          <w:lang w:bidi="ar-DZ"/>
        </w:rPr>
        <w:t xml:space="preserve"> </w:t>
      </w:r>
      <w:r w:rsidRPr="006C7FF8">
        <w:rPr>
          <w:rFonts w:hint="cs"/>
          <w:rtl/>
          <w:lang w:bidi="ar-DZ"/>
        </w:rPr>
        <w:t>يهدد</w:t>
      </w:r>
      <w:r w:rsidRPr="006C7FF8">
        <w:rPr>
          <w:rtl/>
          <w:lang w:bidi="ar-DZ"/>
        </w:rPr>
        <w:t xml:space="preserve"> </w:t>
      </w:r>
      <w:r w:rsidRPr="006C7FF8">
        <w:rPr>
          <w:rFonts w:hint="cs"/>
          <w:rtl/>
          <w:lang w:bidi="ar-DZ"/>
        </w:rPr>
        <w:t>الد</w:t>
      </w:r>
      <w:r>
        <w:rPr>
          <w:rFonts w:hint="cs"/>
          <w:rtl/>
          <w:lang w:bidi="ar-DZ"/>
        </w:rPr>
        <w:t>ّول</w:t>
      </w:r>
      <w:r w:rsidRPr="006C7FF8">
        <w:rPr>
          <w:rFonts w:hint="cs"/>
          <w:rtl/>
          <w:lang w:bidi="ar-DZ"/>
        </w:rPr>
        <w:t>،</w:t>
      </w:r>
      <w:r w:rsidRPr="006C7FF8">
        <w:rPr>
          <w:rtl/>
          <w:lang w:bidi="ar-DZ"/>
        </w:rPr>
        <w:t xml:space="preserve"> </w:t>
      </w:r>
      <w:r>
        <w:rPr>
          <w:rFonts w:hint="cs"/>
          <w:rtl/>
          <w:lang w:bidi="ar-DZ"/>
        </w:rPr>
        <w:t>فالدراسات</w:t>
      </w:r>
      <w:r>
        <w:rPr>
          <w:rtl/>
          <w:lang w:bidi="ar-DZ"/>
        </w:rPr>
        <w:t xml:space="preserve"> </w:t>
      </w:r>
      <w:r>
        <w:rPr>
          <w:rFonts w:hint="cs"/>
          <w:rtl/>
          <w:lang w:bidi="ar-DZ"/>
        </w:rPr>
        <w:t>الاجتماعية</w:t>
      </w:r>
      <w:r>
        <w:rPr>
          <w:rtl/>
          <w:lang w:bidi="ar-DZ"/>
        </w:rPr>
        <w:t xml:space="preserve"> </w:t>
      </w:r>
      <w:r>
        <w:rPr>
          <w:rFonts w:hint="cs"/>
          <w:rtl/>
          <w:lang w:bidi="ar-DZ"/>
        </w:rPr>
        <w:t>الميدانية</w:t>
      </w:r>
      <w:r>
        <w:rPr>
          <w:rtl/>
          <w:lang w:bidi="ar-DZ"/>
        </w:rPr>
        <w:t xml:space="preserve"> </w:t>
      </w:r>
      <w:r>
        <w:rPr>
          <w:rFonts w:hint="cs"/>
          <w:rtl/>
          <w:lang w:bidi="ar-DZ"/>
        </w:rPr>
        <w:t>تؤكد</w:t>
      </w:r>
      <w:r>
        <w:rPr>
          <w:rtl/>
          <w:lang w:bidi="ar-DZ"/>
        </w:rPr>
        <w:t xml:space="preserve"> </w:t>
      </w:r>
      <w:r>
        <w:rPr>
          <w:rFonts w:hint="cs"/>
          <w:rtl/>
          <w:lang w:bidi="ar-DZ"/>
        </w:rPr>
        <w:t>أن</w:t>
      </w:r>
      <w:r>
        <w:rPr>
          <w:rtl/>
          <w:lang w:bidi="ar-DZ"/>
        </w:rPr>
        <w:t xml:space="preserve"> </w:t>
      </w:r>
      <w:r>
        <w:rPr>
          <w:rFonts w:hint="cs"/>
          <w:rtl/>
          <w:lang w:bidi="ar-DZ"/>
        </w:rPr>
        <w:t>البطالة</w:t>
      </w:r>
      <w:r>
        <w:rPr>
          <w:rtl/>
          <w:lang w:bidi="ar-DZ"/>
        </w:rPr>
        <w:t xml:space="preserve"> </w:t>
      </w:r>
      <w:r>
        <w:rPr>
          <w:rFonts w:hint="cs"/>
          <w:rtl/>
          <w:lang w:bidi="ar-DZ"/>
        </w:rPr>
        <w:t>تمثل</w:t>
      </w:r>
      <w:r>
        <w:rPr>
          <w:rtl/>
          <w:lang w:bidi="ar-DZ"/>
        </w:rPr>
        <w:t xml:space="preserve"> </w:t>
      </w:r>
      <w:r>
        <w:rPr>
          <w:rFonts w:hint="cs"/>
          <w:rtl/>
          <w:lang w:bidi="ar-DZ"/>
        </w:rPr>
        <w:t>تهديدا</w:t>
      </w:r>
      <w:r>
        <w:rPr>
          <w:rtl/>
          <w:lang w:bidi="ar-DZ"/>
        </w:rPr>
        <w:t xml:space="preserve"> </w:t>
      </w:r>
      <w:r>
        <w:rPr>
          <w:rFonts w:hint="cs"/>
          <w:rtl/>
          <w:lang w:bidi="ar-DZ"/>
        </w:rPr>
        <w:t>حقيقيا،</w:t>
      </w:r>
      <w:r>
        <w:rPr>
          <w:rtl/>
          <w:lang w:bidi="ar-DZ"/>
        </w:rPr>
        <w:t xml:space="preserve"> </w:t>
      </w:r>
      <w:r>
        <w:rPr>
          <w:rFonts w:hint="cs"/>
          <w:rtl/>
          <w:lang w:bidi="ar-DZ"/>
        </w:rPr>
        <w:t>فالجرائم</w:t>
      </w:r>
      <w:r>
        <w:rPr>
          <w:rtl/>
          <w:lang w:bidi="ar-DZ"/>
        </w:rPr>
        <w:t xml:space="preserve"> </w:t>
      </w:r>
      <w:r>
        <w:rPr>
          <w:rFonts w:hint="cs"/>
          <w:rtl/>
          <w:lang w:bidi="ar-DZ"/>
        </w:rPr>
        <w:t>المالية</w:t>
      </w:r>
      <w:r>
        <w:rPr>
          <w:rtl/>
          <w:lang w:bidi="ar-DZ"/>
        </w:rPr>
        <w:t xml:space="preserve"> </w:t>
      </w:r>
      <w:r>
        <w:rPr>
          <w:rFonts w:hint="cs"/>
          <w:rtl/>
          <w:lang w:bidi="ar-DZ"/>
        </w:rPr>
        <w:t>والأخلاقية</w:t>
      </w:r>
      <w:r>
        <w:rPr>
          <w:rtl/>
          <w:lang w:bidi="ar-DZ"/>
        </w:rPr>
        <w:t xml:space="preserve"> </w:t>
      </w:r>
      <w:r>
        <w:rPr>
          <w:rFonts w:hint="cs"/>
          <w:rtl/>
          <w:lang w:bidi="ar-DZ"/>
        </w:rPr>
        <w:t>يرتبها</w:t>
      </w:r>
      <w:r>
        <w:rPr>
          <w:rtl/>
          <w:lang w:bidi="ar-DZ"/>
        </w:rPr>
        <w:t xml:space="preserve"> </w:t>
      </w:r>
      <w:r>
        <w:rPr>
          <w:rFonts w:hint="cs"/>
          <w:rtl/>
          <w:lang w:bidi="ar-DZ"/>
        </w:rPr>
        <w:t>بطالون</w:t>
      </w:r>
      <w:r>
        <w:rPr>
          <w:rtl/>
          <w:lang w:bidi="ar-DZ"/>
        </w:rPr>
        <w:t xml:space="preserve"> </w:t>
      </w:r>
      <w:r>
        <w:rPr>
          <w:rFonts w:hint="cs"/>
          <w:rtl/>
          <w:lang w:bidi="ar-DZ"/>
        </w:rPr>
        <w:t>نتيجة</w:t>
      </w:r>
      <w:r>
        <w:rPr>
          <w:rtl/>
          <w:lang w:bidi="ar-DZ"/>
        </w:rPr>
        <w:t xml:space="preserve"> </w:t>
      </w:r>
      <w:r>
        <w:rPr>
          <w:rFonts w:hint="cs"/>
          <w:rtl/>
          <w:lang w:bidi="ar-DZ"/>
        </w:rPr>
        <w:t>الفراغ</w:t>
      </w:r>
      <w:r>
        <w:rPr>
          <w:rtl/>
          <w:lang w:bidi="ar-DZ"/>
        </w:rPr>
        <w:t xml:space="preserve"> </w:t>
      </w:r>
      <w:r>
        <w:rPr>
          <w:rFonts w:hint="cs"/>
          <w:rtl/>
          <w:lang w:bidi="ar-DZ"/>
        </w:rPr>
        <w:t>والشعور</w:t>
      </w:r>
      <w:r>
        <w:rPr>
          <w:rtl/>
          <w:lang w:bidi="ar-DZ"/>
        </w:rPr>
        <w:t xml:space="preserve"> </w:t>
      </w:r>
      <w:r>
        <w:rPr>
          <w:rFonts w:hint="cs"/>
          <w:rtl/>
          <w:lang w:bidi="ar-DZ"/>
        </w:rPr>
        <w:t>بالإحباط</w:t>
      </w:r>
      <w:r>
        <w:rPr>
          <w:rtl/>
          <w:lang w:bidi="ar-DZ"/>
        </w:rPr>
        <w:t xml:space="preserve"> </w:t>
      </w:r>
      <w:r>
        <w:rPr>
          <w:rFonts w:hint="cs"/>
          <w:rtl/>
          <w:lang w:bidi="ar-DZ"/>
        </w:rPr>
        <w:t>واليأس</w:t>
      </w:r>
      <w:r>
        <w:rPr>
          <w:rtl/>
          <w:lang w:bidi="ar-DZ"/>
        </w:rPr>
        <w:t xml:space="preserve"> </w:t>
      </w:r>
      <w:r>
        <w:rPr>
          <w:rFonts w:hint="cs"/>
          <w:rtl/>
          <w:lang w:bidi="ar-DZ"/>
        </w:rPr>
        <w:t>من</w:t>
      </w:r>
      <w:r>
        <w:rPr>
          <w:rtl/>
          <w:lang w:bidi="ar-DZ"/>
        </w:rPr>
        <w:t xml:space="preserve"> </w:t>
      </w:r>
      <w:r>
        <w:rPr>
          <w:rFonts w:hint="cs"/>
          <w:rtl/>
          <w:lang w:bidi="ar-DZ"/>
        </w:rPr>
        <w:t>الحصول</w:t>
      </w:r>
      <w:r>
        <w:rPr>
          <w:rtl/>
          <w:lang w:bidi="ar-DZ"/>
        </w:rPr>
        <w:t xml:space="preserve"> </w:t>
      </w:r>
      <w:r>
        <w:rPr>
          <w:rFonts w:hint="cs"/>
          <w:rtl/>
          <w:lang w:bidi="ar-DZ"/>
        </w:rPr>
        <w:t>على</w:t>
      </w:r>
      <w:r>
        <w:rPr>
          <w:rtl/>
          <w:lang w:bidi="ar-DZ"/>
        </w:rPr>
        <w:t xml:space="preserve"> </w:t>
      </w:r>
      <w:r>
        <w:rPr>
          <w:rFonts w:hint="cs"/>
          <w:rtl/>
          <w:lang w:bidi="ar-DZ"/>
        </w:rPr>
        <w:t>فرص</w:t>
      </w:r>
      <w:r>
        <w:rPr>
          <w:rtl/>
          <w:lang w:bidi="ar-DZ"/>
        </w:rPr>
        <w:t xml:space="preserve"> </w:t>
      </w:r>
      <w:r>
        <w:rPr>
          <w:rFonts w:hint="cs"/>
          <w:rtl/>
          <w:lang w:bidi="ar-DZ"/>
        </w:rPr>
        <w:t>عمل</w:t>
      </w:r>
      <w:r>
        <w:rPr>
          <w:rtl/>
          <w:lang w:bidi="ar-DZ"/>
        </w:rPr>
        <w:t xml:space="preserve"> </w:t>
      </w:r>
      <w:r>
        <w:rPr>
          <w:rFonts w:hint="cs"/>
          <w:rtl/>
          <w:lang w:bidi="ar-DZ"/>
        </w:rPr>
        <w:t>مناسبة</w:t>
      </w:r>
      <w:r>
        <w:rPr>
          <w:rtl/>
          <w:lang w:bidi="ar-DZ"/>
        </w:rPr>
        <w:t xml:space="preserve"> </w:t>
      </w:r>
      <w:r>
        <w:rPr>
          <w:rFonts w:hint="cs"/>
          <w:rtl/>
          <w:lang w:bidi="ar-DZ"/>
        </w:rPr>
        <w:t>تضمن</w:t>
      </w:r>
      <w:r>
        <w:rPr>
          <w:rtl/>
          <w:lang w:bidi="ar-DZ"/>
        </w:rPr>
        <w:t xml:space="preserve"> </w:t>
      </w:r>
      <w:r>
        <w:rPr>
          <w:rFonts w:hint="cs"/>
          <w:rtl/>
          <w:lang w:bidi="ar-DZ"/>
        </w:rPr>
        <w:t>لهم</w:t>
      </w:r>
      <w:r>
        <w:rPr>
          <w:rtl/>
          <w:lang w:bidi="ar-DZ"/>
        </w:rPr>
        <w:t xml:space="preserve"> </w:t>
      </w:r>
      <w:r>
        <w:rPr>
          <w:rFonts w:hint="cs"/>
          <w:rtl/>
          <w:lang w:bidi="ar-DZ"/>
        </w:rPr>
        <w:t>كرامتهم</w:t>
      </w:r>
      <w:r>
        <w:rPr>
          <w:rtl/>
          <w:lang w:bidi="ar-DZ"/>
        </w:rPr>
        <w:t xml:space="preserve"> </w:t>
      </w:r>
      <w:r>
        <w:rPr>
          <w:rFonts w:hint="cs"/>
          <w:rtl/>
          <w:lang w:bidi="ar-DZ"/>
        </w:rPr>
        <w:t>ومستوى</w:t>
      </w:r>
      <w:r>
        <w:rPr>
          <w:rtl/>
          <w:lang w:bidi="ar-DZ"/>
        </w:rPr>
        <w:t xml:space="preserve"> </w:t>
      </w:r>
      <w:r>
        <w:rPr>
          <w:rFonts w:hint="cs"/>
          <w:rtl/>
          <w:lang w:bidi="ar-DZ"/>
        </w:rPr>
        <w:t>معيشي</w:t>
      </w:r>
      <w:r>
        <w:rPr>
          <w:rtl/>
          <w:lang w:bidi="ar-DZ"/>
        </w:rPr>
        <w:t xml:space="preserve"> </w:t>
      </w:r>
      <w:r>
        <w:rPr>
          <w:rFonts w:hint="cs"/>
          <w:rtl/>
          <w:lang w:bidi="ar-DZ"/>
        </w:rPr>
        <w:t>يحفظ</w:t>
      </w:r>
      <w:r>
        <w:rPr>
          <w:rtl/>
          <w:lang w:bidi="ar-DZ"/>
        </w:rPr>
        <w:t xml:space="preserve"> </w:t>
      </w:r>
      <w:r>
        <w:rPr>
          <w:rFonts w:hint="cs"/>
          <w:rtl/>
          <w:lang w:bidi="ar-DZ"/>
        </w:rPr>
        <w:t>لهم</w:t>
      </w:r>
      <w:r>
        <w:rPr>
          <w:rtl/>
          <w:lang w:bidi="ar-DZ"/>
        </w:rPr>
        <w:t xml:space="preserve"> </w:t>
      </w:r>
      <w:r>
        <w:rPr>
          <w:rFonts w:hint="cs"/>
          <w:rtl/>
          <w:lang w:bidi="ar-DZ"/>
        </w:rPr>
        <w:t>إنسانيتهم</w:t>
      </w:r>
      <w:r>
        <w:rPr>
          <w:rtl/>
          <w:lang w:bidi="ar-DZ"/>
        </w:rPr>
        <w:t xml:space="preserve">. </w:t>
      </w:r>
      <w:r>
        <w:rPr>
          <w:rFonts w:hint="cs"/>
          <w:rtl/>
          <w:lang w:bidi="ar-DZ"/>
        </w:rPr>
        <w:t>ولهذا</w:t>
      </w:r>
      <w:r>
        <w:rPr>
          <w:rtl/>
          <w:lang w:bidi="ar-DZ"/>
        </w:rPr>
        <w:t xml:space="preserve"> </w:t>
      </w:r>
      <w:r>
        <w:rPr>
          <w:rFonts w:hint="cs"/>
          <w:rtl/>
          <w:lang w:bidi="ar-DZ"/>
        </w:rPr>
        <w:t>سوف</w:t>
      </w:r>
      <w:r>
        <w:rPr>
          <w:rtl/>
          <w:lang w:bidi="ar-DZ"/>
        </w:rPr>
        <w:t xml:space="preserve"> </w:t>
      </w:r>
      <w:r>
        <w:rPr>
          <w:rFonts w:hint="cs"/>
          <w:rtl/>
          <w:lang w:bidi="ar-DZ"/>
        </w:rPr>
        <w:t>نتناول</w:t>
      </w:r>
      <w:r>
        <w:rPr>
          <w:rtl/>
          <w:lang w:bidi="ar-DZ"/>
        </w:rPr>
        <w:t xml:space="preserve"> </w:t>
      </w:r>
      <w:r>
        <w:rPr>
          <w:rFonts w:hint="cs"/>
          <w:rtl/>
          <w:lang w:bidi="ar-DZ"/>
        </w:rPr>
        <w:t>في</w:t>
      </w:r>
      <w:r>
        <w:rPr>
          <w:rtl/>
          <w:lang w:bidi="ar-DZ"/>
        </w:rPr>
        <w:t xml:space="preserve"> </w:t>
      </w:r>
      <w:r>
        <w:rPr>
          <w:rFonts w:hint="cs"/>
          <w:rtl/>
          <w:lang w:bidi="ar-DZ"/>
        </w:rPr>
        <w:t>هذا</w:t>
      </w:r>
      <w:r>
        <w:rPr>
          <w:rtl/>
          <w:lang w:bidi="ar-DZ"/>
        </w:rPr>
        <w:t xml:space="preserve"> </w:t>
      </w:r>
      <w:r>
        <w:rPr>
          <w:rFonts w:hint="cs"/>
          <w:rtl/>
          <w:lang w:bidi="ar-DZ"/>
        </w:rPr>
        <w:t>المحور</w:t>
      </w:r>
      <w:r>
        <w:rPr>
          <w:rtl/>
          <w:lang w:bidi="ar-DZ"/>
        </w:rPr>
        <w:t xml:space="preserve"> </w:t>
      </w:r>
      <w:r>
        <w:rPr>
          <w:rFonts w:hint="cs"/>
          <w:rtl/>
          <w:lang w:bidi="ar-DZ"/>
        </w:rPr>
        <w:t>تعريف</w:t>
      </w:r>
      <w:r>
        <w:rPr>
          <w:rtl/>
          <w:lang w:bidi="ar-DZ"/>
        </w:rPr>
        <w:t xml:space="preserve"> </w:t>
      </w:r>
      <w:r>
        <w:rPr>
          <w:rFonts w:hint="cs"/>
          <w:rtl/>
          <w:lang w:bidi="ar-DZ"/>
        </w:rPr>
        <w:t>البطالة،</w:t>
      </w:r>
      <w:r>
        <w:rPr>
          <w:rtl/>
          <w:lang w:bidi="ar-DZ"/>
        </w:rPr>
        <w:t xml:space="preserve"> </w:t>
      </w:r>
      <w:r>
        <w:rPr>
          <w:rFonts w:hint="cs"/>
          <w:rtl/>
          <w:lang w:bidi="ar-DZ"/>
        </w:rPr>
        <w:t>وأنواعها،</w:t>
      </w:r>
      <w:r>
        <w:rPr>
          <w:rtl/>
          <w:lang w:bidi="ar-DZ"/>
        </w:rPr>
        <w:t xml:space="preserve"> </w:t>
      </w:r>
      <w:r>
        <w:rPr>
          <w:rFonts w:hint="cs"/>
          <w:rtl/>
          <w:lang w:bidi="ar-DZ"/>
        </w:rPr>
        <w:t>وآثارها</w:t>
      </w:r>
      <w:r>
        <w:rPr>
          <w:rtl/>
          <w:lang w:bidi="ar-DZ"/>
        </w:rPr>
        <w:t xml:space="preserve"> </w:t>
      </w:r>
      <w:r>
        <w:rPr>
          <w:rFonts w:hint="cs"/>
          <w:rtl/>
          <w:lang w:bidi="ar-DZ"/>
        </w:rPr>
        <w:t>على</w:t>
      </w:r>
      <w:r>
        <w:rPr>
          <w:rtl/>
          <w:lang w:bidi="ar-DZ"/>
        </w:rPr>
        <w:t xml:space="preserve"> </w:t>
      </w:r>
      <w:r>
        <w:rPr>
          <w:rFonts w:hint="cs"/>
          <w:rtl/>
          <w:lang w:bidi="ar-DZ"/>
        </w:rPr>
        <w:t>الفرد</w:t>
      </w:r>
      <w:r>
        <w:rPr>
          <w:rtl/>
          <w:lang w:bidi="ar-DZ"/>
        </w:rPr>
        <w:t xml:space="preserve"> </w:t>
      </w:r>
      <w:proofErr w:type="gramStart"/>
      <w:r>
        <w:rPr>
          <w:rFonts w:hint="cs"/>
          <w:rtl/>
          <w:lang w:bidi="ar-DZ"/>
        </w:rPr>
        <w:t>والمجتمع</w:t>
      </w:r>
      <w:proofErr w:type="gramEnd"/>
      <w:r>
        <w:rPr>
          <w:rtl/>
          <w:lang w:bidi="ar-DZ"/>
        </w:rPr>
        <w:t>.</w:t>
      </w:r>
    </w:p>
    <w:p w:rsidR="00885BC1" w:rsidRPr="00FA2D2C" w:rsidRDefault="00885BC1" w:rsidP="00815B40">
      <w:pPr>
        <w:bidi/>
        <w:spacing w:line="240" w:lineRule="auto"/>
        <w:ind w:right="-142"/>
        <w:jc w:val="both"/>
        <w:rPr>
          <w:rFonts w:ascii="Times New Roman" w:hAnsi="Times New Roman" w:cs="Times New Roman"/>
          <w:color w:val="000000"/>
          <w:lang w:bidi="ar-DZ"/>
        </w:rPr>
      </w:pPr>
      <w:r w:rsidRPr="00DC03F6">
        <w:rPr>
          <w:rFonts w:ascii="Times New Roman" w:hAnsi="Times New Roman" w:cs="Times New Roman"/>
          <w:b/>
          <w:bCs/>
          <w:i/>
          <w:iCs/>
          <w:color w:val="000000"/>
          <w:rtl/>
          <w:lang w:val="en-US"/>
        </w:rPr>
        <w:t>أولا: تعريف البطالة</w:t>
      </w:r>
      <w:r w:rsidRPr="00DC03F6">
        <w:rPr>
          <w:rFonts w:ascii="Times New Roman" w:hAnsi="Times New Roman" w:cs="Times New Roman"/>
          <w:i/>
          <w:iCs/>
          <w:color w:val="000000"/>
          <w:rtl/>
          <w:lang w:val="en-US"/>
        </w:rPr>
        <w:t>:</w:t>
      </w:r>
      <w:r w:rsidRPr="00697574">
        <w:rPr>
          <w:rFonts w:ascii="Times New Roman" w:hAnsi="Times New Roman" w:cs="Times New Roman"/>
          <w:color w:val="000000"/>
          <w:rtl/>
          <w:lang w:val="en-US"/>
        </w:rPr>
        <w:t>تعرف البطالة على أنها الحالة التي يكون فيها الشخص قادرا على العمل وراغبا فيه وباحثا عنه ويقبل به عند الأجر السائد لكنه لا</w:t>
      </w:r>
      <w:r>
        <w:rPr>
          <w:rFonts w:ascii="Times New Roman" w:hAnsi="Times New Roman" w:cs="Times New Roman"/>
          <w:color w:val="000000"/>
          <w:rtl/>
          <w:lang w:val="en-US"/>
        </w:rPr>
        <w:t xml:space="preserve"> </w:t>
      </w:r>
      <w:r w:rsidRPr="00697574">
        <w:rPr>
          <w:rFonts w:ascii="Times New Roman" w:hAnsi="Times New Roman" w:cs="Times New Roman"/>
          <w:color w:val="000000"/>
          <w:rtl/>
          <w:lang w:val="en-US"/>
        </w:rPr>
        <w:t>يجده</w:t>
      </w:r>
      <w:r>
        <w:rPr>
          <w:rFonts w:ascii="Times New Roman" w:hAnsi="Times New Roman" w:cs="Times New Roman"/>
          <w:color w:val="000000"/>
          <w:rtl/>
          <w:lang w:val="en-US" w:bidi="ar-DZ"/>
        </w:rPr>
        <w:t>(سامي، 2005)</w:t>
      </w:r>
      <w:r w:rsidRPr="00697574">
        <w:rPr>
          <w:rFonts w:ascii="Times New Roman" w:hAnsi="Times New Roman" w:cs="Times New Roman"/>
          <w:color w:val="000000"/>
          <w:rtl/>
          <w:lang w:val="en-US"/>
        </w:rPr>
        <w:t>،</w:t>
      </w:r>
      <w:r>
        <w:rPr>
          <w:rFonts w:ascii="Times New Roman" w:hAnsi="Times New Roman" w:cs="Times New Roman"/>
          <w:color w:val="000000"/>
          <w:rtl/>
          <w:lang w:val="en-US"/>
        </w:rPr>
        <w:t xml:space="preserve"> </w:t>
      </w:r>
      <w:r w:rsidRPr="00697574">
        <w:rPr>
          <w:rFonts w:ascii="Times New Roman" w:hAnsi="Times New Roman" w:cs="Times New Roman"/>
          <w:color w:val="000000"/>
          <w:rtl/>
          <w:lang w:val="en-US"/>
        </w:rPr>
        <w:t>كما تعني البطالة وجود طاقة فائضة أو استخدام غير كامل للموارد</w:t>
      </w:r>
      <w:r>
        <w:rPr>
          <w:rFonts w:ascii="Times New Roman" w:hAnsi="Times New Roman" w:cs="Times New Roman"/>
          <w:color w:val="000000"/>
          <w:rtl/>
          <w:lang w:val="en-US"/>
        </w:rPr>
        <w:t xml:space="preserve"> </w:t>
      </w:r>
      <w:r w:rsidRPr="00697574">
        <w:rPr>
          <w:rFonts w:ascii="Times New Roman" w:hAnsi="Times New Roman" w:cs="Times New Roman"/>
          <w:color w:val="000000"/>
          <w:rtl/>
          <w:lang w:val="en-US"/>
        </w:rPr>
        <w:t>المتاحة</w:t>
      </w:r>
      <w:r>
        <w:rPr>
          <w:rFonts w:ascii="Times New Roman" w:hAnsi="Times New Roman" w:cs="Times New Roman"/>
          <w:color w:val="000000"/>
          <w:rtl/>
          <w:lang w:val="en-US"/>
        </w:rPr>
        <w:t> </w:t>
      </w:r>
      <w:r w:rsidRPr="00865035">
        <w:rPr>
          <w:rFonts w:ascii="Times New Roman" w:hAnsi="Times New Roman" w:cs="Times New Roman"/>
          <w:color w:val="000000"/>
          <w:lang w:val="en-US"/>
        </w:rPr>
        <w:t>david,1999</w:t>
      </w:r>
      <w:r>
        <w:rPr>
          <w:rFonts w:ascii="Times New Roman" w:hAnsi="Times New Roman" w:cs="Times New Roman"/>
          <w:color w:val="000000"/>
          <w:lang w:val="en-US"/>
        </w:rPr>
        <w:t>)</w:t>
      </w:r>
      <w:r>
        <w:rPr>
          <w:rFonts w:ascii="Times New Roman" w:hAnsi="Times New Roman" w:cs="Times New Roman"/>
          <w:color w:val="000000"/>
          <w:rtl/>
          <w:lang w:val="en-US"/>
        </w:rPr>
        <w:t>)</w:t>
      </w:r>
      <w:r>
        <w:rPr>
          <w:rFonts w:ascii="Times New Roman" w:hAnsi="Times New Roman" w:cs="Times New Roman"/>
          <w:color w:val="000000"/>
          <w:rtl/>
          <w:lang w:bidi="ar-DZ"/>
        </w:rPr>
        <w:t xml:space="preserve">، </w:t>
      </w:r>
      <w:r w:rsidRPr="00697574">
        <w:rPr>
          <w:rFonts w:ascii="Times New Roman" w:hAnsi="Times New Roman" w:cs="Times New Roman"/>
          <w:color w:val="000000"/>
          <w:rtl/>
          <w:lang w:val="en-US"/>
        </w:rPr>
        <w:t>كما أنها</w:t>
      </w:r>
      <w:r>
        <w:rPr>
          <w:rFonts w:ascii="Times New Roman" w:hAnsi="Times New Roman" w:cs="Times New Roman"/>
          <w:color w:val="000000"/>
          <w:rtl/>
          <w:lang w:val="en-US"/>
        </w:rPr>
        <w:t xml:space="preserve"> </w:t>
      </w:r>
      <w:r w:rsidRPr="00697574">
        <w:rPr>
          <w:rFonts w:ascii="Times New Roman" w:hAnsi="Times New Roman" w:cs="Times New Roman"/>
          <w:color w:val="000000"/>
          <w:rtl/>
          <w:lang w:val="en-US"/>
        </w:rPr>
        <w:t>تعبير عن قصور في تحقيق الغايات من العمل في المجتمعات البشرية ، حيث الغايات من العمل متعددة فتتعدد مفاهيم البطالة</w:t>
      </w:r>
      <w:r>
        <w:rPr>
          <w:rFonts w:ascii="Times New Roman" w:hAnsi="Times New Roman" w:cs="Times New Roman"/>
          <w:color w:val="000000"/>
          <w:rtl/>
          <w:lang w:val="en-US"/>
        </w:rPr>
        <w:t xml:space="preserve"> </w:t>
      </w:r>
      <w:r>
        <w:rPr>
          <w:rFonts w:ascii="Times New Roman" w:hAnsi="Times New Roman" w:cs="Times New Roman"/>
          <w:color w:val="000000"/>
          <w:rtl/>
          <w:lang w:val="en-US"/>
        </w:rPr>
        <w:lastRenderedPageBreak/>
        <w:t xml:space="preserve">(فرحاني، 1999)، </w:t>
      </w:r>
      <w:r w:rsidRPr="00697574">
        <w:rPr>
          <w:rFonts w:ascii="Times New Roman" w:hAnsi="Times New Roman" w:cs="Times New Roman"/>
          <w:color w:val="000000"/>
          <w:rtl/>
          <w:lang w:val="en-US"/>
        </w:rPr>
        <w:t xml:space="preserve">في حين تعرف منظمة العمل الدولية </w:t>
      </w:r>
      <w:r w:rsidRPr="00FA2D2C">
        <w:rPr>
          <w:rFonts w:ascii="Times New Roman" w:hAnsi="Times New Roman" w:cs="Times New Roman"/>
          <w:color w:val="000000"/>
          <w:lang w:val="en-US"/>
        </w:rPr>
        <w:t>International labor Organization</w:t>
      </w:r>
      <w:r w:rsidRPr="00B71AAF">
        <w:rPr>
          <w:rFonts w:ascii="Times New Roman" w:hAnsi="Times New Roman" w:cs="Times New Roman"/>
          <w:color w:val="000000"/>
          <w:rtl/>
          <w:lang w:val="en-US"/>
        </w:rPr>
        <w:t xml:space="preserve"> (</w:t>
      </w:r>
      <w:r w:rsidRPr="00B71AAF">
        <w:rPr>
          <w:rFonts w:ascii="Times New Roman" w:hAnsi="Times New Roman" w:cs="Times New Roman"/>
          <w:color w:val="000000"/>
          <w:lang w:val="en-US"/>
        </w:rPr>
        <w:t>I L</w:t>
      </w:r>
      <w:r>
        <w:rPr>
          <w:rFonts w:ascii="Times New Roman" w:hAnsi="Times New Roman" w:cs="Times New Roman"/>
          <w:color w:val="000000"/>
          <w:lang w:val="en-US"/>
        </w:rPr>
        <w:t>O</w:t>
      </w:r>
      <w:r w:rsidRPr="00B71AAF">
        <w:rPr>
          <w:rFonts w:ascii="Times New Roman" w:hAnsi="Times New Roman" w:cs="Times New Roman"/>
          <w:color w:val="000000"/>
          <w:rtl/>
          <w:lang w:val="en-US"/>
        </w:rPr>
        <w:t>)</w:t>
      </w:r>
      <w:r w:rsidRPr="00697574">
        <w:rPr>
          <w:rFonts w:ascii="Times New Roman" w:hAnsi="Times New Roman" w:cs="Times New Roman"/>
          <w:color w:val="000000"/>
          <w:rtl/>
          <w:lang w:val="en-US"/>
        </w:rPr>
        <w:t>البطالون هم الأفراد الذين لا</w:t>
      </w:r>
      <w:r>
        <w:rPr>
          <w:rFonts w:ascii="Times New Roman" w:hAnsi="Times New Roman" w:cs="Times New Roman"/>
          <w:color w:val="000000"/>
          <w:rtl/>
          <w:lang w:val="en-US"/>
        </w:rPr>
        <w:t xml:space="preserve"> </w:t>
      </w:r>
      <w:r w:rsidRPr="00697574">
        <w:rPr>
          <w:rFonts w:ascii="Times New Roman" w:hAnsi="Times New Roman" w:cs="Times New Roman"/>
          <w:color w:val="000000"/>
          <w:rtl/>
          <w:lang w:val="en-US"/>
        </w:rPr>
        <w:t>يعملون أكثر من ساعة وفي نفس الوقت</w:t>
      </w:r>
      <w:r>
        <w:rPr>
          <w:rFonts w:ascii="Times New Roman" w:hAnsi="Times New Roman" w:cs="Times New Roman"/>
          <w:color w:val="000000"/>
          <w:rtl/>
          <w:lang w:val="en-US"/>
        </w:rPr>
        <w:t xml:space="preserve"> </w:t>
      </w:r>
      <w:r w:rsidRPr="00697574">
        <w:rPr>
          <w:rFonts w:ascii="Times New Roman" w:hAnsi="Times New Roman" w:cs="Times New Roman"/>
          <w:color w:val="000000"/>
          <w:rtl/>
          <w:lang w:val="en-US"/>
        </w:rPr>
        <w:t>لديهم استعداد للعمل ويبحثون عنه بشكل نشط، إلا أن هذا المعيار يختلف من دولة إلى أخرى كاستخدام أسبوع كل شهر أو يوم في الأسبوع</w:t>
      </w:r>
      <w:r>
        <w:rPr>
          <w:rFonts w:ascii="Times New Roman" w:hAnsi="Times New Roman" w:cs="Times New Roman"/>
          <w:color w:val="000000"/>
          <w:rtl/>
          <w:lang w:val="en-US"/>
        </w:rPr>
        <w:t>(رمزي، 1997).</w:t>
      </w:r>
    </w:p>
    <w:p w:rsidR="00885BC1" w:rsidRPr="00BD259F" w:rsidRDefault="00885BC1" w:rsidP="004D1A6A">
      <w:pPr>
        <w:bidi/>
        <w:spacing w:line="240" w:lineRule="auto"/>
        <w:ind w:left="142" w:right="-142"/>
        <w:jc w:val="both"/>
        <w:rPr>
          <w:rtl/>
          <w:lang w:bidi="ar-DZ"/>
        </w:rPr>
      </w:pPr>
      <w:r w:rsidRPr="00697574">
        <w:rPr>
          <w:rFonts w:ascii="Times New Roman" w:hAnsi="Times New Roman" w:cs="Times New Roman"/>
          <w:color w:val="000000"/>
          <w:rtl/>
          <w:lang w:val="en-US"/>
        </w:rPr>
        <w:t>من خلال التعاريف السابقة يمكن استخلاص أن البطال</w:t>
      </w:r>
      <w:r>
        <w:rPr>
          <w:rFonts w:ascii="Times New Roman" w:hAnsi="Times New Roman" w:cs="Times New Roman"/>
          <w:color w:val="000000"/>
          <w:rtl/>
          <w:lang w:val="en-US"/>
        </w:rPr>
        <w:t>ين</w:t>
      </w:r>
      <w:r w:rsidRPr="00697574">
        <w:rPr>
          <w:rFonts w:ascii="Times New Roman" w:hAnsi="Times New Roman" w:cs="Times New Roman"/>
          <w:color w:val="000000"/>
          <w:rtl/>
          <w:lang w:val="en-US"/>
        </w:rPr>
        <w:t xml:space="preserve"> هم أشخاص في سن العمل ينتمون إلى إحدى الفئات التالي</w:t>
      </w:r>
    </w:p>
    <w:p w:rsidR="00885BC1" w:rsidRPr="00697574" w:rsidRDefault="00885BC1" w:rsidP="00815B40">
      <w:pPr>
        <w:pStyle w:val="Corpsdetexte2"/>
        <w:spacing w:line="240" w:lineRule="auto"/>
        <w:ind w:left="142" w:right="-142"/>
        <w:jc w:val="both"/>
        <w:rPr>
          <w:rFonts w:ascii="Times New Roman" w:hAnsi="Times New Roman" w:cs="Times New Roman"/>
          <w:color w:val="000000"/>
          <w:sz w:val="22"/>
          <w:szCs w:val="22"/>
          <w:rtl/>
          <w:lang w:val="en-US" w:eastAsia="en-US"/>
        </w:rPr>
      </w:pPr>
      <w:r w:rsidRPr="00697574">
        <w:rPr>
          <w:rFonts w:ascii="Times New Roman" w:hAnsi="Times New Roman" w:cs="Times New Roman"/>
          <w:color w:val="000000"/>
          <w:sz w:val="22"/>
          <w:szCs w:val="22"/>
          <w:rtl/>
          <w:lang w:val="en-US" w:eastAsia="en-US"/>
        </w:rPr>
        <w:t xml:space="preserve">  </w:t>
      </w:r>
      <w:r>
        <w:rPr>
          <w:rFonts w:ascii="Times New Roman" w:hAnsi="Times New Roman" w:cs="Times New Roman"/>
          <w:color w:val="000000"/>
          <w:sz w:val="22"/>
          <w:szCs w:val="22"/>
          <w:rtl/>
          <w:lang w:val="en-US" w:eastAsia="en-US"/>
        </w:rPr>
        <w:t xml:space="preserve">    </w:t>
      </w:r>
      <w:r w:rsidRPr="00697574">
        <w:rPr>
          <w:rFonts w:ascii="Times New Roman" w:hAnsi="Times New Roman" w:cs="Times New Roman"/>
          <w:color w:val="000000"/>
          <w:sz w:val="22"/>
          <w:szCs w:val="22"/>
          <w:rtl/>
          <w:lang w:val="en-US" w:eastAsia="en-US"/>
        </w:rPr>
        <w:t>- بدون عمل</w:t>
      </w:r>
      <w:proofErr w:type="gramStart"/>
      <w:r w:rsidRPr="00697574">
        <w:rPr>
          <w:rFonts w:ascii="Times New Roman" w:hAnsi="Times New Roman" w:cs="Times New Roman"/>
          <w:color w:val="000000"/>
          <w:sz w:val="22"/>
          <w:szCs w:val="22"/>
          <w:rtl/>
          <w:lang w:val="en-US" w:eastAsia="en-US"/>
        </w:rPr>
        <w:t>،أي</w:t>
      </w:r>
      <w:proofErr w:type="gramEnd"/>
      <w:r w:rsidRPr="00697574">
        <w:rPr>
          <w:rFonts w:ascii="Times New Roman" w:hAnsi="Times New Roman" w:cs="Times New Roman"/>
          <w:color w:val="000000"/>
          <w:sz w:val="22"/>
          <w:szCs w:val="22"/>
          <w:rtl/>
          <w:lang w:val="en-US" w:eastAsia="en-US"/>
        </w:rPr>
        <w:t xml:space="preserve"> الذين لا</w:t>
      </w:r>
      <w:r>
        <w:rPr>
          <w:rFonts w:ascii="Times New Roman" w:hAnsi="Times New Roman" w:cs="Times New Roman"/>
          <w:color w:val="000000"/>
          <w:sz w:val="22"/>
          <w:szCs w:val="22"/>
          <w:rtl/>
          <w:lang w:val="en-US" w:eastAsia="en-US"/>
        </w:rPr>
        <w:t xml:space="preserve"> </w:t>
      </w:r>
      <w:r w:rsidRPr="00697574">
        <w:rPr>
          <w:rFonts w:ascii="Times New Roman" w:hAnsi="Times New Roman" w:cs="Times New Roman"/>
          <w:color w:val="000000"/>
          <w:sz w:val="22"/>
          <w:szCs w:val="22"/>
          <w:rtl/>
          <w:lang w:val="en-US" w:eastAsia="en-US"/>
        </w:rPr>
        <w:t>يعملون مقابل أجر أو لحسابهم الخاص.</w:t>
      </w:r>
    </w:p>
    <w:p w:rsidR="00885BC1" w:rsidRPr="00697574" w:rsidRDefault="00885BC1" w:rsidP="00815B40">
      <w:pPr>
        <w:pStyle w:val="Corpsdetexte2"/>
        <w:spacing w:line="240" w:lineRule="auto"/>
        <w:ind w:left="142" w:right="-142"/>
        <w:jc w:val="both"/>
        <w:rPr>
          <w:rFonts w:ascii="Times New Roman" w:hAnsi="Times New Roman" w:cs="Times New Roman"/>
          <w:color w:val="000000"/>
          <w:sz w:val="22"/>
          <w:szCs w:val="22"/>
          <w:rtl/>
          <w:lang w:val="en-US" w:eastAsia="en-US"/>
        </w:rPr>
      </w:pPr>
      <w:r>
        <w:rPr>
          <w:rFonts w:ascii="Times New Roman" w:hAnsi="Times New Roman" w:cs="Times New Roman"/>
          <w:color w:val="000000"/>
          <w:sz w:val="22"/>
          <w:szCs w:val="22"/>
          <w:rtl/>
          <w:lang w:val="en-US" w:eastAsia="en-US"/>
        </w:rPr>
        <w:t xml:space="preserve">      </w:t>
      </w:r>
      <w:r w:rsidRPr="00697574">
        <w:rPr>
          <w:rFonts w:ascii="Times New Roman" w:hAnsi="Times New Roman" w:cs="Times New Roman"/>
          <w:color w:val="000000"/>
          <w:sz w:val="22"/>
          <w:szCs w:val="22"/>
          <w:rtl/>
          <w:lang w:val="en-US" w:eastAsia="en-US"/>
        </w:rPr>
        <w:t xml:space="preserve">- </w:t>
      </w:r>
      <w:proofErr w:type="gramStart"/>
      <w:r w:rsidRPr="00697574">
        <w:rPr>
          <w:rFonts w:ascii="Times New Roman" w:hAnsi="Times New Roman" w:cs="Times New Roman"/>
          <w:color w:val="000000"/>
          <w:sz w:val="22"/>
          <w:szCs w:val="22"/>
          <w:rtl/>
          <w:lang w:val="en-US" w:eastAsia="en-US"/>
        </w:rPr>
        <w:t>متاح</w:t>
      </w:r>
      <w:proofErr w:type="gramEnd"/>
      <w:r w:rsidRPr="00697574">
        <w:rPr>
          <w:rFonts w:ascii="Times New Roman" w:hAnsi="Times New Roman" w:cs="Times New Roman"/>
          <w:color w:val="000000"/>
          <w:sz w:val="22"/>
          <w:szCs w:val="22"/>
          <w:rtl/>
          <w:lang w:val="en-US" w:eastAsia="en-US"/>
        </w:rPr>
        <w:t xml:space="preserve"> للعمل، أي الذين هم في انتظار عمل بأجر، أو العمل لحسابهم الخاص.</w:t>
      </w:r>
    </w:p>
    <w:p w:rsidR="00885BC1" w:rsidRDefault="00885BC1" w:rsidP="00815B40">
      <w:pPr>
        <w:pStyle w:val="Corpsdetexte2"/>
        <w:spacing w:line="240" w:lineRule="auto"/>
        <w:ind w:left="142" w:right="-142"/>
        <w:jc w:val="both"/>
        <w:rPr>
          <w:rFonts w:ascii="Times New Roman" w:hAnsi="Times New Roman" w:cs="Times New Roman"/>
          <w:color w:val="000000"/>
          <w:sz w:val="22"/>
          <w:szCs w:val="22"/>
          <w:rtl/>
          <w:lang w:val="en-US" w:eastAsia="en-US"/>
        </w:rPr>
      </w:pPr>
      <w:r>
        <w:rPr>
          <w:rFonts w:ascii="Times New Roman" w:hAnsi="Times New Roman" w:cs="Times New Roman"/>
          <w:color w:val="000000"/>
          <w:sz w:val="22"/>
          <w:szCs w:val="22"/>
          <w:rtl/>
          <w:lang w:val="en-US" w:eastAsia="en-US"/>
        </w:rPr>
        <w:t xml:space="preserve">     </w:t>
      </w:r>
      <w:r w:rsidRPr="00697574">
        <w:rPr>
          <w:rFonts w:ascii="Times New Roman" w:hAnsi="Times New Roman" w:cs="Times New Roman"/>
          <w:color w:val="000000"/>
          <w:sz w:val="22"/>
          <w:szCs w:val="22"/>
          <w:rtl/>
          <w:lang w:val="en-US" w:eastAsia="en-US"/>
        </w:rPr>
        <w:t>-</w:t>
      </w:r>
      <w:r>
        <w:rPr>
          <w:rFonts w:ascii="Times New Roman" w:hAnsi="Times New Roman" w:cs="Times New Roman"/>
          <w:color w:val="000000"/>
          <w:sz w:val="22"/>
          <w:szCs w:val="22"/>
          <w:rtl/>
          <w:lang w:val="en-US" w:eastAsia="en-US"/>
        </w:rPr>
        <w:t xml:space="preserve"> </w:t>
      </w:r>
      <w:proofErr w:type="gramStart"/>
      <w:r w:rsidRPr="00697574">
        <w:rPr>
          <w:rFonts w:ascii="Times New Roman" w:hAnsi="Times New Roman" w:cs="Times New Roman"/>
          <w:color w:val="000000"/>
          <w:sz w:val="22"/>
          <w:szCs w:val="22"/>
          <w:rtl/>
          <w:lang w:val="en-US" w:eastAsia="en-US"/>
        </w:rPr>
        <w:t>الب</w:t>
      </w:r>
      <w:r>
        <w:rPr>
          <w:rFonts w:ascii="Times New Roman" w:hAnsi="Times New Roman" w:cs="Times New Roman"/>
          <w:color w:val="000000"/>
          <w:sz w:val="22"/>
          <w:szCs w:val="22"/>
          <w:rtl/>
          <w:lang w:val="en-US" w:eastAsia="en-US"/>
        </w:rPr>
        <w:t>ا</w:t>
      </w:r>
      <w:r w:rsidRPr="00697574">
        <w:rPr>
          <w:rFonts w:ascii="Times New Roman" w:hAnsi="Times New Roman" w:cs="Times New Roman"/>
          <w:color w:val="000000"/>
          <w:sz w:val="22"/>
          <w:szCs w:val="22"/>
          <w:rtl/>
          <w:lang w:val="en-US" w:eastAsia="en-US"/>
        </w:rPr>
        <w:t>حثون</w:t>
      </w:r>
      <w:proofErr w:type="gramEnd"/>
      <w:r w:rsidRPr="00697574">
        <w:rPr>
          <w:rFonts w:ascii="Times New Roman" w:hAnsi="Times New Roman" w:cs="Times New Roman"/>
          <w:color w:val="000000"/>
          <w:sz w:val="22"/>
          <w:szCs w:val="22"/>
          <w:rtl/>
          <w:lang w:val="en-US" w:eastAsia="en-US"/>
        </w:rPr>
        <w:t xml:space="preserve"> عن العمل، أي الذين اتخذوا خطوات محددة للبحث عن العمل بأجر أو العمل لحسابهم الخاص.</w:t>
      </w:r>
    </w:p>
    <w:p w:rsidR="00885BC1" w:rsidRPr="00CF7F1E" w:rsidRDefault="00885BC1" w:rsidP="00815B40">
      <w:pPr>
        <w:pStyle w:val="Corpsdetexte2"/>
        <w:spacing w:line="240" w:lineRule="auto"/>
        <w:ind w:right="-142"/>
        <w:jc w:val="lowKashida"/>
        <w:rPr>
          <w:rFonts w:ascii="Times New Roman" w:hAnsi="Times New Roman" w:cs="Times New Roman"/>
          <w:b/>
          <w:bCs/>
          <w:i/>
          <w:iCs/>
          <w:color w:val="000000"/>
          <w:sz w:val="22"/>
          <w:szCs w:val="22"/>
          <w:rtl/>
          <w:lang w:val="en-US" w:eastAsia="en-US"/>
        </w:rPr>
      </w:pPr>
      <w:r>
        <w:rPr>
          <w:rFonts w:ascii="Times New Roman" w:hAnsi="Times New Roman" w:cs="Times New Roman"/>
          <w:b/>
          <w:bCs/>
          <w:i/>
          <w:iCs/>
          <w:color w:val="000000"/>
          <w:sz w:val="22"/>
          <w:szCs w:val="22"/>
          <w:rtl/>
          <w:lang w:val="en-US" w:eastAsia="en-US"/>
        </w:rPr>
        <w:t>ثانيا</w:t>
      </w:r>
      <w:r w:rsidRPr="00CF7F1E">
        <w:rPr>
          <w:rFonts w:ascii="Times New Roman" w:hAnsi="Times New Roman" w:cs="Times New Roman"/>
          <w:b/>
          <w:bCs/>
          <w:i/>
          <w:iCs/>
          <w:color w:val="000000"/>
          <w:sz w:val="22"/>
          <w:szCs w:val="22"/>
          <w:rtl/>
          <w:lang w:val="en-US" w:eastAsia="en-US"/>
        </w:rPr>
        <w:t xml:space="preserve">: </w:t>
      </w:r>
      <w:proofErr w:type="gramStart"/>
      <w:r w:rsidRPr="00CF7F1E">
        <w:rPr>
          <w:rFonts w:ascii="Times New Roman" w:hAnsi="Times New Roman" w:cs="Times New Roman"/>
          <w:b/>
          <w:bCs/>
          <w:i/>
          <w:iCs/>
          <w:color w:val="000000"/>
          <w:sz w:val="22"/>
          <w:szCs w:val="22"/>
          <w:rtl/>
          <w:lang w:val="en-US" w:eastAsia="en-US"/>
        </w:rPr>
        <w:t>أنواع</w:t>
      </w:r>
      <w:proofErr w:type="gramEnd"/>
      <w:r w:rsidRPr="00CF7F1E">
        <w:rPr>
          <w:rFonts w:ascii="Times New Roman" w:hAnsi="Times New Roman" w:cs="Times New Roman"/>
          <w:b/>
          <w:bCs/>
          <w:i/>
          <w:iCs/>
          <w:color w:val="000000"/>
          <w:sz w:val="22"/>
          <w:szCs w:val="22"/>
          <w:rtl/>
          <w:lang w:val="en-US" w:eastAsia="en-US"/>
        </w:rPr>
        <w:t xml:space="preserve"> البطالة.</w:t>
      </w:r>
    </w:p>
    <w:p w:rsidR="00885BC1" w:rsidRDefault="00885BC1" w:rsidP="00815B40">
      <w:pPr>
        <w:bidi/>
        <w:spacing w:after="0" w:line="240" w:lineRule="auto"/>
        <w:jc w:val="lowKashida"/>
        <w:rPr>
          <w:rFonts w:ascii="Times New Roman" w:hAnsi="Times New Roman" w:cs="Times New Roman"/>
          <w:color w:val="000000"/>
          <w:rtl/>
          <w:lang w:val="en-US"/>
        </w:rPr>
      </w:pPr>
      <w:proofErr w:type="gramStart"/>
      <w:r w:rsidRPr="00B71AAF">
        <w:rPr>
          <w:rFonts w:ascii="Times New Roman" w:hAnsi="Times New Roman" w:cs="Times New Roman"/>
          <w:color w:val="000000"/>
          <w:rtl/>
          <w:lang w:val="en-US"/>
        </w:rPr>
        <w:t>يجمع</w:t>
      </w:r>
      <w:proofErr w:type="gramEnd"/>
      <w:r w:rsidRPr="00B71AAF">
        <w:rPr>
          <w:rFonts w:ascii="Times New Roman" w:hAnsi="Times New Roman" w:cs="Times New Roman"/>
          <w:color w:val="000000"/>
          <w:rtl/>
          <w:lang w:val="en-US"/>
        </w:rPr>
        <w:t xml:space="preserve"> الاقتصاديون والخبراء وحسب ما أوصت به منظمة العمل الدولية أن العاطل هو كل فرد قادر على العمل، وراغب فيه و يبحث عنه ويقبله عند مستوى الأجر السائد ولكن دون جدوى</w:t>
      </w:r>
      <w:r>
        <w:rPr>
          <w:rFonts w:ascii="Times New Roman" w:hAnsi="Times New Roman" w:cs="Times New Roman"/>
          <w:color w:val="000000"/>
          <w:rtl/>
          <w:lang w:val="en-US"/>
        </w:rPr>
        <w:t>(رمزي، 1997)</w:t>
      </w:r>
      <w:r w:rsidRPr="00B71AAF">
        <w:rPr>
          <w:rFonts w:ascii="Times New Roman" w:hAnsi="Times New Roman" w:cs="Times New Roman"/>
          <w:color w:val="000000"/>
          <w:rtl/>
          <w:lang w:val="en-US"/>
        </w:rPr>
        <w:t>. من</w:t>
      </w:r>
      <w:r>
        <w:rPr>
          <w:rFonts w:ascii="Times New Roman" w:hAnsi="Times New Roman" w:cs="Times New Roman"/>
          <w:color w:val="000000"/>
          <w:rtl/>
          <w:lang w:val="en-US" w:bidi="ar-DZ"/>
        </w:rPr>
        <w:t xml:space="preserve"> خلال </w:t>
      </w:r>
      <w:r w:rsidRPr="00B71AAF">
        <w:rPr>
          <w:rFonts w:ascii="Times New Roman" w:hAnsi="Times New Roman" w:cs="Times New Roman"/>
          <w:color w:val="000000"/>
          <w:rtl/>
          <w:lang w:val="en-US"/>
        </w:rPr>
        <w:t xml:space="preserve"> هذا التعريف </w:t>
      </w:r>
      <w:r>
        <w:rPr>
          <w:rFonts w:ascii="Times New Roman" w:hAnsi="Times New Roman" w:cs="Times New Roman"/>
          <w:color w:val="000000"/>
          <w:rtl/>
          <w:lang w:val="en-US"/>
        </w:rPr>
        <w:t xml:space="preserve">تظهر </w:t>
      </w:r>
      <w:r w:rsidRPr="00B71AAF">
        <w:rPr>
          <w:rFonts w:ascii="Times New Roman" w:hAnsi="Times New Roman" w:cs="Times New Roman"/>
          <w:color w:val="000000"/>
          <w:rtl/>
          <w:lang w:val="en-US"/>
        </w:rPr>
        <w:t xml:space="preserve">عدة أشكال من البطالة </w:t>
      </w:r>
      <w:r>
        <w:rPr>
          <w:rFonts w:ascii="Times New Roman" w:hAnsi="Times New Roman" w:cs="Times New Roman"/>
          <w:color w:val="000000"/>
          <w:rtl/>
          <w:lang w:val="en-US"/>
        </w:rPr>
        <w:t>:</w:t>
      </w:r>
    </w:p>
    <w:p w:rsidR="00885BC1" w:rsidRPr="00CF4C0C" w:rsidRDefault="00885BC1" w:rsidP="00815B40">
      <w:pPr>
        <w:bidi/>
        <w:spacing w:after="0" w:line="240" w:lineRule="auto"/>
        <w:jc w:val="lowKashida"/>
        <w:rPr>
          <w:rFonts w:ascii="Times New Roman" w:hAnsi="Times New Roman" w:cs="Times New Roman"/>
          <w:color w:val="000000"/>
          <w:lang w:val="en-US"/>
        </w:rPr>
      </w:pPr>
      <w:r w:rsidRPr="00727F50">
        <w:rPr>
          <w:rFonts w:ascii="Times New Roman" w:hAnsi="Times New Roman" w:cs="Times New Roman"/>
          <w:i/>
          <w:iCs/>
          <w:color w:val="000000"/>
          <w:rtl/>
          <w:lang w:val="en-US"/>
        </w:rPr>
        <w:t xml:space="preserve">1-البطالة المقنعة: </w:t>
      </w:r>
      <w:r w:rsidRPr="00CF4C0C">
        <w:rPr>
          <w:rFonts w:ascii="Times New Roman" w:hAnsi="Times New Roman" w:cs="Times New Roman"/>
          <w:color w:val="000000"/>
          <w:rtl/>
          <w:lang w:val="en-US"/>
        </w:rPr>
        <w:t>تعتبر البطالة المقنعة من أبرز مظاهر الدول النامية وهي تمثل  وجود أنواع من القوة العاملة تزيد عن حاجة مستوى الإنتاج السائد، وهو يترتب عليه أن تصبح الإنتاجية لهذه القوة العاملة مساوية للصفر(جالي، 1998).</w:t>
      </w:r>
    </w:p>
    <w:p w:rsidR="00885BC1" w:rsidRPr="00CF4C0C" w:rsidRDefault="00885BC1" w:rsidP="00815B40">
      <w:pPr>
        <w:bidi/>
        <w:spacing w:after="0" w:line="240" w:lineRule="auto"/>
        <w:jc w:val="lowKashida"/>
        <w:rPr>
          <w:rFonts w:ascii="Times New Roman" w:hAnsi="Times New Roman" w:cs="Times New Roman"/>
          <w:color w:val="000000"/>
          <w:rtl/>
          <w:lang w:val="en-US"/>
        </w:rPr>
      </w:pPr>
      <w:r w:rsidRPr="00727F50">
        <w:rPr>
          <w:rFonts w:ascii="Times New Roman" w:hAnsi="Times New Roman" w:cs="Times New Roman"/>
          <w:i/>
          <w:iCs/>
          <w:color w:val="000000"/>
          <w:rtl/>
          <w:lang w:val="en-US"/>
        </w:rPr>
        <w:t xml:space="preserve">2-البطالة </w:t>
      </w:r>
      <w:proofErr w:type="gramStart"/>
      <w:r w:rsidRPr="00727F50">
        <w:rPr>
          <w:rFonts w:ascii="Times New Roman" w:hAnsi="Times New Roman" w:cs="Times New Roman"/>
          <w:i/>
          <w:iCs/>
          <w:color w:val="000000"/>
          <w:rtl/>
          <w:lang w:val="en-US"/>
        </w:rPr>
        <w:t>السافرة :</w:t>
      </w:r>
      <w:proofErr w:type="gramEnd"/>
      <w:r w:rsidRPr="00CF4C0C">
        <w:rPr>
          <w:rFonts w:ascii="Times New Roman" w:hAnsi="Times New Roman" w:cs="Times New Roman"/>
          <w:color w:val="000000"/>
          <w:rtl/>
          <w:lang w:val="en-US"/>
        </w:rPr>
        <w:t>وتعني أن هناك قطاعا من المجتمع يستطيع ويرغب في العمل دون أن تتوافر له الفرصة لذلك لأي سبب من الأسباب(كاسر وشوقي، 2000)، وتنقسم بدورها إلى:</w:t>
      </w:r>
    </w:p>
    <w:p w:rsidR="00885BC1" w:rsidRDefault="00885BC1" w:rsidP="00815B40">
      <w:pPr>
        <w:bidi/>
        <w:spacing w:after="0" w:line="240" w:lineRule="auto"/>
        <w:ind w:left="282" w:hanging="282"/>
        <w:jc w:val="lowKashida"/>
        <w:rPr>
          <w:rFonts w:ascii="Times New Roman" w:hAnsi="Times New Roman" w:cs="Times New Roman"/>
          <w:color w:val="000000"/>
          <w:rtl/>
          <w:lang w:val="en-US"/>
        </w:rPr>
      </w:pPr>
      <w:r>
        <w:rPr>
          <w:rFonts w:ascii="Times New Roman" w:hAnsi="Times New Roman" w:cs="Times New Roman"/>
          <w:color w:val="000000"/>
          <w:rtl/>
          <w:lang w:val="en-US"/>
        </w:rPr>
        <w:t xml:space="preserve">       -</w:t>
      </w:r>
      <w:r w:rsidRPr="00375508">
        <w:rPr>
          <w:rFonts w:ascii="Times New Roman" w:hAnsi="Times New Roman" w:cs="Times New Roman"/>
          <w:color w:val="000000"/>
          <w:rtl/>
          <w:lang w:val="en-US"/>
        </w:rPr>
        <w:t>البطالة الإجبارية</w:t>
      </w:r>
      <w:r>
        <w:rPr>
          <w:rFonts w:ascii="Times New Roman" w:hAnsi="Times New Roman" w:cs="Times New Roman"/>
          <w:color w:val="000000"/>
          <w:rtl/>
          <w:lang w:val="en-US"/>
        </w:rPr>
        <w:t>: وهي الفئة التي تبحث عن عمل وراضية عن مستوى الأجور المعروضة لكنها لا تجد فرص عمل(توفيق، 2002).</w:t>
      </w:r>
    </w:p>
    <w:p w:rsidR="00885BC1" w:rsidRDefault="00885BC1" w:rsidP="00815B40">
      <w:pPr>
        <w:bidi/>
        <w:spacing w:after="0" w:line="240" w:lineRule="auto"/>
        <w:ind w:left="282" w:hanging="282"/>
        <w:jc w:val="lowKashida"/>
        <w:rPr>
          <w:rFonts w:ascii="Times New Roman" w:hAnsi="Times New Roman" w:cs="Times New Roman"/>
          <w:color w:val="000000"/>
          <w:rtl/>
          <w:lang w:val="en-US"/>
        </w:rPr>
      </w:pPr>
      <w:r>
        <w:rPr>
          <w:rFonts w:ascii="Times New Roman" w:hAnsi="Times New Roman" w:cs="Times New Roman"/>
          <w:color w:val="000000"/>
          <w:rtl/>
          <w:lang w:val="en-US"/>
        </w:rPr>
        <w:t xml:space="preserve">       ـ</w:t>
      </w:r>
      <w:r w:rsidRPr="007E09DB">
        <w:rPr>
          <w:rFonts w:ascii="Times New Roman" w:hAnsi="Times New Roman" w:cs="Times New Roman"/>
          <w:color w:val="000000"/>
          <w:rtl/>
          <w:lang w:val="en-US"/>
        </w:rPr>
        <w:t xml:space="preserve"> </w:t>
      </w:r>
      <w:r w:rsidRPr="00375508">
        <w:rPr>
          <w:rFonts w:ascii="Times New Roman" w:hAnsi="Times New Roman" w:cs="Times New Roman"/>
          <w:color w:val="000000"/>
          <w:rtl/>
          <w:lang w:val="en-US"/>
        </w:rPr>
        <w:t xml:space="preserve">البطالة </w:t>
      </w:r>
      <w:proofErr w:type="gramStart"/>
      <w:r w:rsidRPr="00375508">
        <w:rPr>
          <w:rFonts w:ascii="Times New Roman" w:hAnsi="Times New Roman" w:cs="Times New Roman"/>
          <w:color w:val="000000"/>
          <w:rtl/>
          <w:lang w:val="en-US"/>
        </w:rPr>
        <w:t>الاختيارية :</w:t>
      </w:r>
      <w:proofErr w:type="gramEnd"/>
      <w:r>
        <w:rPr>
          <w:rFonts w:ascii="Times New Roman" w:hAnsi="Times New Roman" w:cs="Times New Roman"/>
          <w:color w:val="000000"/>
          <w:rtl/>
          <w:lang w:val="en-US"/>
        </w:rPr>
        <w:t xml:space="preserve"> هي قيام الفرد القادر على العمل والراغب فيه برفض فرص العمل المتاحة أمامه، أملا في الحصول على وضيفة أفضل وأجر أفضل.</w:t>
      </w:r>
    </w:p>
    <w:p w:rsidR="00885BC1" w:rsidRDefault="00885BC1" w:rsidP="00815B40">
      <w:pPr>
        <w:bidi/>
        <w:spacing w:after="0" w:line="240" w:lineRule="auto"/>
        <w:ind w:left="282" w:hanging="282"/>
        <w:jc w:val="lowKashida"/>
        <w:rPr>
          <w:rFonts w:ascii="Times New Roman" w:hAnsi="Times New Roman" w:cs="Times New Roman"/>
          <w:color w:val="000000"/>
          <w:rtl/>
          <w:lang w:val="en-US"/>
        </w:rPr>
      </w:pPr>
      <w:r w:rsidRPr="00727F50">
        <w:rPr>
          <w:rFonts w:ascii="Times New Roman" w:hAnsi="Times New Roman" w:cs="Times New Roman"/>
          <w:i/>
          <w:iCs/>
          <w:color w:val="000000"/>
          <w:rtl/>
          <w:lang w:val="en-US"/>
        </w:rPr>
        <w:t xml:space="preserve">3- </w:t>
      </w:r>
      <w:proofErr w:type="gramStart"/>
      <w:r w:rsidRPr="00727F50">
        <w:rPr>
          <w:rFonts w:ascii="Times New Roman" w:hAnsi="Times New Roman" w:cs="Times New Roman"/>
          <w:i/>
          <w:iCs/>
          <w:color w:val="000000"/>
          <w:rtl/>
          <w:lang w:val="en-US"/>
        </w:rPr>
        <w:t>البطالة</w:t>
      </w:r>
      <w:proofErr w:type="gramEnd"/>
      <w:r w:rsidRPr="00727F50">
        <w:rPr>
          <w:rFonts w:ascii="Times New Roman" w:hAnsi="Times New Roman" w:cs="Times New Roman"/>
          <w:i/>
          <w:iCs/>
          <w:color w:val="000000"/>
          <w:rtl/>
          <w:lang w:val="en-US"/>
        </w:rPr>
        <w:t xml:space="preserve"> الموسمية:</w:t>
      </w:r>
      <w:r>
        <w:rPr>
          <w:rFonts w:ascii="Times New Roman" w:hAnsi="Times New Roman" w:cs="Times New Roman"/>
          <w:color w:val="000000"/>
          <w:rtl/>
          <w:lang w:val="en-US"/>
        </w:rPr>
        <w:t xml:space="preserve"> وهي الخاصة بأنشطة إنتاجية معينة في غير موسم الحصاد</w:t>
      </w:r>
    </w:p>
    <w:p w:rsidR="00885BC1" w:rsidRDefault="00885BC1" w:rsidP="00815B40">
      <w:pPr>
        <w:bidi/>
        <w:spacing w:after="0" w:line="240" w:lineRule="auto"/>
        <w:ind w:left="282" w:hanging="282"/>
        <w:jc w:val="lowKashida"/>
        <w:rPr>
          <w:rFonts w:ascii="Times New Roman" w:hAnsi="Times New Roman" w:cs="Times New Roman"/>
          <w:color w:val="000000"/>
          <w:rtl/>
          <w:lang w:val="en-US"/>
        </w:rPr>
      </w:pPr>
      <w:r w:rsidRPr="00727F50">
        <w:rPr>
          <w:rFonts w:ascii="Times New Roman" w:hAnsi="Times New Roman" w:cs="Times New Roman"/>
          <w:i/>
          <w:iCs/>
          <w:color w:val="000000"/>
          <w:rtl/>
          <w:lang w:val="en-US"/>
        </w:rPr>
        <w:t>4-البطالة الهيكلية:</w:t>
      </w:r>
      <w:r w:rsidRPr="00375508">
        <w:rPr>
          <w:rFonts w:ascii="Times New Roman" w:hAnsi="Times New Roman" w:cs="Times New Roman"/>
          <w:color w:val="000000"/>
          <w:rtl/>
          <w:lang w:val="en-US"/>
        </w:rPr>
        <w:t xml:space="preserve"> يقصد بالبطالة الهيكلية ذلك النوع من التعطل يصيب جانبا من قوة العمل بسبب تغيرات هيكلية تحدث في الاقتصاد الوطني وتؤدي إلى إيجاد حالة عدم التوافق بين فرص التوظيف المتاحة ومؤهلات وخبرات العمال المتعطلين الراغبين في العمل و الباحثين عنه . أما عن طبيعة هذه التغيرات الهيكلية، فهي إما أن تكون راجعة إلى حدوث تغير في هيكل الطلب على المنتجات، أو راجعة إلى تغير أساسي في الفن التكنولوجي المستخدم، أو إلى تغيرات هيكلية في سوق العمل نفسه، أو بسبب انتقال الصناعات إلى أماكن توطن  جديدة، مثلا: من الممكن للتكنولوجيا أن تؤدي إلى بطالة هيكلية، والمثال الواضح على ذلك هو أن ارتفاع مكننة  (</w:t>
      </w:r>
      <w:proofErr w:type="spellStart"/>
      <w:r>
        <w:rPr>
          <w:rFonts w:ascii="Times New Roman" w:hAnsi="Times New Roman" w:cs="Times New Roman"/>
          <w:color w:val="000000"/>
          <w:lang w:val="en-US"/>
        </w:rPr>
        <w:t>A</w:t>
      </w:r>
      <w:r w:rsidRPr="00375508">
        <w:rPr>
          <w:rFonts w:ascii="Times New Roman" w:hAnsi="Times New Roman" w:cs="Times New Roman"/>
          <w:color w:val="000000"/>
          <w:lang w:val="en-US"/>
        </w:rPr>
        <w:t>utomatisation</w:t>
      </w:r>
      <w:proofErr w:type="spellEnd"/>
      <w:r w:rsidRPr="00375508">
        <w:rPr>
          <w:rFonts w:ascii="Times New Roman" w:hAnsi="Times New Roman" w:cs="Times New Roman"/>
          <w:color w:val="000000"/>
          <w:rtl/>
          <w:lang w:val="en-US"/>
        </w:rPr>
        <w:t>) العمليات الإنتاجية و ظهور "</w:t>
      </w:r>
      <w:proofErr w:type="spellStart"/>
      <w:r w:rsidRPr="00375508">
        <w:rPr>
          <w:rFonts w:ascii="Times New Roman" w:hAnsi="Times New Roman" w:cs="Times New Roman"/>
          <w:color w:val="000000"/>
          <w:rtl/>
          <w:lang w:val="en-US"/>
        </w:rPr>
        <w:t>الربوت</w:t>
      </w:r>
      <w:proofErr w:type="spellEnd"/>
      <w:r w:rsidRPr="00375508">
        <w:rPr>
          <w:rFonts w:ascii="Times New Roman" w:hAnsi="Times New Roman" w:cs="Times New Roman"/>
          <w:color w:val="000000"/>
          <w:rtl/>
          <w:lang w:val="en-US"/>
        </w:rPr>
        <w:t xml:space="preserve"> " أو الإنسان الآلي في صناعة السيارات، أدّى إلى الاستغناء عن عدد كبير من العمالة التي كانت تعمل على خطوط  الإنتاج، فمثل هذا النوع من البطالة يعتبر هيكليا </w:t>
      </w:r>
      <w:r>
        <w:rPr>
          <w:rFonts w:ascii="Times New Roman" w:hAnsi="Times New Roman" w:cs="Times New Roman"/>
          <w:color w:val="000000"/>
          <w:rtl/>
          <w:lang w:val="en-US"/>
        </w:rPr>
        <w:t>(رمزي، 1997).</w:t>
      </w:r>
    </w:p>
    <w:p w:rsidR="00885BC1" w:rsidRPr="001259AE" w:rsidRDefault="00885BC1" w:rsidP="00815B40">
      <w:pPr>
        <w:bidi/>
        <w:spacing w:after="0" w:line="240" w:lineRule="auto"/>
        <w:ind w:left="282" w:hanging="282"/>
        <w:jc w:val="both"/>
        <w:rPr>
          <w:rFonts w:ascii="Times New Roman" w:hAnsi="Times New Roman" w:cs="Times New Roman"/>
          <w:color w:val="000000"/>
          <w:rtl/>
          <w:lang w:val="en-US"/>
        </w:rPr>
      </w:pPr>
      <w:r w:rsidRPr="00727F50">
        <w:rPr>
          <w:rFonts w:ascii="Times New Roman" w:hAnsi="Times New Roman" w:cs="Times New Roman"/>
          <w:i/>
          <w:iCs/>
          <w:color w:val="000000"/>
          <w:rtl/>
          <w:lang w:val="en-US"/>
        </w:rPr>
        <w:t xml:space="preserve">5- البطالة الدورية: </w:t>
      </w:r>
      <w:r w:rsidRPr="001259AE">
        <w:rPr>
          <w:rFonts w:ascii="Times New Roman" w:hAnsi="Times New Roman" w:cs="Times New Roman"/>
          <w:color w:val="000000"/>
          <w:rtl/>
          <w:lang w:val="en-US"/>
        </w:rPr>
        <w:t>تنتاب النشاط الاقتصادي بجميع متغيراته في الاقتصاديات الرأسمالية فترات صعود و هبوط و التي يتراوح مداها الزمني بين ثلاث و عشر سنين و التي يطلق عليها مصطلح الدورة الاقتصادية ،و التي لها خاصية التكرار و الدورية، و تنقسم الدورة الاقتصادية بصورة عامة على مرحلتين : مرحلة الرواج أو التوسع  ، و التي من مميزاتها الأساسية اتجاه التوظف نحو التزايد، إلى أن تصل إلى نقطة الذروة أو قمة الرواج، و التي تعتبر نقطة تحول ثم يتجه بعد ذلك النشاط الاقتصادي نحو الهبوط بما في ذلك التوظف، وتسمى هذه المرحلة بمرحلة الانكماش ، و تبعا لدورية النشاط الاقتصادي، فإن البطالة المصاحبة لذلك تسمى بالبطالة الدورية</w:t>
      </w:r>
      <w:r>
        <w:rPr>
          <w:rFonts w:ascii="Times New Roman" w:hAnsi="Times New Roman" w:cs="Times New Roman"/>
          <w:color w:val="000000"/>
          <w:rtl/>
          <w:lang w:val="en-US"/>
        </w:rPr>
        <w:t xml:space="preserve"> (عبدالقادر، 2003).</w:t>
      </w:r>
    </w:p>
    <w:p w:rsidR="00885BC1" w:rsidRPr="00375508" w:rsidRDefault="00885BC1" w:rsidP="00815B40">
      <w:pPr>
        <w:bidi/>
        <w:spacing w:after="0" w:line="240" w:lineRule="auto"/>
        <w:jc w:val="lowKashida"/>
        <w:rPr>
          <w:rFonts w:ascii="Times New Roman" w:hAnsi="Times New Roman" w:cs="Times New Roman"/>
          <w:color w:val="000000"/>
          <w:rtl/>
          <w:lang w:val="en-US"/>
        </w:rPr>
      </w:pPr>
    </w:p>
    <w:p w:rsidR="00885BC1" w:rsidRPr="00AB3FB8" w:rsidRDefault="00885BC1" w:rsidP="00815B40">
      <w:pPr>
        <w:pStyle w:val="Corpsdetexte2"/>
        <w:spacing w:line="240" w:lineRule="auto"/>
        <w:ind w:left="142" w:right="-142"/>
        <w:jc w:val="both"/>
        <w:rPr>
          <w:rFonts w:ascii="Times New Roman" w:hAnsi="Times New Roman" w:cs="Times New Roman"/>
          <w:b/>
          <w:bCs/>
          <w:i/>
          <w:iCs/>
          <w:color w:val="000000"/>
          <w:sz w:val="22"/>
          <w:szCs w:val="22"/>
          <w:rtl/>
          <w:lang w:val="en-US" w:eastAsia="en-US"/>
        </w:rPr>
      </w:pPr>
      <w:r w:rsidRPr="00AB3FB8">
        <w:rPr>
          <w:rFonts w:ascii="Times New Roman" w:hAnsi="Times New Roman" w:cs="Times New Roman"/>
          <w:b/>
          <w:bCs/>
          <w:i/>
          <w:iCs/>
          <w:color w:val="000000"/>
          <w:sz w:val="22"/>
          <w:szCs w:val="22"/>
          <w:rtl/>
          <w:lang w:val="en-US" w:eastAsia="en-US"/>
        </w:rPr>
        <w:t xml:space="preserve">ثالثا: أثار البطالة على الفرد والمجتمع </w:t>
      </w:r>
    </w:p>
    <w:p w:rsidR="00885BC1" w:rsidRPr="00C741E1" w:rsidRDefault="00885BC1" w:rsidP="00815B40">
      <w:pPr>
        <w:pStyle w:val="Corpsdetexte2"/>
        <w:spacing w:line="240" w:lineRule="auto"/>
        <w:ind w:left="142" w:right="-142"/>
        <w:jc w:val="both"/>
        <w:rPr>
          <w:rFonts w:ascii="Times New Roman" w:hAnsi="Times New Roman" w:cs="Times New Roman"/>
          <w:color w:val="000000"/>
          <w:sz w:val="22"/>
          <w:szCs w:val="22"/>
          <w:rtl/>
          <w:lang w:val="en-US" w:eastAsia="en-US"/>
        </w:rPr>
      </w:pPr>
      <w:r w:rsidRPr="00C741E1">
        <w:rPr>
          <w:rFonts w:ascii="Times New Roman" w:hAnsi="Times New Roman" w:cs="Times New Roman"/>
          <w:color w:val="000000"/>
          <w:sz w:val="22"/>
          <w:szCs w:val="22"/>
          <w:rtl/>
          <w:lang w:val="en-US" w:eastAsia="en-US"/>
        </w:rPr>
        <w:t xml:space="preserve">              تظهر آثار البطالة في عدة جوانب: </w:t>
      </w:r>
    </w:p>
    <w:p w:rsidR="00885BC1" w:rsidRPr="00C741E1" w:rsidRDefault="00885BC1" w:rsidP="00815B40">
      <w:pPr>
        <w:pStyle w:val="Corpsdetexte2"/>
        <w:spacing w:line="240" w:lineRule="auto"/>
        <w:ind w:left="142" w:right="-142"/>
        <w:jc w:val="both"/>
        <w:rPr>
          <w:rFonts w:ascii="Times New Roman" w:hAnsi="Times New Roman" w:cs="Times New Roman"/>
          <w:color w:val="000000"/>
          <w:sz w:val="22"/>
          <w:szCs w:val="22"/>
          <w:rtl/>
          <w:lang w:val="en-US" w:eastAsia="en-US"/>
        </w:rPr>
      </w:pPr>
      <w:r w:rsidRPr="00AB3FB8">
        <w:rPr>
          <w:rFonts w:ascii="Times New Roman" w:hAnsi="Times New Roman" w:cs="Times New Roman"/>
          <w:i/>
          <w:iCs/>
          <w:color w:val="000000"/>
          <w:sz w:val="22"/>
          <w:szCs w:val="22"/>
          <w:rtl/>
          <w:lang w:val="en-US" w:eastAsia="en-US"/>
        </w:rPr>
        <w:t>1- الجانب الأمني</w:t>
      </w:r>
      <w:r w:rsidRPr="00C741E1">
        <w:rPr>
          <w:rFonts w:ascii="Times New Roman" w:hAnsi="Times New Roman" w:cs="Times New Roman"/>
          <w:b/>
          <w:bCs/>
          <w:i/>
          <w:iCs/>
          <w:color w:val="000000"/>
          <w:sz w:val="22"/>
          <w:szCs w:val="22"/>
          <w:rtl/>
          <w:lang w:val="en-US" w:eastAsia="en-US"/>
        </w:rPr>
        <w:t>:</w:t>
      </w:r>
      <w:r>
        <w:rPr>
          <w:rFonts w:ascii="Times New Roman" w:hAnsi="Times New Roman" w:cs="Times New Roman"/>
          <w:color w:val="000000"/>
          <w:sz w:val="22"/>
          <w:szCs w:val="22"/>
          <w:rtl/>
          <w:lang w:val="en-US" w:eastAsia="en-US"/>
        </w:rPr>
        <w:t xml:space="preserve"> </w:t>
      </w:r>
      <w:r w:rsidRPr="00C741E1">
        <w:rPr>
          <w:rFonts w:ascii="Times New Roman" w:hAnsi="Times New Roman" w:cs="Times New Roman"/>
          <w:color w:val="000000"/>
          <w:sz w:val="22"/>
          <w:szCs w:val="22"/>
          <w:rtl/>
          <w:lang w:val="en-US" w:eastAsia="en-US"/>
        </w:rPr>
        <w:t xml:space="preserve">يتركز هذا الجانب في بحث العلاقة بين البطالة والجريمة ، إذ استقطب هذا الجانب اهتمام كثير من الباحثين في مجال علم الجريمة وعلم الاجتماع . </w:t>
      </w:r>
    </w:p>
    <w:p w:rsidR="00885BC1" w:rsidRPr="00C741E1" w:rsidRDefault="00885BC1" w:rsidP="00815B40">
      <w:pPr>
        <w:pStyle w:val="Corpsdetexte2"/>
        <w:spacing w:line="240" w:lineRule="auto"/>
        <w:ind w:left="142" w:right="-142"/>
        <w:jc w:val="both"/>
        <w:rPr>
          <w:rFonts w:ascii="Times New Roman" w:hAnsi="Times New Roman" w:cs="Times New Roman"/>
          <w:color w:val="000000"/>
          <w:sz w:val="22"/>
          <w:szCs w:val="22"/>
          <w:rtl/>
          <w:lang w:val="en-US" w:eastAsia="en-US"/>
        </w:rPr>
      </w:pPr>
      <w:r w:rsidRPr="00C741E1">
        <w:rPr>
          <w:rFonts w:ascii="Times New Roman" w:hAnsi="Times New Roman" w:cs="Times New Roman"/>
          <w:color w:val="000000"/>
          <w:sz w:val="22"/>
          <w:szCs w:val="22"/>
          <w:rtl/>
          <w:lang w:val="en-US" w:eastAsia="en-US"/>
        </w:rPr>
        <w:t>ولقد عثرت على دراسة</w:t>
      </w:r>
      <w:r>
        <w:rPr>
          <w:rFonts w:ascii="Times New Roman" w:hAnsi="Times New Roman" w:cs="Times New Roman"/>
          <w:color w:val="000000"/>
          <w:sz w:val="22"/>
          <w:szCs w:val="22"/>
          <w:rtl/>
          <w:lang w:val="en-US" w:eastAsia="en-US"/>
        </w:rPr>
        <w:t xml:space="preserve"> </w:t>
      </w:r>
      <w:r w:rsidRPr="00C741E1">
        <w:rPr>
          <w:rFonts w:ascii="Times New Roman" w:hAnsi="Times New Roman" w:cs="Times New Roman"/>
          <w:color w:val="000000"/>
          <w:sz w:val="22"/>
          <w:szCs w:val="22"/>
          <w:rtl/>
          <w:lang w:val="en-US" w:eastAsia="en-US"/>
        </w:rPr>
        <w:t xml:space="preserve"> نشرتها الرئاسة العليا لمدينة الرياض في موقعهم بشبكة الإنترنت تحدد علاقة البطالة بالجريمة ، حيث أشارت هذه الدراسة إلى وجود درجة مقبولة من الارتباط بين هذين المتغيرين فكلما زادتا نسبة البطالة ارتفعت نسبة الجريمة .. ومن أهم ما ورد في تلك </w:t>
      </w:r>
      <w:proofErr w:type="gramStart"/>
      <w:r w:rsidRPr="00C741E1">
        <w:rPr>
          <w:rFonts w:ascii="Times New Roman" w:hAnsi="Times New Roman" w:cs="Times New Roman"/>
          <w:color w:val="000000"/>
          <w:sz w:val="22"/>
          <w:szCs w:val="22"/>
          <w:rtl/>
          <w:lang w:val="en-US" w:eastAsia="en-US"/>
        </w:rPr>
        <w:t>الدراسة :</w:t>
      </w:r>
      <w:proofErr w:type="gramEnd"/>
      <w:r w:rsidRPr="00C741E1">
        <w:rPr>
          <w:rFonts w:ascii="Times New Roman" w:hAnsi="Times New Roman" w:cs="Times New Roman"/>
          <w:color w:val="000000"/>
          <w:sz w:val="22"/>
          <w:szCs w:val="22"/>
          <w:rtl/>
          <w:lang w:val="en-US" w:eastAsia="en-US"/>
        </w:rPr>
        <w:t xml:space="preserve"> </w:t>
      </w:r>
    </w:p>
    <w:p w:rsidR="00885BC1" w:rsidRPr="00C741E1" w:rsidRDefault="00885BC1" w:rsidP="00815B40">
      <w:pPr>
        <w:pStyle w:val="Corpsdetexte2"/>
        <w:spacing w:line="240" w:lineRule="auto"/>
        <w:ind w:left="142" w:right="-142"/>
        <w:jc w:val="both"/>
        <w:rPr>
          <w:rFonts w:ascii="Times New Roman" w:hAnsi="Times New Roman" w:cs="Times New Roman"/>
          <w:color w:val="000000"/>
          <w:sz w:val="22"/>
          <w:szCs w:val="22"/>
          <w:rtl/>
          <w:lang w:val="en-US" w:eastAsia="en-US"/>
        </w:rPr>
      </w:pPr>
      <w:r w:rsidRPr="00C741E1">
        <w:rPr>
          <w:rFonts w:ascii="Times New Roman" w:hAnsi="Times New Roman" w:cs="Times New Roman"/>
          <w:color w:val="000000"/>
          <w:sz w:val="22"/>
          <w:szCs w:val="22"/>
          <w:rtl/>
          <w:lang w:val="en-US" w:eastAsia="en-US"/>
        </w:rPr>
        <w:t xml:space="preserve">أ- تعد جريمة السرقة من أبرز الجرائم المرتبطة بالبطالة ، حيث تبلغ نسبة العاطلين المحكومين بسبب السرقة (27.1% ) من باقي السجناء المحكومين لنفس السبب ، وهذه النسبة بازدياد كل سنة . </w:t>
      </w:r>
    </w:p>
    <w:p w:rsidR="00885BC1" w:rsidRPr="00C741E1" w:rsidRDefault="00885BC1" w:rsidP="00815B40">
      <w:pPr>
        <w:pStyle w:val="Corpsdetexte2"/>
        <w:spacing w:line="240" w:lineRule="auto"/>
        <w:ind w:left="142" w:right="-142"/>
        <w:jc w:val="both"/>
        <w:rPr>
          <w:rFonts w:ascii="Times New Roman" w:hAnsi="Times New Roman" w:cs="Times New Roman"/>
          <w:color w:val="000000"/>
          <w:sz w:val="22"/>
          <w:szCs w:val="22"/>
          <w:rtl/>
          <w:lang w:val="en-US" w:eastAsia="en-US"/>
        </w:rPr>
      </w:pPr>
      <w:r w:rsidRPr="00C741E1">
        <w:rPr>
          <w:rFonts w:ascii="Times New Roman" w:hAnsi="Times New Roman" w:cs="Times New Roman"/>
          <w:color w:val="000000"/>
          <w:sz w:val="22"/>
          <w:szCs w:val="22"/>
          <w:rtl/>
          <w:lang w:val="en-US" w:eastAsia="en-US"/>
        </w:rPr>
        <w:t xml:space="preserve">ب- وأكدت هذه الدراسة أيضاً أنه كلما ازدادت نسبة البطالة ازدادت الجرائم التي تندرج تحت الاعتداء على النفس ( القتل ، الاغتصاب ، السطو ، والإيذاء الجسدي ) حيث أوردت في هذه المقام نتائج دراسة أمريكية سابقة تؤكد أن ارتفاع نسبة البطالة في الولايات المتحدة الأمريكية بمعدل (1%) يؤدي إلى الزيادة في جرائم القتل بنسبة (6.7% ) ، وجرائم العنف بنسبة (3.4%) ، وجرائم الاعتداء على الممتلكات بنسبة (2.4%) ولا يمكن القول أو الحكم هنا بأن البطالة هي السبب المباشر للجريمة وإلا صار كل عاطل وكل فقير مجرماً ، وهذا أمر مرفوض ولا يحتاج إلى أي تدليل عليه ، وإنما نقول وكما تشير الدراسات إلى أن البطالة تحتوي على بذور الجريمة إذا صاحبتها عوامل معينة بظروف معينة . </w:t>
      </w:r>
    </w:p>
    <w:p w:rsidR="00885BC1" w:rsidRPr="001259AE" w:rsidRDefault="00885BC1" w:rsidP="004D1A6A">
      <w:pPr>
        <w:bidi/>
        <w:spacing w:line="240" w:lineRule="auto"/>
        <w:ind w:left="139" w:firstLine="84"/>
        <w:rPr>
          <w:rFonts w:ascii="Times New Roman" w:hAnsi="Times New Roman" w:cs="Times New Roman"/>
          <w:color w:val="000000"/>
          <w:rtl/>
          <w:lang w:val="en-US"/>
        </w:rPr>
      </w:pPr>
      <w:r w:rsidRPr="00AB3FB8">
        <w:rPr>
          <w:rFonts w:ascii="Times New Roman" w:hAnsi="Times New Roman" w:cs="Times New Roman"/>
          <w:i/>
          <w:iCs/>
          <w:color w:val="000000"/>
          <w:rtl/>
          <w:lang w:val="en-US"/>
        </w:rPr>
        <w:t>2- الجانب الاقتصادي</w:t>
      </w:r>
      <w:r>
        <w:rPr>
          <w:rFonts w:ascii="Times New Roman" w:hAnsi="Times New Roman" w:cs="Times New Roman"/>
          <w:b/>
          <w:bCs/>
          <w:i/>
          <w:iCs/>
          <w:color w:val="000000"/>
          <w:rtl/>
          <w:lang w:val="en-US"/>
        </w:rPr>
        <w:t>:</w:t>
      </w:r>
      <w:r w:rsidRPr="00C741E1">
        <w:rPr>
          <w:rFonts w:ascii="Times New Roman" w:hAnsi="Times New Roman" w:cs="Times New Roman"/>
          <w:color w:val="000000"/>
          <w:rtl/>
          <w:lang w:val="en-US"/>
        </w:rPr>
        <w:t xml:space="preserve"> </w:t>
      </w:r>
      <w:r w:rsidRPr="001259AE">
        <w:rPr>
          <w:rFonts w:ascii="Times New Roman" w:hAnsi="Times New Roman" w:cs="Times New Roman"/>
          <w:color w:val="000000"/>
          <w:rtl/>
          <w:lang w:val="en-US"/>
        </w:rPr>
        <w:t xml:space="preserve">إحدى نتائج ظاهرة البطالة زيادة حجم الفقر، الذي يعتبر ـ أيضًا ـ من العوامل المشجعة على الهجرة، ويقول الخبراء بأن مشكلة الهجرة إلى أوروبا تكاد تكون مشكلة اقتصادية بالأساس، فبالرغم من تعدد الأسباب المؤدية إلى هذه الظاهرة، إلا أن </w:t>
      </w:r>
      <w:proofErr w:type="spellStart"/>
      <w:r w:rsidRPr="001259AE">
        <w:rPr>
          <w:rFonts w:ascii="Times New Roman" w:hAnsi="Times New Roman" w:cs="Times New Roman"/>
          <w:color w:val="000000"/>
          <w:rtl/>
          <w:lang w:val="en-US"/>
        </w:rPr>
        <w:t>االدوافع</w:t>
      </w:r>
      <w:proofErr w:type="spellEnd"/>
      <w:r w:rsidRPr="001259AE">
        <w:rPr>
          <w:rFonts w:ascii="Times New Roman" w:hAnsi="Times New Roman" w:cs="Times New Roman"/>
          <w:color w:val="000000"/>
          <w:rtl/>
          <w:lang w:val="en-US"/>
        </w:rPr>
        <w:t xml:space="preserve"> الاقتصادية تأتي في مقدمة هذه الأسباب، ويتضح ذلك من التباين الكبير في المستوى الاقتصادي بين البلدان المصدرة للمهاجرين، </w:t>
      </w:r>
      <w:proofErr w:type="spellStart"/>
      <w:r w:rsidRPr="001259AE">
        <w:rPr>
          <w:rFonts w:ascii="Times New Roman" w:hAnsi="Times New Roman" w:cs="Times New Roman"/>
          <w:color w:val="000000"/>
          <w:rtl/>
          <w:lang w:val="en-US"/>
        </w:rPr>
        <w:t>والتى</w:t>
      </w:r>
      <w:proofErr w:type="spellEnd"/>
      <w:r w:rsidRPr="001259AE">
        <w:rPr>
          <w:rFonts w:ascii="Times New Roman" w:hAnsi="Times New Roman" w:cs="Times New Roman"/>
          <w:color w:val="000000"/>
          <w:rtl/>
          <w:lang w:val="en-US"/>
        </w:rPr>
        <w:t xml:space="preserve"> تشهد ـ غالبًا ـ افتقارًا إلى عمليات التنمية، وقلة فرص العمل، وانخفاض الأجور ومستويات المعيشة، وما يقابله من ارتفاع مستوى المعيشة، والحاجة إلى الأيدي العاملة في الدول المستقبلة للمهاجرين، حيث تقدر منظمة العمل الدولية حجم الهجرة السرية بما بين 10 - 15% من عدد  المهاجرين في العالم.</w:t>
      </w:r>
    </w:p>
    <w:p w:rsidR="00885BC1" w:rsidRPr="00C741E1" w:rsidRDefault="00885BC1" w:rsidP="00815B40">
      <w:pPr>
        <w:pStyle w:val="Corpsdetexte2"/>
        <w:spacing w:line="240" w:lineRule="auto"/>
        <w:ind w:left="142" w:right="-142"/>
        <w:rPr>
          <w:rFonts w:ascii="Times New Roman" w:hAnsi="Times New Roman" w:cs="Times New Roman"/>
          <w:color w:val="000000"/>
          <w:sz w:val="22"/>
          <w:szCs w:val="22"/>
          <w:rtl/>
          <w:lang w:val="en-US" w:eastAsia="en-US"/>
        </w:rPr>
      </w:pPr>
      <w:r w:rsidRPr="001259AE">
        <w:rPr>
          <w:rFonts w:ascii="Times New Roman" w:hAnsi="Times New Roman" w:cs="Times New Roman"/>
          <w:color w:val="000000"/>
          <w:sz w:val="22"/>
          <w:szCs w:val="22"/>
          <w:rtl/>
          <w:lang w:val="en-US" w:eastAsia="en-US"/>
        </w:rPr>
        <w:t>أما فيما يتعلق بالآثار الاقتصادية للبطالة على المستوى الكلي فالكل يعرف أن أهم مؤشر في اتجاهات الطلب على العمل هو نموّ الإنتاج، و بالتالي فإن تباطؤ النموّ الاقتصادي يعني ارتفاعا في معدّلات البطالة، و هكذا فإن الوضع في المنطقة العربية بصورة عامة و منذ التسعينات تلخص في ضعف أداء الإنتاج مقارنة بنمو سريع في القوة العاملة، كما تبين الإحصائيات أن النمو في القوة العاملة قد فاق الزيادة التي طرأت على فرص التوظيف في المنطقة العربية</w:t>
      </w:r>
      <w:r>
        <w:rPr>
          <w:rFonts w:ascii="Times New Roman" w:hAnsi="Times New Roman" w:cs="Times New Roman"/>
          <w:color w:val="000000"/>
          <w:sz w:val="22"/>
          <w:szCs w:val="22"/>
          <w:rtl/>
          <w:lang w:val="en-US" w:eastAsia="en-US"/>
        </w:rPr>
        <w:t>(ماهر، 2000).</w:t>
      </w:r>
    </w:p>
    <w:p w:rsidR="00885BC1" w:rsidRPr="00C741E1" w:rsidRDefault="00885BC1" w:rsidP="00815B40">
      <w:pPr>
        <w:pStyle w:val="Corpsdetexte2"/>
        <w:spacing w:line="240" w:lineRule="auto"/>
        <w:ind w:left="142" w:right="-142"/>
        <w:jc w:val="both"/>
        <w:rPr>
          <w:rFonts w:ascii="Times New Roman" w:hAnsi="Times New Roman" w:cs="Times New Roman"/>
          <w:color w:val="000000"/>
          <w:sz w:val="22"/>
          <w:szCs w:val="22"/>
          <w:rtl/>
          <w:lang w:val="en-US" w:eastAsia="en-US"/>
        </w:rPr>
      </w:pPr>
      <w:r w:rsidRPr="00AB3FB8">
        <w:rPr>
          <w:rFonts w:ascii="Times New Roman" w:hAnsi="Times New Roman" w:cs="Times New Roman"/>
          <w:i/>
          <w:iCs/>
          <w:color w:val="000000"/>
          <w:sz w:val="22"/>
          <w:szCs w:val="22"/>
          <w:rtl/>
          <w:lang w:val="en-US" w:eastAsia="en-US"/>
        </w:rPr>
        <w:t>3- الجانب السياسي</w:t>
      </w:r>
      <w:r w:rsidRPr="00C741E1">
        <w:rPr>
          <w:rFonts w:ascii="Times New Roman" w:hAnsi="Times New Roman" w:cs="Times New Roman"/>
          <w:b/>
          <w:bCs/>
          <w:i/>
          <w:iCs/>
          <w:color w:val="000000"/>
          <w:sz w:val="22"/>
          <w:szCs w:val="22"/>
          <w:rtl/>
          <w:lang w:val="en-US" w:eastAsia="en-US"/>
        </w:rPr>
        <w:t xml:space="preserve">: </w:t>
      </w:r>
      <w:r w:rsidRPr="00C741E1">
        <w:rPr>
          <w:rFonts w:ascii="Times New Roman" w:hAnsi="Times New Roman" w:cs="Times New Roman"/>
          <w:color w:val="000000"/>
          <w:sz w:val="22"/>
          <w:szCs w:val="22"/>
          <w:rtl/>
          <w:lang w:val="en-US" w:eastAsia="en-US"/>
        </w:rPr>
        <w:t xml:space="preserve">نستطيع القول أنه في عالم اليوم لم تعد الحقوق والحريات العامة التقليدية كافية للحكم على ديمقراطية النظام السياسي بل ينضم إلى ذلك معايير اقتصادية واجتماعية كثيرة في هذا المجال ، ووجود البطالة وآثارها من شأنه أن يخل بهذه المعايير . وكم أحرجت هذه المشكلة كثير من حكومات الدول </w:t>
      </w:r>
      <w:proofErr w:type="gramStart"/>
      <w:r w:rsidRPr="00C741E1">
        <w:rPr>
          <w:rFonts w:ascii="Times New Roman" w:hAnsi="Times New Roman" w:cs="Times New Roman"/>
          <w:color w:val="000000"/>
          <w:sz w:val="22"/>
          <w:szCs w:val="22"/>
          <w:rtl/>
          <w:lang w:val="en-US" w:eastAsia="en-US"/>
        </w:rPr>
        <w:t>وسياساتها</w:t>
      </w:r>
      <w:proofErr w:type="gramEnd"/>
      <w:r w:rsidRPr="00C741E1">
        <w:rPr>
          <w:rFonts w:ascii="Times New Roman" w:hAnsi="Times New Roman" w:cs="Times New Roman"/>
          <w:color w:val="000000"/>
          <w:sz w:val="22"/>
          <w:szCs w:val="22"/>
          <w:rtl/>
          <w:lang w:val="en-US" w:eastAsia="en-US"/>
        </w:rPr>
        <w:t>.</w:t>
      </w:r>
    </w:p>
    <w:p w:rsidR="00885BC1" w:rsidRPr="00C741E1" w:rsidRDefault="00885BC1" w:rsidP="00815B40">
      <w:pPr>
        <w:pStyle w:val="Corpsdetexte2"/>
        <w:spacing w:line="240" w:lineRule="auto"/>
        <w:ind w:left="142" w:right="-142"/>
        <w:jc w:val="both"/>
        <w:rPr>
          <w:rFonts w:ascii="Times New Roman" w:hAnsi="Times New Roman" w:cs="Times New Roman"/>
          <w:color w:val="000000"/>
          <w:sz w:val="22"/>
          <w:szCs w:val="22"/>
          <w:rtl/>
          <w:lang w:val="en-US" w:eastAsia="en-US"/>
        </w:rPr>
      </w:pPr>
      <w:r w:rsidRPr="00C741E1">
        <w:rPr>
          <w:rFonts w:ascii="Times New Roman" w:hAnsi="Times New Roman" w:cs="Times New Roman"/>
          <w:color w:val="000000"/>
          <w:sz w:val="22"/>
          <w:szCs w:val="22"/>
          <w:rtl/>
          <w:lang w:val="en-US" w:eastAsia="en-US"/>
        </w:rPr>
        <w:t xml:space="preserve">وليست هنا بصدد مناقشة هذه القضية أو طرح أسبابها وإنما أستطيع أن أقول أن مشكلة البطالة وآثارها ليست منها </w:t>
      </w:r>
      <w:proofErr w:type="gramStart"/>
      <w:r w:rsidRPr="00C741E1">
        <w:rPr>
          <w:rFonts w:ascii="Times New Roman" w:hAnsi="Times New Roman" w:cs="Times New Roman"/>
          <w:color w:val="000000"/>
          <w:sz w:val="22"/>
          <w:szCs w:val="22"/>
          <w:rtl/>
          <w:lang w:val="en-US" w:eastAsia="en-US"/>
        </w:rPr>
        <w:t>ببعيد ،</w:t>
      </w:r>
      <w:proofErr w:type="gramEnd"/>
      <w:r w:rsidRPr="00C741E1">
        <w:rPr>
          <w:rFonts w:ascii="Times New Roman" w:hAnsi="Times New Roman" w:cs="Times New Roman"/>
          <w:color w:val="000000"/>
          <w:sz w:val="22"/>
          <w:szCs w:val="22"/>
          <w:rtl/>
          <w:lang w:val="en-US" w:eastAsia="en-US"/>
        </w:rPr>
        <w:t xml:space="preserve"> فهي ككرة الثلج بدأت تتدحرج صغيرة حتى أصبحت قنبلة موقوتة بآثار لا تحمد عقباها إن لم تستدرك وتحل . </w:t>
      </w:r>
    </w:p>
    <w:p w:rsidR="00885BC1" w:rsidRPr="00C741E1" w:rsidRDefault="00885BC1" w:rsidP="00815B40">
      <w:pPr>
        <w:pStyle w:val="Corpsdetexte2"/>
        <w:spacing w:line="240" w:lineRule="auto"/>
        <w:ind w:left="142" w:right="-142"/>
        <w:jc w:val="both"/>
        <w:rPr>
          <w:rFonts w:ascii="Times New Roman" w:hAnsi="Times New Roman" w:cs="Times New Roman"/>
          <w:color w:val="000000"/>
          <w:sz w:val="22"/>
          <w:szCs w:val="22"/>
          <w:rtl/>
          <w:lang w:val="en-US" w:eastAsia="en-US"/>
        </w:rPr>
      </w:pPr>
      <w:r w:rsidRPr="00AB3FB8">
        <w:rPr>
          <w:rFonts w:ascii="Times New Roman" w:hAnsi="Times New Roman" w:cs="Times New Roman"/>
          <w:i/>
          <w:iCs/>
          <w:color w:val="000000"/>
          <w:sz w:val="22"/>
          <w:szCs w:val="22"/>
          <w:rtl/>
          <w:lang w:val="en-US" w:eastAsia="en-US"/>
        </w:rPr>
        <w:t>4- جانب الصحة النفسية</w:t>
      </w:r>
      <w:r w:rsidRPr="00AB3FB8">
        <w:rPr>
          <w:rFonts w:ascii="Times New Roman" w:hAnsi="Times New Roman" w:cs="Times New Roman"/>
          <w:color w:val="000000"/>
          <w:sz w:val="22"/>
          <w:szCs w:val="22"/>
          <w:rtl/>
          <w:lang w:val="en-US" w:eastAsia="en-US"/>
        </w:rPr>
        <w:t>:</w:t>
      </w:r>
      <w:r>
        <w:rPr>
          <w:rFonts w:ascii="Times New Roman" w:hAnsi="Times New Roman" w:cs="Times New Roman"/>
          <w:color w:val="000000"/>
          <w:sz w:val="22"/>
          <w:szCs w:val="22"/>
          <w:rtl/>
          <w:lang w:val="en-US" w:eastAsia="en-US"/>
        </w:rPr>
        <w:t xml:space="preserve"> </w:t>
      </w:r>
      <w:r w:rsidRPr="00C741E1">
        <w:rPr>
          <w:rFonts w:ascii="Times New Roman" w:hAnsi="Times New Roman" w:cs="Times New Roman"/>
          <w:color w:val="000000"/>
          <w:sz w:val="22"/>
          <w:szCs w:val="22"/>
          <w:rtl/>
          <w:lang w:val="en-US" w:eastAsia="en-US"/>
        </w:rPr>
        <w:t xml:space="preserve">تؤدي حالة البطالة عند الفرد إلى التعرض لكثير من مظاهر عدم التوافق النفسي والاجتماعي ، إضافة إلى أن كثيراً من العاطلين عن العمل يتصفون بحالات من الاضطرابات النفسية والشخصية فمثلاً ، يتسم كثير من العاطلين بعدم السعادة وعدم الرضا والشعور بالعجز وعدم الكفاءة مما يؤدي إلى اعتلال في الصحة النفسية كما ثبت أن العاطلين عن العمل تركوا مقاعد الدراسة بهدف الحصول على عمل ثم لم يتمكنوا من ذلك يغلب عليهم الاتصاف بحالة من البؤس والعجز . </w:t>
      </w:r>
    </w:p>
    <w:p w:rsidR="00885BC1" w:rsidRPr="00C741E1" w:rsidRDefault="00885BC1" w:rsidP="00815B40">
      <w:pPr>
        <w:pStyle w:val="Corpsdetexte2"/>
        <w:spacing w:line="240" w:lineRule="auto"/>
        <w:ind w:left="142" w:right="-142"/>
        <w:jc w:val="both"/>
        <w:rPr>
          <w:rFonts w:ascii="Times New Roman" w:hAnsi="Times New Roman" w:cs="Times New Roman"/>
          <w:color w:val="000000"/>
          <w:sz w:val="22"/>
          <w:szCs w:val="22"/>
          <w:rtl/>
          <w:lang w:val="en-US" w:eastAsia="en-US"/>
        </w:rPr>
      </w:pPr>
      <w:r w:rsidRPr="00C741E1">
        <w:rPr>
          <w:rFonts w:ascii="Times New Roman" w:hAnsi="Times New Roman" w:cs="Times New Roman"/>
          <w:color w:val="000000"/>
          <w:sz w:val="22"/>
          <w:szCs w:val="22"/>
          <w:rtl/>
          <w:lang w:val="en-US" w:eastAsia="en-US"/>
        </w:rPr>
        <w:t xml:space="preserve">ويعد من أهم مظاهر الاعتلال النفسي التي قد يصاب بها العاطلون عن </w:t>
      </w:r>
      <w:proofErr w:type="gramStart"/>
      <w:r w:rsidRPr="00C741E1">
        <w:rPr>
          <w:rFonts w:ascii="Times New Roman" w:hAnsi="Times New Roman" w:cs="Times New Roman"/>
          <w:color w:val="000000"/>
          <w:sz w:val="22"/>
          <w:szCs w:val="22"/>
          <w:rtl/>
          <w:lang w:val="en-US" w:eastAsia="en-US"/>
        </w:rPr>
        <w:t>العمل :</w:t>
      </w:r>
      <w:proofErr w:type="gramEnd"/>
      <w:r w:rsidRPr="00C741E1">
        <w:rPr>
          <w:rFonts w:ascii="Times New Roman" w:hAnsi="Times New Roman" w:cs="Times New Roman"/>
          <w:color w:val="000000"/>
          <w:sz w:val="22"/>
          <w:szCs w:val="22"/>
          <w:rtl/>
          <w:lang w:val="en-US" w:eastAsia="en-US"/>
        </w:rPr>
        <w:t xml:space="preserve"> </w:t>
      </w:r>
    </w:p>
    <w:p w:rsidR="00885BC1" w:rsidRPr="00C741E1" w:rsidRDefault="00885BC1" w:rsidP="00815B40">
      <w:pPr>
        <w:pStyle w:val="Corpsdetexte2"/>
        <w:spacing w:line="240" w:lineRule="auto"/>
        <w:ind w:left="142" w:right="-142"/>
        <w:jc w:val="both"/>
        <w:rPr>
          <w:rFonts w:ascii="Times New Roman" w:hAnsi="Times New Roman" w:cs="Times New Roman"/>
          <w:color w:val="000000"/>
          <w:sz w:val="22"/>
          <w:szCs w:val="22"/>
          <w:rtl/>
          <w:lang w:val="en-US" w:eastAsia="en-US"/>
        </w:rPr>
      </w:pPr>
      <w:r w:rsidRPr="00C741E1">
        <w:rPr>
          <w:rFonts w:ascii="Times New Roman" w:hAnsi="Times New Roman" w:cs="Times New Roman"/>
          <w:color w:val="000000"/>
          <w:sz w:val="22"/>
          <w:szCs w:val="22"/>
          <w:rtl/>
          <w:lang w:val="en-US" w:eastAsia="en-US"/>
        </w:rPr>
        <w:t xml:space="preserve">أ- الاكتئاب : تظهر حالة الاكتئاب بنسبة أكبر لدى العاطلين عن العمل مقارنة لأولئك ممن يلتزمون أداء أعمال ثابتة ، وتتفاقم حالة الاكتئاب باستمرار وجود حالة البطالة عند الفرد ، مما يؤدي إلى الانعزالية والانسحاب نحو الذات ، وتؤدي حالة الانعزال هذه إلى قيام الفرد العاطل بالبحث عن وسائل بديلة تعينه على الخروج من معايشة واقعه المؤلم وكثيراً ما تتمثل هذه الوسائل في تعاطي المخدرات أو الانتحار . </w:t>
      </w:r>
    </w:p>
    <w:p w:rsidR="00885BC1" w:rsidRPr="00C741E1" w:rsidRDefault="00885BC1" w:rsidP="00815B40">
      <w:pPr>
        <w:pStyle w:val="Corpsdetexte2"/>
        <w:spacing w:line="240" w:lineRule="auto"/>
        <w:ind w:left="142" w:right="-142"/>
        <w:jc w:val="both"/>
        <w:rPr>
          <w:rFonts w:ascii="Times New Roman" w:hAnsi="Times New Roman" w:cs="Times New Roman"/>
          <w:color w:val="000000"/>
          <w:sz w:val="22"/>
          <w:szCs w:val="22"/>
          <w:rtl/>
          <w:lang w:val="en-US" w:eastAsia="en-US"/>
        </w:rPr>
      </w:pPr>
      <w:r w:rsidRPr="00C741E1">
        <w:rPr>
          <w:rFonts w:ascii="Times New Roman" w:hAnsi="Times New Roman" w:cs="Times New Roman"/>
          <w:color w:val="000000"/>
          <w:sz w:val="22"/>
          <w:szCs w:val="22"/>
          <w:rtl/>
          <w:lang w:val="en-US" w:eastAsia="en-US"/>
        </w:rPr>
        <w:t>ب- تدني اعتبار الذات : يؤ</w:t>
      </w:r>
      <w:r>
        <w:rPr>
          <w:rFonts w:ascii="Times New Roman" w:hAnsi="Times New Roman" w:cs="Times New Roman"/>
          <w:color w:val="000000"/>
          <w:sz w:val="22"/>
          <w:szCs w:val="22"/>
          <w:rtl/>
          <w:lang w:val="en-US" w:eastAsia="en-US"/>
        </w:rPr>
        <w:t>ك</w:t>
      </w:r>
      <w:r w:rsidRPr="00C741E1">
        <w:rPr>
          <w:rFonts w:ascii="Times New Roman" w:hAnsi="Times New Roman" w:cs="Times New Roman"/>
          <w:color w:val="000000"/>
          <w:sz w:val="22"/>
          <w:szCs w:val="22"/>
          <w:rtl/>
          <w:lang w:val="en-US" w:eastAsia="en-US"/>
        </w:rPr>
        <w:t>د العمل لدى الإنسان روابط الانتماء الاجتماعي مما يبعث نوعاً من الإحساس والشعور بالمسؤولية ، ويرتبط هذا الإحساس بسعي الفرد نحو تحقيق ذاته من خلال العمل ، وعلى عكس ذلك فإن البطالة تؤدي بالفرد إلى حالة من العجز والضجر وعدم الرضا مما ينتج عنه حالة من الشعور بتدني الذات وعدم احترامها</w:t>
      </w:r>
      <w:r>
        <w:rPr>
          <w:rFonts w:ascii="Times New Roman" w:hAnsi="Times New Roman" w:cs="Times New Roman"/>
          <w:color w:val="000000"/>
          <w:sz w:val="22"/>
          <w:szCs w:val="22"/>
          <w:rtl/>
          <w:lang w:val="en-US" w:eastAsia="en-US"/>
        </w:rPr>
        <w:t>(عجوة، 1985)</w:t>
      </w:r>
      <w:r w:rsidRPr="00C741E1">
        <w:rPr>
          <w:rFonts w:ascii="Times New Roman" w:hAnsi="Times New Roman" w:cs="Times New Roman"/>
          <w:color w:val="000000"/>
          <w:sz w:val="22"/>
          <w:szCs w:val="22"/>
          <w:rtl/>
          <w:lang w:val="en-US" w:eastAsia="en-US"/>
        </w:rPr>
        <w:t xml:space="preserve"> . </w:t>
      </w:r>
    </w:p>
    <w:p w:rsidR="00885BC1" w:rsidRPr="00C741E1" w:rsidRDefault="00885BC1" w:rsidP="00815B40">
      <w:pPr>
        <w:pStyle w:val="Corpsdetexte2"/>
        <w:spacing w:line="240" w:lineRule="auto"/>
        <w:ind w:left="142" w:right="-142"/>
        <w:rPr>
          <w:rFonts w:ascii="Times New Roman" w:hAnsi="Times New Roman" w:cs="Times New Roman"/>
          <w:color w:val="000000"/>
          <w:sz w:val="22"/>
          <w:szCs w:val="22"/>
          <w:rtl/>
          <w:lang w:val="en-US" w:eastAsia="en-US"/>
        </w:rPr>
      </w:pPr>
      <w:r w:rsidRPr="00AB3FB8">
        <w:rPr>
          <w:rFonts w:ascii="Times New Roman" w:hAnsi="Times New Roman" w:cs="Times New Roman"/>
          <w:i/>
          <w:iCs/>
          <w:color w:val="000000"/>
          <w:sz w:val="22"/>
          <w:szCs w:val="22"/>
          <w:rtl/>
          <w:lang w:val="en-US" w:eastAsia="en-US"/>
        </w:rPr>
        <w:t>5- جانب الصحة الجسمية والبدنية</w:t>
      </w:r>
      <w:r w:rsidRPr="00C741E1">
        <w:rPr>
          <w:rFonts w:ascii="Times New Roman" w:hAnsi="Times New Roman" w:cs="Times New Roman"/>
          <w:color w:val="000000"/>
          <w:sz w:val="22"/>
          <w:szCs w:val="22"/>
          <w:rtl/>
          <w:lang w:val="en-US" w:eastAsia="en-US"/>
        </w:rPr>
        <w:t>:</w:t>
      </w:r>
      <w:r>
        <w:rPr>
          <w:rFonts w:ascii="Times New Roman" w:hAnsi="Times New Roman" w:cs="Times New Roman"/>
          <w:color w:val="000000"/>
          <w:sz w:val="22"/>
          <w:szCs w:val="22"/>
          <w:rtl/>
          <w:lang w:val="en-US" w:eastAsia="en-US"/>
        </w:rPr>
        <w:t xml:space="preserve"> </w:t>
      </w:r>
      <w:r w:rsidRPr="00AB3FB8">
        <w:rPr>
          <w:rFonts w:ascii="Times New Roman" w:hAnsi="Times New Roman" w:cs="Times New Roman"/>
          <w:color w:val="000000"/>
          <w:sz w:val="22"/>
          <w:szCs w:val="22"/>
          <w:rtl/>
          <w:lang w:val="en-US" w:eastAsia="en-US"/>
        </w:rPr>
        <w:t>إن الحالة النفسية والعزلة التي يعانيها كثير من العاطلين عن العمل تكون</w:t>
      </w:r>
      <w:r w:rsidRPr="00AB3FB8">
        <w:rPr>
          <w:rFonts w:ascii="Times New Roman" w:hAnsi="Times New Roman" w:cs="Times New Roman"/>
          <w:color w:val="000000"/>
          <w:sz w:val="22"/>
          <w:szCs w:val="22"/>
          <w:lang w:val="en-US" w:eastAsia="en-US"/>
        </w:rPr>
        <w:t xml:space="preserve"> </w:t>
      </w:r>
      <w:r w:rsidRPr="00AB3FB8">
        <w:rPr>
          <w:rFonts w:ascii="Times New Roman" w:hAnsi="Times New Roman" w:cs="Times New Roman"/>
          <w:color w:val="000000"/>
          <w:sz w:val="22"/>
          <w:szCs w:val="22"/>
          <w:rtl/>
          <w:lang w:val="en-US" w:eastAsia="en-US"/>
        </w:rPr>
        <w:t>سبباً للإصابة بكثير من الأمراض وحالة الإعياء البدني كارتفاع ضغط الدم ، وارتفاع</w:t>
      </w:r>
      <w:r w:rsidRPr="00AB3FB8">
        <w:rPr>
          <w:rFonts w:ascii="Times New Roman" w:hAnsi="Times New Roman" w:cs="Times New Roman"/>
          <w:color w:val="000000"/>
          <w:sz w:val="22"/>
          <w:szCs w:val="22"/>
          <w:lang w:val="en-US" w:eastAsia="en-US"/>
        </w:rPr>
        <w:t xml:space="preserve"> </w:t>
      </w:r>
      <w:r w:rsidRPr="00AB3FB8">
        <w:rPr>
          <w:rFonts w:ascii="Times New Roman" w:hAnsi="Times New Roman" w:cs="Times New Roman"/>
          <w:color w:val="000000"/>
          <w:sz w:val="22"/>
          <w:szCs w:val="22"/>
          <w:rtl/>
          <w:lang w:val="en-US" w:eastAsia="en-US"/>
        </w:rPr>
        <w:t>الكولسترول والذي من الممكن يؤدي إلى أمراض القلب أو الإصابة بالذبحة الصدرية إضافة</w:t>
      </w:r>
      <w:r w:rsidRPr="00AB3FB8">
        <w:rPr>
          <w:rFonts w:ascii="Times New Roman" w:hAnsi="Times New Roman" w:cs="Times New Roman"/>
          <w:color w:val="000000"/>
          <w:sz w:val="22"/>
          <w:szCs w:val="22"/>
          <w:lang w:val="en-US" w:eastAsia="en-US"/>
        </w:rPr>
        <w:t xml:space="preserve"> </w:t>
      </w:r>
      <w:r w:rsidRPr="00AB3FB8">
        <w:rPr>
          <w:rFonts w:ascii="Times New Roman" w:hAnsi="Times New Roman" w:cs="Times New Roman"/>
          <w:color w:val="000000"/>
          <w:sz w:val="22"/>
          <w:szCs w:val="22"/>
          <w:rtl/>
          <w:lang w:val="en-US" w:eastAsia="en-US"/>
        </w:rPr>
        <w:t>إلى معاناة سوء التغذية أو الاكتساب عادات تغذية سيئة وغير صحية</w:t>
      </w:r>
      <w:r>
        <w:rPr>
          <w:rFonts w:ascii="Times New Roman" w:hAnsi="Times New Roman" w:cs="Times New Roman"/>
          <w:color w:val="000000"/>
          <w:sz w:val="22"/>
          <w:szCs w:val="22"/>
          <w:rtl/>
          <w:lang w:val="en-US" w:eastAsia="en-US"/>
        </w:rPr>
        <w:t>(ماهر، 2000)</w:t>
      </w:r>
    </w:p>
    <w:p w:rsidR="00885BC1" w:rsidRPr="00697574" w:rsidRDefault="00885BC1" w:rsidP="00815B40">
      <w:pPr>
        <w:pStyle w:val="Corpsdetexte2"/>
        <w:spacing w:line="240" w:lineRule="auto"/>
        <w:ind w:left="142" w:right="-142"/>
        <w:jc w:val="both"/>
        <w:rPr>
          <w:rFonts w:ascii="Times New Roman" w:hAnsi="Times New Roman" w:cs="Times New Roman"/>
          <w:color w:val="000000"/>
          <w:sz w:val="22"/>
          <w:szCs w:val="22"/>
          <w:rtl/>
          <w:lang w:val="en-US" w:eastAsia="en-US"/>
        </w:rPr>
      </w:pPr>
    </w:p>
    <w:p w:rsidR="00885BC1" w:rsidRPr="00423604" w:rsidRDefault="00885BC1" w:rsidP="00815B40">
      <w:pPr>
        <w:pStyle w:val="Corpsdetexte2"/>
        <w:spacing w:line="240" w:lineRule="auto"/>
        <w:ind w:left="142" w:right="-142"/>
        <w:jc w:val="both"/>
        <w:rPr>
          <w:rFonts w:ascii="Times New Roman" w:hAnsi="Times New Roman" w:cs="Times New Roman"/>
          <w:b/>
          <w:bCs/>
          <w:color w:val="000000"/>
          <w:sz w:val="22"/>
          <w:szCs w:val="22"/>
          <w:rtl/>
          <w:lang w:val="en-US" w:eastAsia="en-US"/>
        </w:rPr>
      </w:pPr>
      <w:proofErr w:type="gramStart"/>
      <w:r w:rsidRPr="00423604">
        <w:rPr>
          <w:rFonts w:ascii="Times New Roman" w:hAnsi="Times New Roman" w:cs="Times New Roman"/>
          <w:b/>
          <w:bCs/>
          <w:color w:val="000000"/>
          <w:sz w:val="22"/>
          <w:szCs w:val="22"/>
          <w:rtl/>
          <w:lang w:val="en-US" w:eastAsia="en-US"/>
        </w:rPr>
        <w:t>المحور</w:t>
      </w:r>
      <w:proofErr w:type="gramEnd"/>
      <w:r w:rsidRPr="00423604">
        <w:rPr>
          <w:rFonts w:ascii="Times New Roman" w:hAnsi="Times New Roman" w:cs="Times New Roman"/>
          <w:b/>
          <w:bCs/>
          <w:color w:val="000000"/>
          <w:sz w:val="22"/>
          <w:szCs w:val="22"/>
          <w:rtl/>
          <w:lang w:val="en-US" w:eastAsia="en-US"/>
        </w:rPr>
        <w:t xml:space="preserve"> الثاني: صندوق الزكاة </w:t>
      </w:r>
      <w:r>
        <w:rPr>
          <w:rFonts w:ascii="Times New Roman" w:hAnsi="Times New Roman" w:cs="Times New Roman"/>
          <w:b/>
          <w:bCs/>
          <w:color w:val="000000"/>
          <w:sz w:val="22"/>
          <w:szCs w:val="22"/>
          <w:rtl/>
          <w:lang w:val="en-US" w:eastAsia="en-US"/>
        </w:rPr>
        <w:t>ومشكلة البطالة</w:t>
      </w:r>
      <w:r w:rsidRPr="00423604">
        <w:rPr>
          <w:rFonts w:ascii="Times New Roman" w:hAnsi="Times New Roman" w:cs="Times New Roman"/>
          <w:b/>
          <w:bCs/>
          <w:color w:val="000000"/>
          <w:sz w:val="22"/>
          <w:szCs w:val="22"/>
          <w:rtl/>
          <w:lang w:val="en-US" w:eastAsia="en-US"/>
        </w:rPr>
        <w:t>.</w:t>
      </w:r>
    </w:p>
    <w:p w:rsidR="00885BC1" w:rsidRPr="00423604" w:rsidRDefault="00885BC1" w:rsidP="00815B40">
      <w:pPr>
        <w:bidi/>
        <w:spacing w:after="0" w:line="240" w:lineRule="auto"/>
        <w:jc w:val="both"/>
        <w:rPr>
          <w:rFonts w:ascii="Times New Roman" w:hAnsi="Times New Roman" w:cs="Times New Roman"/>
          <w:color w:val="000000"/>
          <w:rtl/>
          <w:lang w:val="en-US"/>
        </w:rPr>
      </w:pPr>
      <w:r>
        <w:rPr>
          <w:rFonts w:ascii="Times New Roman" w:hAnsi="Times New Roman" w:cs="Times New Roman"/>
          <w:color w:val="000000"/>
          <w:rtl/>
          <w:lang w:val="en-US"/>
        </w:rPr>
        <w:t xml:space="preserve">  </w:t>
      </w:r>
      <w:proofErr w:type="gramStart"/>
      <w:r w:rsidRPr="00423604">
        <w:rPr>
          <w:rFonts w:ascii="Times New Roman" w:hAnsi="Times New Roman" w:cs="Times New Roman"/>
          <w:color w:val="000000"/>
          <w:rtl/>
          <w:lang w:val="en-US"/>
        </w:rPr>
        <w:t>إن</w:t>
      </w:r>
      <w:proofErr w:type="gramEnd"/>
      <w:r w:rsidRPr="00423604">
        <w:rPr>
          <w:rFonts w:ascii="Times New Roman" w:hAnsi="Times New Roman" w:cs="Times New Roman"/>
          <w:color w:val="000000"/>
          <w:rtl/>
          <w:lang w:val="en-US"/>
        </w:rPr>
        <w:t xml:space="preserve"> فكرة إعادة توزيع الدخل يتم استخدامها في تقليل حده التفاوت في الدخل الأمر الذي يساهم في علاج مشكلة البطالة و ذلك على أساس الميل الحدي للاستهلاك و الميل الحدي للادخار.</w:t>
      </w:r>
      <w:r>
        <w:rPr>
          <w:rFonts w:ascii="Times New Roman" w:hAnsi="Times New Roman" w:cs="Times New Roman"/>
          <w:color w:val="000000"/>
          <w:rtl/>
          <w:lang w:val="en-US"/>
        </w:rPr>
        <w:t xml:space="preserve"> </w:t>
      </w:r>
      <w:r w:rsidRPr="00423604">
        <w:rPr>
          <w:rFonts w:ascii="Times New Roman" w:hAnsi="Times New Roman" w:cs="Times New Roman"/>
          <w:color w:val="000000"/>
          <w:rtl/>
          <w:lang w:val="en-US"/>
        </w:rPr>
        <w:t>ويترتب على ذلك نتيجة بالغة الأهمية و هي أن حصيلة الزكاة سوف توجه إلى طائفة من المجتمع يزيد عندها الميل الحدي للاستهلاك و هذا يؤدي بدوره إلى زيادة الطلب الفعال، الأمر الذي يترتب عليه الزيادة في طلب سلع الاستهلاك فتروج الصناعات الاستهلاكية و تخلق ما يطلق عليه السلع الإنتاجية المستخدمة في صناعات السلع الاستهلاكية، و بمعنى آخر يزيد الإنتاج و تسود العمالة و هنا يعمل مضاعف الاستثمار عمله.</w:t>
      </w:r>
    </w:p>
    <w:p w:rsidR="00885BC1" w:rsidRPr="00423604" w:rsidRDefault="00885BC1" w:rsidP="00815B40">
      <w:pPr>
        <w:bidi/>
        <w:spacing w:after="0" w:line="240" w:lineRule="auto"/>
        <w:jc w:val="both"/>
        <w:rPr>
          <w:rFonts w:ascii="Times New Roman" w:hAnsi="Times New Roman" w:cs="Times New Roman"/>
          <w:color w:val="000000"/>
          <w:rtl/>
          <w:lang w:val="en-US"/>
        </w:rPr>
      </w:pPr>
      <w:r w:rsidRPr="00423604">
        <w:rPr>
          <w:rFonts w:ascii="Times New Roman" w:hAnsi="Times New Roman" w:cs="Times New Roman"/>
          <w:color w:val="000000"/>
          <w:rtl/>
          <w:lang w:val="en-US"/>
        </w:rPr>
        <w:t>ومن الجدير ذكره أن مضاعف الاستثمار في المجتمعات الاقتصادية النامية أكبر من المجتمعات الاقتصادية المتقدمة و لذا فإن زيادة قليلة في عمليات الاستثمار في المجتمعات الاقتصادية النامية تؤدي حتما إلى زيادة كبيرة في عمليات التوظيف الكلي و تكفي هذه الزيادة لتشغيل العاطلين عن العمل في هذه المجتمعات، و هذا يرجع إلى كبر و زيادة المضاعف في هذه المجتمعات النامية، الأمر الذي من شأنه أن يجعل عملية معالجة الكساد في هذه المجتمعات أمر أيسر من المجتمعات المتقدمة اقتصاديا.</w:t>
      </w:r>
      <w:r>
        <w:rPr>
          <w:rFonts w:ascii="Times New Roman" w:hAnsi="Times New Roman" w:cs="Times New Roman"/>
          <w:color w:val="000000"/>
          <w:rtl/>
          <w:lang w:val="en-US"/>
        </w:rPr>
        <w:t xml:space="preserve"> (موفق، 2004). ويمكن إبراز دور صندوق الزكاة في معالجة مشكلة البطالة من جانبين هما:</w:t>
      </w:r>
    </w:p>
    <w:p w:rsidR="00885BC1" w:rsidRPr="00423604" w:rsidRDefault="00885BC1" w:rsidP="00815B40">
      <w:pPr>
        <w:bidi/>
        <w:spacing w:after="0" w:line="240" w:lineRule="auto"/>
        <w:jc w:val="both"/>
        <w:rPr>
          <w:rFonts w:ascii="Times New Roman" w:hAnsi="Times New Roman" w:cs="Times New Roman"/>
          <w:b/>
          <w:bCs/>
          <w:i/>
          <w:iCs/>
          <w:color w:val="000000"/>
          <w:rtl/>
          <w:lang w:val="en-US"/>
        </w:rPr>
      </w:pPr>
      <w:r w:rsidRPr="00423604">
        <w:rPr>
          <w:rFonts w:ascii="Times New Roman" w:hAnsi="Times New Roman" w:cs="Times New Roman"/>
          <w:b/>
          <w:bCs/>
          <w:i/>
          <w:iCs/>
          <w:color w:val="000000"/>
          <w:rtl/>
          <w:lang w:val="en-US"/>
        </w:rPr>
        <w:t>1ـ دور صندوق الزكاة في إقامة المؤسسات</w:t>
      </w:r>
      <w:r>
        <w:rPr>
          <w:rFonts w:ascii="Times New Roman" w:hAnsi="Times New Roman" w:cs="Times New Roman"/>
          <w:b/>
          <w:bCs/>
          <w:i/>
          <w:iCs/>
          <w:color w:val="000000"/>
          <w:rtl/>
          <w:lang w:val="en-US"/>
        </w:rPr>
        <w:t>.</w:t>
      </w:r>
    </w:p>
    <w:p w:rsidR="00885BC1" w:rsidRPr="00423604" w:rsidRDefault="00885BC1" w:rsidP="00815B40">
      <w:pPr>
        <w:bidi/>
        <w:spacing w:after="0" w:line="240" w:lineRule="auto"/>
        <w:jc w:val="both"/>
        <w:rPr>
          <w:rFonts w:ascii="Times New Roman" w:hAnsi="Times New Roman" w:cs="Times New Roman"/>
          <w:color w:val="000000"/>
          <w:rtl/>
          <w:lang w:val="en-US"/>
        </w:rPr>
      </w:pPr>
      <w:r w:rsidRPr="00423604">
        <w:rPr>
          <w:rFonts w:ascii="Times New Roman" w:hAnsi="Times New Roman" w:cs="Times New Roman"/>
          <w:color w:val="000000"/>
          <w:rtl/>
          <w:lang w:val="en-US"/>
        </w:rPr>
        <w:t xml:space="preserve">  إن الاحتكار والاكتناز هو تعطيل للطاقات المالية والمادية، ويسبب الركود الاقتصادي وزيادة نسبة البطالة، ولهذا جاء في القرآن الكريم إشارة قرآنية محكمة إلى تحريم اٌحتكار وتجميد المال </w:t>
      </w:r>
      <w:proofErr w:type="gramStart"/>
      <w:r w:rsidRPr="00423604">
        <w:rPr>
          <w:rFonts w:ascii="Times New Roman" w:hAnsi="Times New Roman" w:cs="Times New Roman"/>
          <w:color w:val="000000"/>
          <w:rtl/>
          <w:lang w:val="en-US"/>
        </w:rPr>
        <w:t>ورأسه</w:t>
      </w:r>
      <w:proofErr w:type="gramEnd"/>
      <w:r w:rsidRPr="00423604">
        <w:rPr>
          <w:rFonts w:ascii="Times New Roman" w:hAnsi="Times New Roman" w:cs="Times New Roman"/>
          <w:color w:val="000000"/>
          <w:rtl/>
          <w:lang w:val="en-US"/>
        </w:rPr>
        <w:t>.قال تعالى"والذين يكنزون الذهب والفضة ولا ينفقونها في سبيل الله فبشرهم بعذاب أليم"</w:t>
      </w:r>
      <w:r>
        <w:rPr>
          <w:rFonts w:ascii="Times New Roman" w:hAnsi="Times New Roman" w:cs="Times New Roman"/>
          <w:color w:val="000000"/>
          <w:rtl/>
          <w:lang w:val="en-US"/>
        </w:rPr>
        <w:t>(البقرة، آ143)</w:t>
      </w:r>
      <w:r w:rsidRPr="00423604">
        <w:rPr>
          <w:rFonts w:ascii="Times New Roman" w:hAnsi="Times New Roman" w:cs="Times New Roman"/>
          <w:color w:val="000000"/>
          <w:rtl/>
          <w:lang w:val="en-US"/>
        </w:rPr>
        <w:t>، وقال تعالى "كي لا يكون دولة بين الأغنياء منكم"</w:t>
      </w:r>
      <w:r>
        <w:rPr>
          <w:rFonts w:ascii="Times New Roman" w:hAnsi="Times New Roman" w:cs="Times New Roman"/>
          <w:color w:val="000000"/>
          <w:rtl/>
          <w:lang w:val="en-US"/>
        </w:rPr>
        <w:t>(الحشر، آ7)</w:t>
      </w:r>
      <w:r w:rsidRPr="00423604">
        <w:rPr>
          <w:rFonts w:ascii="Times New Roman" w:hAnsi="Times New Roman" w:cs="Times New Roman"/>
          <w:color w:val="000000"/>
          <w:rtl/>
          <w:lang w:val="en-US"/>
        </w:rPr>
        <w:t xml:space="preserve">، وهذا تأكيد على تحريم الاحتكار والتداول،و إشراك الغير في الحركة الاقتصادية وطريق حيوي يضمن الحياة ويزيدها رفاهية، ولذلك نهى الرسول صلى الله عليه وسلم نهيا يجلب اللعنة للمحتكر، ويحقق المقت للمتصف بهذه الصفة،فقال عليه الصلاة والسلام"الجالب مرزوق والمحتكر ملعون". لأن هذا الفعل يفسد المال ويقتل </w:t>
      </w:r>
      <w:proofErr w:type="gramStart"/>
      <w:r w:rsidRPr="00423604">
        <w:rPr>
          <w:rFonts w:ascii="Times New Roman" w:hAnsi="Times New Roman" w:cs="Times New Roman"/>
          <w:color w:val="000000"/>
          <w:rtl/>
          <w:lang w:val="en-US"/>
        </w:rPr>
        <w:t>روح</w:t>
      </w:r>
      <w:proofErr w:type="gramEnd"/>
      <w:r w:rsidRPr="00423604">
        <w:rPr>
          <w:rFonts w:ascii="Times New Roman" w:hAnsi="Times New Roman" w:cs="Times New Roman"/>
          <w:color w:val="000000"/>
          <w:rtl/>
          <w:lang w:val="en-US"/>
        </w:rPr>
        <w:t xml:space="preserve"> النماء في شيء جعله الله للحياة عصبا وللرقى سببا.</w:t>
      </w:r>
    </w:p>
    <w:p w:rsidR="00885BC1" w:rsidRPr="00423604" w:rsidRDefault="00885BC1" w:rsidP="00815B40">
      <w:pPr>
        <w:bidi/>
        <w:spacing w:after="0" w:line="240" w:lineRule="auto"/>
        <w:jc w:val="both"/>
        <w:rPr>
          <w:rFonts w:ascii="Times New Roman" w:hAnsi="Times New Roman" w:cs="Times New Roman"/>
          <w:color w:val="000000"/>
          <w:rtl/>
          <w:lang w:val="en-US"/>
        </w:rPr>
      </w:pPr>
      <w:r w:rsidRPr="00423604">
        <w:rPr>
          <w:rFonts w:ascii="Times New Roman" w:hAnsi="Times New Roman" w:cs="Times New Roman"/>
          <w:color w:val="000000"/>
          <w:rtl/>
          <w:lang w:val="en-US"/>
        </w:rPr>
        <w:t xml:space="preserve">   لقد أكد عدد هام من الفقهاء على أهمية الصرف الاستثماري للحصيلة وذلك لضمان استغلال المستحق عن الزكاة بعد إنشاء مشروعه </w:t>
      </w:r>
      <w:proofErr w:type="spellStart"/>
      <w:r w:rsidRPr="00423604">
        <w:rPr>
          <w:rFonts w:ascii="Times New Roman" w:hAnsi="Times New Roman" w:cs="Times New Roman"/>
          <w:color w:val="000000"/>
          <w:rtl/>
          <w:lang w:val="en-US"/>
        </w:rPr>
        <w:t>الكفائي</w:t>
      </w:r>
      <w:proofErr w:type="spellEnd"/>
      <w:r w:rsidRPr="00423604">
        <w:rPr>
          <w:rFonts w:ascii="Times New Roman" w:hAnsi="Times New Roman" w:cs="Times New Roman"/>
          <w:color w:val="000000"/>
          <w:rtl/>
          <w:lang w:val="en-US"/>
        </w:rPr>
        <w:t xml:space="preserve"> من جهة، وكونه قد يصبح مصدرا للإيرادات </w:t>
      </w:r>
      <w:proofErr w:type="spellStart"/>
      <w:r w:rsidRPr="00423604">
        <w:rPr>
          <w:rFonts w:ascii="Times New Roman" w:hAnsi="Times New Roman" w:cs="Times New Roman"/>
          <w:color w:val="000000"/>
          <w:rtl/>
          <w:lang w:val="en-US"/>
        </w:rPr>
        <w:t>الزكوية</w:t>
      </w:r>
      <w:proofErr w:type="spellEnd"/>
      <w:r w:rsidRPr="00423604">
        <w:rPr>
          <w:rFonts w:ascii="Times New Roman" w:hAnsi="Times New Roman" w:cs="Times New Roman"/>
          <w:color w:val="000000"/>
          <w:rtl/>
          <w:lang w:val="en-US"/>
        </w:rPr>
        <w:t xml:space="preserve"> إذا طور مشروعه وأصبح وعاؤه في حدود الأنصبة المحددة لدفع الزكاة.</w:t>
      </w:r>
    </w:p>
    <w:p w:rsidR="00885BC1" w:rsidRPr="00423604" w:rsidRDefault="00885BC1" w:rsidP="00815B40">
      <w:pPr>
        <w:bidi/>
        <w:spacing w:after="0" w:line="240" w:lineRule="auto"/>
        <w:jc w:val="both"/>
        <w:rPr>
          <w:rFonts w:ascii="Times New Roman" w:hAnsi="Times New Roman" w:cs="Times New Roman"/>
          <w:color w:val="000000"/>
          <w:rtl/>
          <w:lang w:val="en-US"/>
        </w:rPr>
      </w:pPr>
      <w:r w:rsidRPr="00423604">
        <w:rPr>
          <w:rFonts w:ascii="Times New Roman" w:hAnsi="Times New Roman" w:cs="Times New Roman"/>
          <w:color w:val="000000"/>
          <w:rtl/>
          <w:lang w:val="en-US"/>
        </w:rPr>
        <w:t xml:space="preserve">      فالزكاة أثرها تشجيع إقامة المشروعات الفردية والمؤسسات الحرفية،يقول الإمام النووي رحمه الله تعالى في تحديده لمقدار ما يصرف للفقراء نقل عن جمهور العلماء قالوا"إن كان للفقي الاحتراف أعطي ما يشتري به حرفته أو آلات حرفته،قلت قيمة ذلك أو كثرت، ويكون قدره بحيث يحصل عليه من ربحهما يفي بكفايته غالبا تقريبا، ويختلف ذلك باختلاف الحرف والبلاد والأوقات والأشخاص.....ومن كان تاجرا أو خبازا أعطى بنسبة ذل</w:t>
      </w:r>
      <w:proofErr w:type="gramStart"/>
      <w:r w:rsidRPr="00423604">
        <w:rPr>
          <w:rFonts w:ascii="Times New Roman" w:hAnsi="Times New Roman" w:cs="Times New Roman"/>
          <w:color w:val="000000"/>
          <w:rtl/>
          <w:lang w:val="en-US"/>
        </w:rPr>
        <w:t>ك،</w:t>
      </w:r>
      <w:proofErr w:type="gramEnd"/>
      <w:r w:rsidRPr="00423604">
        <w:rPr>
          <w:rFonts w:ascii="Times New Roman" w:hAnsi="Times New Roman" w:cs="Times New Roman"/>
          <w:color w:val="000000"/>
          <w:rtl/>
          <w:lang w:val="en-US"/>
        </w:rPr>
        <w:t>...ومن كان خياطا أو نجار</w:t>
      </w:r>
      <w:proofErr w:type="gramStart"/>
      <w:r w:rsidRPr="00423604">
        <w:rPr>
          <w:rFonts w:ascii="Times New Roman" w:hAnsi="Times New Roman" w:cs="Times New Roman"/>
          <w:color w:val="000000"/>
          <w:rtl/>
          <w:lang w:val="en-US"/>
        </w:rPr>
        <w:t xml:space="preserve">ا أعطي  </w:t>
      </w:r>
      <w:proofErr w:type="gramEnd"/>
      <w:r w:rsidRPr="00423604">
        <w:rPr>
          <w:rFonts w:ascii="Times New Roman" w:hAnsi="Times New Roman" w:cs="Times New Roman"/>
          <w:color w:val="000000"/>
          <w:rtl/>
          <w:lang w:val="en-US"/>
        </w:rPr>
        <w:t>ما يشتري به  من الآلات التي نصلح لحرفته،......</w:t>
      </w:r>
      <w:proofErr w:type="gramStart"/>
      <w:r w:rsidRPr="00423604">
        <w:rPr>
          <w:rFonts w:ascii="Times New Roman" w:hAnsi="Times New Roman" w:cs="Times New Roman"/>
          <w:color w:val="000000"/>
          <w:rtl/>
          <w:lang w:val="en-US"/>
        </w:rPr>
        <w:t>فإن</w:t>
      </w:r>
      <w:proofErr w:type="gramEnd"/>
      <w:r w:rsidRPr="00423604">
        <w:rPr>
          <w:rFonts w:ascii="Times New Roman" w:hAnsi="Times New Roman" w:cs="Times New Roman"/>
          <w:color w:val="000000"/>
          <w:rtl/>
          <w:lang w:val="en-US"/>
        </w:rPr>
        <w:t xml:space="preserve"> لم يكن حرفيا ولا يحسن صنعه أصلا ولا تجارة ولا شيئا من أنواع المكاسب أعطي كفاية العمر الغالب لأمثاله في بلادهن ولا يقدر بكفاية سنة "</w:t>
      </w:r>
      <w:r>
        <w:rPr>
          <w:rFonts w:ascii="Times New Roman" w:hAnsi="Times New Roman" w:cs="Times New Roman"/>
          <w:color w:val="000000"/>
          <w:rtl/>
          <w:lang w:val="en-US"/>
        </w:rPr>
        <w:t>(يوسف، 1997)</w:t>
      </w:r>
      <w:r w:rsidRPr="00423604">
        <w:rPr>
          <w:rFonts w:ascii="Times New Roman" w:hAnsi="Times New Roman" w:cs="Times New Roman"/>
          <w:color w:val="000000"/>
          <w:rtl/>
          <w:lang w:val="en-US"/>
        </w:rPr>
        <w:t>.</w:t>
      </w:r>
    </w:p>
    <w:p w:rsidR="00885BC1" w:rsidRPr="00423604" w:rsidRDefault="00885BC1" w:rsidP="00815B40">
      <w:pPr>
        <w:bidi/>
        <w:spacing w:after="0" w:line="240" w:lineRule="auto"/>
        <w:jc w:val="both"/>
        <w:rPr>
          <w:rFonts w:ascii="Times New Roman" w:hAnsi="Times New Roman" w:cs="Times New Roman"/>
          <w:color w:val="000000"/>
          <w:rtl/>
          <w:lang w:val="en-US"/>
        </w:rPr>
      </w:pPr>
      <w:r w:rsidRPr="00423604">
        <w:rPr>
          <w:rFonts w:ascii="Times New Roman" w:hAnsi="Times New Roman" w:cs="Times New Roman"/>
          <w:color w:val="000000"/>
          <w:rtl/>
          <w:lang w:val="en-US"/>
        </w:rPr>
        <w:t xml:space="preserve"> </w:t>
      </w:r>
      <w:proofErr w:type="gramStart"/>
      <w:r w:rsidRPr="00423604">
        <w:rPr>
          <w:rFonts w:ascii="Times New Roman" w:hAnsi="Times New Roman" w:cs="Times New Roman"/>
          <w:color w:val="000000"/>
          <w:rtl/>
          <w:lang w:val="en-US"/>
        </w:rPr>
        <w:t>بهذه</w:t>
      </w:r>
      <w:proofErr w:type="gramEnd"/>
      <w:r w:rsidRPr="00423604">
        <w:rPr>
          <w:rFonts w:ascii="Times New Roman" w:hAnsi="Times New Roman" w:cs="Times New Roman"/>
          <w:color w:val="000000"/>
          <w:rtl/>
          <w:lang w:val="en-US"/>
        </w:rPr>
        <w:t xml:space="preserve"> الفلسفة الاقتصادية المتعلقة بطبيعة وشكل الدعم الذي تقدمه مؤسسة الزكاة يتبين أنها تساهم في توفير تمويل استثماري مجاني لدى فئتين من الناس على النحو التالي</w:t>
      </w:r>
      <w:r>
        <w:rPr>
          <w:rFonts w:ascii="Times New Roman" w:hAnsi="Times New Roman" w:cs="Times New Roman"/>
          <w:color w:val="000000"/>
          <w:rtl/>
          <w:lang w:val="en-US"/>
        </w:rPr>
        <w:t>:</w:t>
      </w:r>
    </w:p>
    <w:p w:rsidR="00885BC1" w:rsidRPr="00423604" w:rsidRDefault="00885BC1" w:rsidP="00815B40">
      <w:pPr>
        <w:bidi/>
        <w:spacing w:after="0" w:line="240" w:lineRule="auto"/>
        <w:jc w:val="both"/>
        <w:rPr>
          <w:rFonts w:ascii="Times New Roman" w:hAnsi="Times New Roman" w:cs="Times New Roman"/>
          <w:color w:val="000000"/>
          <w:rtl/>
          <w:lang w:val="en-US"/>
        </w:rPr>
      </w:pPr>
      <w:r w:rsidRPr="00DD6C45">
        <w:rPr>
          <w:rFonts w:ascii="Times New Roman" w:hAnsi="Times New Roman" w:cs="Times New Roman"/>
          <w:i/>
          <w:iCs/>
          <w:color w:val="000000"/>
          <w:rtl/>
          <w:lang w:val="en-US"/>
        </w:rPr>
        <w:t>أـ فئة أصحاب الأموال المكتنزة الذين تجب عليهم الزكاة</w:t>
      </w:r>
      <w:r w:rsidRPr="00423604">
        <w:rPr>
          <w:rFonts w:ascii="Times New Roman" w:hAnsi="Times New Roman" w:cs="Times New Roman"/>
          <w:color w:val="000000"/>
          <w:rtl/>
          <w:lang w:val="en-US"/>
        </w:rPr>
        <w:t>:</w:t>
      </w:r>
      <w:r>
        <w:rPr>
          <w:rFonts w:ascii="Times New Roman" w:hAnsi="Times New Roman" w:cs="Times New Roman"/>
          <w:color w:val="000000"/>
          <w:rtl/>
          <w:lang w:val="en-US"/>
        </w:rPr>
        <w:t xml:space="preserve"> </w:t>
      </w:r>
      <w:r w:rsidRPr="00423604">
        <w:rPr>
          <w:rFonts w:ascii="Times New Roman" w:hAnsi="Times New Roman" w:cs="Times New Roman"/>
          <w:color w:val="000000"/>
          <w:rtl/>
          <w:lang w:val="en-US"/>
        </w:rPr>
        <w:t xml:space="preserve">فهؤلاء يتعين عليهم إخراج زكاة أموالهم المكتنزة، وهي بالتعبير الاقتصادي أموال مدخرة غير معدة للاستثمار ، بمعنى أن صاحبها غير راغب في استثمارها أو تشغيلها في دورة إنتاجية،الأمر الذي يعني أن إخراج الزكاة منها وهي على حالتها المجمدة سيؤدي إلى نقصانها،فالأموال النقدية المكتنزة تجب فيها الزكاة بنسبة 2,5 </w:t>
      </w:r>
      <w:r w:rsidRPr="00423604">
        <w:rPr>
          <w:rFonts w:ascii="Times New Roman" w:hAnsi="Times New Roman" w:cs="Times New Roman"/>
          <w:color w:val="000000"/>
          <w:lang w:val="en-US"/>
        </w:rPr>
        <w:t>%</w:t>
      </w:r>
      <w:r w:rsidRPr="00423604">
        <w:rPr>
          <w:rFonts w:ascii="Times New Roman" w:hAnsi="Times New Roman" w:cs="Times New Roman"/>
          <w:color w:val="000000"/>
          <w:rtl/>
          <w:lang w:val="en-US"/>
        </w:rPr>
        <w:t xml:space="preserve"> ، وهذا ما يعني أنها تتناقص بالنسبة نفسها باستمرار عند إخراج الزكاة ما دامت في حدود النصاب الشرعي.وهذه الحالة تدفع بصاحب الثروة أن يتخذ قرارا من بين خيارين:</w:t>
      </w:r>
    </w:p>
    <w:p w:rsidR="00885BC1" w:rsidRPr="00423604" w:rsidRDefault="00885BC1" w:rsidP="00815B40">
      <w:pPr>
        <w:bidi/>
        <w:spacing w:after="0" w:line="240" w:lineRule="auto"/>
        <w:jc w:val="both"/>
        <w:rPr>
          <w:rFonts w:ascii="Times New Roman" w:hAnsi="Times New Roman" w:cs="Times New Roman"/>
          <w:color w:val="000000"/>
          <w:rtl/>
          <w:lang w:val="en-US"/>
        </w:rPr>
      </w:pPr>
      <w:r w:rsidRPr="00423604">
        <w:rPr>
          <w:rFonts w:ascii="Times New Roman" w:hAnsi="Times New Roman" w:cs="Times New Roman"/>
          <w:color w:val="000000"/>
          <w:rtl/>
          <w:lang w:val="en-US"/>
        </w:rPr>
        <w:t xml:space="preserve">   </w:t>
      </w:r>
      <w:proofErr w:type="gramStart"/>
      <w:r w:rsidRPr="00423604">
        <w:rPr>
          <w:rFonts w:ascii="Times New Roman" w:hAnsi="Times New Roman" w:cs="Times New Roman"/>
          <w:color w:val="000000"/>
          <w:rtl/>
          <w:lang w:val="en-US"/>
        </w:rPr>
        <w:t>أحدهما</w:t>
      </w:r>
      <w:proofErr w:type="gramEnd"/>
      <w:r w:rsidRPr="00423604">
        <w:rPr>
          <w:rFonts w:ascii="Times New Roman" w:hAnsi="Times New Roman" w:cs="Times New Roman"/>
          <w:color w:val="000000"/>
          <w:rtl/>
          <w:lang w:val="en-US"/>
        </w:rPr>
        <w:t>:أن يترك أمواله المكتنزة تأكلها الزكاة، وهذا بالطبع خيار غير رشيد.</w:t>
      </w:r>
    </w:p>
    <w:p w:rsidR="00885BC1" w:rsidRPr="00423604" w:rsidRDefault="00885BC1" w:rsidP="00815B40">
      <w:pPr>
        <w:bidi/>
        <w:spacing w:after="0" w:line="240" w:lineRule="auto"/>
        <w:jc w:val="both"/>
        <w:rPr>
          <w:rFonts w:ascii="Times New Roman" w:hAnsi="Times New Roman" w:cs="Times New Roman"/>
          <w:color w:val="000000"/>
          <w:rtl/>
          <w:lang w:val="en-US"/>
        </w:rPr>
      </w:pPr>
      <w:r w:rsidRPr="00423604">
        <w:rPr>
          <w:rFonts w:ascii="Times New Roman" w:hAnsi="Times New Roman" w:cs="Times New Roman"/>
          <w:color w:val="000000"/>
          <w:rtl/>
          <w:lang w:val="en-US"/>
        </w:rPr>
        <w:t xml:space="preserve">   الخيار الثاني:أن يفكر في تشغيلها مع إخراج زكاتها دون أن يؤدي ذلك إلى نقصانها وهو خيار رشيد واقتصادي، لأنه يدفع بالمال إلى دورة إنتاجية من شأنها أن تنميه وتضاعفه.</w:t>
      </w:r>
    </w:p>
    <w:p w:rsidR="00885BC1" w:rsidRPr="00423604" w:rsidRDefault="00885BC1" w:rsidP="00815B40">
      <w:pPr>
        <w:bidi/>
        <w:spacing w:after="0" w:line="240" w:lineRule="auto"/>
        <w:jc w:val="both"/>
        <w:rPr>
          <w:rFonts w:ascii="Times New Roman" w:hAnsi="Times New Roman" w:cs="Times New Roman"/>
          <w:color w:val="000000"/>
          <w:rtl/>
          <w:lang w:val="en-US"/>
        </w:rPr>
      </w:pPr>
      <w:r w:rsidRPr="00DD6C45">
        <w:rPr>
          <w:rFonts w:ascii="Times New Roman" w:hAnsi="Times New Roman" w:cs="Times New Roman"/>
          <w:i/>
          <w:iCs/>
          <w:color w:val="000000"/>
          <w:rtl/>
          <w:lang w:val="en-US"/>
        </w:rPr>
        <w:t xml:space="preserve">ب ـ فئة الفقراء أصحاب الحرف المستحقين </w:t>
      </w:r>
      <w:proofErr w:type="gramStart"/>
      <w:r w:rsidRPr="00DD6C45">
        <w:rPr>
          <w:rFonts w:ascii="Times New Roman" w:hAnsi="Times New Roman" w:cs="Times New Roman"/>
          <w:i/>
          <w:iCs/>
          <w:color w:val="000000"/>
          <w:rtl/>
          <w:lang w:val="en-US"/>
        </w:rPr>
        <w:t>للزكاة</w:t>
      </w:r>
      <w:r w:rsidRPr="00423604">
        <w:rPr>
          <w:rFonts w:ascii="Times New Roman" w:hAnsi="Times New Roman" w:cs="Times New Roman"/>
          <w:color w:val="000000"/>
          <w:rtl/>
          <w:lang w:val="en-US"/>
        </w:rPr>
        <w:t xml:space="preserve"> :</w:t>
      </w:r>
      <w:proofErr w:type="gramEnd"/>
      <w:r w:rsidRPr="00423604">
        <w:rPr>
          <w:rFonts w:ascii="Times New Roman" w:hAnsi="Times New Roman" w:cs="Times New Roman"/>
          <w:color w:val="000000"/>
          <w:rtl/>
          <w:lang w:val="en-US"/>
        </w:rPr>
        <w:t xml:space="preserve"> وهم الفقراء الذين تنفق عليهم الزكاة على أحد الوجوه التالية:</w:t>
      </w:r>
    </w:p>
    <w:p w:rsidR="00885BC1" w:rsidRPr="00716697" w:rsidRDefault="00885BC1" w:rsidP="00815B40">
      <w:pPr>
        <w:pStyle w:val="Paragraphedeliste"/>
        <w:bidi/>
        <w:spacing w:after="0" w:line="240" w:lineRule="auto"/>
        <w:ind w:left="1919"/>
        <w:jc w:val="both"/>
        <w:rPr>
          <w:rFonts w:ascii="Times New Roman" w:hAnsi="Times New Roman" w:cs="Times New Roman"/>
          <w:color w:val="000000"/>
          <w:lang w:val="en-US"/>
        </w:rPr>
      </w:pPr>
      <w:r>
        <w:rPr>
          <w:rFonts w:ascii="Times New Roman" w:hAnsi="Times New Roman" w:cs="Times New Roman"/>
          <w:color w:val="000000"/>
          <w:rtl/>
          <w:lang w:val="en-US"/>
        </w:rPr>
        <w:t xml:space="preserve">- </w:t>
      </w:r>
      <w:r w:rsidRPr="00716697">
        <w:rPr>
          <w:rFonts w:ascii="Times New Roman" w:hAnsi="Times New Roman" w:cs="Times New Roman"/>
          <w:color w:val="000000"/>
          <w:rtl/>
          <w:lang w:val="en-US"/>
        </w:rPr>
        <w:t xml:space="preserve">شراء آلة عمل للفقير </w:t>
      </w:r>
      <w:proofErr w:type="gramStart"/>
      <w:r w:rsidRPr="00716697">
        <w:rPr>
          <w:rFonts w:ascii="Times New Roman" w:hAnsi="Times New Roman" w:cs="Times New Roman"/>
          <w:color w:val="000000"/>
          <w:rtl/>
          <w:lang w:val="en-US"/>
        </w:rPr>
        <w:t>صاحب</w:t>
      </w:r>
      <w:proofErr w:type="gramEnd"/>
      <w:r w:rsidRPr="00716697">
        <w:rPr>
          <w:rFonts w:ascii="Times New Roman" w:hAnsi="Times New Roman" w:cs="Times New Roman"/>
          <w:color w:val="000000"/>
          <w:rtl/>
          <w:lang w:val="en-US"/>
        </w:rPr>
        <w:t xml:space="preserve"> الحرفة أو المهنة كالنجار والخياط، حتى يستطيع مزاولة عمله وتحسين وضعه المالي.</w:t>
      </w:r>
    </w:p>
    <w:p w:rsidR="00885BC1" w:rsidRPr="00423604" w:rsidRDefault="00885BC1" w:rsidP="00815B40">
      <w:pPr>
        <w:bidi/>
        <w:spacing w:after="0" w:line="240" w:lineRule="auto"/>
        <w:ind w:left="1919"/>
        <w:jc w:val="both"/>
        <w:rPr>
          <w:rFonts w:ascii="Times New Roman" w:hAnsi="Times New Roman" w:cs="Times New Roman"/>
          <w:color w:val="000000"/>
          <w:lang w:val="en-US"/>
        </w:rPr>
      </w:pPr>
      <w:r>
        <w:rPr>
          <w:rFonts w:ascii="Times New Roman" w:hAnsi="Times New Roman" w:cs="Times New Roman"/>
          <w:color w:val="000000"/>
          <w:rtl/>
          <w:lang w:val="en-US"/>
        </w:rPr>
        <w:t xml:space="preserve">- </w:t>
      </w:r>
      <w:r w:rsidRPr="00423604">
        <w:rPr>
          <w:rFonts w:ascii="Times New Roman" w:hAnsi="Times New Roman" w:cs="Times New Roman"/>
          <w:color w:val="000000"/>
          <w:rtl/>
          <w:lang w:val="en-US"/>
        </w:rPr>
        <w:t>إعطاء الفقير صاحب الحرفة رأس مال لمزاولة صنعته دون الاعتماد على غيره.</w:t>
      </w:r>
    </w:p>
    <w:p w:rsidR="00885BC1" w:rsidRPr="00423604" w:rsidRDefault="00885BC1" w:rsidP="00815B40">
      <w:pPr>
        <w:bidi/>
        <w:spacing w:after="0" w:line="240" w:lineRule="auto"/>
        <w:ind w:left="1919"/>
        <w:jc w:val="both"/>
        <w:rPr>
          <w:rFonts w:ascii="Times New Roman" w:hAnsi="Times New Roman" w:cs="Times New Roman"/>
          <w:color w:val="000000"/>
          <w:lang w:val="en-US"/>
        </w:rPr>
      </w:pPr>
      <w:r>
        <w:rPr>
          <w:rFonts w:ascii="Times New Roman" w:hAnsi="Times New Roman" w:cs="Times New Roman"/>
          <w:color w:val="000000"/>
          <w:rtl/>
          <w:lang w:val="en-US"/>
        </w:rPr>
        <w:t xml:space="preserve">- </w:t>
      </w:r>
      <w:r w:rsidRPr="00423604">
        <w:rPr>
          <w:rFonts w:ascii="Times New Roman" w:hAnsi="Times New Roman" w:cs="Times New Roman"/>
          <w:color w:val="000000"/>
          <w:rtl/>
          <w:lang w:val="en-US"/>
        </w:rPr>
        <w:t>تمليك الفقراء أصحاب الحرف والصنائع أصولا إنتاجية توفر لهم دخولا منتظمة.</w:t>
      </w:r>
    </w:p>
    <w:p w:rsidR="00885BC1" w:rsidRPr="00423604" w:rsidRDefault="00885BC1" w:rsidP="00815B40">
      <w:pPr>
        <w:bidi/>
        <w:spacing w:after="0" w:line="240" w:lineRule="auto"/>
        <w:jc w:val="both"/>
        <w:rPr>
          <w:rFonts w:ascii="Times New Roman" w:hAnsi="Times New Roman" w:cs="Times New Roman"/>
          <w:color w:val="000000"/>
          <w:rtl/>
          <w:lang w:val="en-US"/>
        </w:rPr>
      </w:pPr>
      <w:proofErr w:type="gramStart"/>
      <w:r w:rsidRPr="00423604">
        <w:rPr>
          <w:rFonts w:ascii="Times New Roman" w:hAnsi="Times New Roman" w:cs="Times New Roman"/>
          <w:color w:val="000000"/>
          <w:rtl/>
          <w:lang w:val="en-US"/>
        </w:rPr>
        <w:t>كما</w:t>
      </w:r>
      <w:proofErr w:type="gramEnd"/>
      <w:r w:rsidRPr="00423604">
        <w:rPr>
          <w:rFonts w:ascii="Times New Roman" w:hAnsi="Times New Roman" w:cs="Times New Roman"/>
          <w:color w:val="000000"/>
          <w:rtl/>
          <w:lang w:val="en-US"/>
        </w:rPr>
        <w:t xml:space="preserve"> أن هناك طرق أخرى لاستثمار أموال الزكاة منها</w:t>
      </w:r>
      <w:r>
        <w:rPr>
          <w:rFonts w:ascii="Times New Roman" w:hAnsi="Times New Roman" w:cs="Times New Roman"/>
          <w:color w:val="000000"/>
          <w:rtl/>
          <w:lang w:val="en-US"/>
        </w:rPr>
        <w:t>(محمد، 2007)</w:t>
      </w:r>
      <w:r w:rsidRPr="00423604">
        <w:rPr>
          <w:rFonts w:ascii="Times New Roman" w:hAnsi="Times New Roman" w:cs="Times New Roman"/>
          <w:color w:val="000000"/>
          <w:rtl/>
          <w:lang w:val="en-US"/>
        </w:rPr>
        <w:t>:</w:t>
      </w:r>
    </w:p>
    <w:p w:rsidR="00885BC1" w:rsidRPr="006A0E06" w:rsidRDefault="00885BC1" w:rsidP="00815B40">
      <w:pPr>
        <w:bidi/>
        <w:spacing w:after="0" w:line="240" w:lineRule="auto"/>
        <w:jc w:val="both"/>
        <w:rPr>
          <w:rFonts w:ascii="Times New Roman" w:hAnsi="Times New Roman" w:cs="Times New Roman"/>
          <w:color w:val="000000"/>
          <w:lang w:val="en-US"/>
        </w:rPr>
      </w:pPr>
      <w:r>
        <w:rPr>
          <w:rFonts w:ascii="Times New Roman" w:hAnsi="Times New Roman" w:cs="Times New Roman"/>
          <w:color w:val="000000"/>
          <w:rtl/>
          <w:lang w:val="en-US"/>
        </w:rPr>
        <w:t xml:space="preserve">            - </w:t>
      </w:r>
      <w:r w:rsidRPr="006A0E06">
        <w:rPr>
          <w:rFonts w:ascii="Times New Roman" w:hAnsi="Times New Roman" w:cs="Times New Roman"/>
          <w:color w:val="000000"/>
          <w:rtl/>
          <w:lang w:val="en-US"/>
        </w:rPr>
        <w:t>استثمار أموال الزكاة في مشاريع تجارية وصناعية للصالح الفقراء والمساكين شريطة تمليكها لهم.</w:t>
      </w:r>
    </w:p>
    <w:p w:rsidR="00885BC1" w:rsidRPr="00423604" w:rsidRDefault="00885BC1" w:rsidP="00815B40">
      <w:pPr>
        <w:bidi/>
        <w:spacing w:after="0" w:line="240" w:lineRule="auto"/>
        <w:jc w:val="both"/>
        <w:rPr>
          <w:rFonts w:ascii="Times New Roman" w:hAnsi="Times New Roman" w:cs="Times New Roman"/>
          <w:color w:val="000000"/>
          <w:lang w:val="en-US"/>
        </w:rPr>
      </w:pPr>
      <w:r>
        <w:rPr>
          <w:rFonts w:ascii="Times New Roman" w:hAnsi="Times New Roman" w:cs="Times New Roman"/>
          <w:color w:val="000000"/>
          <w:rtl/>
          <w:lang w:val="en-US"/>
        </w:rPr>
        <w:t xml:space="preserve">           - </w:t>
      </w:r>
      <w:proofErr w:type="gramStart"/>
      <w:r w:rsidRPr="00423604">
        <w:rPr>
          <w:rFonts w:ascii="Times New Roman" w:hAnsi="Times New Roman" w:cs="Times New Roman"/>
          <w:color w:val="000000"/>
          <w:rtl/>
          <w:lang w:val="en-US"/>
        </w:rPr>
        <w:t>توفير</w:t>
      </w:r>
      <w:proofErr w:type="gramEnd"/>
      <w:r w:rsidRPr="00423604">
        <w:rPr>
          <w:rFonts w:ascii="Times New Roman" w:hAnsi="Times New Roman" w:cs="Times New Roman"/>
          <w:color w:val="000000"/>
          <w:rtl/>
          <w:lang w:val="en-US"/>
        </w:rPr>
        <w:t xml:space="preserve"> الخدمات العلاجية والصحية والتعليمية والمرافق العامة.</w:t>
      </w:r>
    </w:p>
    <w:p w:rsidR="00885BC1" w:rsidRPr="00423604" w:rsidRDefault="00885BC1" w:rsidP="00815B40">
      <w:pPr>
        <w:bidi/>
        <w:spacing w:after="0" w:line="240" w:lineRule="auto"/>
        <w:jc w:val="both"/>
        <w:rPr>
          <w:rFonts w:ascii="Times New Roman" w:hAnsi="Times New Roman" w:cs="Times New Roman"/>
          <w:color w:val="000000"/>
          <w:lang w:val="en-US"/>
        </w:rPr>
      </w:pPr>
      <w:r>
        <w:rPr>
          <w:rFonts w:ascii="Times New Roman" w:hAnsi="Times New Roman" w:cs="Times New Roman"/>
          <w:color w:val="000000"/>
          <w:rtl/>
          <w:lang w:val="en-US"/>
        </w:rPr>
        <w:t xml:space="preserve">            - </w:t>
      </w:r>
      <w:r w:rsidRPr="00423604">
        <w:rPr>
          <w:rFonts w:ascii="Times New Roman" w:hAnsi="Times New Roman" w:cs="Times New Roman"/>
          <w:color w:val="000000"/>
          <w:rtl/>
          <w:lang w:val="en-US"/>
        </w:rPr>
        <w:t>استثمار بعض أموال الزكاة في شراء الأسهم والسندات والأوراق المالية لصالح الفقراء مع احتفاظهم بملكيتها.</w:t>
      </w:r>
    </w:p>
    <w:p w:rsidR="00885BC1" w:rsidRPr="00423604" w:rsidRDefault="00885BC1" w:rsidP="00815B40">
      <w:pPr>
        <w:bidi/>
        <w:spacing w:after="0" w:line="240" w:lineRule="auto"/>
        <w:jc w:val="both"/>
        <w:rPr>
          <w:rFonts w:ascii="Times New Roman" w:hAnsi="Times New Roman" w:cs="Times New Roman"/>
          <w:b/>
          <w:bCs/>
          <w:i/>
          <w:iCs/>
          <w:color w:val="000000"/>
          <w:rtl/>
          <w:lang w:val="en-US"/>
        </w:rPr>
      </w:pPr>
      <w:r w:rsidRPr="00423604">
        <w:rPr>
          <w:rFonts w:ascii="Times New Roman" w:hAnsi="Times New Roman" w:cs="Times New Roman"/>
          <w:b/>
          <w:bCs/>
          <w:i/>
          <w:iCs/>
          <w:color w:val="000000"/>
          <w:rtl/>
          <w:lang w:val="en-US"/>
        </w:rPr>
        <w:t xml:space="preserve">2 ـ دور صندوق الزكاة في </w:t>
      </w:r>
      <w:r>
        <w:rPr>
          <w:rFonts w:ascii="Times New Roman" w:hAnsi="Times New Roman" w:cs="Times New Roman"/>
          <w:b/>
          <w:bCs/>
          <w:i/>
          <w:iCs/>
          <w:color w:val="000000"/>
          <w:rtl/>
          <w:lang w:val="en-US"/>
        </w:rPr>
        <w:t>التوظيف</w:t>
      </w:r>
      <w:r w:rsidRPr="00423604">
        <w:rPr>
          <w:rFonts w:ascii="Times New Roman" w:hAnsi="Times New Roman" w:cs="Times New Roman"/>
          <w:b/>
          <w:bCs/>
          <w:i/>
          <w:iCs/>
          <w:color w:val="000000"/>
          <w:rtl/>
          <w:lang w:val="en-US"/>
        </w:rPr>
        <w:t>:</w:t>
      </w:r>
    </w:p>
    <w:p w:rsidR="00885BC1" w:rsidRPr="00423604" w:rsidRDefault="00885BC1" w:rsidP="00815B40">
      <w:pPr>
        <w:bidi/>
        <w:spacing w:after="0" w:line="240" w:lineRule="auto"/>
        <w:jc w:val="both"/>
        <w:rPr>
          <w:rFonts w:ascii="Times New Roman" w:hAnsi="Times New Roman" w:cs="Times New Roman"/>
          <w:color w:val="000000"/>
          <w:rtl/>
          <w:lang w:val="en-US"/>
        </w:rPr>
      </w:pPr>
      <w:r w:rsidRPr="00423604">
        <w:rPr>
          <w:rFonts w:ascii="Times New Roman" w:hAnsi="Times New Roman" w:cs="Times New Roman"/>
          <w:color w:val="000000"/>
          <w:rtl/>
          <w:lang w:val="en-US"/>
        </w:rPr>
        <w:t xml:space="preserve"> إن إنشاء مؤسسة الزكاة يؤثر إيجابيا على مستويات التوظيف والاستخدام سواء على مستوى العاملين والموظفين والخبراء أو على مستوى الأنشطة الاستثمارية والاستهلاكية التي تحدثها، فتؤدي إلى التأثير الإيجابي في مجالات التوظيف والعمالة وذلك من خلال</w:t>
      </w:r>
      <w:r>
        <w:rPr>
          <w:rFonts w:ascii="Times New Roman" w:hAnsi="Times New Roman" w:cs="Times New Roman"/>
          <w:color w:val="000000"/>
          <w:rtl/>
          <w:lang w:val="en-US"/>
        </w:rPr>
        <w:t>(</w:t>
      </w:r>
      <w:proofErr w:type="spellStart"/>
      <w:r>
        <w:rPr>
          <w:rFonts w:ascii="Times New Roman" w:hAnsi="Times New Roman" w:cs="Times New Roman"/>
          <w:color w:val="000000"/>
          <w:rtl/>
          <w:lang w:val="en-US"/>
        </w:rPr>
        <w:t>رزيق</w:t>
      </w:r>
      <w:proofErr w:type="spellEnd"/>
      <w:r>
        <w:rPr>
          <w:rFonts w:ascii="Times New Roman" w:hAnsi="Times New Roman" w:cs="Times New Roman"/>
          <w:color w:val="000000"/>
          <w:rtl/>
          <w:lang w:val="en-US"/>
        </w:rPr>
        <w:t>، 2010)</w:t>
      </w:r>
      <w:r w:rsidRPr="00423604">
        <w:rPr>
          <w:rFonts w:ascii="Times New Roman" w:hAnsi="Times New Roman" w:cs="Times New Roman"/>
          <w:color w:val="000000"/>
          <w:rtl/>
          <w:lang w:val="en-US"/>
        </w:rPr>
        <w:t xml:space="preserve">: </w:t>
      </w:r>
    </w:p>
    <w:p w:rsidR="00885BC1" w:rsidRPr="00423604" w:rsidRDefault="00885BC1" w:rsidP="00815B40">
      <w:pPr>
        <w:bidi/>
        <w:spacing w:after="0" w:line="240" w:lineRule="auto"/>
        <w:jc w:val="both"/>
        <w:rPr>
          <w:rFonts w:ascii="Times New Roman" w:hAnsi="Times New Roman" w:cs="Times New Roman"/>
          <w:color w:val="000000"/>
          <w:rtl/>
          <w:lang w:val="en-US"/>
        </w:rPr>
      </w:pPr>
      <w:r w:rsidRPr="000B2BA4">
        <w:rPr>
          <w:rFonts w:ascii="Times New Roman" w:hAnsi="Times New Roman" w:cs="Times New Roman"/>
          <w:i/>
          <w:iCs/>
          <w:color w:val="000000"/>
          <w:rtl/>
          <w:lang w:val="en-US"/>
        </w:rPr>
        <w:t>أ</w:t>
      </w:r>
      <w:r w:rsidRPr="00423604">
        <w:rPr>
          <w:rFonts w:ascii="Times New Roman" w:hAnsi="Times New Roman" w:cs="Times New Roman"/>
          <w:i/>
          <w:iCs/>
          <w:color w:val="000000"/>
          <w:rtl/>
          <w:lang w:val="en-US"/>
        </w:rPr>
        <w:t xml:space="preserve">ـ توظيف </w:t>
      </w:r>
      <w:proofErr w:type="spellStart"/>
      <w:r w:rsidRPr="00423604">
        <w:rPr>
          <w:rFonts w:ascii="Times New Roman" w:hAnsi="Times New Roman" w:cs="Times New Roman"/>
          <w:i/>
          <w:iCs/>
          <w:color w:val="000000"/>
          <w:rtl/>
          <w:lang w:val="en-US"/>
        </w:rPr>
        <w:t>المساكين:</w:t>
      </w:r>
      <w:r w:rsidRPr="00423604">
        <w:rPr>
          <w:rFonts w:ascii="Times New Roman" w:hAnsi="Times New Roman" w:cs="Times New Roman"/>
          <w:color w:val="000000"/>
          <w:rtl/>
          <w:lang w:val="en-US"/>
        </w:rPr>
        <w:t>أن</w:t>
      </w:r>
      <w:proofErr w:type="spellEnd"/>
      <w:r w:rsidRPr="00423604">
        <w:rPr>
          <w:rFonts w:ascii="Times New Roman" w:hAnsi="Times New Roman" w:cs="Times New Roman"/>
          <w:color w:val="000000"/>
          <w:rtl/>
          <w:lang w:val="en-US"/>
        </w:rPr>
        <w:t xml:space="preserve"> مؤسسة الزكاة تساعد المسكين في إيجاد عمل بتمليكه آلة أو دابة وتدريبه على حرفة، لذلك فهو سهم موجه إلى تنمية فئة في المجتمع لينقلها من طبقة الآخذين إلى طبقة المزكين، بالإضافة إلى أن الطلب المكون من هذا الإنفاق متجه إلى نوعية أخرى من السلع هي ليست سلعا استهلاكية وإنما سلعا إنتاجية،مما يزيد في فرص التوظيف .</w:t>
      </w:r>
    </w:p>
    <w:p w:rsidR="00885BC1" w:rsidRPr="00423604" w:rsidRDefault="00885BC1" w:rsidP="00815B40">
      <w:pPr>
        <w:bidi/>
        <w:spacing w:after="0" w:line="240" w:lineRule="auto"/>
        <w:jc w:val="both"/>
        <w:rPr>
          <w:rFonts w:ascii="Times New Roman" w:hAnsi="Times New Roman" w:cs="Times New Roman"/>
          <w:color w:val="000000"/>
          <w:rtl/>
          <w:lang w:val="en-US"/>
        </w:rPr>
      </w:pPr>
      <w:r>
        <w:rPr>
          <w:rFonts w:ascii="Times New Roman" w:hAnsi="Times New Roman" w:cs="Times New Roman"/>
          <w:i/>
          <w:iCs/>
          <w:color w:val="000000"/>
          <w:rtl/>
          <w:lang w:val="en-US"/>
        </w:rPr>
        <w:t xml:space="preserve">ب </w:t>
      </w:r>
      <w:r w:rsidRPr="00423604">
        <w:rPr>
          <w:rFonts w:ascii="Times New Roman" w:hAnsi="Times New Roman" w:cs="Times New Roman"/>
          <w:i/>
          <w:iCs/>
          <w:color w:val="000000"/>
          <w:rtl/>
          <w:lang w:val="en-US"/>
        </w:rPr>
        <w:t>ـ توظيف العاملين:</w:t>
      </w:r>
      <w:r w:rsidRPr="00423604">
        <w:rPr>
          <w:rFonts w:ascii="Times New Roman" w:hAnsi="Times New Roman" w:cs="Times New Roman"/>
          <w:color w:val="000000"/>
          <w:rtl/>
          <w:lang w:val="en-US"/>
        </w:rPr>
        <w:t xml:space="preserve">فسهم العاملين فيه حكمة عظيمة سواء في الترتيب أو النسبة، ففي ترتيب يرينا أن نفقة الموظفين ليست مقدمة على نفقة المستفيدين أنفسهم، فقد قدم أصحاب الحاجة من فقراء ومساكين على العاملين، ولو أخذنا بهذا المبدأ وقدمنا حاجة الفقراء في الضمان الاجتماعي على عدد الموظفين والجهاز الإداري لوجهنا الموارد المتاحة وجهة صحيحة . </w:t>
      </w:r>
    </w:p>
    <w:p w:rsidR="00885BC1" w:rsidRPr="00423604" w:rsidRDefault="00885BC1" w:rsidP="00815B40">
      <w:pPr>
        <w:bidi/>
        <w:spacing w:after="0" w:line="240" w:lineRule="auto"/>
        <w:jc w:val="both"/>
        <w:rPr>
          <w:rFonts w:ascii="Times New Roman" w:hAnsi="Times New Roman" w:cs="Times New Roman"/>
          <w:color w:val="000000"/>
          <w:rtl/>
          <w:lang w:val="en-US"/>
        </w:rPr>
      </w:pPr>
      <w:r w:rsidRPr="00423604">
        <w:rPr>
          <w:rFonts w:ascii="Times New Roman" w:hAnsi="Times New Roman" w:cs="Times New Roman"/>
          <w:color w:val="000000"/>
          <w:rtl/>
          <w:lang w:val="en-US"/>
        </w:rPr>
        <w:t xml:space="preserve">  ولو أخذنا نسبة 12</w:t>
      </w:r>
      <w:proofErr w:type="gramStart"/>
      <w:r w:rsidRPr="00423604">
        <w:rPr>
          <w:rFonts w:ascii="Times New Roman" w:hAnsi="Times New Roman" w:cs="Times New Roman"/>
          <w:color w:val="000000"/>
          <w:rtl/>
          <w:lang w:val="en-US"/>
        </w:rPr>
        <w:t>,5</w:t>
      </w:r>
      <w:proofErr w:type="gramEnd"/>
      <w:r w:rsidRPr="00423604">
        <w:rPr>
          <w:rFonts w:ascii="Times New Roman" w:hAnsi="Times New Roman" w:cs="Times New Roman"/>
          <w:color w:val="000000"/>
          <w:rtl/>
          <w:lang w:val="en-US"/>
        </w:rPr>
        <w:t xml:space="preserve"> </w:t>
      </w:r>
      <w:r w:rsidRPr="00423604">
        <w:rPr>
          <w:rFonts w:ascii="Times New Roman" w:hAnsi="Times New Roman" w:cs="Times New Roman"/>
          <w:color w:val="000000"/>
          <w:lang w:val="en-US"/>
        </w:rPr>
        <w:t>%</w:t>
      </w:r>
      <w:r w:rsidRPr="00423604">
        <w:rPr>
          <w:rFonts w:ascii="Times New Roman" w:hAnsi="Times New Roman" w:cs="Times New Roman"/>
          <w:color w:val="000000"/>
          <w:rtl/>
          <w:lang w:val="en-US"/>
        </w:rPr>
        <w:t xml:space="preserve"> كسقف لا يجوز أن تتجاوزه نفقة الجهاز الإداري في أي نشاط لكان أمامنا معيار تنموي ممتاز ولما توسعت حكومتنا في نفقات إدارية غير إنتاجية استهلكت معظم ميزانية الدولة في العصر الحديث.</w:t>
      </w:r>
    </w:p>
    <w:p w:rsidR="00885BC1" w:rsidRPr="00423604" w:rsidRDefault="00885BC1" w:rsidP="00815B40">
      <w:pPr>
        <w:bidi/>
        <w:spacing w:after="0" w:line="240" w:lineRule="auto"/>
        <w:jc w:val="both"/>
        <w:rPr>
          <w:rFonts w:ascii="Times New Roman" w:hAnsi="Times New Roman" w:cs="Times New Roman"/>
          <w:color w:val="000000"/>
          <w:rtl/>
          <w:lang w:val="en-US"/>
        </w:rPr>
      </w:pPr>
      <w:r>
        <w:rPr>
          <w:rFonts w:ascii="Times New Roman" w:hAnsi="Times New Roman" w:cs="Times New Roman"/>
          <w:i/>
          <w:iCs/>
          <w:color w:val="000000"/>
          <w:rtl/>
          <w:lang w:val="en-US"/>
        </w:rPr>
        <w:t xml:space="preserve">ج </w:t>
      </w:r>
      <w:r w:rsidRPr="00423604">
        <w:rPr>
          <w:rFonts w:ascii="Times New Roman" w:hAnsi="Times New Roman" w:cs="Times New Roman"/>
          <w:i/>
          <w:iCs/>
          <w:color w:val="000000"/>
          <w:rtl/>
          <w:lang w:val="en-US"/>
        </w:rPr>
        <w:t xml:space="preserve">ـ </w:t>
      </w:r>
      <w:proofErr w:type="gramStart"/>
      <w:r w:rsidRPr="00423604">
        <w:rPr>
          <w:rFonts w:ascii="Times New Roman" w:hAnsi="Times New Roman" w:cs="Times New Roman"/>
          <w:i/>
          <w:iCs/>
          <w:color w:val="000000"/>
          <w:rtl/>
          <w:lang w:val="en-US"/>
        </w:rPr>
        <w:t>توظيف</w:t>
      </w:r>
      <w:proofErr w:type="gramEnd"/>
      <w:r w:rsidRPr="00423604">
        <w:rPr>
          <w:rFonts w:ascii="Times New Roman" w:hAnsi="Times New Roman" w:cs="Times New Roman"/>
          <w:i/>
          <w:iCs/>
          <w:color w:val="000000"/>
          <w:rtl/>
          <w:lang w:val="en-US"/>
        </w:rPr>
        <w:t xml:space="preserve"> الغارمين:</w:t>
      </w:r>
      <w:r w:rsidRPr="00423604">
        <w:rPr>
          <w:rFonts w:ascii="Times New Roman" w:hAnsi="Times New Roman" w:cs="Times New Roman"/>
          <w:color w:val="000000"/>
          <w:rtl/>
          <w:lang w:val="en-US"/>
        </w:rPr>
        <w:t xml:space="preserve"> وذلك بفك أسر الغارم من ديونه وتعويضه لأمواله التي غرمها بسبب كفالته للمدينين، حيث تقتضي المصلحة العامة عدم إقصاء هذا المورد البشري في ميدان الإنتاج بإعلان إفلاسه، وبالتالي إعادة إدماج الغارمين كعناصر إنتاجية جديدة تساهم في التنمية الاقتصادية.</w:t>
      </w:r>
    </w:p>
    <w:p w:rsidR="00885BC1" w:rsidRDefault="00885BC1" w:rsidP="00815B40">
      <w:pPr>
        <w:bidi/>
        <w:spacing w:after="0" w:line="240" w:lineRule="auto"/>
        <w:jc w:val="both"/>
        <w:rPr>
          <w:rFonts w:ascii="Times New Roman" w:hAnsi="Times New Roman" w:cs="Times New Roman"/>
          <w:color w:val="000000"/>
          <w:rtl/>
          <w:lang w:val="en-US"/>
        </w:rPr>
      </w:pPr>
      <w:r>
        <w:rPr>
          <w:rFonts w:ascii="Times New Roman" w:hAnsi="Times New Roman" w:cs="Times New Roman"/>
          <w:i/>
          <w:iCs/>
          <w:color w:val="000000"/>
          <w:rtl/>
          <w:lang w:val="en-US"/>
        </w:rPr>
        <w:t xml:space="preserve">د </w:t>
      </w:r>
      <w:r w:rsidRPr="00423604">
        <w:rPr>
          <w:rFonts w:ascii="Times New Roman" w:hAnsi="Times New Roman" w:cs="Times New Roman"/>
          <w:i/>
          <w:iCs/>
          <w:color w:val="000000"/>
          <w:rtl/>
          <w:lang w:val="en-US"/>
        </w:rPr>
        <w:t xml:space="preserve">ـ </w:t>
      </w:r>
      <w:proofErr w:type="gramStart"/>
      <w:r w:rsidRPr="00423604">
        <w:rPr>
          <w:rFonts w:ascii="Times New Roman" w:hAnsi="Times New Roman" w:cs="Times New Roman"/>
          <w:i/>
          <w:iCs/>
          <w:color w:val="000000"/>
          <w:rtl/>
          <w:lang w:val="en-US"/>
        </w:rPr>
        <w:t>توظيف</w:t>
      </w:r>
      <w:proofErr w:type="gramEnd"/>
      <w:r w:rsidRPr="00423604">
        <w:rPr>
          <w:rFonts w:ascii="Times New Roman" w:hAnsi="Times New Roman" w:cs="Times New Roman"/>
          <w:i/>
          <w:iCs/>
          <w:color w:val="000000"/>
          <w:rtl/>
          <w:lang w:val="en-US"/>
        </w:rPr>
        <w:t xml:space="preserve"> ابن السبيل:</w:t>
      </w:r>
      <w:r w:rsidRPr="00423604">
        <w:rPr>
          <w:rFonts w:ascii="Times New Roman" w:hAnsi="Times New Roman" w:cs="Times New Roman"/>
          <w:color w:val="000000"/>
          <w:rtl/>
          <w:lang w:val="en-US"/>
        </w:rPr>
        <w:t xml:space="preserve"> وذلك من خلال تخليصه من غربته وتسهيل عودته إلى دياره وتكريس دوره في العمليات الإنتاجية.</w:t>
      </w:r>
    </w:p>
    <w:p w:rsidR="00885BC1" w:rsidRPr="008205B1" w:rsidRDefault="00885BC1" w:rsidP="00815B40">
      <w:pPr>
        <w:bidi/>
        <w:spacing w:after="0" w:line="240" w:lineRule="auto"/>
        <w:jc w:val="both"/>
        <w:rPr>
          <w:rFonts w:ascii="Times New Roman" w:hAnsi="Times New Roman" w:cs="Times New Roman"/>
          <w:color w:val="000000"/>
          <w:lang w:val="en-US"/>
        </w:rPr>
      </w:pPr>
    </w:p>
    <w:p w:rsidR="00885BC1" w:rsidRDefault="00885BC1" w:rsidP="00815B40">
      <w:pPr>
        <w:pStyle w:val="Corpsdetexte2"/>
        <w:spacing w:line="240" w:lineRule="auto"/>
        <w:ind w:right="-142"/>
        <w:jc w:val="lowKashida"/>
        <w:rPr>
          <w:rFonts w:ascii="Times New Roman" w:hAnsi="Times New Roman" w:cs="Times New Roman"/>
          <w:b/>
          <w:bCs/>
          <w:color w:val="000000"/>
          <w:sz w:val="22"/>
          <w:szCs w:val="22"/>
          <w:rtl/>
          <w:lang w:val="en-US" w:eastAsia="en-US" w:bidi="ar-DZ"/>
        </w:rPr>
      </w:pPr>
      <w:proofErr w:type="gramStart"/>
      <w:r w:rsidRPr="00C741E1">
        <w:rPr>
          <w:rFonts w:ascii="Times New Roman" w:hAnsi="Times New Roman" w:cs="Times New Roman"/>
          <w:b/>
          <w:bCs/>
          <w:color w:val="000000"/>
          <w:sz w:val="22"/>
          <w:szCs w:val="22"/>
          <w:rtl/>
          <w:lang w:val="en-US" w:eastAsia="en-US" w:bidi="ar-DZ"/>
        </w:rPr>
        <w:t>المحور</w:t>
      </w:r>
      <w:proofErr w:type="gramEnd"/>
      <w:r w:rsidRPr="00C741E1">
        <w:rPr>
          <w:rFonts w:ascii="Times New Roman" w:hAnsi="Times New Roman" w:cs="Times New Roman"/>
          <w:b/>
          <w:bCs/>
          <w:color w:val="000000"/>
          <w:sz w:val="22"/>
          <w:szCs w:val="22"/>
          <w:rtl/>
          <w:lang w:val="en-US" w:eastAsia="en-US" w:bidi="ar-DZ"/>
        </w:rPr>
        <w:t xml:space="preserve"> ا</w:t>
      </w:r>
      <w:r>
        <w:rPr>
          <w:rFonts w:ascii="Times New Roman" w:hAnsi="Times New Roman" w:cs="Times New Roman"/>
          <w:b/>
          <w:bCs/>
          <w:color w:val="000000"/>
          <w:sz w:val="22"/>
          <w:szCs w:val="22"/>
          <w:rtl/>
          <w:lang w:val="en-US" w:eastAsia="en-US" w:bidi="ar-DZ"/>
        </w:rPr>
        <w:t>لثالث</w:t>
      </w:r>
      <w:r w:rsidRPr="00C741E1">
        <w:rPr>
          <w:rFonts w:ascii="Times New Roman" w:hAnsi="Times New Roman" w:cs="Times New Roman"/>
          <w:b/>
          <w:bCs/>
          <w:color w:val="000000"/>
          <w:sz w:val="22"/>
          <w:szCs w:val="22"/>
          <w:rtl/>
          <w:lang w:val="en-US" w:eastAsia="en-US" w:bidi="ar-DZ"/>
        </w:rPr>
        <w:t xml:space="preserve">: </w:t>
      </w:r>
      <w:r>
        <w:rPr>
          <w:rFonts w:ascii="Times New Roman" w:hAnsi="Times New Roman" w:cs="Times New Roman"/>
          <w:b/>
          <w:bCs/>
          <w:color w:val="000000"/>
          <w:sz w:val="22"/>
          <w:szCs w:val="22"/>
          <w:rtl/>
          <w:lang w:val="en-US" w:eastAsia="en-US" w:bidi="ar-DZ"/>
        </w:rPr>
        <w:t xml:space="preserve">دور </w:t>
      </w:r>
      <w:r w:rsidRPr="00D30D6C">
        <w:rPr>
          <w:rFonts w:ascii="Times New Roman" w:hAnsi="Times New Roman" w:cs="Times New Roman"/>
          <w:b/>
          <w:bCs/>
          <w:color w:val="000000"/>
          <w:sz w:val="22"/>
          <w:szCs w:val="22"/>
          <w:rtl/>
          <w:lang w:val="en-US" w:eastAsia="en-US" w:bidi="ar-DZ"/>
        </w:rPr>
        <w:t>صندوق الزكاة لولاية المسيلة بالجزائر في معالجة مشكلة البطالة.</w:t>
      </w:r>
    </w:p>
    <w:p w:rsidR="00885BC1" w:rsidRPr="000B2BA4" w:rsidRDefault="00885BC1" w:rsidP="00815B40">
      <w:pPr>
        <w:pStyle w:val="Corpsdetexte2"/>
        <w:spacing w:line="240" w:lineRule="auto"/>
        <w:ind w:right="-142"/>
        <w:jc w:val="lowKashida"/>
        <w:rPr>
          <w:rFonts w:ascii="Times New Roman" w:hAnsi="Times New Roman" w:cs="Times New Roman"/>
          <w:color w:val="000000"/>
          <w:sz w:val="22"/>
          <w:szCs w:val="22"/>
          <w:rtl/>
          <w:lang w:val="en-US" w:eastAsia="en-US"/>
        </w:rPr>
      </w:pPr>
      <w:proofErr w:type="gramStart"/>
      <w:r w:rsidRPr="000B2BA4">
        <w:rPr>
          <w:rFonts w:ascii="Times New Roman" w:hAnsi="Times New Roman" w:cs="Times New Roman"/>
          <w:color w:val="000000"/>
          <w:sz w:val="22"/>
          <w:szCs w:val="22"/>
          <w:rtl/>
          <w:lang w:val="en-US" w:eastAsia="en-US"/>
        </w:rPr>
        <w:t>صندوق</w:t>
      </w:r>
      <w:proofErr w:type="gramEnd"/>
      <w:r w:rsidRPr="000B2BA4">
        <w:rPr>
          <w:rFonts w:ascii="Times New Roman" w:hAnsi="Times New Roman" w:cs="Times New Roman"/>
          <w:color w:val="000000"/>
          <w:sz w:val="22"/>
          <w:szCs w:val="22"/>
          <w:rtl/>
          <w:lang w:val="en-US" w:eastAsia="en-US"/>
        </w:rPr>
        <w:t xml:space="preserve"> الزكاة مؤسسة دينية واجتماعية تقوم على ترشيد أداء الزكاة جمعا وصرفا في إطار أحكام الشريعة الإسلامية والقوانين الساري العمل بها في مجال الشعائر الإسلامية</w:t>
      </w:r>
      <w:r>
        <w:rPr>
          <w:rFonts w:ascii="Times New Roman" w:hAnsi="Times New Roman" w:cs="Times New Roman"/>
          <w:color w:val="000000"/>
          <w:sz w:val="22"/>
          <w:szCs w:val="22"/>
          <w:rtl/>
          <w:lang w:val="en-US" w:eastAsia="en-US"/>
        </w:rPr>
        <w:t>،</w:t>
      </w:r>
      <w:r w:rsidRPr="000B2BA4">
        <w:rPr>
          <w:rFonts w:ascii="Times New Roman" w:hAnsi="Times New Roman" w:cs="Times New Roman"/>
          <w:color w:val="000000"/>
          <w:sz w:val="22"/>
          <w:szCs w:val="22"/>
          <w:rtl/>
          <w:lang w:val="en-US" w:eastAsia="en-US"/>
        </w:rPr>
        <w:t xml:space="preserve"> يكون صندوق الزكاة تحت وصاية وزارة الشؤون الدينية والأوقاف، ويسيره المجتمع من خلال القوى الحية فيه</w:t>
      </w:r>
      <w:r>
        <w:rPr>
          <w:rFonts w:ascii="Times New Roman" w:hAnsi="Times New Roman" w:cs="Times New Roman"/>
          <w:color w:val="000000"/>
          <w:sz w:val="22"/>
          <w:szCs w:val="22"/>
          <w:rtl/>
          <w:lang w:val="en-US" w:eastAsia="en-US"/>
        </w:rPr>
        <w:t>.</w:t>
      </w:r>
      <w:r w:rsidRPr="000B2BA4">
        <w:rPr>
          <w:rFonts w:ascii="Times New Roman" w:hAnsi="Times New Roman" w:cs="Times New Roman"/>
          <w:color w:val="000000"/>
          <w:sz w:val="22"/>
          <w:szCs w:val="22"/>
          <w:rtl/>
          <w:lang w:val="en-US" w:eastAsia="en-US"/>
        </w:rPr>
        <w:t xml:space="preserve">  </w:t>
      </w:r>
    </w:p>
    <w:p w:rsidR="00885BC1" w:rsidRDefault="00885BC1" w:rsidP="00815B40">
      <w:pPr>
        <w:tabs>
          <w:tab w:val="right" w:pos="251"/>
        </w:tabs>
        <w:bidi/>
        <w:spacing w:line="240" w:lineRule="auto"/>
        <w:ind w:firstLine="71"/>
        <w:jc w:val="both"/>
        <w:rPr>
          <w:rFonts w:ascii="Times New Roman" w:hAnsi="Times New Roman" w:cs="Times New Roman"/>
          <w:color w:val="000000"/>
          <w:rtl/>
          <w:lang w:val="en-US"/>
        </w:rPr>
      </w:pPr>
      <w:r w:rsidRPr="000B2BA4">
        <w:rPr>
          <w:rFonts w:ascii="Times New Roman" w:hAnsi="Times New Roman" w:cs="Times New Roman"/>
          <w:b/>
          <w:bCs/>
          <w:color w:val="000000"/>
          <w:rtl/>
          <w:lang w:val="en-US" w:bidi="ar-DZ"/>
        </w:rPr>
        <w:t xml:space="preserve">أولا: نشأة </w:t>
      </w:r>
      <w:r w:rsidRPr="00D30D6C">
        <w:rPr>
          <w:rFonts w:ascii="Times New Roman" w:hAnsi="Times New Roman" w:cs="Times New Roman"/>
          <w:b/>
          <w:bCs/>
          <w:color w:val="000000"/>
          <w:rtl/>
          <w:lang w:val="en-US" w:bidi="ar-DZ"/>
        </w:rPr>
        <w:t>صندوق الزكاة لولاية المسيلة</w:t>
      </w:r>
      <w:r>
        <w:rPr>
          <w:rFonts w:ascii="Times New Roman" w:hAnsi="Times New Roman" w:cs="Times New Roman"/>
          <w:color w:val="000000"/>
          <w:rtl/>
          <w:lang w:val="en-US"/>
        </w:rPr>
        <w:t xml:space="preserve"> .</w:t>
      </w:r>
    </w:p>
    <w:p w:rsidR="00885BC1" w:rsidRPr="000B2BA4" w:rsidRDefault="00885BC1" w:rsidP="00815B40">
      <w:pPr>
        <w:tabs>
          <w:tab w:val="right" w:pos="251"/>
        </w:tabs>
        <w:bidi/>
        <w:spacing w:line="240" w:lineRule="auto"/>
        <w:ind w:firstLine="71"/>
        <w:jc w:val="both"/>
        <w:rPr>
          <w:rFonts w:ascii="Times New Roman" w:hAnsi="Times New Roman" w:cs="Times New Roman"/>
          <w:color w:val="000000"/>
          <w:rtl/>
          <w:lang w:val="en-US"/>
        </w:rPr>
      </w:pPr>
      <w:r>
        <w:rPr>
          <w:rFonts w:ascii="Times New Roman" w:hAnsi="Times New Roman" w:cs="Times New Roman"/>
          <w:color w:val="000000"/>
          <w:rtl/>
          <w:lang w:val="en-US"/>
        </w:rPr>
        <w:t>أنشئ صندوق الزكاة لولاية المسيلة طبقا للقرار الوزاري المؤرخ في 3صفر 1425 الموافق 24 مارس 2004</w:t>
      </w:r>
      <w:r w:rsidRPr="009D3DC0">
        <w:rPr>
          <w:rFonts w:ascii="Times New Roman" w:hAnsi="Times New Roman" w:cs="Times New Roman"/>
          <w:color w:val="000000"/>
          <w:rtl/>
          <w:lang w:val="en-US"/>
        </w:rPr>
        <w:t xml:space="preserve"> </w:t>
      </w:r>
      <w:r>
        <w:rPr>
          <w:rFonts w:ascii="Times New Roman" w:hAnsi="Times New Roman" w:cs="Times New Roman"/>
          <w:color w:val="000000"/>
          <w:rtl/>
          <w:lang w:val="en-US"/>
        </w:rPr>
        <w:t>،</w:t>
      </w:r>
      <w:r w:rsidRPr="009D3DC0">
        <w:rPr>
          <w:rFonts w:ascii="Times New Roman" w:hAnsi="Times New Roman" w:cs="Times New Roman"/>
          <w:color w:val="000000"/>
          <w:rtl/>
          <w:lang w:val="en-US"/>
        </w:rPr>
        <w:t xml:space="preserve">يعمل بالتعاون والتنسيق مع لجان الأحياء والأعيان واللجان الدينية، وبشكل عام مع المجتمع المدني، </w:t>
      </w:r>
      <w:r>
        <w:rPr>
          <w:rFonts w:ascii="Times New Roman" w:hAnsi="Times New Roman" w:cs="Times New Roman"/>
          <w:color w:val="000000"/>
          <w:rtl/>
          <w:lang w:val="en-US"/>
        </w:rPr>
        <w:t xml:space="preserve">ويقوم </w:t>
      </w:r>
      <w:r w:rsidRPr="009D3DC0">
        <w:rPr>
          <w:rFonts w:ascii="Times New Roman" w:hAnsi="Times New Roman" w:cs="Times New Roman"/>
          <w:color w:val="000000"/>
          <w:rtl/>
          <w:lang w:val="en-US"/>
        </w:rPr>
        <w:t xml:space="preserve"> </w:t>
      </w:r>
      <w:r>
        <w:rPr>
          <w:rFonts w:ascii="Times New Roman" w:hAnsi="Times New Roman" w:cs="Times New Roman"/>
          <w:color w:val="000000"/>
          <w:rtl/>
          <w:lang w:val="en-US"/>
        </w:rPr>
        <w:t>ب</w:t>
      </w:r>
      <w:r w:rsidRPr="009D3DC0">
        <w:rPr>
          <w:rFonts w:ascii="Times New Roman" w:hAnsi="Times New Roman" w:cs="Times New Roman"/>
          <w:color w:val="000000"/>
          <w:rtl/>
          <w:lang w:val="en-US"/>
        </w:rPr>
        <w:t>جمع و</w:t>
      </w:r>
      <w:r>
        <w:rPr>
          <w:rFonts w:ascii="Times New Roman" w:hAnsi="Times New Roman" w:cs="Times New Roman"/>
          <w:color w:val="000000"/>
          <w:rtl/>
          <w:lang w:val="en-US"/>
        </w:rPr>
        <w:t>ت</w:t>
      </w:r>
      <w:r w:rsidRPr="009D3DC0">
        <w:rPr>
          <w:rFonts w:ascii="Times New Roman" w:hAnsi="Times New Roman" w:cs="Times New Roman"/>
          <w:color w:val="000000"/>
          <w:rtl/>
          <w:lang w:val="en-US"/>
        </w:rPr>
        <w:t>وز</w:t>
      </w:r>
      <w:r>
        <w:rPr>
          <w:rFonts w:ascii="Times New Roman" w:hAnsi="Times New Roman" w:cs="Times New Roman"/>
          <w:color w:val="000000"/>
          <w:rtl/>
          <w:lang w:val="en-US"/>
        </w:rPr>
        <w:t>ي</w:t>
      </w:r>
      <w:r w:rsidRPr="009D3DC0">
        <w:rPr>
          <w:rFonts w:ascii="Times New Roman" w:hAnsi="Times New Roman" w:cs="Times New Roman"/>
          <w:color w:val="000000"/>
          <w:rtl/>
          <w:lang w:val="en-US"/>
        </w:rPr>
        <w:t>ع و</w:t>
      </w:r>
      <w:r>
        <w:rPr>
          <w:rFonts w:ascii="Times New Roman" w:hAnsi="Times New Roman" w:cs="Times New Roman"/>
          <w:color w:val="000000"/>
          <w:rtl/>
          <w:lang w:val="en-US"/>
        </w:rPr>
        <w:t>ا</w:t>
      </w:r>
      <w:r w:rsidRPr="009D3DC0">
        <w:rPr>
          <w:rFonts w:ascii="Times New Roman" w:hAnsi="Times New Roman" w:cs="Times New Roman"/>
          <w:color w:val="000000"/>
          <w:rtl/>
          <w:lang w:val="en-US"/>
        </w:rPr>
        <w:t>ستثم</w:t>
      </w:r>
      <w:r>
        <w:rPr>
          <w:rFonts w:ascii="Times New Roman" w:hAnsi="Times New Roman" w:cs="Times New Roman"/>
          <w:color w:val="000000"/>
          <w:rtl/>
          <w:lang w:val="en-US"/>
        </w:rPr>
        <w:t>ا</w:t>
      </w:r>
      <w:r w:rsidRPr="009D3DC0">
        <w:rPr>
          <w:rFonts w:ascii="Times New Roman" w:hAnsi="Times New Roman" w:cs="Times New Roman"/>
          <w:color w:val="000000"/>
          <w:rtl/>
          <w:lang w:val="en-US"/>
        </w:rPr>
        <w:t xml:space="preserve">ر زكاة الجزائريين، حيث يتخذ المسجد أساسا لنشاطه </w:t>
      </w:r>
      <w:proofErr w:type="spellStart"/>
      <w:r w:rsidRPr="009D3DC0">
        <w:rPr>
          <w:rFonts w:ascii="Times New Roman" w:hAnsi="Times New Roman" w:cs="Times New Roman"/>
          <w:color w:val="000000"/>
          <w:rtl/>
          <w:lang w:val="en-US"/>
        </w:rPr>
        <w:t>التحسيسي</w:t>
      </w:r>
      <w:proofErr w:type="spellEnd"/>
      <w:r w:rsidRPr="009D3DC0">
        <w:rPr>
          <w:rFonts w:ascii="Times New Roman" w:hAnsi="Times New Roman" w:cs="Times New Roman"/>
          <w:color w:val="000000"/>
          <w:rtl/>
          <w:lang w:val="en-US"/>
        </w:rPr>
        <w:t xml:space="preserve"> التضامني، فتجمع الزكاة عن طريق الحسابات البريدية أساسا يتم الاستعانة في ذلك أيضا بالصناديق </w:t>
      </w:r>
      <w:proofErr w:type="spellStart"/>
      <w:r w:rsidRPr="009D3DC0">
        <w:rPr>
          <w:rFonts w:ascii="Times New Roman" w:hAnsi="Times New Roman" w:cs="Times New Roman"/>
          <w:color w:val="000000"/>
          <w:rtl/>
          <w:lang w:val="en-US"/>
        </w:rPr>
        <w:t>المسجدية</w:t>
      </w:r>
      <w:proofErr w:type="spellEnd"/>
      <w:r w:rsidRPr="009D3DC0">
        <w:rPr>
          <w:rFonts w:ascii="Times New Roman" w:hAnsi="Times New Roman" w:cs="Times New Roman"/>
          <w:color w:val="000000"/>
          <w:rtl/>
          <w:lang w:val="en-US"/>
        </w:rPr>
        <w:t xml:space="preserve">، ويتم إعداد قوائم الفقراء والمحتاجين </w:t>
      </w:r>
      <w:r>
        <w:rPr>
          <w:rFonts w:ascii="Times New Roman" w:hAnsi="Times New Roman" w:cs="Times New Roman"/>
          <w:color w:val="000000"/>
          <w:rtl/>
          <w:lang w:val="en-US"/>
        </w:rPr>
        <w:t xml:space="preserve">وطالبي الاستثمار </w:t>
      </w:r>
      <w:r w:rsidRPr="009D3DC0">
        <w:rPr>
          <w:rFonts w:ascii="Times New Roman" w:hAnsi="Times New Roman" w:cs="Times New Roman"/>
          <w:color w:val="000000"/>
          <w:rtl/>
          <w:lang w:val="en-US"/>
        </w:rPr>
        <w:t>انطلاقا من خلايا الزكاة في المساجد بالتعاون مع لجان الأحياء.</w:t>
      </w:r>
      <w:r w:rsidRPr="00424A12">
        <w:rPr>
          <w:rFonts w:ascii="Times New Roman" w:hAnsi="Times New Roman" w:cs="Times New Roman"/>
          <w:color w:val="000000"/>
          <w:rtl/>
          <w:lang w:val="en-US"/>
        </w:rPr>
        <w:t>كما يستند صندوق الزكاة على مرجعيتين هما :</w:t>
      </w:r>
    </w:p>
    <w:p w:rsidR="00885BC1" w:rsidRPr="008B4219" w:rsidRDefault="00885BC1" w:rsidP="00815B40">
      <w:pPr>
        <w:bidi/>
        <w:spacing w:after="0" w:line="240" w:lineRule="auto"/>
        <w:rPr>
          <w:rFonts w:ascii="Times New Roman" w:hAnsi="Times New Roman" w:cs="Times New Roman"/>
          <w:color w:val="000000"/>
          <w:rtl/>
          <w:lang w:val="en-US"/>
        </w:rPr>
      </w:pPr>
      <w:r>
        <w:rPr>
          <w:rFonts w:ascii="Times New Roman" w:hAnsi="Times New Roman" w:cs="Times New Roman"/>
          <w:b/>
          <w:bCs/>
          <w:i/>
          <w:iCs/>
          <w:color w:val="000000"/>
          <w:rtl/>
          <w:lang w:val="en-US"/>
        </w:rPr>
        <w:t>أ-</w:t>
      </w:r>
      <w:r w:rsidRPr="008B4219">
        <w:rPr>
          <w:rFonts w:ascii="Times New Roman" w:hAnsi="Times New Roman" w:cs="Times New Roman"/>
          <w:b/>
          <w:bCs/>
          <w:i/>
          <w:iCs/>
          <w:color w:val="000000"/>
          <w:rtl/>
          <w:lang w:val="en-US"/>
        </w:rPr>
        <w:t>المرجعية الشرعية :</w:t>
      </w:r>
      <w:r w:rsidRPr="008B4219">
        <w:rPr>
          <w:rFonts w:ascii="Times New Roman" w:hAnsi="Times New Roman" w:cs="Times New Roman"/>
          <w:color w:val="000000"/>
          <w:rtl/>
          <w:lang w:val="en-US"/>
        </w:rPr>
        <w:t xml:space="preserve">قال الله تعالى " خذ من أموالهم صدقة تطهرهم وتزكيهم بها "(التوبة،آ103)،وقال الله </w:t>
      </w:r>
      <w:proofErr w:type="spellStart"/>
      <w:r w:rsidRPr="008B4219">
        <w:rPr>
          <w:rFonts w:ascii="Times New Roman" w:hAnsi="Times New Roman" w:cs="Times New Roman"/>
          <w:color w:val="000000"/>
          <w:rtl/>
          <w:lang w:val="en-US"/>
        </w:rPr>
        <w:t>تعالى"وأقيموا</w:t>
      </w:r>
      <w:proofErr w:type="spellEnd"/>
      <w:r w:rsidRPr="008B4219">
        <w:rPr>
          <w:rFonts w:ascii="Times New Roman" w:hAnsi="Times New Roman" w:cs="Times New Roman"/>
          <w:color w:val="000000"/>
          <w:rtl/>
          <w:lang w:val="en-US"/>
        </w:rPr>
        <w:t xml:space="preserve"> </w:t>
      </w:r>
      <w:proofErr w:type="spellStart"/>
      <w:r w:rsidRPr="008B4219">
        <w:rPr>
          <w:rFonts w:ascii="Times New Roman" w:hAnsi="Times New Roman" w:cs="Times New Roman"/>
          <w:color w:val="000000"/>
          <w:rtl/>
          <w:lang w:val="en-US"/>
        </w:rPr>
        <w:t>الصلوة</w:t>
      </w:r>
      <w:proofErr w:type="spellEnd"/>
      <w:r w:rsidRPr="008B4219">
        <w:rPr>
          <w:rFonts w:ascii="Times New Roman" w:hAnsi="Times New Roman" w:cs="Times New Roman"/>
          <w:color w:val="000000"/>
          <w:rtl/>
          <w:lang w:val="en-US"/>
        </w:rPr>
        <w:t xml:space="preserve"> </w:t>
      </w:r>
      <w:r>
        <w:rPr>
          <w:rFonts w:ascii="Times New Roman" w:hAnsi="Times New Roman" w:cs="Times New Roman"/>
          <w:color w:val="000000"/>
          <w:rtl/>
          <w:lang w:val="en-US"/>
        </w:rPr>
        <w:t xml:space="preserve"> </w:t>
      </w:r>
      <w:r w:rsidRPr="008B4219">
        <w:rPr>
          <w:rFonts w:ascii="Times New Roman" w:hAnsi="Times New Roman" w:cs="Times New Roman"/>
          <w:color w:val="000000"/>
          <w:rtl/>
          <w:lang w:val="en-US"/>
        </w:rPr>
        <w:t xml:space="preserve">وآتو </w:t>
      </w:r>
      <w:proofErr w:type="spellStart"/>
      <w:r w:rsidRPr="008B4219">
        <w:rPr>
          <w:rFonts w:ascii="Times New Roman" w:hAnsi="Times New Roman" w:cs="Times New Roman"/>
          <w:color w:val="000000"/>
          <w:rtl/>
          <w:lang w:val="en-US"/>
        </w:rPr>
        <w:t>الزكوة</w:t>
      </w:r>
      <w:proofErr w:type="spellEnd"/>
      <w:r w:rsidRPr="008B4219">
        <w:rPr>
          <w:rFonts w:ascii="Times New Roman" w:hAnsi="Times New Roman" w:cs="Times New Roman"/>
          <w:color w:val="000000"/>
          <w:rtl/>
          <w:lang w:val="en-US"/>
        </w:rPr>
        <w:t>"(المزمل،آ20</w:t>
      </w:r>
      <w:r>
        <w:rPr>
          <w:rFonts w:ascii="Times New Roman" w:hAnsi="Times New Roman" w:cs="Times New Roman"/>
          <w:color w:val="000000"/>
          <w:rtl/>
          <w:lang w:val="en-US"/>
        </w:rPr>
        <w:t>)،</w:t>
      </w:r>
      <w:r w:rsidRPr="008B4219">
        <w:rPr>
          <w:rFonts w:ascii="Times New Roman" w:hAnsi="Times New Roman" w:cs="Times New Roman"/>
          <w:color w:val="000000"/>
          <w:rtl/>
          <w:lang w:val="en-US"/>
        </w:rPr>
        <w:t xml:space="preserve"> وقال رسول الله(ص)</w:t>
      </w:r>
      <w:r w:rsidRPr="008B4219">
        <w:rPr>
          <w:rFonts w:ascii="Times New Roman" w:hAnsi="Times New Roman" w:cs="Times New Roman"/>
          <w:color w:val="000000"/>
          <w:lang w:val="en-US"/>
        </w:rPr>
        <w:t xml:space="preserve"> </w:t>
      </w:r>
      <w:r w:rsidRPr="008B4219">
        <w:rPr>
          <w:rFonts w:ascii="Times New Roman" w:hAnsi="Times New Roman" w:cs="Times New Roman"/>
          <w:color w:val="000000"/>
          <w:rtl/>
          <w:lang w:val="en-US"/>
        </w:rPr>
        <w:t>"  بني الإسلام على خمس: شهادة أن لا إله إلا الله وأن محمد رسول الله، وإقامة الصلاة ، وإيتاء الزكاة ، وصوم رمضان ، وحج البيت لمن استطاع إليه سبيلا  "  متفق عليه.</w:t>
      </w:r>
    </w:p>
    <w:p w:rsidR="00885BC1" w:rsidRPr="008B4219" w:rsidRDefault="00885BC1" w:rsidP="00815B40">
      <w:pPr>
        <w:bidi/>
        <w:spacing w:after="0" w:line="240" w:lineRule="auto"/>
        <w:rPr>
          <w:rFonts w:ascii="Times New Roman" w:hAnsi="Times New Roman" w:cs="Times New Roman"/>
          <w:color w:val="000000"/>
          <w:rtl/>
          <w:lang w:val="en-US"/>
        </w:rPr>
      </w:pPr>
      <w:r w:rsidRPr="008B4219">
        <w:rPr>
          <w:rFonts w:ascii="Times New Roman" w:hAnsi="Times New Roman" w:cs="Times New Roman"/>
          <w:color w:val="000000"/>
          <w:rtl/>
          <w:lang w:val="en-US"/>
        </w:rPr>
        <w:t xml:space="preserve">- </w:t>
      </w:r>
      <w:proofErr w:type="gramStart"/>
      <w:r w:rsidRPr="008B4219">
        <w:rPr>
          <w:rFonts w:ascii="Times New Roman" w:hAnsi="Times New Roman" w:cs="Times New Roman"/>
          <w:color w:val="000000"/>
          <w:rtl/>
          <w:lang w:val="en-US"/>
        </w:rPr>
        <w:t>إجماع</w:t>
      </w:r>
      <w:proofErr w:type="gramEnd"/>
      <w:r w:rsidRPr="008B4219">
        <w:rPr>
          <w:rFonts w:ascii="Times New Roman" w:hAnsi="Times New Roman" w:cs="Times New Roman"/>
          <w:color w:val="000000"/>
          <w:rtl/>
          <w:lang w:val="en-US"/>
        </w:rPr>
        <w:t xml:space="preserve"> الأمة كلّها خلفا عن سلف وجيلا إثر جيل على أن الزكاة فريضة دينية.</w:t>
      </w:r>
    </w:p>
    <w:p w:rsidR="00885BC1" w:rsidRPr="00424A12" w:rsidRDefault="00885BC1" w:rsidP="00815B40">
      <w:pPr>
        <w:bidi/>
        <w:spacing w:after="0" w:line="240" w:lineRule="auto"/>
        <w:rPr>
          <w:rFonts w:ascii="Times New Roman" w:hAnsi="Times New Roman" w:cs="Times New Roman"/>
          <w:color w:val="000000"/>
          <w:rtl/>
          <w:lang w:val="en-US"/>
        </w:rPr>
      </w:pPr>
      <w:r w:rsidRPr="008B4219">
        <w:rPr>
          <w:rFonts w:ascii="Times New Roman" w:hAnsi="Times New Roman" w:cs="Times New Roman"/>
          <w:b/>
          <w:bCs/>
          <w:i/>
          <w:iCs/>
          <w:color w:val="000000"/>
          <w:rtl/>
          <w:lang w:val="en-US"/>
        </w:rPr>
        <w:t>ب- المرجعية القانونية:</w:t>
      </w:r>
      <w:r>
        <w:rPr>
          <w:rFonts w:ascii="Times New Roman" w:hAnsi="Times New Roman" w:cs="Times New Roman"/>
          <w:color w:val="000000"/>
          <w:rtl/>
          <w:lang w:val="en-US"/>
        </w:rPr>
        <w:t xml:space="preserve"> </w:t>
      </w:r>
      <w:r w:rsidRPr="00424A12">
        <w:rPr>
          <w:rFonts w:ascii="Times New Roman" w:hAnsi="Times New Roman" w:cs="Times New Roman"/>
          <w:color w:val="000000"/>
          <w:rtl/>
          <w:lang w:val="en-US"/>
        </w:rPr>
        <w:t>تعتبر عملية تنظيم تحصيل الزكاة وصرفها مهمة من مهام وزارة الشؤون الدينية والأوقاف ويدل على ذلك :</w:t>
      </w:r>
    </w:p>
    <w:p w:rsidR="00885BC1" w:rsidRPr="00424A12" w:rsidRDefault="00885BC1" w:rsidP="00815B40">
      <w:pPr>
        <w:tabs>
          <w:tab w:val="num" w:pos="720"/>
        </w:tabs>
        <w:bidi/>
        <w:spacing w:after="0" w:line="240" w:lineRule="auto"/>
        <w:jc w:val="both"/>
        <w:rPr>
          <w:rFonts w:ascii="Times New Roman" w:hAnsi="Times New Roman" w:cs="Times New Roman"/>
          <w:color w:val="000000"/>
          <w:rtl/>
          <w:lang w:val="en-US"/>
        </w:rPr>
      </w:pPr>
      <w:r>
        <w:rPr>
          <w:rFonts w:ascii="Times New Roman" w:hAnsi="Times New Roman" w:cs="Times New Roman"/>
          <w:color w:val="000000"/>
          <w:rtl/>
          <w:lang w:val="en-US"/>
        </w:rPr>
        <w:t>-</w:t>
      </w:r>
      <w:r w:rsidRPr="00424A12">
        <w:rPr>
          <w:rFonts w:ascii="Times New Roman" w:hAnsi="Times New Roman" w:cs="Times New Roman"/>
          <w:color w:val="000000"/>
          <w:rtl/>
          <w:lang w:val="en-US"/>
        </w:rPr>
        <w:t>الدستور لا سيما المادة الثانية منه والتي تنص على أن الإسلام دين الدولة .</w:t>
      </w:r>
    </w:p>
    <w:p w:rsidR="00885BC1" w:rsidRPr="00424A12" w:rsidRDefault="00885BC1" w:rsidP="00815B40">
      <w:pPr>
        <w:tabs>
          <w:tab w:val="num" w:pos="720"/>
        </w:tabs>
        <w:bidi/>
        <w:spacing w:after="0" w:line="240" w:lineRule="auto"/>
        <w:jc w:val="both"/>
        <w:rPr>
          <w:rFonts w:ascii="Times New Roman" w:hAnsi="Times New Roman" w:cs="Times New Roman"/>
          <w:color w:val="000000"/>
          <w:rtl/>
          <w:lang w:val="en-US"/>
        </w:rPr>
      </w:pPr>
      <w:r w:rsidRPr="00424A12">
        <w:rPr>
          <w:rFonts w:ascii="Times New Roman" w:hAnsi="Times New Roman" w:cs="Times New Roman"/>
          <w:color w:val="000000"/>
          <w:rtl/>
          <w:lang w:val="en-US"/>
        </w:rPr>
        <w:t>المرسوم التنفيذي 89-99 المؤرخ في 23ذي القعدة 1409 الموافق لـ 27يونيو1989 المحدد لصلاحيات وزير الشؤون الدينية لا سيما المادة 10 والمادة 14 منه.</w:t>
      </w:r>
    </w:p>
    <w:p w:rsidR="00885BC1" w:rsidRPr="00424A12" w:rsidRDefault="00885BC1" w:rsidP="00815B40">
      <w:pPr>
        <w:tabs>
          <w:tab w:val="num" w:pos="720"/>
        </w:tabs>
        <w:bidi/>
        <w:spacing w:after="0" w:line="240" w:lineRule="auto"/>
        <w:ind w:left="431" w:hanging="489"/>
        <w:jc w:val="both"/>
        <w:rPr>
          <w:rFonts w:ascii="Times New Roman" w:hAnsi="Times New Roman" w:cs="Times New Roman"/>
          <w:color w:val="000000"/>
          <w:rtl/>
          <w:lang w:val="en-US"/>
        </w:rPr>
      </w:pPr>
      <w:r>
        <w:rPr>
          <w:rFonts w:ascii="Times New Roman" w:hAnsi="Times New Roman" w:cs="Times New Roman"/>
          <w:color w:val="000000"/>
          <w:rtl/>
          <w:lang w:val="en-US"/>
        </w:rPr>
        <w:t xml:space="preserve"> -</w:t>
      </w:r>
      <w:r w:rsidRPr="00424A12">
        <w:rPr>
          <w:rFonts w:ascii="Times New Roman" w:hAnsi="Times New Roman" w:cs="Times New Roman"/>
          <w:color w:val="000000"/>
          <w:rtl/>
          <w:lang w:val="en-US"/>
        </w:rPr>
        <w:t>المرسوم التنفيذي رقم 91-81 المؤرخ في 7رمضان 1411 الموافق لـ 23مارس1991 المتضمن بناء المسجد وتنظيمه وتسيير وتحديد وظيفته لا سيما المادة 22 منه .</w:t>
      </w:r>
    </w:p>
    <w:p w:rsidR="00885BC1" w:rsidRDefault="00885BC1" w:rsidP="00815B40">
      <w:pPr>
        <w:tabs>
          <w:tab w:val="num" w:pos="720"/>
        </w:tabs>
        <w:bidi/>
        <w:spacing w:after="0" w:line="240" w:lineRule="auto"/>
        <w:jc w:val="both"/>
        <w:rPr>
          <w:rFonts w:ascii="Times New Roman" w:hAnsi="Times New Roman" w:cs="Times New Roman"/>
          <w:color w:val="000000"/>
          <w:rtl/>
          <w:lang w:val="en-US"/>
        </w:rPr>
      </w:pPr>
      <w:r>
        <w:rPr>
          <w:rFonts w:ascii="Times New Roman" w:hAnsi="Times New Roman" w:cs="Times New Roman"/>
          <w:color w:val="000000"/>
          <w:rtl/>
          <w:lang w:val="en-US"/>
        </w:rPr>
        <w:t>-</w:t>
      </w:r>
      <w:r w:rsidRPr="00424A12">
        <w:rPr>
          <w:rFonts w:ascii="Times New Roman" w:hAnsi="Times New Roman" w:cs="Times New Roman"/>
          <w:color w:val="000000"/>
          <w:rtl/>
          <w:lang w:val="en-US"/>
        </w:rPr>
        <w:t>المرسوم التنفيذي رقم 91-82 المؤرخ في 7رمضان1411 الموافق لـ 23مارس1991 المتضمن أحداث مؤسسة المسجد لا سيما البند "</w:t>
      </w:r>
      <w:r w:rsidRPr="00424A12">
        <w:rPr>
          <w:rFonts w:ascii="Times New Roman" w:hAnsi="Times New Roman" w:cs="Times New Roman"/>
          <w:color w:val="000000"/>
          <w:lang w:val="en-US"/>
        </w:rPr>
        <w:t>S</w:t>
      </w:r>
      <w:r w:rsidRPr="00424A12">
        <w:rPr>
          <w:rFonts w:ascii="Times New Roman" w:hAnsi="Times New Roman" w:cs="Times New Roman"/>
          <w:color w:val="000000"/>
          <w:rtl/>
          <w:lang w:val="en-US"/>
        </w:rPr>
        <w:t>" من المادة 5 منه.</w:t>
      </w:r>
    </w:p>
    <w:p w:rsidR="00885BC1" w:rsidRDefault="00885BC1" w:rsidP="00815B40">
      <w:pPr>
        <w:tabs>
          <w:tab w:val="num" w:pos="720"/>
        </w:tabs>
        <w:bidi/>
        <w:spacing w:after="0" w:line="240" w:lineRule="auto"/>
        <w:jc w:val="both"/>
        <w:rPr>
          <w:rFonts w:ascii="Times New Roman" w:hAnsi="Times New Roman" w:cs="Times New Roman"/>
          <w:color w:val="000000"/>
          <w:rtl/>
          <w:lang w:val="en-US"/>
        </w:rPr>
      </w:pPr>
      <w:r w:rsidRPr="00424A12">
        <w:rPr>
          <w:rFonts w:ascii="Times New Roman" w:hAnsi="Times New Roman" w:cs="Times New Roman"/>
          <w:color w:val="000000"/>
          <w:rtl/>
          <w:lang w:val="en-US"/>
        </w:rPr>
        <w:t xml:space="preserve"> </w:t>
      </w:r>
      <w:r>
        <w:rPr>
          <w:rFonts w:ascii="Times New Roman" w:hAnsi="Times New Roman" w:cs="Times New Roman"/>
          <w:color w:val="000000"/>
          <w:rtl/>
          <w:lang w:val="en-US"/>
        </w:rPr>
        <w:t>-</w:t>
      </w:r>
      <w:r w:rsidRPr="00424A12">
        <w:rPr>
          <w:rFonts w:ascii="Times New Roman" w:hAnsi="Times New Roman" w:cs="Times New Roman"/>
          <w:color w:val="000000"/>
          <w:rtl/>
          <w:lang w:val="en-US"/>
        </w:rPr>
        <w:t xml:space="preserve">المرسوم التنفيذي رقم 2000-146 </w:t>
      </w:r>
      <w:proofErr w:type="gramStart"/>
      <w:r w:rsidRPr="00424A12">
        <w:rPr>
          <w:rFonts w:ascii="Times New Roman" w:hAnsi="Times New Roman" w:cs="Times New Roman"/>
          <w:color w:val="000000"/>
          <w:rtl/>
          <w:lang w:val="en-US"/>
        </w:rPr>
        <w:t>المؤرخ</w:t>
      </w:r>
      <w:proofErr w:type="gramEnd"/>
      <w:r w:rsidRPr="00424A12">
        <w:rPr>
          <w:rFonts w:ascii="Times New Roman" w:hAnsi="Times New Roman" w:cs="Times New Roman"/>
          <w:color w:val="000000"/>
          <w:rtl/>
          <w:lang w:val="en-US"/>
        </w:rPr>
        <w:t xml:space="preserve"> في 25ربيع الأول1421 الموافق لـ28يونيو2000 المتضمن تنظيم الإدارة المركزية في وزارة الشؤون الدينية و الأوقاف (9).</w:t>
      </w:r>
    </w:p>
    <w:p w:rsidR="00885BC1" w:rsidRDefault="00885BC1" w:rsidP="00815B40">
      <w:pPr>
        <w:bidi/>
        <w:spacing w:after="0" w:line="240" w:lineRule="auto"/>
        <w:jc w:val="both"/>
        <w:rPr>
          <w:rFonts w:ascii="Times New Roman" w:hAnsi="Times New Roman" w:cs="Times New Roman"/>
          <w:b/>
          <w:bCs/>
          <w:i/>
          <w:iCs/>
          <w:color w:val="000000"/>
          <w:rtl/>
          <w:lang w:val="en-US" w:bidi="ar-DZ"/>
        </w:rPr>
      </w:pPr>
    </w:p>
    <w:p w:rsidR="00885BC1" w:rsidRDefault="00885BC1" w:rsidP="00815B40">
      <w:pPr>
        <w:bidi/>
        <w:spacing w:after="0" w:line="240" w:lineRule="auto"/>
        <w:jc w:val="both"/>
        <w:rPr>
          <w:rFonts w:ascii="Times New Roman" w:hAnsi="Times New Roman" w:cs="Times New Roman"/>
          <w:color w:val="000000"/>
          <w:rtl/>
          <w:lang w:val="en-US" w:bidi="ar-DZ"/>
        </w:rPr>
      </w:pPr>
      <w:r>
        <w:rPr>
          <w:rFonts w:ascii="Times New Roman" w:hAnsi="Times New Roman" w:cs="Times New Roman"/>
          <w:b/>
          <w:bCs/>
          <w:i/>
          <w:iCs/>
          <w:color w:val="000000"/>
          <w:rtl/>
          <w:lang w:val="en-US" w:bidi="ar-DZ"/>
        </w:rPr>
        <w:t xml:space="preserve">ثانيا: </w:t>
      </w:r>
      <w:r w:rsidRPr="00037F9B">
        <w:rPr>
          <w:rFonts w:ascii="Times New Roman" w:hAnsi="Times New Roman" w:cs="Times New Roman"/>
          <w:b/>
          <w:bCs/>
          <w:i/>
          <w:iCs/>
          <w:color w:val="000000"/>
          <w:rtl/>
          <w:lang w:val="en-US" w:bidi="ar-DZ"/>
        </w:rPr>
        <w:t xml:space="preserve">تنظيم صندوق الزكاة: </w:t>
      </w:r>
      <w:r>
        <w:rPr>
          <w:rFonts w:ascii="Times New Roman" w:hAnsi="Times New Roman" w:cs="Times New Roman"/>
          <w:color w:val="000000"/>
          <w:rtl/>
          <w:lang w:val="en-US" w:bidi="ar-DZ"/>
        </w:rPr>
        <w:t>يتكون صندوق الزكاة لولاية المسيلة من لجنة ولائية وأخرى قاعدية(قرار وزاري، 2004).</w:t>
      </w:r>
    </w:p>
    <w:p w:rsidR="00885BC1" w:rsidRPr="00BF246B" w:rsidRDefault="00885BC1" w:rsidP="00815B40">
      <w:pPr>
        <w:bidi/>
        <w:spacing w:after="0" w:line="240" w:lineRule="auto"/>
        <w:jc w:val="both"/>
        <w:rPr>
          <w:rFonts w:ascii="Times New Roman" w:hAnsi="Times New Roman" w:cs="Times New Roman"/>
          <w:color w:val="000000"/>
          <w:rtl/>
          <w:lang w:val="en-US"/>
        </w:rPr>
      </w:pPr>
      <w:r w:rsidRPr="00EF1686">
        <w:rPr>
          <w:rFonts w:ascii="Times New Roman" w:hAnsi="Times New Roman" w:cs="Times New Roman"/>
          <w:b/>
          <w:bCs/>
          <w:i/>
          <w:iCs/>
          <w:color w:val="000000"/>
          <w:rtl/>
          <w:lang w:val="en-US" w:bidi="ar-DZ"/>
        </w:rPr>
        <w:t>1-اللجنة الولائية لصندوق الزكاة</w:t>
      </w:r>
      <w:r w:rsidRPr="00F67DE6">
        <w:rPr>
          <w:rFonts w:ascii="Times New Roman" w:hAnsi="Times New Roman" w:cs="Times New Roman"/>
          <w:color w:val="000000"/>
          <w:rtl/>
          <w:lang w:val="en-US"/>
        </w:rPr>
        <w:t>:أنشئت</w:t>
      </w:r>
      <w:r>
        <w:rPr>
          <w:rFonts w:ascii="Times New Roman" w:hAnsi="Times New Roman" w:cs="Times New Roman"/>
          <w:color w:val="000000"/>
          <w:rtl/>
          <w:lang w:val="en-US"/>
        </w:rPr>
        <w:t xml:space="preserve"> </w:t>
      </w:r>
      <w:r w:rsidRPr="00F67DE6">
        <w:rPr>
          <w:rFonts w:ascii="Times New Roman" w:hAnsi="Times New Roman" w:cs="Times New Roman"/>
          <w:color w:val="000000"/>
          <w:rtl/>
          <w:lang w:val="en-US"/>
        </w:rPr>
        <w:t>طبقا</w:t>
      </w:r>
      <w:r>
        <w:rPr>
          <w:rFonts w:ascii="Times New Roman" w:hAnsi="Times New Roman" w:cs="Times New Roman"/>
          <w:b/>
          <w:bCs/>
          <w:i/>
          <w:iCs/>
          <w:color w:val="000000"/>
          <w:rtl/>
          <w:lang w:val="en-US" w:bidi="ar-DZ"/>
        </w:rPr>
        <w:t xml:space="preserve"> </w:t>
      </w:r>
      <w:r>
        <w:rPr>
          <w:rFonts w:ascii="Times New Roman" w:hAnsi="Times New Roman" w:cs="Times New Roman"/>
          <w:color w:val="000000"/>
          <w:rtl/>
          <w:lang w:val="en-US"/>
        </w:rPr>
        <w:t>للقرار الوزاري المؤرخ في 3صفر 1425 الموافق 24 مارس، يتضمن إنشاء لجنة ولائية لصندوق الزكاة،</w:t>
      </w:r>
      <w:r w:rsidRPr="00EF1686">
        <w:rPr>
          <w:rFonts w:ascii="Times New Roman" w:hAnsi="Times New Roman" w:cs="Times New Roman"/>
          <w:b/>
          <w:bCs/>
          <w:i/>
          <w:iCs/>
          <w:color w:val="000000"/>
          <w:rtl/>
          <w:lang w:val="en-US" w:bidi="ar-DZ"/>
        </w:rPr>
        <w:t xml:space="preserve"> </w:t>
      </w:r>
      <w:r w:rsidRPr="00BF246B">
        <w:rPr>
          <w:rFonts w:ascii="Times New Roman" w:hAnsi="Times New Roman" w:cs="Times New Roman"/>
          <w:color w:val="000000"/>
          <w:rtl/>
          <w:lang w:val="en-US"/>
        </w:rPr>
        <w:t>تتمثل مهامها في:</w:t>
      </w:r>
    </w:p>
    <w:p w:rsidR="00885BC1" w:rsidRDefault="00885BC1" w:rsidP="00815B40">
      <w:pPr>
        <w:pStyle w:val="Paragraphedeliste"/>
        <w:numPr>
          <w:ilvl w:val="0"/>
          <w:numId w:val="8"/>
        </w:numPr>
        <w:bidi/>
        <w:spacing w:after="0" w:line="240" w:lineRule="auto"/>
        <w:jc w:val="both"/>
        <w:rPr>
          <w:rFonts w:ascii="Times New Roman" w:hAnsi="Times New Roman" w:cs="Times New Roman"/>
          <w:color w:val="000000"/>
          <w:lang w:val="en-US"/>
        </w:rPr>
      </w:pPr>
      <w:r w:rsidRPr="00037F9B">
        <w:rPr>
          <w:rFonts w:ascii="Times New Roman" w:hAnsi="Times New Roman" w:cs="Times New Roman"/>
          <w:color w:val="000000"/>
          <w:rtl/>
          <w:lang w:val="en-US"/>
        </w:rPr>
        <w:t xml:space="preserve">تنظيم العمل و يتضمن (إنشاء اللجان القاعدية و التنسيق بينها، إنشاء بطاقية ولائية للمستحقين </w:t>
      </w:r>
      <w:proofErr w:type="spellStart"/>
      <w:r w:rsidRPr="00037F9B">
        <w:rPr>
          <w:rFonts w:ascii="Times New Roman" w:hAnsi="Times New Roman" w:cs="Times New Roman"/>
          <w:color w:val="000000"/>
          <w:rtl/>
          <w:lang w:val="en-US"/>
        </w:rPr>
        <w:t>والمزكين</w:t>
      </w:r>
      <w:proofErr w:type="spellEnd"/>
      <w:r w:rsidRPr="00037F9B">
        <w:rPr>
          <w:rFonts w:ascii="Times New Roman" w:hAnsi="Times New Roman" w:cs="Times New Roman"/>
          <w:color w:val="000000"/>
          <w:rtl/>
          <w:lang w:val="en-US"/>
        </w:rPr>
        <w:t>،</w:t>
      </w:r>
    </w:p>
    <w:p w:rsidR="00885BC1" w:rsidRPr="00037F9B" w:rsidRDefault="00885BC1" w:rsidP="00815B40">
      <w:pPr>
        <w:pStyle w:val="Paragraphedeliste"/>
        <w:numPr>
          <w:ilvl w:val="0"/>
          <w:numId w:val="8"/>
        </w:numPr>
        <w:bidi/>
        <w:spacing w:after="0" w:line="240" w:lineRule="auto"/>
        <w:jc w:val="both"/>
        <w:rPr>
          <w:rFonts w:ascii="Times New Roman" w:hAnsi="Times New Roman" w:cs="Times New Roman"/>
          <w:color w:val="000000"/>
          <w:rtl/>
          <w:lang w:val="en-US"/>
        </w:rPr>
      </w:pPr>
      <w:r w:rsidRPr="00037F9B">
        <w:rPr>
          <w:rFonts w:ascii="Times New Roman" w:hAnsi="Times New Roman" w:cs="Times New Roman"/>
          <w:color w:val="000000"/>
          <w:rtl/>
          <w:lang w:val="en-US"/>
        </w:rPr>
        <w:t xml:space="preserve"> </w:t>
      </w:r>
      <w:proofErr w:type="gramStart"/>
      <w:r w:rsidRPr="00037F9B">
        <w:rPr>
          <w:rFonts w:ascii="Times New Roman" w:hAnsi="Times New Roman" w:cs="Times New Roman"/>
          <w:color w:val="000000"/>
          <w:rtl/>
          <w:lang w:val="en-US"/>
        </w:rPr>
        <w:t>ضمان</w:t>
      </w:r>
      <w:proofErr w:type="gramEnd"/>
      <w:r w:rsidRPr="00037F9B">
        <w:rPr>
          <w:rFonts w:ascii="Times New Roman" w:hAnsi="Times New Roman" w:cs="Times New Roman"/>
          <w:color w:val="000000"/>
          <w:rtl/>
          <w:lang w:val="en-US"/>
        </w:rPr>
        <w:t xml:space="preserve"> تجانس العمل، تنظيم العمل، تنظيم عملية التوزيع)؛</w:t>
      </w:r>
    </w:p>
    <w:p w:rsidR="00885BC1" w:rsidRPr="00037F9B" w:rsidRDefault="00885BC1" w:rsidP="00815B40">
      <w:pPr>
        <w:pStyle w:val="Paragraphedeliste"/>
        <w:numPr>
          <w:ilvl w:val="0"/>
          <w:numId w:val="8"/>
        </w:numPr>
        <w:bidi/>
        <w:spacing w:after="0" w:line="240" w:lineRule="auto"/>
        <w:jc w:val="both"/>
        <w:rPr>
          <w:rFonts w:ascii="Times New Roman" w:hAnsi="Times New Roman" w:cs="Times New Roman"/>
          <w:color w:val="000000"/>
          <w:lang w:val="en-US"/>
        </w:rPr>
      </w:pPr>
      <w:r w:rsidRPr="00037F9B">
        <w:rPr>
          <w:rFonts w:ascii="Times New Roman" w:hAnsi="Times New Roman" w:cs="Times New Roman"/>
          <w:color w:val="000000"/>
          <w:rtl/>
          <w:lang w:val="en-US"/>
        </w:rPr>
        <w:t>مهمة الرقابة و المتابعة؛</w:t>
      </w:r>
    </w:p>
    <w:p w:rsidR="00885BC1" w:rsidRPr="00037F9B" w:rsidRDefault="00885BC1" w:rsidP="00815B40">
      <w:pPr>
        <w:pStyle w:val="Paragraphedeliste"/>
        <w:numPr>
          <w:ilvl w:val="0"/>
          <w:numId w:val="8"/>
        </w:numPr>
        <w:bidi/>
        <w:spacing w:after="0" w:line="240" w:lineRule="auto"/>
        <w:jc w:val="both"/>
        <w:rPr>
          <w:rFonts w:ascii="Times New Roman" w:hAnsi="Times New Roman" w:cs="Times New Roman"/>
          <w:color w:val="000000"/>
          <w:lang w:val="en-US"/>
        </w:rPr>
      </w:pPr>
      <w:proofErr w:type="gramStart"/>
      <w:r w:rsidRPr="00037F9B">
        <w:rPr>
          <w:rFonts w:ascii="Times New Roman" w:hAnsi="Times New Roman" w:cs="Times New Roman"/>
          <w:color w:val="000000"/>
          <w:rtl/>
          <w:lang w:val="en-US"/>
        </w:rPr>
        <w:t>مهمة</w:t>
      </w:r>
      <w:proofErr w:type="gramEnd"/>
      <w:r w:rsidRPr="00037F9B">
        <w:rPr>
          <w:rFonts w:ascii="Times New Roman" w:hAnsi="Times New Roman" w:cs="Times New Roman"/>
          <w:color w:val="000000"/>
          <w:rtl/>
          <w:lang w:val="en-US"/>
        </w:rPr>
        <w:t xml:space="preserve"> التوجـيه؛</w:t>
      </w:r>
    </w:p>
    <w:p w:rsidR="00885BC1" w:rsidRPr="00037F9B" w:rsidRDefault="00885BC1" w:rsidP="00815B40">
      <w:pPr>
        <w:pStyle w:val="Paragraphedeliste"/>
        <w:numPr>
          <w:ilvl w:val="0"/>
          <w:numId w:val="8"/>
        </w:numPr>
        <w:bidi/>
        <w:spacing w:after="0" w:line="240" w:lineRule="auto"/>
        <w:jc w:val="both"/>
        <w:rPr>
          <w:rFonts w:ascii="Times New Roman" w:hAnsi="Times New Roman" w:cs="Times New Roman"/>
          <w:color w:val="000000"/>
          <w:lang w:val="en-US"/>
        </w:rPr>
      </w:pPr>
      <w:r w:rsidRPr="00037F9B">
        <w:rPr>
          <w:rFonts w:ascii="Times New Roman" w:hAnsi="Times New Roman" w:cs="Times New Roman"/>
          <w:color w:val="000000"/>
          <w:rtl/>
          <w:lang w:val="en-US"/>
        </w:rPr>
        <w:t>مهمة النظم في المنازعات؛</w:t>
      </w:r>
    </w:p>
    <w:p w:rsidR="00885BC1" w:rsidRPr="00BF246B" w:rsidRDefault="00885BC1" w:rsidP="00815B40">
      <w:pPr>
        <w:pStyle w:val="Paragraphedeliste"/>
        <w:numPr>
          <w:ilvl w:val="0"/>
          <w:numId w:val="8"/>
        </w:numPr>
        <w:bidi/>
        <w:spacing w:after="0" w:line="240" w:lineRule="auto"/>
        <w:jc w:val="both"/>
        <w:rPr>
          <w:rFonts w:ascii="Times New Roman" w:hAnsi="Times New Roman" w:cs="Times New Roman"/>
          <w:color w:val="000000"/>
          <w:rtl/>
          <w:lang w:val="en-US"/>
        </w:rPr>
      </w:pPr>
      <w:r w:rsidRPr="00037F9B">
        <w:rPr>
          <w:rFonts w:ascii="Times New Roman" w:hAnsi="Times New Roman" w:cs="Times New Roman"/>
          <w:color w:val="000000"/>
          <w:rtl/>
          <w:lang w:val="en-US"/>
        </w:rPr>
        <w:t>مهمة الأمر بالصرف</w:t>
      </w:r>
      <w:r>
        <w:rPr>
          <w:rFonts w:ascii="Times New Roman" w:hAnsi="Times New Roman" w:cs="Times New Roman"/>
          <w:color w:val="000000"/>
          <w:rtl/>
          <w:lang w:val="en-US"/>
        </w:rPr>
        <w:t>.</w:t>
      </w:r>
    </w:p>
    <w:p w:rsidR="00885BC1" w:rsidRPr="006148B5" w:rsidRDefault="00885BC1" w:rsidP="00815B40">
      <w:pPr>
        <w:bidi/>
        <w:spacing w:line="240" w:lineRule="auto"/>
        <w:jc w:val="both"/>
        <w:rPr>
          <w:rFonts w:ascii="Times New Roman" w:hAnsi="Times New Roman" w:cs="Times New Roman"/>
          <w:color w:val="000000"/>
          <w:rtl/>
          <w:lang w:val="en-US"/>
        </w:rPr>
      </w:pPr>
      <w:r w:rsidRPr="006148B5">
        <w:rPr>
          <w:rFonts w:ascii="Times New Roman" w:hAnsi="Times New Roman" w:cs="Times New Roman"/>
          <w:color w:val="000000"/>
          <w:rtl/>
          <w:lang w:val="en-US"/>
        </w:rPr>
        <w:t xml:space="preserve">و تتشكل </w:t>
      </w:r>
      <w:proofErr w:type="gramStart"/>
      <w:r w:rsidRPr="006148B5">
        <w:rPr>
          <w:rFonts w:ascii="Times New Roman" w:hAnsi="Times New Roman" w:cs="Times New Roman"/>
          <w:color w:val="000000"/>
          <w:rtl/>
          <w:lang w:val="en-US"/>
        </w:rPr>
        <w:t>من</w:t>
      </w:r>
      <w:proofErr w:type="gramEnd"/>
      <w:r w:rsidRPr="006148B5">
        <w:rPr>
          <w:rFonts w:ascii="Times New Roman" w:hAnsi="Times New Roman" w:cs="Times New Roman"/>
          <w:color w:val="000000"/>
          <w:rtl/>
          <w:lang w:val="en-US"/>
        </w:rPr>
        <w:t>:</w:t>
      </w:r>
      <w:r>
        <w:rPr>
          <w:rFonts w:ascii="Times New Roman" w:hAnsi="Times New Roman" w:cs="Times New Roman"/>
          <w:color w:val="000000"/>
          <w:rtl/>
          <w:lang w:val="en-US"/>
        </w:rPr>
        <w:t xml:space="preserve">  أ-</w:t>
      </w:r>
      <w:r w:rsidRPr="00037F9B">
        <w:rPr>
          <w:rFonts w:ascii="Times New Roman" w:hAnsi="Times New Roman" w:cs="Times New Roman"/>
          <w:color w:val="000000"/>
          <w:rtl/>
          <w:lang w:val="en-US"/>
        </w:rPr>
        <w:t>المكتب التنفيذي: و يتشكل من العناصر التالي</w:t>
      </w:r>
      <w:r>
        <w:rPr>
          <w:rFonts w:ascii="Times New Roman" w:hAnsi="Times New Roman" w:cs="Times New Roman"/>
          <w:color w:val="000000"/>
          <w:rtl/>
          <w:lang w:val="en-US"/>
        </w:rPr>
        <w:t xml:space="preserve">   - </w:t>
      </w:r>
      <w:r w:rsidRPr="006148B5">
        <w:rPr>
          <w:rFonts w:ascii="Times New Roman" w:hAnsi="Times New Roman" w:cs="Times New Roman"/>
          <w:color w:val="000000"/>
          <w:rtl/>
          <w:lang w:val="en-US"/>
        </w:rPr>
        <w:t>رئيس المكتب (الآمر بالصرف)؛</w:t>
      </w:r>
    </w:p>
    <w:p w:rsidR="00885BC1" w:rsidRDefault="00885BC1" w:rsidP="00815B40">
      <w:pPr>
        <w:bidi/>
        <w:spacing w:after="0" w:line="240" w:lineRule="auto"/>
        <w:ind w:left="720"/>
        <w:jc w:val="both"/>
        <w:rPr>
          <w:rFonts w:ascii="Times New Roman" w:hAnsi="Times New Roman" w:cs="Times New Roman"/>
          <w:color w:val="000000"/>
          <w:rtl/>
          <w:lang w:val="en-US" w:bidi="ar-DZ"/>
        </w:rPr>
      </w:pPr>
      <w:r>
        <w:rPr>
          <w:rFonts w:ascii="Times New Roman" w:hAnsi="Times New Roman" w:cs="Times New Roman"/>
          <w:color w:val="000000"/>
          <w:rtl/>
          <w:lang w:val="en-US"/>
        </w:rPr>
        <w:t xml:space="preserve">                                                            -</w:t>
      </w:r>
      <w:r w:rsidRPr="00037F9B">
        <w:rPr>
          <w:rFonts w:ascii="Times New Roman" w:hAnsi="Times New Roman" w:cs="Times New Roman"/>
          <w:color w:val="000000"/>
          <w:rtl/>
          <w:lang w:val="en-US"/>
        </w:rPr>
        <w:t xml:space="preserve">الأمين العام (له </w:t>
      </w:r>
      <w:proofErr w:type="gramStart"/>
      <w:r w:rsidRPr="00037F9B">
        <w:rPr>
          <w:rFonts w:ascii="Times New Roman" w:hAnsi="Times New Roman" w:cs="Times New Roman"/>
          <w:color w:val="000000"/>
          <w:rtl/>
          <w:lang w:val="en-US"/>
        </w:rPr>
        <w:t>أربع</w:t>
      </w:r>
      <w:proofErr w:type="gramEnd"/>
      <w:r w:rsidRPr="00037F9B">
        <w:rPr>
          <w:rFonts w:ascii="Times New Roman" w:hAnsi="Times New Roman" w:cs="Times New Roman"/>
          <w:color w:val="000000"/>
          <w:rtl/>
          <w:lang w:val="en-US"/>
        </w:rPr>
        <w:t xml:space="preserve"> مساعدين)؛</w:t>
      </w:r>
    </w:p>
    <w:p w:rsidR="00885BC1" w:rsidRPr="00037F9B" w:rsidRDefault="00885BC1" w:rsidP="00815B40">
      <w:pPr>
        <w:bidi/>
        <w:spacing w:after="0" w:line="240" w:lineRule="auto"/>
        <w:ind w:left="720"/>
        <w:jc w:val="both"/>
        <w:rPr>
          <w:rFonts w:ascii="Times New Roman" w:hAnsi="Times New Roman" w:cs="Times New Roman"/>
          <w:color w:val="000000"/>
          <w:lang w:val="en-US"/>
        </w:rPr>
      </w:pPr>
      <w:r>
        <w:rPr>
          <w:rFonts w:ascii="Times New Roman" w:hAnsi="Times New Roman" w:cs="Times New Roman"/>
          <w:color w:val="000000"/>
          <w:rtl/>
          <w:lang w:val="en-US" w:bidi="ar-DZ"/>
        </w:rPr>
        <w:t xml:space="preserve">                                                            - </w:t>
      </w:r>
      <w:r w:rsidRPr="00037F9B">
        <w:rPr>
          <w:rFonts w:ascii="Times New Roman" w:hAnsi="Times New Roman" w:cs="Times New Roman"/>
          <w:color w:val="000000"/>
          <w:rtl/>
          <w:lang w:val="en-US"/>
        </w:rPr>
        <w:t>أمين المال (محاسب).</w:t>
      </w:r>
    </w:p>
    <w:p w:rsidR="00885BC1" w:rsidRPr="00037F9B" w:rsidRDefault="00885BC1" w:rsidP="00815B40">
      <w:pPr>
        <w:bidi/>
        <w:spacing w:after="0" w:line="240" w:lineRule="auto"/>
        <w:ind w:left="720"/>
        <w:jc w:val="both"/>
        <w:rPr>
          <w:rFonts w:ascii="Times New Roman" w:hAnsi="Times New Roman" w:cs="Times New Roman"/>
          <w:color w:val="000000"/>
          <w:rtl/>
          <w:lang w:val="en-US"/>
        </w:rPr>
      </w:pPr>
      <w:r>
        <w:rPr>
          <w:rFonts w:ascii="Times New Roman" w:hAnsi="Times New Roman" w:cs="Times New Roman"/>
          <w:color w:val="000000"/>
          <w:rtl/>
          <w:lang w:val="en-US"/>
        </w:rPr>
        <w:t xml:space="preserve">     ب-</w:t>
      </w:r>
      <w:proofErr w:type="gramStart"/>
      <w:r w:rsidRPr="00037F9B">
        <w:rPr>
          <w:rFonts w:ascii="Times New Roman" w:hAnsi="Times New Roman" w:cs="Times New Roman"/>
          <w:color w:val="000000"/>
          <w:rtl/>
          <w:lang w:val="en-US"/>
        </w:rPr>
        <w:t>هيئة</w:t>
      </w:r>
      <w:proofErr w:type="gramEnd"/>
      <w:r w:rsidRPr="00037F9B">
        <w:rPr>
          <w:rFonts w:ascii="Times New Roman" w:hAnsi="Times New Roman" w:cs="Times New Roman"/>
          <w:color w:val="000000"/>
          <w:rtl/>
          <w:lang w:val="en-US"/>
        </w:rPr>
        <w:t xml:space="preserve"> المداولات: و تتشكل من</w:t>
      </w:r>
    </w:p>
    <w:p w:rsidR="00885BC1" w:rsidRPr="00037F9B" w:rsidRDefault="00885BC1" w:rsidP="00815B40">
      <w:pPr>
        <w:bidi/>
        <w:spacing w:after="0" w:line="240" w:lineRule="auto"/>
        <w:ind w:left="720"/>
        <w:jc w:val="both"/>
        <w:rPr>
          <w:rFonts w:ascii="Times New Roman" w:hAnsi="Times New Roman" w:cs="Times New Roman"/>
          <w:color w:val="000000"/>
          <w:rtl/>
          <w:lang w:val="en-US"/>
        </w:rPr>
      </w:pPr>
      <w:r>
        <w:rPr>
          <w:rFonts w:ascii="Times New Roman" w:hAnsi="Times New Roman" w:cs="Times New Roman"/>
          <w:color w:val="000000"/>
          <w:rtl/>
          <w:lang w:val="en-US"/>
        </w:rPr>
        <w:t xml:space="preserve">                           -</w:t>
      </w:r>
      <w:r w:rsidRPr="00037F9B">
        <w:rPr>
          <w:rFonts w:ascii="Times New Roman" w:hAnsi="Times New Roman" w:cs="Times New Roman"/>
          <w:color w:val="000000"/>
          <w:rtl/>
          <w:lang w:val="en-US"/>
        </w:rPr>
        <w:t xml:space="preserve">وكيل معتمد (يعينه </w:t>
      </w:r>
      <w:proofErr w:type="gramStart"/>
      <w:r w:rsidRPr="00037F9B">
        <w:rPr>
          <w:rFonts w:ascii="Times New Roman" w:hAnsi="Times New Roman" w:cs="Times New Roman"/>
          <w:color w:val="000000"/>
          <w:rtl/>
          <w:lang w:val="en-US"/>
        </w:rPr>
        <w:t>السيد</w:t>
      </w:r>
      <w:proofErr w:type="gramEnd"/>
      <w:r w:rsidRPr="00037F9B">
        <w:rPr>
          <w:rFonts w:ascii="Times New Roman" w:hAnsi="Times New Roman" w:cs="Times New Roman"/>
          <w:color w:val="000000"/>
          <w:rtl/>
          <w:lang w:val="en-US"/>
        </w:rPr>
        <w:t xml:space="preserve"> معالي وزير الشؤون الدينية و الأوقاف، و هو الآمر بالصرف)؛</w:t>
      </w:r>
    </w:p>
    <w:p w:rsidR="00885BC1" w:rsidRPr="00037F9B" w:rsidRDefault="00885BC1" w:rsidP="00815B40">
      <w:pPr>
        <w:bidi/>
        <w:spacing w:after="0" w:line="240" w:lineRule="auto"/>
        <w:ind w:left="720"/>
        <w:jc w:val="both"/>
        <w:rPr>
          <w:rFonts w:ascii="Times New Roman" w:hAnsi="Times New Roman" w:cs="Times New Roman"/>
          <w:color w:val="000000"/>
          <w:lang w:val="en-US"/>
        </w:rPr>
      </w:pPr>
      <w:r>
        <w:rPr>
          <w:rFonts w:ascii="Times New Roman" w:hAnsi="Times New Roman" w:cs="Times New Roman"/>
          <w:color w:val="000000"/>
          <w:rtl/>
          <w:lang w:val="en-US"/>
        </w:rPr>
        <w:t xml:space="preserve">                          -</w:t>
      </w:r>
      <w:r w:rsidRPr="00037F9B">
        <w:rPr>
          <w:rFonts w:ascii="Times New Roman" w:hAnsi="Times New Roman" w:cs="Times New Roman"/>
          <w:color w:val="000000"/>
          <w:rtl/>
          <w:lang w:val="en-US"/>
        </w:rPr>
        <w:t xml:space="preserve">إمامين من الأئمة الأعلى درجة في </w:t>
      </w:r>
      <w:proofErr w:type="gramStart"/>
      <w:r w:rsidRPr="00037F9B">
        <w:rPr>
          <w:rFonts w:ascii="Times New Roman" w:hAnsi="Times New Roman" w:cs="Times New Roman"/>
          <w:color w:val="000000"/>
          <w:rtl/>
          <w:lang w:val="en-US"/>
        </w:rPr>
        <w:t xml:space="preserve">الولاية </w:t>
      </w:r>
      <w:r>
        <w:rPr>
          <w:rFonts w:ascii="Times New Roman" w:hAnsi="Times New Roman" w:cs="Times New Roman"/>
          <w:color w:val="000000"/>
          <w:rtl/>
          <w:lang w:val="en-US"/>
        </w:rPr>
        <w:t>.</w:t>
      </w:r>
      <w:proofErr w:type="gramEnd"/>
      <w:r w:rsidRPr="00037F9B">
        <w:rPr>
          <w:rFonts w:ascii="Times New Roman" w:hAnsi="Times New Roman" w:cs="Times New Roman"/>
          <w:color w:val="000000"/>
          <w:rtl/>
          <w:lang w:val="en-US"/>
        </w:rPr>
        <w:t xml:space="preserve"> </w:t>
      </w:r>
    </w:p>
    <w:p w:rsidR="00885BC1" w:rsidRPr="00037F9B" w:rsidRDefault="00885BC1" w:rsidP="00815B40">
      <w:pPr>
        <w:bidi/>
        <w:spacing w:after="0" w:line="240" w:lineRule="auto"/>
        <w:ind w:left="720"/>
        <w:jc w:val="both"/>
        <w:rPr>
          <w:rFonts w:ascii="Times New Roman" w:hAnsi="Times New Roman" w:cs="Times New Roman"/>
          <w:color w:val="000000"/>
          <w:lang w:val="en-US"/>
        </w:rPr>
      </w:pPr>
      <w:r>
        <w:rPr>
          <w:rFonts w:ascii="Times New Roman" w:hAnsi="Times New Roman" w:cs="Times New Roman"/>
          <w:color w:val="000000"/>
          <w:rtl/>
          <w:lang w:val="en-US"/>
        </w:rPr>
        <w:t xml:space="preserve">                          - </w:t>
      </w:r>
      <w:r w:rsidRPr="00037F9B">
        <w:rPr>
          <w:rFonts w:ascii="Times New Roman" w:hAnsi="Times New Roman" w:cs="Times New Roman"/>
          <w:color w:val="000000"/>
          <w:rtl/>
          <w:lang w:val="en-US"/>
        </w:rPr>
        <w:t>كبار المزكين (</w:t>
      </w:r>
      <w:proofErr w:type="gramStart"/>
      <w:r w:rsidRPr="00037F9B">
        <w:rPr>
          <w:rFonts w:ascii="Times New Roman" w:hAnsi="Times New Roman" w:cs="Times New Roman"/>
          <w:color w:val="000000"/>
          <w:rtl/>
          <w:lang w:val="en-US"/>
        </w:rPr>
        <w:t>من</w:t>
      </w:r>
      <w:proofErr w:type="gramEnd"/>
      <w:r w:rsidRPr="00037F9B">
        <w:rPr>
          <w:rFonts w:ascii="Times New Roman" w:hAnsi="Times New Roman" w:cs="Times New Roman"/>
          <w:color w:val="000000"/>
          <w:rtl/>
          <w:lang w:val="en-US"/>
        </w:rPr>
        <w:t xml:space="preserve"> 02 إلى 04 دون الانتماء إلى مكان واحد)؛</w:t>
      </w:r>
    </w:p>
    <w:p w:rsidR="00885BC1" w:rsidRPr="00037F9B" w:rsidRDefault="00885BC1" w:rsidP="00815B40">
      <w:pPr>
        <w:bidi/>
        <w:spacing w:after="0" w:line="240" w:lineRule="auto"/>
        <w:ind w:left="720"/>
        <w:jc w:val="both"/>
        <w:rPr>
          <w:rFonts w:ascii="Times New Roman" w:hAnsi="Times New Roman" w:cs="Times New Roman"/>
          <w:color w:val="000000"/>
          <w:lang w:val="en-US"/>
        </w:rPr>
      </w:pPr>
      <w:r>
        <w:rPr>
          <w:rFonts w:ascii="Times New Roman" w:hAnsi="Times New Roman" w:cs="Times New Roman"/>
          <w:color w:val="000000"/>
          <w:rtl/>
          <w:lang w:val="en-US"/>
        </w:rPr>
        <w:t xml:space="preserve">                          - </w:t>
      </w:r>
      <w:r w:rsidRPr="00037F9B">
        <w:rPr>
          <w:rFonts w:ascii="Times New Roman" w:hAnsi="Times New Roman" w:cs="Times New Roman"/>
          <w:color w:val="000000"/>
          <w:rtl/>
          <w:lang w:val="en-US"/>
        </w:rPr>
        <w:t xml:space="preserve">رئيس المجلس العلمي </w:t>
      </w:r>
      <w:proofErr w:type="spellStart"/>
      <w:r w:rsidRPr="00037F9B">
        <w:rPr>
          <w:rFonts w:ascii="Times New Roman" w:hAnsi="Times New Roman" w:cs="Times New Roman"/>
          <w:color w:val="000000"/>
          <w:rtl/>
          <w:lang w:val="en-US"/>
        </w:rPr>
        <w:t>الولائي</w:t>
      </w:r>
      <w:proofErr w:type="spellEnd"/>
      <w:r w:rsidRPr="00037F9B">
        <w:rPr>
          <w:rFonts w:ascii="Times New Roman" w:hAnsi="Times New Roman" w:cs="Times New Roman"/>
          <w:color w:val="000000"/>
          <w:rtl/>
          <w:lang w:val="en-US"/>
        </w:rPr>
        <w:t>؛</w:t>
      </w:r>
    </w:p>
    <w:p w:rsidR="00885BC1" w:rsidRPr="00037F9B" w:rsidRDefault="00885BC1" w:rsidP="00815B40">
      <w:pPr>
        <w:bidi/>
        <w:spacing w:after="0" w:line="240" w:lineRule="auto"/>
        <w:ind w:left="720"/>
        <w:jc w:val="both"/>
        <w:rPr>
          <w:rFonts w:ascii="Times New Roman" w:hAnsi="Times New Roman" w:cs="Times New Roman"/>
          <w:color w:val="000000"/>
          <w:lang w:val="en-US"/>
        </w:rPr>
      </w:pPr>
      <w:r>
        <w:rPr>
          <w:rFonts w:ascii="Times New Roman" w:hAnsi="Times New Roman" w:cs="Times New Roman"/>
          <w:color w:val="000000"/>
          <w:rtl/>
          <w:lang w:val="en-US"/>
        </w:rPr>
        <w:t xml:space="preserve">                          - </w:t>
      </w:r>
      <w:r w:rsidRPr="00037F9B">
        <w:rPr>
          <w:rFonts w:ascii="Times New Roman" w:hAnsi="Times New Roman" w:cs="Times New Roman"/>
          <w:color w:val="000000"/>
          <w:rtl/>
          <w:lang w:val="en-US"/>
        </w:rPr>
        <w:t xml:space="preserve">رئيس المجلس العلمي </w:t>
      </w:r>
      <w:proofErr w:type="spellStart"/>
      <w:r w:rsidRPr="00037F9B">
        <w:rPr>
          <w:rFonts w:ascii="Times New Roman" w:hAnsi="Times New Roman" w:cs="Times New Roman"/>
          <w:color w:val="000000"/>
          <w:rtl/>
          <w:lang w:val="en-US"/>
        </w:rPr>
        <w:t>الولائي</w:t>
      </w:r>
      <w:proofErr w:type="spellEnd"/>
      <w:r w:rsidRPr="00037F9B">
        <w:rPr>
          <w:rFonts w:ascii="Times New Roman" w:hAnsi="Times New Roman" w:cs="Times New Roman"/>
          <w:color w:val="000000"/>
          <w:rtl/>
          <w:lang w:val="en-US"/>
        </w:rPr>
        <w:t>؛</w:t>
      </w:r>
    </w:p>
    <w:p w:rsidR="00885BC1" w:rsidRPr="00037F9B" w:rsidRDefault="00885BC1" w:rsidP="00815B40">
      <w:pPr>
        <w:bidi/>
        <w:spacing w:after="0" w:line="240" w:lineRule="auto"/>
        <w:ind w:left="720"/>
        <w:jc w:val="both"/>
        <w:rPr>
          <w:rFonts w:ascii="Times New Roman" w:hAnsi="Times New Roman" w:cs="Times New Roman"/>
          <w:color w:val="000000"/>
          <w:lang w:val="en-US"/>
        </w:rPr>
      </w:pPr>
      <w:r>
        <w:rPr>
          <w:rFonts w:ascii="Times New Roman" w:hAnsi="Times New Roman" w:cs="Times New Roman"/>
          <w:color w:val="000000"/>
          <w:rtl/>
          <w:lang w:val="en-US"/>
        </w:rPr>
        <w:t xml:space="preserve">                         - </w:t>
      </w:r>
      <w:r w:rsidRPr="00037F9B">
        <w:rPr>
          <w:rFonts w:ascii="Times New Roman" w:hAnsi="Times New Roman" w:cs="Times New Roman"/>
          <w:color w:val="000000"/>
          <w:rtl/>
          <w:lang w:val="en-US"/>
        </w:rPr>
        <w:t>قانوني؛</w:t>
      </w:r>
    </w:p>
    <w:p w:rsidR="00885BC1" w:rsidRPr="00037F9B" w:rsidRDefault="00885BC1" w:rsidP="00815B40">
      <w:pPr>
        <w:bidi/>
        <w:spacing w:after="0" w:line="240" w:lineRule="auto"/>
        <w:ind w:left="720"/>
        <w:jc w:val="both"/>
        <w:rPr>
          <w:rFonts w:ascii="Times New Roman" w:hAnsi="Times New Roman" w:cs="Times New Roman"/>
          <w:color w:val="000000"/>
          <w:lang w:val="en-US"/>
        </w:rPr>
      </w:pPr>
      <w:r>
        <w:rPr>
          <w:rFonts w:ascii="Times New Roman" w:hAnsi="Times New Roman" w:cs="Times New Roman"/>
          <w:color w:val="000000"/>
          <w:rtl/>
          <w:lang w:val="en-US"/>
        </w:rPr>
        <w:t xml:space="preserve">            - </w:t>
      </w:r>
      <w:r w:rsidRPr="00037F9B">
        <w:rPr>
          <w:rFonts w:ascii="Times New Roman" w:hAnsi="Times New Roman" w:cs="Times New Roman"/>
          <w:color w:val="000000"/>
          <w:rtl/>
          <w:lang w:val="en-US"/>
        </w:rPr>
        <w:t xml:space="preserve">أعضاء من الفدرالية الولائية للجان </w:t>
      </w:r>
      <w:proofErr w:type="spellStart"/>
      <w:r w:rsidRPr="00037F9B">
        <w:rPr>
          <w:rFonts w:ascii="Times New Roman" w:hAnsi="Times New Roman" w:cs="Times New Roman"/>
          <w:color w:val="000000"/>
          <w:rtl/>
          <w:lang w:val="en-US"/>
        </w:rPr>
        <w:t>المسجدية</w:t>
      </w:r>
      <w:proofErr w:type="spellEnd"/>
      <w:r w:rsidRPr="00037F9B">
        <w:rPr>
          <w:rFonts w:ascii="Times New Roman" w:hAnsi="Times New Roman" w:cs="Times New Roman"/>
          <w:color w:val="000000"/>
          <w:rtl/>
          <w:lang w:val="en-US"/>
        </w:rPr>
        <w:t xml:space="preserve"> (من 02 إلى 04)؛</w:t>
      </w:r>
    </w:p>
    <w:p w:rsidR="00885BC1" w:rsidRPr="00037F9B" w:rsidRDefault="00885BC1" w:rsidP="00815B40">
      <w:pPr>
        <w:bidi/>
        <w:spacing w:after="0" w:line="240" w:lineRule="auto"/>
        <w:ind w:left="720"/>
        <w:jc w:val="both"/>
        <w:rPr>
          <w:rFonts w:ascii="Times New Roman" w:hAnsi="Times New Roman" w:cs="Times New Roman"/>
          <w:color w:val="000000"/>
          <w:lang w:val="en-US"/>
        </w:rPr>
      </w:pPr>
      <w:r>
        <w:rPr>
          <w:rFonts w:ascii="Times New Roman" w:hAnsi="Times New Roman" w:cs="Times New Roman"/>
          <w:color w:val="000000"/>
          <w:rtl/>
          <w:lang w:val="en-US"/>
        </w:rPr>
        <w:t xml:space="preserve">            - </w:t>
      </w:r>
      <w:r w:rsidRPr="00037F9B">
        <w:rPr>
          <w:rFonts w:ascii="Times New Roman" w:hAnsi="Times New Roman" w:cs="Times New Roman"/>
          <w:color w:val="000000"/>
          <w:rtl/>
          <w:lang w:val="en-US"/>
        </w:rPr>
        <w:t>رؤساء الهيئات القاعدية؛</w:t>
      </w:r>
    </w:p>
    <w:p w:rsidR="00885BC1" w:rsidRPr="00037F9B" w:rsidRDefault="00885BC1" w:rsidP="00815B40">
      <w:pPr>
        <w:bidi/>
        <w:spacing w:after="0" w:line="240" w:lineRule="auto"/>
        <w:ind w:left="720"/>
        <w:jc w:val="both"/>
        <w:rPr>
          <w:rFonts w:ascii="Times New Roman" w:hAnsi="Times New Roman" w:cs="Times New Roman"/>
          <w:color w:val="000000"/>
          <w:lang w:val="en-US"/>
        </w:rPr>
      </w:pPr>
      <w:r>
        <w:rPr>
          <w:rFonts w:ascii="Times New Roman" w:hAnsi="Times New Roman" w:cs="Times New Roman"/>
          <w:color w:val="000000"/>
          <w:rtl/>
          <w:lang w:val="en-US"/>
        </w:rPr>
        <w:t xml:space="preserve">            - </w:t>
      </w:r>
      <w:r w:rsidRPr="00037F9B">
        <w:rPr>
          <w:rFonts w:ascii="Times New Roman" w:hAnsi="Times New Roman" w:cs="Times New Roman"/>
          <w:color w:val="000000"/>
          <w:rtl/>
          <w:lang w:val="en-US"/>
        </w:rPr>
        <w:t xml:space="preserve">محاسب له </w:t>
      </w:r>
      <w:proofErr w:type="gramStart"/>
      <w:r w:rsidRPr="00037F9B">
        <w:rPr>
          <w:rFonts w:ascii="Times New Roman" w:hAnsi="Times New Roman" w:cs="Times New Roman"/>
          <w:color w:val="000000"/>
          <w:rtl/>
          <w:lang w:val="en-US"/>
        </w:rPr>
        <w:t>خبرة</w:t>
      </w:r>
      <w:proofErr w:type="gramEnd"/>
      <w:r w:rsidRPr="00037F9B">
        <w:rPr>
          <w:rFonts w:ascii="Times New Roman" w:hAnsi="Times New Roman" w:cs="Times New Roman"/>
          <w:color w:val="000000"/>
          <w:rtl/>
          <w:lang w:val="en-US"/>
        </w:rPr>
        <w:t xml:space="preserve"> بالشؤون المالية؛</w:t>
      </w:r>
    </w:p>
    <w:p w:rsidR="00885BC1" w:rsidRPr="00037F9B" w:rsidRDefault="00885BC1" w:rsidP="00815B40">
      <w:pPr>
        <w:bidi/>
        <w:spacing w:after="0" w:line="240" w:lineRule="auto"/>
        <w:ind w:left="720"/>
        <w:jc w:val="both"/>
        <w:rPr>
          <w:rFonts w:ascii="Times New Roman" w:hAnsi="Times New Roman" w:cs="Times New Roman"/>
          <w:color w:val="000000"/>
          <w:lang w:val="en-US"/>
        </w:rPr>
      </w:pPr>
      <w:r>
        <w:rPr>
          <w:rFonts w:ascii="Times New Roman" w:hAnsi="Times New Roman" w:cs="Times New Roman"/>
          <w:color w:val="000000"/>
          <w:rtl/>
          <w:lang w:val="en-US"/>
        </w:rPr>
        <w:t xml:space="preserve">             - </w:t>
      </w:r>
      <w:r w:rsidRPr="00037F9B">
        <w:rPr>
          <w:rFonts w:ascii="Times New Roman" w:hAnsi="Times New Roman" w:cs="Times New Roman"/>
          <w:color w:val="000000"/>
          <w:rtl/>
          <w:lang w:val="en-US"/>
        </w:rPr>
        <w:t>اقتصادي؛</w:t>
      </w:r>
    </w:p>
    <w:p w:rsidR="00885BC1" w:rsidRPr="00037F9B" w:rsidRDefault="00885BC1" w:rsidP="00815B40">
      <w:pPr>
        <w:bidi/>
        <w:spacing w:after="0" w:line="240" w:lineRule="auto"/>
        <w:ind w:left="720"/>
        <w:jc w:val="both"/>
        <w:rPr>
          <w:rFonts w:ascii="Times New Roman" w:hAnsi="Times New Roman" w:cs="Times New Roman"/>
          <w:color w:val="000000"/>
          <w:lang w:val="en-US"/>
        </w:rPr>
      </w:pPr>
      <w:r>
        <w:rPr>
          <w:rFonts w:ascii="Times New Roman" w:hAnsi="Times New Roman" w:cs="Times New Roman"/>
          <w:color w:val="000000"/>
          <w:rtl/>
          <w:lang w:val="en-US"/>
        </w:rPr>
        <w:t xml:space="preserve">              - </w:t>
      </w:r>
      <w:proofErr w:type="gramStart"/>
      <w:r w:rsidRPr="00037F9B">
        <w:rPr>
          <w:rFonts w:ascii="Times New Roman" w:hAnsi="Times New Roman" w:cs="Times New Roman"/>
          <w:color w:val="000000"/>
          <w:rtl/>
          <w:lang w:val="en-US"/>
        </w:rPr>
        <w:t>مساعد</w:t>
      </w:r>
      <w:proofErr w:type="gramEnd"/>
      <w:r w:rsidRPr="00037F9B">
        <w:rPr>
          <w:rFonts w:ascii="Times New Roman" w:hAnsi="Times New Roman" w:cs="Times New Roman"/>
          <w:color w:val="000000"/>
          <w:rtl/>
          <w:lang w:val="en-US"/>
        </w:rPr>
        <w:t xml:space="preserve"> اجتماعي؛</w:t>
      </w:r>
    </w:p>
    <w:p w:rsidR="00885BC1" w:rsidRPr="00037F9B" w:rsidRDefault="00885BC1" w:rsidP="00815B40">
      <w:pPr>
        <w:bidi/>
        <w:spacing w:after="0" w:line="240" w:lineRule="auto"/>
        <w:ind w:left="720"/>
        <w:jc w:val="both"/>
        <w:rPr>
          <w:rFonts w:ascii="Times New Roman" w:hAnsi="Times New Roman" w:cs="Times New Roman"/>
          <w:color w:val="000000"/>
          <w:lang w:val="en-US"/>
        </w:rPr>
      </w:pPr>
      <w:r>
        <w:rPr>
          <w:rFonts w:ascii="Times New Roman" w:hAnsi="Times New Roman" w:cs="Times New Roman"/>
          <w:color w:val="000000"/>
          <w:rtl/>
          <w:lang w:val="en-US"/>
        </w:rPr>
        <w:t xml:space="preserve">             - </w:t>
      </w:r>
      <w:r w:rsidRPr="00037F9B">
        <w:rPr>
          <w:rFonts w:ascii="Times New Roman" w:hAnsi="Times New Roman" w:cs="Times New Roman"/>
          <w:color w:val="000000"/>
          <w:rtl/>
          <w:lang w:val="en-US"/>
        </w:rPr>
        <w:t>عناصر من أعيان الولاية (</w:t>
      </w:r>
      <w:proofErr w:type="gramStart"/>
      <w:r w:rsidRPr="00037F9B">
        <w:rPr>
          <w:rFonts w:ascii="Times New Roman" w:hAnsi="Times New Roman" w:cs="Times New Roman"/>
          <w:color w:val="000000"/>
          <w:rtl/>
          <w:lang w:val="en-US"/>
        </w:rPr>
        <w:t>من</w:t>
      </w:r>
      <w:proofErr w:type="gramEnd"/>
      <w:r w:rsidRPr="00037F9B">
        <w:rPr>
          <w:rFonts w:ascii="Times New Roman" w:hAnsi="Times New Roman" w:cs="Times New Roman"/>
          <w:color w:val="000000"/>
          <w:rtl/>
          <w:lang w:val="en-US"/>
        </w:rPr>
        <w:t xml:space="preserve"> 02 إلى 04).</w:t>
      </w:r>
    </w:p>
    <w:p w:rsidR="00885BC1" w:rsidRPr="00037F9B" w:rsidRDefault="00885BC1" w:rsidP="00815B40">
      <w:pPr>
        <w:bidi/>
        <w:spacing w:after="0" w:line="240" w:lineRule="auto"/>
        <w:ind w:left="720"/>
        <w:jc w:val="both"/>
        <w:rPr>
          <w:rFonts w:ascii="Times New Roman" w:hAnsi="Times New Roman" w:cs="Times New Roman"/>
          <w:color w:val="000000"/>
          <w:rtl/>
          <w:lang w:val="en-US"/>
        </w:rPr>
      </w:pPr>
      <w:r w:rsidRPr="00037F9B">
        <w:rPr>
          <w:rFonts w:ascii="Times New Roman" w:hAnsi="Times New Roman" w:cs="Times New Roman"/>
          <w:color w:val="000000"/>
          <w:rtl/>
          <w:lang w:val="en-US"/>
        </w:rPr>
        <w:t>ج- لجان هيئة المداولات: و تنقسم هيئة المداولات الولائية إلى مجموعة من اللجان المتابعة:</w:t>
      </w:r>
    </w:p>
    <w:p w:rsidR="00885BC1" w:rsidRPr="004A70EA" w:rsidRDefault="00885BC1" w:rsidP="00815B40">
      <w:pPr>
        <w:pStyle w:val="Paragraphedeliste"/>
        <w:numPr>
          <w:ilvl w:val="0"/>
          <w:numId w:val="9"/>
        </w:numPr>
        <w:bidi/>
        <w:spacing w:after="0" w:line="240" w:lineRule="auto"/>
        <w:jc w:val="both"/>
        <w:rPr>
          <w:rFonts w:ascii="Times New Roman" w:hAnsi="Times New Roman" w:cs="Times New Roman"/>
          <w:color w:val="000000"/>
          <w:rtl/>
          <w:lang w:val="en-US"/>
        </w:rPr>
      </w:pPr>
      <w:proofErr w:type="gramStart"/>
      <w:r w:rsidRPr="004A70EA">
        <w:rPr>
          <w:rFonts w:ascii="Times New Roman" w:hAnsi="Times New Roman" w:cs="Times New Roman"/>
          <w:color w:val="000000"/>
          <w:rtl/>
          <w:lang w:val="en-US"/>
        </w:rPr>
        <w:t>لجنة</w:t>
      </w:r>
      <w:proofErr w:type="gramEnd"/>
      <w:r w:rsidRPr="004A70EA">
        <w:rPr>
          <w:rFonts w:ascii="Times New Roman" w:hAnsi="Times New Roman" w:cs="Times New Roman"/>
          <w:color w:val="000000"/>
          <w:rtl/>
          <w:lang w:val="en-US"/>
        </w:rPr>
        <w:t xml:space="preserve"> التنظيم؛</w:t>
      </w:r>
    </w:p>
    <w:p w:rsidR="00885BC1" w:rsidRPr="004A70EA" w:rsidRDefault="00885BC1" w:rsidP="00815B40">
      <w:pPr>
        <w:pStyle w:val="Paragraphedeliste"/>
        <w:numPr>
          <w:ilvl w:val="0"/>
          <w:numId w:val="9"/>
        </w:numPr>
        <w:bidi/>
        <w:spacing w:after="0" w:line="240" w:lineRule="auto"/>
        <w:jc w:val="both"/>
        <w:rPr>
          <w:rFonts w:ascii="Times New Roman" w:hAnsi="Times New Roman" w:cs="Times New Roman"/>
          <w:color w:val="000000"/>
          <w:rtl/>
          <w:lang w:val="en-US"/>
        </w:rPr>
      </w:pPr>
      <w:r w:rsidRPr="004A70EA">
        <w:rPr>
          <w:rFonts w:ascii="Times New Roman" w:hAnsi="Times New Roman" w:cs="Times New Roman"/>
          <w:color w:val="000000"/>
          <w:rtl/>
          <w:lang w:val="en-US"/>
        </w:rPr>
        <w:t>لجنة المتابعة و المراقبة و المنازعات؛</w:t>
      </w:r>
    </w:p>
    <w:p w:rsidR="00885BC1" w:rsidRPr="004A70EA" w:rsidRDefault="00885BC1" w:rsidP="00815B40">
      <w:pPr>
        <w:pStyle w:val="Paragraphedeliste"/>
        <w:numPr>
          <w:ilvl w:val="0"/>
          <w:numId w:val="9"/>
        </w:numPr>
        <w:bidi/>
        <w:spacing w:after="0" w:line="240" w:lineRule="auto"/>
        <w:jc w:val="both"/>
        <w:rPr>
          <w:rFonts w:ascii="Times New Roman" w:hAnsi="Times New Roman" w:cs="Times New Roman"/>
          <w:color w:val="000000"/>
          <w:rtl/>
          <w:lang w:val="en-US"/>
        </w:rPr>
      </w:pPr>
      <w:r w:rsidRPr="004A70EA">
        <w:rPr>
          <w:rFonts w:ascii="Times New Roman" w:hAnsi="Times New Roman" w:cs="Times New Roman"/>
          <w:color w:val="000000"/>
          <w:rtl/>
          <w:lang w:val="en-US"/>
        </w:rPr>
        <w:t>لجنة التوجيه و الإعلام؛</w:t>
      </w:r>
    </w:p>
    <w:p w:rsidR="00885BC1" w:rsidRPr="004A70EA" w:rsidRDefault="00885BC1" w:rsidP="00815B40">
      <w:pPr>
        <w:pStyle w:val="Paragraphedeliste"/>
        <w:numPr>
          <w:ilvl w:val="0"/>
          <w:numId w:val="9"/>
        </w:numPr>
        <w:bidi/>
        <w:spacing w:after="0" w:line="240" w:lineRule="auto"/>
        <w:jc w:val="both"/>
        <w:rPr>
          <w:rFonts w:ascii="Times New Roman" w:hAnsi="Times New Roman" w:cs="Times New Roman"/>
          <w:color w:val="000000"/>
          <w:rtl/>
          <w:lang w:val="en-US"/>
        </w:rPr>
      </w:pPr>
      <w:r w:rsidRPr="004A70EA">
        <w:rPr>
          <w:rFonts w:ascii="Times New Roman" w:hAnsi="Times New Roman" w:cs="Times New Roman"/>
          <w:color w:val="000000"/>
          <w:rtl/>
          <w:lang w:val="en-US"/>
        </w:rPr>
        <w:t>لجنة التوجيه و التحصيل.</w:t>
      </w:r>
    </w:p>
    <w:p w:rsidR="00885BC1" w:rsidRPr="004A70EA" w:rsidRDefault="00885BC1" w:rsidP="00815B40">
      <w:pPr>
        <w:bidi/>
        <w:spacing w:line="240" w:lineRule="auto"/>
        <w:jc w:val="both"/>
        <w:rPr>
          <w:rFonts w:ascii="Times New Roman" w:hAnsi="Times New Roman" w:cs="Times New Roman"/>
          <w:b/>
          <w:bCs/>
          <w:i/>
          <w:iCs/>
          <w:color w:val="000000"/>
          <w:rtl/>
          <w:lang w:val="en-US"/>
        </w:rPr>
      </w:pPr>
      <w:r w:rsidRPr="004A70EA">
        <w:rPr>
          <w:rFonts w:ascii="Times New Roman" w:hAnsi="Times New Roman" w:cs="Times New Roman"/>
          <w:b/>
          <w:bCs/>
          <w:i/>
          <w:iCs/>
          <w:color w:val="000000"/>
          <w:rtl/>
          <w:lang w:val="en-US"/>
        </w:rPr>
        <w:t>2- اللجنة القاعدية لصندوق الزكاة</w:t>
      </w:r>
      <w:r w:rsidRPr="0048443C">
        <w:rPr>
          <w:rFonts w:ascii="Times New Roman" w:hAnsi="Times New Roman" w:cs="Times New Roman"/>
          <w:color w:val="000000"/>
          <w:rtl/>
          <w:lang w:val="en-US"/>
        </w:rPr>
        <w:t>:</w:t>
      </w:r>
      <w:r>
        <w:rPr>
          <w:rFonts w:ascii="Times New Roman" w:hAnsi="Times New Roman" w:cs="Times New Roman"/>
          <w:color w:val="000000"/>
          <w:rtl/>
          <w:lang w:val="en-US"/>
        </w:rPr>
        <w:t xml:space="preserve"> </w:t>
      </w:r>
      <w:proofErr w:type="gramStart"/>
      <w:r>
        <w:rPr>
          <w:rFonts w:ascii="Times New Roman" w:hAnsi="Times New Roman" w:cs="Times New Roman"/>
          <w:color w:val="000000"/>
          <w:rtl/>
          <w:lang w:val="en-US"/>
        </w:rPr>
        <w:t xml:space="preserve">طبقا </w:t>
      </w:r>
      <w:r w:rsidRPr="00DF055E">
        <w:rPr>
          <w:rFonts w:ascii="Times New Roman" w:hAnsi="Times New Roman" w:cs="Times New Roman"/>
          <w:color w:val="000000"/>
          <w:rtl/>
          <w:lang w:val="en-US" w:bidi="ar-DZ"/>
        </w:rPr>
        <w:t xml:space="preserve"> </w:t>
      </w:r>
      <w:r>
        <w:rPr>
          <w:rFonts w:ascii="Times New Roman" w:hAnsi="Times New Roman" w:cs="Times New Roman"/>
          <w:color w:val="000000"/>
          <w:rtl/>
          <w:lang w:val="en-US" w:bidi="ar-DZ"/>
        </w:rPr>
        <w:t>للقرار</w:t>
      </w:r>
      <w:proofErr w:type="gramEnd"/>
      <w:r>
        <w:rPr>
          <w:rFonts w:ascii="Times New Roman" w:hAnsi="Times New Roman" w:cs="Times New Roman"/>
          <w:color w:val="000000"/>
          <w:rtl/>
          <w:lang w:val="en-US" w:bidi="ar-DZ"/>
        </w:rPr>
        <w:t xml:space="preserve"> الوزاري المؤرخ في 1صفر 1425الموافق 24مارس 2004، يتضمن إنشاء لجنة قاعدية صندوق الزكاة.ت</w:t>
      </w:r>
      <w:r w:rsidRPr="0048443C">
        <w:rPr>
          <w:rFonts w:ascii="Times New Roman" w:hAnsi="Times New Roman" w:cs="Times New Roman"/>
          <w:color w:val="000000"/>
          <w:rtl/>
          <w:lang w:val="en-US"/>
        </w:rPr>
        <w:t xml:space="preserve">م إنشاء 15 هيئة قاعدية </w:t>
      </w:r>
      <w:proofErr w:type="gramStart"/>
      <w:r w:rsidRPr="0048443C">
        <w:rPr>
          <w:rFonts w:ascii="Times New Roman" w:hAnsi="Times New Roman" w:cs="Times New Roman"/>
          <w:color w:val="000000"/>
          <w:rtl/>
          <w:lang w:val="en-US"/>
        </w:rPr>
        <w:t>تمثل</w:t>
      </w:r>
      <w:proofErr w:type="gramEnd"/>
      <w:r w:rsidRPr="0048443C">
        <w:rPr>
          <w:rFonts w:ascii="Times New Roman" w:hAnsi="Times New Roman" w:cs="Times New Roman"/>
          <w:color w:val="000000"/>
          <w:rtl/>
          <w:lang w:val="en-US"/>
        </w:rPr>
        <w:t xml:space="preserve"> كل دائرة في الولاية</w:t>
      </w:r>
      <w:r>
        <w:rPr>
          <w:rFonts w:ascii="Times New Roman" w:hAnsi="Times New Roman" w:cs="Times New Roman"/>
          <w:b/>
          <w:bCs/>
          <w:i/>
          <w:iCs/>
          <w:color w:val="000000"/>
          <w:rtl/>
          <w:lang w:val="en-US"/>
        </w:rPr>
        <w:t xml:space="preserve">، </w:t>
      </w:r>
      <w:r w:rsidRPr="00037F9B">
        <w:rPr>
          <w:rFonts w:ascii="Times New Roman" w:hAnsi="Times New Roman" w:cs="Times New Roman"/>
          <w:color w:val="000000"/>
          <w:rtl/>
          <w:lang w:val="en-US"/>
        </w:rPr>
        <w:t>تتمثل مهامها في</w:t>
      </w:r>
      <w:r>
        <w:rPr>
          <w:rFonts w:ascii="Times New Roman" w:hAnsi="Times New Roman" w:cs="Times New Roman"/>
          <w:color w:val="000000"/>
          <w:rtl/>
          <w:lang w:val="en-US" w:bidi="ar-DZ"/>
        </w:rPr>
        <w:t>:</w:t>
      </w:r>
    </w:p>
    <w:p w:rsidR="00885BC1" w:rsidRPr="00037F9B" w:rsidRDefault="00885BC1" w:rsidP="00815B40">
      <w:pPr>
        <w:numPr>
          <w:ilvl w:val="0"/>
          <w:numId w:val="10"/>
        </w:numPr>
        <w:bidi/>
        <w:spacing w:after="0" w:line="240" w:lineRule="auto"/>
        <w:ind w:hanging="4"/>
        <w:jc w:val="both"/>
        <w:rPr>
          <w:rFonts w:ascii="Times New Roman" w:hAnsi="Times New Roman" w:cs="Times New Roman"/>
          <w:color w:val="000000"/>
          <w:rtl/>
          <w:lang w:val="en-US"/>
        </w:rPr>
      </w:pPr>
      <w:r w:rsidRPr="00037F9B">
        <w:rPr>
          <w:rFonts w:ascii="Times New Roman" w:hAnsi="Times New Roman" w:cs="Times New Roman"/>
          <w:color w:val="000000"/>
          <w:rtl/>
          <w:lang w:val="en-US"/>
        </w:rPr>
        <w:t>الإحصاء للمزكين و المستحقين؛</w:t>
      </w:r>
    </w:p>
    <w:p w:rsidR="00885BC1" w:rsidRPr="00037F9B" w:rsidRDefault="00885BC1" w:rsidP="00815B40">
      <w:pPr>
        <w:numPr>
          <w:ilvl w:val="0"/>
          <w:numId w:val="10"/>
        </w:numPr>
        <w:bidi/>
        <w:spacing w:after="0" w:line="240" w:lineRule="auto"/>
        <w:ind w:hanging="4"/>
        <w:jc w:val="both"/>
        <w:rPr>
          <w:rFonts w:ascii="Times New Roman" w:hAnsi="Times New Roman" w:cs="Times New Roman"/>
          <w:color w:val="000000"/>
          <w:lang w:val="en-US"/>
        </w:rPr>
      </w:pPr>
      <w:proofErr w:type="gramStart"/>
      <w:r w:rsidRPr="00037F9B">
        <w:rPr>
          <w:rFonts w:ascii="Times New Roman" w:hAnsi="Times New Roman" w:cs="Times New Roman"/>
          <w:color w:val="000000"/>
          <w:rtl/>
          <w:lang w:val="en-US"/>
        </w:rPr>
        <w:t>التوجيه</w:t>
      </w:r>
      <w:proofErr w:type="gramEnd"/>
      <w:r w:rsidRPr="00037F9B">
        <w:rPr>
          <w:rFonts w:ascii="Times New Roman" w:hAnsi="Times New Roman" w:cs="Times New Roman"/>
          <w:color w:val="000000"/>
          <w:rtl/>
          <w:lang w:val="en-US"/>
        </w:rPr>
        <w:t xml:space="preserve"> و الإرشاد؛</w:t>
      </w:r>
    </w:p>
    <w:p w:rsidR="00885BC1" w:rsidRPr="00037F9B" w:rsidRDefault="00885BC1" w:rsidP="00815B40">
      <w:pPr>
        <w:numPr>
          <w:ilvl w:val="0"/>
          <w:numId w:val="10"/>
        </w:numPr>
        <w:bidi/>
        <w:spacing w:after="0" w:line="240" w:lineRule="auto"/>
        <w:ind w:hanging="4"/>
        <w:jc w:val="both"/>
        <w:rPr>
          <w:rFonts w:ascii="Times New Roman" w:hAnsi="Times New Roman" w:cs="Times New Roman"/>
          <w:color w:val="000000"/>
          <w:lang w:val="en-US"/>
        </w:rPr>
      </w:pPr>
      <w:proofErr w:type="gramStart"/>
      <w:r w:rsidRPr="00037F9B">
        <w:rPr>
          <w:rFonts w:ascii="Times New Roman" w:hAnsi="Times New Roman" w:cs="Times New Roman"/>
          <w:color w:val="000000"/>
          <w:rtl/>
          <w:lang w:val="en-US"/>
        </w:rPr>
        <w:t>التحصيل</w:t>
      </w:r>
      <w:proofErr w:type="gramEnd"/>
      <w:r w:rsidRPr="00037F9B">
        <w:rPr>
          <w:rFonts w:ascii="Times New Roman" w:hAnsi="Times New Roman" w:cs="Times New Roman"/>
          <w:color w:val="000000"/>
          <w:rtl/>
          <w:lang w:val="en-US"/>
        </w:rPr>
        <w:t xml:space="preserve"> و التوزيع؛</w:t>
      </w:r>
    </w:p>
    <w:p w:rsidR="00885BC1" w:rsidRPr="00037F9B" w:rsidRDefault="00885BC1" w:rsidP="00815B40">
      <w:pPr>
        <w:numPr>
          <w:ilvl w:val="0"/>
          <w:numId w:val="10"/>
        </w:numPr>
        <w:bidi/>
        <w:spacing w:after="0" w:line="240" w:lineRule="auto"/>
        <w:ind w:hanging="4"/>
        <w:jc w:val="both"/>
        <w:rPr>
          <w:rFonts w:ascii="Times New Roman" w:hAnsi="Times New Roman" w:cs="Times New Roman"/>
          <w:color w:val="000000"/>
          <w:lang w:val="en-US"/>
        </w:rPr>
      </w:pPr>
      <w:r w:rsidRPr="00037F9B">
        <w:rPr>
          <w:rFonts w:ascii="Times New Roman" w:hAnsi="Times New Roman" w:cs="Times New Roman"/>
          <w:color w:val="000000"/>
          <w:rtl/>
          <w:lang w:val="en-US"/>
        </w:rPr>
        <w:t>المتابعة؛</w:t>
      </w:r>
    </w:p>
    <w:p w:rsidR="00885BC1" w:rsidRPr="00037F9B" w:rsidRDefault="00885BC1" w:rsidP="00815B40">
      <w:pPr>
        <w:numPr>
          <w:ilvl w:val="0"/>
          <w:numId w:val="10"/>
        </w:numPr>
        <w:bidi/>
        <w:spacing w:after="0" w:line="240" w:lineRule="auto"/>
        <w:ind w:hanging="4"/>
        <w:jc w:val="both"/>
        <w:rPr>
          <w:rFonts w:ascii="Times New Roman" w:hAnsi="Times New Roman" w:cs="Times New Roman"/>
          <w:color w:val="000000"/>
          <w:lang w:val="en-US"/>
        </w:rPr>
      </w:pPr>
      <w:r w:rsidRPr="00037F9B">
        <w:rPr>
          <w:rFonts w:ascii="Times New Roman" w:hAnsi="Times New Roman" w:cs="Times New Roman"/>
          <w:color w:val="000000"/>
          <w:rtl/>
          <w:lang w:val="en-US"/>
        </w:rPr>
        <w:t>التحسيس.</w:t>
      </w:r>
    </w:p>
    <w:p w:rsidR="00885BC1" w:rsidRPr="00037F9B" w:rsidRDefault="00885BC1" w:rsidP="00815B40">
      <w:pPr>
        <w:bidi/>
        <w:spacing w:after="0" w:line="240" w:lineRule="auto"/>
        <w:jc w:val="both"/>
        <w:rPr>
          <w:rFonts w:ascii="Times New Roman" w:hAnsi="Times New Roman" w:cs="Times New Roman"/>
          <w:color w:val="000000"/>
          <w:rtl/>
          <w:lang w:val="en-US"/>
        </w:rPr>
      </w:pPr>
      <w:r>
        <w:rPr>
          <w:rFonts w:ascii="Times New Roman" w:hAnsi="Times New Roman" w:cs="Times New Roman"/>
          <w:color w:val="000000"/>
          <w:rtl/>
          <w:lang w:val="en-US"/>
        </w:rPr>
        <w:t>وتتشكل</w:t>
      </w:r>
      <w:r w:rsidRPr="00037F9B">
        <w:rPr>
          <w:rFonts w:ascii="Times New Roman" w:hAnsi="Times New Roman" w:cs="Times New Roman"/>
          <w:color w:val="000000"/>
          <w:rtl/>
          <w:lang w:val="en-US"/>
        </w:rPr>
        <w:t xml:space="preserve"> الهيئة القاعدية للزكاة من:</w:t>
      </w:r>
    </w:p>
    <w:p w:rsidR="00885BC1" w:rsidRPr="00037F9B" w:rsidRDefault="00885BC1" w:rsidP="00815B40">
      <w:pPr>
        <w:numPr>
          <w:ilvl w:val="0"/>
          <w:numId w:val="7"/>
        </w:numPr>
        <w:bidi/>
        <w:spacing w:after="0" w:line="240" w:lineRule="auto"/>
        <w:jc w:val="both"/>
        <w:rPr>
          <w:rFonts w:ascii="Times New Roman" w:hAnsi="Times New Roman" w:cs="Times New Roman"/>
          <w:color w:val="000000"/>
          <w:rtl/>
          <w:lang w:val="en-US"/>
        </w:rPr>
      </w:pPr>
      <w:proofErr w:type="gramStart"/>
      <w:r w:rsidRPr="00037F9B">
        <w:rPr>
          <w:rFonts w:ascii="Times New Roman" w:hAnsi="Times New Roman" w:cs="Times New Roman"/>
          <w:color w:val="000000"/>
          <w:rtl/>
          <w:lang w:val="en-US"/>
        </w:rPr>
        <w:t>المكتب</w:t>
      </w:r>
      <w:proofErr w:type="gramEnd"/>
      <w:r w:rsidRPr="00037F9B">
        <w:rPr>
          <w:rFonts w:ascii="Times New Roman" w:hAnsi="Times New Roman" w:cs="Times New Roman"/>
          <w:color w:val="000000"/>
          <w:rtl/>
          <w:lang w:val="en-US"/>
        </w:rPr>
        <w:t xml:space="preserve"> التنفيذي: و يتشكل من العناصر التالية:</w:t>
      </w:r>
    </w:p>
    <w:p w:rsidR="00885BC1" w:rsidRPr="00037F9B" w:rsidRDefault="00885BC1" w:rsidP="00815B40">
      <w:pPr>
        <w:numPr>
          <w:ilvl w:val="0"/>
          <w:numId w:val="11"/>
        </w:numPr>
        <w:bidi/>
        <w:spacing w:after="0" w:line="240" w:lineRule="auto"/>
        <w:jc w:val="both"/>
        <w:rPr>
          <w:rFonts w:ascii="Times New Roman" w:hAnsi="Times New Roman" w:cs="Times New Roman"/>
          <w:color w:val="000000"/>
          <w:rtl/>
          <w:lang w:val="en-US"/>
        </w:rPr>
      </w:pPr>
      <w:r w:rsidRPr="00037F9B">
        <w:rPr>
          <w:rFonts w:ascii="Times New Roman" w:hAnsi="Times New Roman" w:cs="Times New Roman"/>
          <w:color w:val="000000"/>
          <w:rtl/>
          <w:lang w:val="en-US"/>
        </w:rPr>
        <w:t>رئيس المكتب التنفيذي؛</w:t>
      </w:r>
    </w:p>
    <w:p w:rsidR="00885BC1" w:rsidRPr="00037F9B" w:rsidRDefault="00885BC1" w:rsidP="00815B40">
      <w:pPr>
        <w:numPr>
          <w:ilvl w:val="0"/>
          <w:numId w:val="11"/>
        </w:numPr>
        <w:bidi/>
        <w:spacing w:after="0" w:line="240" w:lineRule="auto"/>
        <w:jc w:val="both"/>
        <w:rPr>
          <w:rFonts w:ascii="Times New Roman" w:hAnsi="Times New Roman" w:cs="Times New Roman"/>
          <w:color w:val="000000"/>
          <w:lang w:val="en-US"/>
        </w:rPr>
      </w:pPr>
      <w:r w:rsidRPr="00037F9B">
        <w:rPr>
          <w:rFonts w:ascii="Times New Roman" w:hAnsi="Times New Roman" w:cs="Times New Roman"/>
          <w:color w:val="000000"/>
          <w:rtl/>
          <w:lang w:val="en-US"/>
        </w:rPr>
        <w:t>أمين عام (أمين أول، أمين ثاني)؛</w:t>
      </w:r>
    </w:p>
    <w:p w:rsidR="00885BC1" w:rsidRPr="00037F9B" w:rsidRDefault="00885BC1" w:rsidP="00815B40">
      <w:pPr>
        <w:numPr>
          <w:ilvl w:val="0"/>
          <w:numId w:val="11"/>
        </w:numPr>
        <w:bidi/>
        <w:spacing w:after="0" w:line="240" w:lineRule="auto"/>
        <w:jc w:val="both"/>
        <w:rPr>
          <w:rFonts w:ascii="Times New Roman" w:hAnsi="Times New Roman" w:cs="Times New Roman"/>
          <w:color w:val="000000"/>
          <w:lang w:val="en-US"/>
        </w:rPr>
      </w:pPr>
      <w:r w:rsidRPr="00037F9B">
        <w:rPr>
          <w:rFonts w:ascii="Times New Roman" w:hAnsi="Times New Roman" w:cs="Times New Roman"/>
          <w:color w:val="000000"/>
          <w:rtl/>
          <w:lang w:val="en-US"/>
        </w:rPr>
        <w:t>أمانة المال (</w:t>
      </w:r>
      <w:proofErr w:type="gramStart"/>
      <w:r w:rsidRPr="00037F9B">
        <w:rPr>
          <w:rFonts w:ascii="Times New Roman" w:hAnsi="Times New Roman" w:cs="Times New Roman"/>
          <w:color w:val="000000"/>
          <w:rtl/>
          <w:lang w:val="en-US"/>
        </w:rPr>
        <w:t>مساعد</w:t>
      </w:r>
      <w:proofErr w:type="gramEnd"/>
      <w:r w:rsidRPr="00037F9B">
        <w:rPr>
          <w:rFonts w:ascii="Times New Roman" w:hAnsi="Times New Roman" w:cs="Times New Roman"/>
          <w:color w:val="000000"/>
          <w:rtl/>
          <w:lang w:val="en-US"/>
        </w:rPr>
        <w:t xml:space="preserve"> أول، مساعد ثاني).</w:t>
      </w:r>
    </w:p>
    <w:p w:rsidR="00885BC1" w:rsidRPr="00037F9B" w:rsidRDefault="00885BC1" w:rsidP="00815B40">
      <w:pPr>
        <w:numPr>
          <w:ilvl w:val="0"/>
          <w:numId w:val="7"/>
        </w:numPr>
        <w:bidi/>
        <w:spacing w:after="0" w:line="240" w:lineRule="auto"/>
        <w:jc w:val="both"/>
        <w:rPr>
          <w:rFonts w:ascii="Times New Roman" w:hAnsi="Times New Roman" w:cs="Times New Roman"/>
          <w:color w:val="000000"/>
          <w:rtl/>
          <w:lang w:val="en-US"/>
        </w:rPr>
      </w:pPr>
      <w:proofErr w:type="gramStart"/>
      <w:r w:rsidRPr="00037F9B">
        <w:rPr>
          <w:rFonts w:ascii="Times New Roman" w:hAnsi="Times New Roman" w:cs="Times New Roman"/>
          <w:color w:val="000000"/>
          <w:rtl/>
          <w:lang w:val="en-US"/>
        </w:rPr>
        <w:t>هـيئة</w:t>
      </w:r>
      <w:proofErr w:type="gramEnd"/>
      <w:r w:rsidRPr="00037F9B">
        <w:rPr>
          <w:rFonts w:ascii="Times New Roman" w:hAnsi="Times New Roman" w:cs="Times New Roman"/>
          <w:color w:val="000000"/>
          <w:rtl/>
          <w:lang w:val="en-US"/>
        </w:rPr>
        <w:t xml:space="preserve"> المداولات: وهي بمثابة الجمعية العامة و تتشكل من</w:t>
      </w:r>
    </w:p>
    <w:p w:rsidR="00885BC1" w:rsidRPr="00037F9B" w:rsidRDefault="00885BC1" w:rsidP="00815B40">
      <w:pPr>
        <w:numPr>
          <w:ilvl w:val="0"/>
          <w:numId w:val="12"/>
        </w:numPr>
        <w:bidi/>
        <w:spacing w:after="0" w:line="240" w:lineRule="auto"/>
        <w:jc w:val="both"/>
        <w:rPr>
          <w:rFonts w:ascii="Times New Roman" w:hAnsi="Times New Roman" w:cs="Times New Roman"/>
          <w:color w:val="000000"/>
          <w:rtl/>
          <w:lang w:val="en-US"/>
        </w:rPr>
      </w:pPr>
      <w:r w:rsidRPr="00037F9B">
        <w:rPr>
          <w:rFonts w:ascii="Times New Roman" w:hAnsi="Times New Roman" w:cs="Times New Roman"/>
          <w:color w:val="000000"/>
          <w:rtl/>
          <w:lang w:val="en-US"/>
        </w:rPr>
        <w:t>رئيس الهيئة؛</w:t>
      </w:r>
    </w:p>
    <w:p w:rsidR="00885BC1" w:rsidRPr="00037F9B" w:rsidRDefault="00885BC1" w:rsidP="00815B40">
      <w:pPr>
        <w:numPr>
          <w:ilvl w:val="0"/>
          <w:numId w:val="12"/>
        </w:numPr>
        <w:bidi/>
        <w:spacing w:after="0" w:line="240" w:lineRule="auto"/>
        <w:jc w:val="both"/>
        <w:rPr>
          <w:rFonts w:ascii="Times New Roman" w:hAnsi="Times New Roman" w:cs="Times New Roman"/>
          <w:color w:val="000000"/>
          <w:lang w:val="en-US"/>
        </w:rPr>
      </w:pPr>
      <w:r w:rsidRPr="00037F9B">
        <w:rPr>
          <w:rFonts w:ascii="Times New Roman" w:hAnsi="Times New Roman" w:cs="Times New Roman"/>
          <w:color w:val="000000"/>
          <w:rtl/>
          <w:lang w:val="en-US"/>
        </w:rPr>
        <w:t xml:space="preserve">رؤساء اللجان </w:t>
      </w:r>
      <w:proofErr w:type="spellStart"/>
      <w:r w:rsidRPr="00037F9B">
        <w:rPr>
          <w:rFonts w:ascii="Times New Roman" w:hAnsi="Times New Roman" w:cs="Times New Roman"/>
          <w:color w:val="000000"/>
          <w:rtl/>
          <w:lang w:val="en-US"/>
        </w:rPr>
        <w:t>المسجدية</w:t>
      </w:r>
      <w:proofErr w:type="spellEnd"/>
      <w:r w:rsidRPr="00037F9B">
        <w:rPr>
          <w:rFonts w:ascii="Times New Roman" w:hAnsi="Times New Roman" w:cs="Times New Roman"/>
          <w:color w:val="000000"/>
          <w:rtl/>
          <w:lang w:val="en-US"/>
        </w:rPr>
        <w:t>؛</w:t>
      </w:r>
    </w:p>
    <w:p w:rsidR="00885BC1" w:rsidRPr="00037F9B" w:rsidRDefault="00885BC1" w:rsidP="00815B40">
      <w:pPr>
        <w:numPr>
          <w:ilvl w:val="0"/>
          <w:numId w:val="12"/>
        </w:numPr>
        <w:bidi/>
        <w:spacing w:after="0" w:line="240" w:lineRule="auto"/>
        <w:jc w:val="both"/>
        <w:rPr>
          <w:rFonts w:ascii="Times New Roman" w:hAnsi="Times New Roman" w:cs="Times New Roman"/>
          <w:color w:val="000000"/>
          <w:lang w:val="en-US"/>
        </w:rPr>
      </w:pPr>
      <w:r w:rsidRPr="00037F9B">
        <w:rPr>
          <w:rFonts w:ascii="Times New Roman" w:hAnsi="Times New Roman" w:cs="Times New Roman"/>
          <w:color w:val="000000"/>
          <w:rtl/>
          <w:lang w:val="en-US"/>
        </w:rPr>
        <w:t>ممثلو لجان الأحياء؛</w:t>
      </w:r>
    </w:p>
    <w:p w:rsidR="00885BC1" w:rsidRPr="00037F9B" w:rsidRDefault="00885BC1" w:rsidP="00815B40">
      <w:pPr>
        <w:numPr>
          <w:ilvl w:val="0"/>
          <w:numId w:val="12"/>
        </w:numPr>
        <w:bidi/>
        <w:spacing w:after="0" w:line="240" w:lineRule="auto"/>
        <w:jc w:val="both"/>
        <w:rPr>
          <w:rFonts w:ascii="Times New Roman" w:hAnsi="Times New Roman" w:cs="Times New Roman"/>
          <w:color w:val="000000"/>
          <w:lang w:val="en-US"/>
        </w:rPr>
      </w:pPr>
      <w:r w:rsidRPr="00037F9B">
        <w:rPr>
          <w:rFonts w:ascii="Times New Roman" w:hAnsi="Times New Roman" w:cs="Times New Roman"/>
          <w:color w:val="000000"/>
          <w:rtl/>
          <w:lang w:val="en-US"/>
        </w:rPr>
        <w:t>ممثلو الأعيان؛</w:t>
      </w:r>
    </w:p>
    <w:p w:rsidR="00885BC1" w:rsidRDefault="00885BC1" w:rsidP="00815B40">
      <w:pPr>
        <w:numPr>
          <w:ilvl w:val="0"/>
          <w:numId w:val="12"/>
        </w:numPr>
        <w:bidi/>
        <w:spacing w:after="0" w:line="240" w:lineRule="auto"/>
        <w:jc w:val="both"/>
        <w:rPr>
          <w:rFonts w:ascii="Times New Roman" w:hAnsi="Times New Roman" w:cs="Times New Roman"/>
          <w:color w:val="000000"/>
          <w:lang w:val="en-US"/>
        </w:rPr>
      </w:pPr>
      <w:proofErr w:type="gramStart"/>
      <w:r w:rsidRPr="00037F9B">
        <w:rPr>
          <w:rFonts w:ascii="Times New Roman" w:hAnsi="Times New Roman" w:cs="Times New Roman"/>
          <w:color w:val="000000"/>
          <w:rtl/>
          <w:lang w:val="en-US"/>
        </w:rPr>
        <w:t>ممثلين</w:t>
      </w:r>
      <w:proofErr w:type="gramEnd"/>
      <w:r w:rsidRPr="00037F9B">
        <w:rPr>
          <w:rFonts w:ascii="Times New Roman" w:hAnsi="Times New Roman" w:cs="Times New Roman"/>
          <w:color w:val="000000"/>
          <w:rtl/>
          <w:lang w:val="en-US"/>
        </w:rPr>
        <w:t xml:space="preserve"> عن المزكين.</w:t>
      </w:r>
    </w:p>
    <w:p w:rsidR="00885BC1" w:rsidRPr="008B4219" w:rsidRDefault="00885BC1" w:rsidP="00815B40">
      <w:pPr>
        <w:bidi/>
        <w:spacing w:after="0" w:line="240" w:lineRule="auto"/>
        <w:jc w:val="lowKashida"/>
        <w:rPr>
          <w:rFonts w:ascii="Times New Roman" w:hAnsi="Times New Roman" w:cs="Times New Roman"/>
          <w:b/>
          <w:bCs/>
          <w:i/>
          <w:iCs/>
          <w:color w:val="000000"/>
          <w:lang w:val="en-US"/>
        </w:rPr>
      </w:pPr>
      <w:r w:rsidRPr="008B4219">
        <w:rPr>
          <w:rFonts w:ascii="Times New Roman" w:hAnsi="Times New Roman" w:cs="Times New Roman"/>
          <w:b/>
          <w:bCs/>
          <w:i/>
          <w:iCs/>
          <w:color w:val="000000"/>
          <w:rtl/>
          <w:lang w:val="en-US"/>
        </w:rPr>
        <w:t>ثالثا:</w:t>
      </w:r>
      <w:proofErr w:type="gramStart"/>
      <w:r>
        <w:rPr>
          <w:rFonts w:ascii="Times New Roman" w:hAnsi="Times New Roman" w:cs="Times New Roman"/>
          <w:b/>
          <w:bCs/>
          <w:i/>
          <w:iCs/>
          <w:color w:val="000000"/>
          <w:rtl/>
          <w:lang w:val="en-US"/>
        </w:rPr>
        <w:t>مبادئ</w:t>
      </w:r>
      <w:proofErr w:type="gramEnd"/>
      <w:r w:rsidRPr="008B4219">
        <w:rPr>
          <w:rFonts w:ascii="Times New Roman" w:hAnsi="Times New Roman" w:cs="Times New Roman"/>
          <w:b/>
          <w:bCs/>
          <w:i/>
          <w:iCs/>
          <w:color w:val="000000"/>
          <w:rtl/>
          <w:lang w:val="en-US"/>
        </w:rPr>
        <w:t xml:space="preserve"> تسيير صندوق الزكاة.</w:t>
      </w:r>
    </w:p>
    <w:p w:rsidR="00885BC1" w:rsidRDefault="00885BC1" w:rsidP="00815B40">
      <w:pPr>
        <w:bidi/>
        <w:spacing w:after="0" w:line="240" w:lineRule="auto"/>
        <w:jc w:val="lowKashida"/>
        <w:rPr>
          <w:rFonts w:ascii="Times New Roman" w:hAnsi="Times New Roman" w:cs="Times New Roman"/>
          <w:color w:val="000000"/>
          <w:rtl/>
          <w:lang w:val="en-US"/>
        </w:rPr>
      </w:pPr>
      <w:r>
        <w:rPr>
          <w:rFonts w:ascii="Times New Roman" w:hAnsi="Times New Roman" w:cs="Times New Roman"/>
          <w:color w:val="000000"/>
          <w:rtl/>
          <w:lang w:val="en-US"/>
        </w:rPr>
        <w:t>تقوم اللجنتان المكونتان لصندوق الزكاة بتسيير صندوق الزكاة  وفق المبادئ التالية:</w:t>
      </w:r>
    </w:p>
    <w:p w:rsidR="00885BC1" w:rsidRPr="000B1A24" w:rsidRDefault="00885BC1" w:rsidP="00815B40">
      <w:pPr>
        <w:bidi/>
        <w:spacing w:after="0" w:line="240" w:lineRule="auto"/>
        <w:jc w:val="lowKashida"/>
        <w:rPr>
          <w:rFonts w:ascii="Times New Roman" w:hAnsi="Times New Roman" w:cs="Times New Roman"/>
          <w:b/>
          <w:bCs/>
          <w:i/>
          <w:iCs/>
          <w:color w:val="000000"/>
          <w:rtl/>
          <w:lang w:val="en-US"/>
        </w:rPr>
      </w:pPr>
      <w:r w:rsidRPr="000B1A24">
        <w:rPr>
          <w:rFonts w:ascii="Times New Roman" w:hAnsi="Times New Roman" w:cs="Times New Roman"/>
          <w:b/>
          <w:bCs/>
          <w:i/>
          <w:iCs/>
          <w:color w:val="000000"/>
          <w:rtl/>
          <w:lang w:val="en-US"/>
        </w:rPr>
        <w:t xml:space="preserve">1- المبادئ العامة: </w:t>
      </w:r>
    </w:p>
    <w:p w:rsidR="00885BC1" w:rsidRPr="000B1A24" w:rsidRDefault="00885BC1" w:rsidP="00815B40">
      <w:pPr>
        <w:pStyle w:val="Paragraphedeliste"/>
        <w:numPr>
          <w:ilvl w:val="0"/>
          <w:numId w:val="5"/>
        </w:numPr>
        <w:bidi/>
        <w:spacing w:after="0" w:line="240" w:lineRule="auto"/>
        <w:jc w:val="lowKashida"/>
        <w:rPr>
          <w:rFonts w:ascii="Times New Roman" w:hAnsi="Times New Roman" w:cs="Times New Roman"/>
          <w:color w:val="000000"/>
          <w:rtl/>
          <w:lang w:val="en-US"/>
        </w:rPr>
      </w:pPr>
      <w:r w:rsidRPr="000B1A24">
        <w:rPr>
          <w:rFonts w:ascii="Times New Roman" w:hAnsi="Times New Roman" w:cs="Times New Roman"/>
          <w:color w:val="000000"/>
          <w:rtl/>
          <w:lang w:val="en-US"/>
        </w:rPr>
        <w:t xml:space="preserve">احترام خصوصية دافعي الزكاة وعدم التصريح بهم لإدارة الضرائب؛ </w:t>
      </w:r>
    </w:p>
    <w:p w:rsidR="00885BC1" w:rsidRPr="000B1A24" w:rsidRDefault="00885BC1" w:rsidP="00815B40">
      <w:pPr>
        <w:pStyle w:val="Paragraphedeliste"/>
        <w:numPr>
          <w:ilvl w:val="0"/>
          <w:numId w:val="5"/>
        </w:numPr>
        <w:bidi/>
        <w:spacing w:after="0" w:line="240" w:lineRule="auto"/>
        <w:jc w:val="both"/>
        <w:rPr>
          <w:rFonts w:ascii="Times New Roman" w:hAnsi="Times New Roman" w:cs="Times New Roman"/>
          <w:color w:val="000000"/>
          <w:lang w:val="en-US"/>
        </w:rPr>
      </w:pPr>
      <w:proofErr w:type="gramStart"/>
      <w:r w:rsidRPr="000B1A24">
        <w:rPr>
          <w:rFonts w:ascii="Times New Roman" w:hAnsi="Times New Roman" w:cs="Times New Roman"/>
          <w:color w:val="000000"/>
          <w:rtl/>
          <w:lang w:val="en-US"/>
        </w:rPr>
        <w:t>الاستقلالية</w:t>
      </w:r>
      <w:proofErr w:type="gramEnd"/>
      <w:r w:rsidRPr="000B1A24">
        <w:rPr>
          <w:rFonts w:ascii="Times New Roman" w:hAnsi="Times New Roman" w:cs="Times New Roman"/>
          <w:color w:val="000000"/>
          <w:rtl/>
          <w:lang w:val="en-US"/>
        </w:rPr>
        <w:t xml:space="preserve"> الإدارية؛ </w:t>
      </w:r>
      <w:r w:rsidRPr="000B1A24">
        <w:rPr>
          <w:rFonts w:ascii="Times New Roman" w:hAnsi="Times New Roman" w:cs="Times New Roman"/>
          <w:color w:val="000000"/>
          <w:rtl/>
          <w:lang w:val="en-US"/>
        </w:rPr>
        <w:tab/>
      </w:r>
      <w:r w:rsidRPr="000B1A24">
        <w:rPr>
          <w:rFonts w:ascii="Times New Roman" w:hAnsi="Times New Roman" w:cs="Times New Roman"/>
          <w:color w:val="000000"/>
          <w:rtl/>
          <w:lang w:val="en-US"/>
        </w:rPr>
        <w:tab/>
      </w:r>
      <w:r w:rsidRPr="000B1A24">
        <w:rPr>
          <w:rFonts w:ascii="Times New Roman" w:hAnsi="Times New Roman" w:cs="Times New Roman"/>
          <w:color w:val="000000"/>
          <w:rtl/>
          <w:lang w:val="en-US"/>
        </w:rPr>
        <w:tab/>
      </w:r>
      <w:r w:rsidRPr="000B1A24">
        <w:rPr>
          <w:rFonts w:ascii="Times New Roman" w:hAnsi="Times New Roman" w:cs="Times New Roman"/>
          <w:color w:val="000000"/>
          <w:rtl/>
          <w:lang w:val="en-US"/>
        </w:rPr>
        <w:tab/>
      </w:r>
      <w:r w:rsidRPr="000B1A24">
        <w:rPr>
          <w:rFonts w:ascii="Times New Roman" w:hAnsi="Times New Roman" w:cs="Times New Roman"/>
          <w:color w:val="000000"/>
          <w:rtl/>
          <w:lang w:val="en-US"/>
        </w:rPr>
        <w:tab/>
      </w:r>
    </w:p>
    <w:p w:rsidR="00885BC1" w:rsidRPr="000B1A24" w:rsidRDefault="00885BC1" w:rsidP="00815B40">
      <w:pPr>
        <w:numPr>
          <w:ilvl w:val="0"/>
          <w:numId w:val="5"/>
        </w:numPr>
        <w:bidi/>
        <w:spacing w:after="0" w:line="240" w:lineRule="auto"/>
        <w:jc w:val="both"/>
        <w:rPr>
          <w:rFonts w:ascii="Times New Roman" w:hAnsi="Times New Roman" w:cs="Times New Roman"/>
          <w:color w:val="000000"/>
          <w:lang w:val="en-US"/>
        </w:rPr>
      </w:pPr>
      <w:r w:rsidRPr="000B1A24">
        <w:rPr>
          <w:rFonts w:ascii="Times New Roman" w:hAnsi="Times New Roman" w:cs="Times New Roman"/>
          <w:color w:val="000000"/>
          <w:rtl/>
          <w:lang w:val="en-US"/>
        </w:rPr>
        <w:t xml:space="preserve">تعيين الرئيس يكون بمرسوم رئاسي؛  </w:t>
      </w:r>
      <w:r w:rsidRPr="000B1A24">
        <w:rPr>
          <w:rFonts w:ascii="Times New Roman" w:hAnsi="Times New Roman" w:cs="Times New Roman"/>
          <w:color w:val="000000"/>
          <w:rtl/>
          <w:lang w:val="en-US"/>
        </w:rPr>
        <w:tab/>
      </w:r>
      <w:r w:rsidRPr="000B1A24">
        <w:rPr>
          <w:rFonts w:ascii="Times New Roman" w:hAnsi="Times New Roman" w:cs="Times New Roman"/>
          <w:color w:val="000000"/>
          <w:rtl/>
          <w:lang w:val="en-US"/>
        </w:rPr>
        <w:tab/>
      </w:r>
      <w:r w:rsidRPr="000B1A24">
        <w:rPr>
          <w:rFonts w:ascii="Times New Roman" w:hAnsi="Times New Roman" w:cs="Times New Roman"/>
          <w:color w:val="000000"/>
          <w:rtl/>
          <w:lang w:val="en-US"/>
        </w:rPr>
        <w:tab/>
        <w:t xml:space="preserve"> </w:t>
      </w:r>
    </w:p>
    <w:p w:rsidR="00885BC1" w:rsidRPr="000B1A24" w:rsidRDefault="00885BC1" w:rsidP="00815B40">
      <w:pPr>
        <w:numPr>
          <w:ilvl w:val="0"/>
          <w:numId w:val="5"/>
        </w:numPr>
        <w:bidi/>
        <w:spacing w:after="0" w:line="240" w:lineRule="auto"/>
        <w:jc w:val="both"/>
        <w:rPr>
          <w:rFonts w:ascii="Times New Roman" w:hAnsi="Times New Roman" w:cs="Times New Roman"/>
          <w:color w:val="000000"/>
          <w:lang w:val="en-US"/>
        </w:rPr>
      </w:pPr>
      <w:r w:rsidRPr="000B1A24">
        <w:rPr>
          <w:rFonts w:ascii="Times New Roman" w:hAnsi="Times New Roman" w:cs="Times New Roman"/>
          <w:color w:val="000000"/>
          <w:rtl/>
          <w:lang w:val="en-US"/>
        </w:rPr>
        <w:t xml:space="preserve">طوعية إخراج الزكاة؛ </w:t>
      </w:r>
      <w:r w:rsidRPr="000B1A24">
        <w:rPr>
          <w:rFonts w:ascii="Times New Roman" w:hAnsi="Times New Roman" w:cs="Times New Roman"/>
          <w:color w:val="000000"/>
          <w:rtl/>
          <w:lang w:val="en-US"/>
        </w:rPr>
        <w:tab/>
      </w:r>
      <w:r w:rsidRPr="000B1A24">
        <w:rPr>
          <w:rFonts w:ascii="Times New Roman" w:hAnsi="Times New Roman" w:cs="Times New Roman"/>
          <w:color w:val="000000"/>
          <w:rtl/>
          <w:lang w:val="en-US"/>
        </w:rPr>
        <w:tab/>
      </w:r>
      <w:r w:rsidRPr="000B1A24">
        <w:rPr>
          <w:rFonts w:ascii="Times New Roman" w:hAnsi="Times New Roman" w:cs="Times New Roman"/>
          <w:color w:val="000000"/>
          <w:rtl/>
          <w:lang w:val="en-US"/>
        </w:rPr>
        <w:tab/>
      </w:r>
      <w:r w:rsidRPr="000B1A24">
        <w:rPr>
          <w:rFonts w:ascii="Times New Roman" w:hAnsi="Times New Roman" w:cs="Times New Roman"/>
          <w:color w:val="000000"/>
          <w:rtl/>
          <w:lang w:val="en-US"/>
        </w:rPr>
        <w:tab/>
        <w:t xml:space="preserve"> </w:t>
      </w:r>
    </w:p>
    <w:p w:rsidR="00885BC1" w:rsidRPr="000B1A24" w:rsidRDefault="00885BC1" w:rsidP="00815B40">
      <w:pPr>
        <w:numPr>
          <w:ilvl w:val="0"/>
          <w:numId w:val="5"/>
        </w:numPr>
        <w:bidi/>
        <w:spacing w:after="0" w:line="240" w:lineRule="auto"/>
        <w:jc w:val="both"/>
        <w:rPr>
          <w:rFonts w:ascii="Times New Roman" w:hAnsi="Times New Roman" w:cs="Times New Roman"/>
          <w:color w:val="000000"/>
          <w:lang w:val="en-US"/>
        </w:rPr>
      </w:pPr>
      <w:r w:rsidRPr="000B1A24">
        <w:rPr>
          <w:rFonts w:ascii="Times New Roman" w:hAnsi="Times New Roman" w:cs="Times New Roman"/>
          <w:color w:val="000000"/>
          <w:rtl/>
          <w:lang w:val="en-US"/>
        </w:rPr>
        <w:t>الرجوع إلى العقد على المذاهب الأربعة في حالة أي إشكال شرعي - الاجتهادات المعاصرة؛</w:t>
      </w:r>
    </w:p>
    <w:p w:rsidR="00885BC1" w:rsidRPr="000B1A24" w:rsidRDefault="00885BC1" w:rsidP="00815B40">
      <w:pPr>
        <w:numPr>
          <w:ilvl w:val="0"/>
          <w:numId w:val="5"/>
        </w:numPr>
        <w:bidi/>
        <w:spacing w:after="0" w:line="240" w:lineRule="auto"/>
        <w:jc w:val="both"/>
        <w:rPr>
          <w:rFonts w:ascii="Times New Roman" w:hAnsi="Times New Roman" w:cs="Times New Roman"/>
          <w:color w:val="000000"/>
          <w:lang w:val="en-US"/>
        </w:rPr>
      </w:pPr>
      <w:r w:rsidRPr="000B1A24">
        <w:rPr>
          <w:rFonts w:ascii="Times New Roman" w:hAnsi="Times New Roman" w:cs="Times New Roman"/>
          <w:color w:val="000000"/>
          <w:rtl/>
          <w:lang w:val="en-US"/>
        </w:rPr>
        <w:t xml:space="preserve">مبدأ التوسعة في الوعاء </w:t>
      </w:r>
      <w:proofErr w:type="gramStart"/>
      <w:r w:rsidRPr="000B1A24">
        <w:rPr>
          <w:rFonts w:ascii="Times New Roman" w:hAnsi="Times New Roman" w:cs="Times New Roman"/>
          <w:color w:val="000000"/>
          <w:rtl/>
          <w:lang w:val="en-US"/>
        </w:rPr>
        <w:t>الزكاة</w:t>
      </w:r>
      <w:proofErr w:type="gramEnd"/>
      <w:r w:rsidRPr="000B1A24">
        <w:rPr>
          <w:rFonts w:ascii="Times New Roman" w:hAnsi="Times New Roman" w:cs="Times New Roman"/>
          <w:color w:val="000000"/>
          <w:rtl/>
          <w:lang w:val="en-US"/>
        </w:rPr>
        <w:t>؛</w:t>
      </w:r>
    </w:p>
    <w:p w:rsidR="00885BC1" w:rsidRPr="000B1A24" w:rsidRDefault="00885BC1" w:rsidP="00815B40">
      <w:pPr>
        <w:numPr>
          <w:ilvl w:val="0"/>
          <w:numId w:val="5"/>
        </w:numPr>
        <w:bidi/>
        <w:spacing w:after="0" w:line="240" w:lineRule="auto"/>
        <w:jc w:val="both"/>
        <w:rPr>
          <w:rFonts w:ascii="Arial" w:hAnsi="Arial"/>
          <w:sz w:val="28"/>
          <w:szCs w:val="28"/>
        </w:rPr>
      </w:pPr>
      <w:proofErr w:type="gramStart"/>
      <w:r w:rsidRPr="00D14B02">
        <w:rPr>
          <w:rFonts w:ascii="Arial" w:hAnsi="Arial"/>
          <w:sz w:val="28"/>
          <w:szCs w:val="28"/>
          <w:rtl/>
        </w:rPr>
        <w:t>مبدأ</w:t>
      </w:r>
      <w:proofErr w:type="gramEnd"/>
      <w:r w:rsidRPr="00D14B02">
        <w:rPr>
          <w:rFonts w:ascii="Arial" w:hAnsi="Arial"/>
          <w:sz w:val="28"/>
          <w:szCs w:val="28"/>
          <w:rtl/>
        </w:rPr>
        <w:t xml:space="preserve"> المحلية</w:t>
      </w:r>
    </w:p>
    <w:p w:rsidR="00885BC1" w:rsidRPr="000B1A24" w:rsidRDefault="00885BC1" w:rsidP="00815B40">
      <w:pPr>
        <w:numPr>
          <w:ilvl w:val="0"/>
          <w:numId w:val="4"/>
        </w:numPr>
        <w:tabs>
          <w:tab w:val="clear" w:pos="720"/>
          <w:tab w:val="num" w:pos="72"/>
        </w:tabs>
        <w:bidi/>
        <w:spacing w:after="0" w:line="240" w:lineRule="auto"/>
        <w:ind w:left="252" w:hanging="180"/>
        <w:jc w:val="both"/>
        <w:rPr>
          <w:rFonts w:ascii="Times New Roman" w:hAnsi="Times New Roman" w:cs="Times New Roman"/>
          <w:color w:val="000000"/>
          <w:lang w:val="en-US"/>
        </w:rPr>
      </w:pPr>
      <w:r w:rsidRPr="000B1A24">
        <w:rPr>
          <w:rFonts w:ascii="Times New Roman" w:hAnsi="Times New Roman" w:cs="Times New Roman"/>
          <w:color w:val="000000"/>
          <w:rtl/>
          <w:lang w:val="en-US"/>
        </w:rPr>
        <w:t>دفع الزكاة لا يلغي الضريبة.</w:t>
      </w:r>
    </w:p>
    <w:p w:rsidR="00885BC1" w:rsidRDefault="00885BC1" w:rsidP="00815B40">
      <w:pPr>
        <w:bidi/>
        <w:spacing w:after="0" w:line="240" w:lineRule="auto"/>
        <w:jc w:val="lowKashida"/>
        <w:rPr>
          <w:rFonts w:ascii="Times New Roman" w:hAnsi="Times New Roman" w:cs="Times New Roman"/>
          <w:color w:val="000000"/>
          <w:rtl/>
          <w:lang w:val="en-US"/>
        </w:rPr>
      </w:pPr>
      <w:r w:rsidRPr="000B1A24">
        <w:rPr>
          <w:rFonts w:ascii="Times New Roman" w:hAnsi="Times New Roman" w:cs="Times New Roman"/>
          <w:b/>
          <w:bCs/>
          <w:i/>
          <w:iCs/>
          <w:color w:val="000000"/>
          <w:rtl/>
          <w:lang w:val="en-US"/>
        </w:rPr>
        <w:t>2- الأموال المعنية بالزكاة:</w:t>
      </w:r>
      <w:r>
        <w:rPr>
          <w:rFonts w:ascii="Times New Roman" w:hAnsi="Times New Roman" w:cs="Times New Roman"/>
          <w:b/>
          <w:bCs/>
          <w:i/>
          <w:iCs/>
          <w:color w:val="000000"/>
          <w:rtl/>
          <w:lang w:val="en-US"/>
        </w:rPr>
        <w:t>-</w:t>
      </w:r>
      <w:r w:rsidRPr="000B1A24">
        <w:rPr>
          <w:rFonts w:ascii="Times New Roman" w:hAnsi="Times New Roman" w:cs="Times New Roman"/>
          <w:color w:val="000000"/>
          <w:rtl/>
          <w:lang w:val="en-US"/>
        </w:rPr>
        <w:t>زكاة النقود؛ زكاة الذهب؛ زكاة الفضة؛ زكاة الزرع والثمار</w:t>
      </w:r>
      <w:proofErr w:type="gramStart"/>
      <w:r w:rsidRPr="000B1A24">
        <w:rPr>
          <w:rFonts w:ascii="Times New Roman" w:hAnsi="Times New Roman" w:cs="Times New Roman"/>
          <w:color w:val="000000"/>
          <w:rtl/>
          <w:lang w:val="en-US"/>
        </w:rPr>
        <w:t>؛الزكاة</w:t>
      </w:r>
      <w:proofErr w:type="gramEnd"/>
      <w:r w:rsidRPr="000B1A24">
        <w:rPr>
          <w:rFonts w:ascii="Times New Roman" w:hAnsi="Times New Roman" w:cs="Times New Roman"/>
          <w:color w:val="000000"/>
          <w:rtl/>
          <w:lang w:val="en-US"/>
        </w:rPr>
        <w:t xml:space="preserve"> الحيوانية؛زكاة عروض التجارة؛الأسهم والسندات ومختلف الأوراق المالية؛ الشركات الاقتصادية. </w:t>
      </w:r>
    </w:p>
    <w:p w:rsidR="00885BC1" w:rsidRPr="000B1A24" w:rsidRDefault="00885BC1" w:rsidP="00815B40">
      <w:pPr>
        <w:bidi/>
        <w:spacing w:line="240" w:lineRule="auto"/>
        <w:jc w:val="both"/>
        <w:rPr>
          <w:rFonts w:ascii="Times New Roman" w:hAnsi="Times New Roman" w:cs="Times New Roman"/>
          <w:b/>
          <w:bCs/>
          <w:i/>
          <w:iCs/>
          <w:color w:val="000000"/>
          <w:rtl/>
          <w:lang w:val="en-US"/>
        </w:rPr>
      </w:pPr>
      <w:r w:rsidRPr="000B1A24">
        <w:rPr>
          <w:rFonts w:ascii="Times New Roman" w:hAnsi="Times New Roman" w:cs="Times New Roman"/>
          <w:b/>
          <w:bCs/>
          <w:i/>
          <w:iCs/>
          <w:color w:val="000000"/>
          <w:rtl/>
          <w:lang w:val="en-US"/>
        </w:rPr>
        <w:t>3- طرق الجمع ومبادئها:</w:t>
      </w:r>
    </w:p>
    <w:p w:rsidR="00885BC1" w:rsidRPr="000B1A24" w:rsidRDefault="00885BC1" w:rsidP="00815B40">
      <w:pPr>
        <w:numPr>
          <w:ilvl w:val="0"/>
          <w:numId w:val="4"/>
        </w:numPr>
        <w:bidi/>
        <w:spacing w:after="0" w:line="240" w:lineRule="auto"/>
        <w:jc w:val="both"/>
        <w:rPr>
          <w:rFonts w:ascii="Times New Roman" w:hAnsi="Times New Roman" w:cs="Times New Roman"/>
          <w:color w:val="000000"/>
          <w:rtl/>
          <w:lang w:val="en-US"/>
        </w:rPr>
      </w:pPr>
      <w:r w:rsidRPr="000B1A24">
        <w:rPr>
          <w:rFonts w:ascii="Times New Roman" w:hAnsi="Times New Roman" w:cs="Times New Roman"/>
          <w:color w:val="000000"/>
          <w:rtl/>
          <w:lang w:val="en-US"/>
        </w:rPr>
        <w:t>الجمع عن طريق الحسابات البريدية ؛</w:t>
      </w:r>
    </w:p>
    <w:p w:rsidR="00885BC1" w:rsidRPr="000B1A24" w:rsidRDefault="00885BC1" w:rsidP="00815B40">
      <w:pPr>
        <w:numPr>
          <w:ilvl w:val="0"/>
          <w:numId w:val="4"/>
        </w:numPr>
        <w:bidi/>
        <w:spacing w:after="0" w:line="240" w:lineRule="auto"/>
        <w:jc w:val="both"/>
        <w:rPr>
          <w:rFonts w:ascii="Times New Roman" w:hAnsi="Times New Roman" w:cs="Times New Roman"/>
          <w:color w:val="000000"/>
          <w:lang w:val="en-US"/>
        </w:rPr>
      </w:pPr>
      <w:r w:rsidRPr="000B1A24">
        <w:rPr>
          <w:rFonts w:ascii="Times New Roman" w:hAnsi="Times New Roman" w:cs="Times New Roman"/>
          <w:color w:val="000000"/>
          <w:rtl/>
          <w:lang w:val="en-US"/>
        </w:rPr>
        <w:t xml:space="preserve">الصناديق </w:t>
      </w:r>
      <w:proofErr w:type="spellStart"/>
      <w:r w:rsidRPr="000B1A24">
        <w:rPr>
          <w:rFonts w:ascii="Times New Roman" w:hAnsi="Times New Roman" w:cs="Times New Roman"/>
          <w:color w:val="000000"/>
          <w:rtl/>
          <w:lang w:val="en-US"/>
        </w:rPr>
        <w:t>المسجدية</w:t>
      </w:r>
      <w:proofErr w:type="spellEnd"/>
      <w:r w:rsidRPr="000B1A24">
        <w:rPr>
          <w:rFonts w:ascii="Times New Roman" w:hAnsi="Times New Roman" w:cs="Times New Roman"/>
          <w:color w:val="000000"/>
          <w:rtl/>
          <w:lang w:val="en-US"/>
        </w:rPr>
        <w:t>؛</w:t>
      </w:r>
    </w:p>
    <w:p w:rsidR="00885BC1" w:rsidRPr="000B1A24" w:rsidRDefault="00885BC1" w:rsidP="00815B40">
      <w:pPr>
        <w:numPr>
          <w:ilvl w:val="0"/>
          <w:numId w:val="4"/>
        </w:numPr>
        <w:bidi/>
        <w:spacing w:after="0" w:line="240" w:lineRule="auto"/>
        <w:jc w:val="both"/>
        <w:rPr>
          <w:rFonts w:ascii="Times New Roman" w:hAnsi="Times New Roman" w:cs="Times New Roman"/>
          <w:color w:val="000000"/>
          <w:lang w:val="en-US"/>
        </w:rPr>
      </w:pPr>
      <w:r w:rsidRPr="000B1A24">
        <w:rPr>
          <w:rFonts w:ascii="Times New Roman" w:hAnsi="Times New Roman" w:cs="Times New Roman"/>
          <w:color w:val="000000"/>
          <w:rtl/>
          <w:lang w:val="en-US"/>
        </w:rPr>
        <w:t xml:space="preserve">احترام مبدأ قبول الحوالات غير الاسمية؛ </w:t>
      </w:r>
    </w:p>
    <w:p w:rsidR="00885BC1" w:rsidRPr="000B1A24" w:rsidRDefault="00885BC1" w:rsidP="00815B40">
      <w:pPr>
        <w:pStyle w:val="Paragraphedeliste"/>
        <w:numPr>
          <w:ilvl w:val="0"/>
          <w:numId w:val="4"/>
        </w:numPr>
        <w:bidi/>
        <w:spacing w:after="0" w:line="240" w:lineRule="auto"/>
        <w:jc w:val="lowKashida"/>
        <w:rPr>
          <w:rFonts w:ascii="Times New Roman" w:hAnsi="Times New Roman" w:cs="Times New Roman"/>
          <w:color w:val="000000"/>
          <w:lang w:val="en-US"/>
        </w:rPr>
      </w:pPr>
      <w:r w:rsidRPr="000B1A24">
        <w:rPr>
          <w:rFonts w:ascii="Times New Roman" w:hAnsi="Times New Roman" w:cs="Times New Roman"/>
          <w:color w:val="000000"/>
          <w:rtl/>
          <w:lang w:val="en-US"/>
        </w:rPr>
        <w:t>منح شهادة أو وصل دفع الزكاة لمن يطلب ذلك</w:t>
      </w:r>
      <w:r>
        <w:rPr>
          <w:rFonts w:ascii="Times New Roman" w:hAnsi="Times New Roman" w:cs="Times New Roman"/>
          <w:color w:val="000000"/>
          <w:rtl/>
          <w:lang w:val="en-US"/>
        </w:rPr>
        <w:t>.</w:t>
      </w:r>
    </w:p>
    <w:p w:rsidR="00885BC1" w:rsidRPr="000B1A24" w:rsidRDefault="00885BC1" w:rsidP="00815B40">
      <w:pPr>
        <w:bidi/>
        <w:spacing w:after="0" w:line="240" w:lineRule="auto"/>
        <w:jc w:val="lowKashida"/>
        <w:rPr>
          <w:rFonts w:ascii="Times New Roman" w:hAnsi="Times New Roman" w:cs="Times New Roman"/>
          <w:color w:val="000000"/>
          <w:lang w:val="en-US"/>
        </w:rPr>
      </w:pPr>
    </w:p>
    <w:p w:rsidR="00885BC1" w:rsidRPr="00BB47DB" w:rsidRDefault="00885BC1" w:rsidP="00815B40">
      <w:pPr>
        <w:bidi/>
        <w:spacing w:after="0" w:line="240" w:lineRule="auto"/>
        <w:jc w:val="both"/>
        <w:rPr>
          <w:rFonts w:ascii="Times New Roman" w:hAnsi="Times New Roman" w:cs="Times New Roman"/>
          <w:b/>
          <w:bCs/>
          <w:i/>
          <w:iCs/>
          <w:color w:val="000000"/>
          <w:rtl/>
          <w:lang w:val="en-US"/>
        </w:rPr>
      </w:pPr>
      <w:r w:rsidRPr="000B1A24">
        <w:rPr>
          <w:rFonts w:ascii="Times New Roman" w:hAnsi="Times New Roman" w:cs="Times New Roman"/>
          <w:b/>
          <w:bCs/>
          <w:i/>
          <w:iCs/>
          <w:color w:val="000000"/>
          <w:rtl/>
          <w:lang w:val="en-US"/>
        </w:rPr>
        <w:t>4- صرف الزكاة:</w:t>
      </w:r>
      <w:r w:rsidRPr="00BB47DB">
        <w:rPr>
          <w:rFonts w:ascii="Times New Roman" w:hAnsi="Times New Roman" w:cs="Times New Roman"/>
          <w:color w:val="000000"/>
          <w:rtl/>
          <w:lang w:val="en-US"/>
        </w:rPr>
        <w:t xml:space="preserve"> تصرف الزكاة </w:t>
      </w:r>
      <w:proofErr w:type="gramStart"/>
      <w:r w:rsidRPr="00BB47DB">
        <w:rPr>
          <w:rFonts w:ascii="Times New Roman" w:hAnsi="Times New Roman" w:cs="Times New Roman"/>
          <w:color w:val="000000"/>
          <w:rtl/>
          <w:lang w:val="en-US"/>
        </w:rPr>
        <w:t>في</w:t>
      </w:r>
      <w:proofErr w:type="gramEnd"/>
      <w:r w:rsidRPr="00BB47DB">
        <w:rPr>
          <w:rFonts w:ascii="Times New Roman" w:hAnsi="Times New Roman" w:cs="Times New Roman"/>
          <w:color w:val="000000"/>
          <w:rtl/>
          <w:lang w:val="en-US"/>
        </w:rPr>
        <w:t xml:space="preserve"> شكل </w:t>
      </w:r>
      <w:r w:rsidRPr="000B1A24">
        <w:rPr>
          <w:rFonts w:ascii="Times New Roman" w:hAnsi="Times New Roman" w:cs="Times New Roman"/>
          <w:color w:val="000000"/>
          <w:rtl/>
          <w:lang w:val="en-US"/>
        </w:rPr>
        <w:t>زكاة القوت؛</w:t>
      </w:r>
      <w:r>
        <w:rPr>
          <w:rFonts w:ascii="Times New Roman" w:hAnsi="Times New Roman" w:cs="Times New Roman"/>
          <w:color w:val="000000"/>
          <w:rtl/>
          <w:lang w:val="en-US"/>
        </w:rPr>
        <w:t xml:space="preserve"> و</w:t>
      </w:r>
      <w:r w:rsidRPr="000B1A24">
        <w:rPr>
          <w:rFonts w:ascii="Times New Roman" w:hAnsi="Times New Roman" w:cs="Times New Roman"/>
          <w:color w:val="000000"/>
          <w:rtl/>
          <w:lang w:val="en-US"/>
        </w:rPr>
        <w:t xml:space="preserve">استثمار جزء من أموال الزكاة؛ </w:t>
      </w:r>
      <w:r>
        <w:rPr>
          <w:rFonts w:ascii="Times New Roman" w:hAnsi="Times New Roman" w:cs="Times New Roman"/>
          <w:color w:val="000000"/>
          <w:rtl/>
          <w:lang w:val="en-US"/>
        </w:rPr>
        <w:t>و</w:t>
      </w:r>
      <w:r w:rsidRPr="000B1A24">
        <w:rPr>
          <w:rFonts w:ascii="Times New Roman" w:hAnsi="Times New Roman" w:cs="Times New Roman"/>
          <w:color w:val="000000"/>
          <w:rtl/>
          <w:lang w:val="en-US"/>
        </w:rPr>
        <w:t xml:space="preserve">تغطية تكاليف الزكاة. </w:t>
      </w:r>
    </w:p>
    <w:p w:rsidR="00885BC1" w:rsidRPr="000B1A24" w:rsidRDefault="00885BC1" w:rsidP="00815B40">
      <w:pPr>
        <w:bidi/>
        <w:spacing w:after="0" w:line="240" w:lineRule="auto"/>
        <w:jc w:val="both"/>
        <w:rPr>
          <w:rFonts w:ascii="Times New Roman" w:hAnsi="Times New Roman" w:cs="Times New Roman"/>
          <w:color w:val="000000"/>
          <w:rtl/>
          <w:lang w:val="en-US"/>
        </w:rPr>
      </w:pPr>
      <w:proofErr w:type="gramStart"/>
      <w:r>
        <w:rPr>
          <w:rFonts w:ascii="Times New Roman" w:hAnsi="Times New Roman" w:cs="Times New Roman"/>
          <w:color w:val="000000"/>
          <w:rtl/>
          <w:lang w:val="en-US"/>
        </w:rPr>
        <w:t>ف</w:t>
      </w:r>
      <w:r w:rsidRPr="000B1A24">
        <w:rPr>
          <w:rFonts w:ascii="Times New Roman" w:hAnsi="Times New Roman" w:cs="Times New Roman"/>
          <w:color w:val="000000"/>
          <w:rtl/>
          <w:lang w:val="en-US"/>
        </w:rPr>
        <w:t>إذا</w:t>
      </w:r>
      <w:proofErr w:type="gramEnd"/>
      <w:r w:rsidRPr="000B1A24">
        <w:rPr>
          <w:rFonts w:ascii="Times New Roman" w:hAnsi="Times New Roman" w:cs="Times New Roman"/>
          <w:color w:val="000000"/>
          <w:rtl/>
          <w:lang w:val="en-US"/>
        </w:rPr>
        <w:t xml:space="preserve"> كانت</w:t>
      </w:r>
      <w:r>
        <w:rPr>
          <w:rFonts w:ascii="Times New Roman" w:hAnsi="Times New Roman" w:cs="Times New Roman"/>
          <w:color w:val="000000"/>
          <w:rtl/>
          <w:lang w:val="en-US"/>
        </w:rPr>
        <w:t xml:space="preserve"> </w:t>
      </w:r>
      <w:r w:rsidRPr="000B1A24">
        <w:rPr>
          <w:rFonts w:ascii="Times New Roman" w:hAnsi="Times New Roman" w:cs="Times New Roman"/>
          <w:color w:val="000000"/>
          <w:rtl/>
          <w:lang w:val="en-US"/>
        </w:rPr>
        <w:t xml:space="preserve">حصيلة </w:t>
      </w:r>
      <w:r>
        <w:rPr>
          <w:rFonts w:ascii="Times New Roman" w:hAnsi="Times New Roman" w:cs="Times New Roman"/>
          <w:color w:val="000000"/>
          <w:rtl/>
          <w:lang w:val="en-US"/>
        </w:rPr>
        <w:t xml:space="preserve">الزكاة </w:t>
      </w:r>
      <w:r w:rsidRPr="000B1A24">
        <w:rPr>
          <w:rFonts w:ascii="Times New Roman" w:hAnsi="Times New Roman" w:cs="Times New Roman"/>
          <w:color w:val="000000"/>
          <w:rtl/>
          <w:lang w:val="en-US"/>
        </w:rPr>
        <w:t xml:space="preserve">أكبر من </w:t>
      </w:r>
      <w:r>
        <w:rPr>
          <w:rFonts w:ascii="Times New Roman" w:hAnsi="Times New Roman" w:cs="Times New Roman"/>
          <w:color w:val="000000"/>
          <w:rtl/>
          <w:lang w:val="en-US"/>
        </w:rPr>
        <w:t>3</w:t>
      </w:r>
      <w:r w:rsidRPr="000B1A24">
        <w:rPr>
          <w:rFonts w:ascii="Times New Roman" w:hAnsi="Times New Roman" w:cs="Times New Roman"/>
          <w:color w:val="000000"/>
          <w:rtl/>
          <w:lang w:val="en-US"/>
        </w:rPr>
        <w:t xml:space="preserve"> مليون دينار جزائري</w:t>
      </w:r>
      <w:r>
        <w:rPr>
          <w:rFonts w:ascii="Times New Roman" w:hAnsi="Times New Roman" w:cs="Times New Roman"/>
          <w:color w:val="000000"/>
          <w:rtl/>
          <w:lang w:val="en-US"/>
        </w:rPr>
        <w:t xml:space="preserve"> فإنه يتم توزيعها كما يلي</w:t>
      </w:r>
      <w:r w:rsidRPr="000B1A24">
        <w:rPr>
          <w:rFonts w:ascii="Times New Roman" w:hAnsi="Times New Roman" w:cs="Times New Roman"/>
          <w:color w:val="000000"/>
          <w:rtl/>
          <w:lang w:val="en-US"/>
        </w:rPr>
        <w:t xml:space="preserve">: </w:t>
      </w:r>
    </w:p>
    <w:p w:rsidR="00885BC1" w:rsidRPr="000B1A24" w:rsidRDefault="00885BC1" w:rsidP="00815B40">
      <w:pPr>
        <w:numPr>
          <w:ilvl w:val="0"/>
          <w:numId w:val="5"/>
        </w:numPr>
        <w:bidi/>
        <w:spacing w:after="0" w:line="240" w:lineRule="auto"/>
        <w:jc w:val="both"/>
        <w:rPr>
          <w:rFonts w:ascii="Times New Roman" w:hAnsi="Times New Roman" w:cs="Times New Roman"/>
          <w:color w:val="000000"/>
          <w:rtl/>
          <w:lang w:val="en-US"/>
        </w:rPr>
      </w:pPr>
      <w:r w:rsidRPr="000B1A24">
        <w:rPr>
          <w:rFonts w:ascii="Times New Roman" w:hAnsi="Times New Roman" w:cs="Times New Roman"/>
          <w:color w:val="000000"/>
          <w:rtl/>
          <w:lang w:val="en-US"/>
        </w:rPr>
        <w:t xml:space="preserve">50% للفقراء </w:t>
      </w:r>
      <w:proofErr w:type="gramStart"/>
      <w:r w:rsidRPr="000B1A24">
        <w:rPr>
          <w:rFonts w:ascii="Times New Roman" w:hAnsi="Times New Roman" w:cs="Times New Roman"/>
          <w:color w:val="000000"/>
          <w:rtl/>
          <w:lang w:val="en-US"/>
        </w:rPr>
        <w:t>والمساكين</w:t>
      </w:r>
      <w:proofErr w:type="gramEnd"/>
      <w:r w:rsidRPr="000B1A24">
        <w:rPr>
          <w:rFonts w:ascii="Times New Roman" w:hAnsi="Times New Roman" w:cs="Times New Roman"/>
          <w:color w:val="000000"/>
          <w:rtl/>
          <w:lang w:val="en-US"/>
        </w:rPr>
        <w:t xml:space="preserve">؛ </w:t>
      </w:r>
    </w:p>
    <w:p w:rsidR="00885BC1" w:rsidRPr="000B1A24" w:rsidRDefault="00885BC1" w:rsidP="00815B40">
      <w:pPr>
        <w:numPr>
          <w:ilvl w:val="0"/>
          <w:numId w:val="5"/>
        </w:numPr>
        <w:bidi/>
        <w:spacing w:after="0" w:line="240" w:lineRule="auto"/>
        <w:jc w:val="both"/>
        <w:rPr>
          <w:rFonts w:ascii="Times New Roman" w:hAnsi="Times New Roman" w:cs="Times New Roman"/>
          <w:color w:val="000000"/>
          <w:lang w:val="en-US"/>
        </w:rPr>
      </w:pPr>
      <w:r w:rsidRPr="000B1A24">
        <w:rPr>
          <w:rFonts w:ascii="Times New Roman" w:hAnsi="Times New Roman" w:cs="Times New Roman"/>
          <w:color w:val="000000"/>
          <w:rtl/>
          <w:lang w:val="en-US"/>
        </w:rPr>
        <w:t xml:space="preserve">12.5 % سهم العاملين عليها وتكاليف النشاط الزكاة؛ </w:t>
      </w:r>
    </w:p>
    <w:p w:rsidR="00885BC1" w:rsidRPr="000B1A24" w:rsidRDefault="00885BC1" w:rsidP="00815B40">
      <w:pPr>
        <w:numPr>
          <w:ilvl w:val="0"/>
          <w:numId w:val="5"/>
        </w:numPr>
        <w:bidi/>
        <w:spacing w:after="0" w:line="240" w:lineRule="auto"/>
        <w:jc w:val="both"/>
        <w:rPr>
          <w:rFonts w:ascii="Times New Roman" w:hAnsi="Times New Roman" w:cs="Times New Roman"/>
          <w:color w:val="000000"/>
          <w:lang w:val="en-US"/>
        </w:rPr>
      </w:pPr>
      <w:r w:rsidRPr="000B1A24">
        <w:rPr>
          <w:rFonts w:ascii="Times New Roman" w:hAnsi="Times New Roman" w:cs="Times New Roman"/>
          <w:color w:val="000000"/>
          <w:rtl/>
          <w:lang w:val="en-US"/>
        </w:rPr>
        <w:t>37.5% للاستثمار والقرض الحسن</w:t>
      </w:r>
      <w:r>
        <w:rPr>
          <w:rFonts w:ascii="Times New Roman" w:hAnsi="Times New Roman" w:cs="Times New Roman"/>
          <w:color w:val="000000"/>
          <w:rtl/>
          <w:lang w:val="en-US"/>
        </w:rPr>
        <w:t>.</w:t>
      </w:r>
    </w:p>
    <w:p w:rsidR="00885BC1" w:rsidRPr="00BB47DB" w:rsidRDefault="00885BC1" w:rsidP="00815B40">
      <w:pPr>
        <w:bidi/>
        <w:spacing w:after="0" w:line="240" w:lineRule="auto"/>
        <w:jc w:val="both"/>
        <w:rPr>
          <w:rFonts w:ascii="Times New Roman" w:hAnsi="Times New Roman" w:cs="Times New Roman"/>
          <w:color w:val="000000"/>
          <w:rtl/>
          <w:lang w:val="en-US"/>
        </w:rPr>
      </w:pPr>
      <w:proofErr w:type="gramStart"/>
      <w:r>
        <w:rPr>
          <w:rFonts w:ascii="Times New Roman" w:hAnsi="Times New Roman" w:cs="Times New Roman"/>
          <w:color w:val="000000"/>
          <w:rtl/>
          <w:lang w:val="en-US" w:bidi="ar-DZ"/>
        </w:rPr>
        <w:t>أما</w:t>
      </w:r>
      <w:proofErr w:type="gramEnd"/>
      <w:r>
        <w:rPr>
          <w:rFonts w:ascii="Times New Roman" w:hAnsi="Times New Roman" w:cs="Times New Roman"/>
          <w:color w:val="000000"/>
          <w:rtl/>
          <w:lang w:val="en-US" w:bidi="ar-DZ"/>
        </w:rPr>
        <w:t xml:space="preserve"> </w:t>
      </w:r>
      <w:r w:rsidRPr="00BB47DB">
        <w:rPr>
          <w:rFonts w:ascii="Times New Roman" w:hAnsi="Times New Roman" w:cs="Times New Roman"/>
          <w:color w:val="000000"/>
          <w:rtl/>
          <w:lang w:val="en-US"/>
        </w:rPr>
        <w:t>إذا كانت حصيلة</w:t>
      </w:r>
      <w:r>
        <w:rPr>
          <w:rFonts w:ascii="Times New Roman" w:hAnsi="Times New Roman" w:cs="Times New Roman"/>
          <w:color w:val="000000"/>
          <w:rtl/>
          <w:lang w:val="en-US"/>
        </w:rPr>
        <w:t xml:space="preserve"> الزكاة</w:t>
      </w:r>
      <w:r w:rsidRPr="00BB47DB">
        <w:rPr>
          <w:rFonts w:ascii="Times New Roman" w:hAnsi="Times New Roman" w:cs="Times New Roman"/>
          <w:color w:val="000000"/>
          <w:rtl/>
          <w:lang w:val="en-US"/>
        </w:rPr>
        <w:t xml:space="preserve"> أقل من </w:t>
      </w:r>
      <w:r>
        <w:rPr>
          <w:rFonts w:ascii="Times New Roman" w:hAnsi="Times New Roman" w:cs="Times New Roman"/>
          <w:color w:val="000000"/>
          <w:rtl/>
          <w:lang w:val="en-US"/>
        </w:rPr>
        <w:t>3</w:t>
      </w:r>
      <w:r w:rsidRPr="00BB47DB">
        <w:rPr>
          <w:rFonts w:ascii="Times New Roman" w:hAnsi="Times New Roman" w:cs="Times New Roman"/>
          <w:color w:val="000000"/>
          <w:rtl/>
          <w:lang w:val="en-US"/>
        </w:rPr>
        <w:t xml:space="preserve"> مليون دينار جزائري</w:t>
      </w:r>
      <w:r>
        <w:rPr>
          <w:rFonts w:ascii="Times New Roman" w:hAnsi="Times New Roman" w:cs="Times New Roman"/>
          <w:color w:val="000000"/>
          <w:rtl/>
          <w:lang w:val="en-US"/>
        </w:rPr>
        <w:t xml:space="preserve"> فإنه يتم توزيعها كما يلي</w:t>
      </w:r>
      <w:r w:rsidRPr="00BB47DB">
        <w:rPr>
          <w:rFonts w:ascii="Times New Roman" w:hAnsi="Times New Roman" w:cs="Times New Roman"/>
          <w:color w:val="000000"/>
          <w:rtl/>
          <w:lang w:val="en-US"/>
        </w:rPr>
        <w:t>:</w:t>
      </w:r>
    </w:p>
    <w:p w:rsidR="00885BC1" w:rsidRPr="000B1A24" w:rsidRDefault="00885BC1" w:rsidP="00815B40">
      <w:pPr>
        <w:numPr>
          <w:ilvl w:val="0"/>
          <w:numId w:val="5"/>
        </w:numPr>
        <w:bidi/>
        <w:spacing w:after="0" w:line="240" w:lineRule="auto"/>
        <w:jc w:val="both"/>
        <w:rPr>
          <w:rFonts w:ascii="Times New Roman" w:hAnsi="Times New Roman" w:cs="Times New Roman"/>
          <w:color w:val="000000"/>
          <w:lang w:val="en-US"/>
        </w:rPr>
      </w:pPr>
      <w:r w:rsidRPr="000B1A24">
        <w:rPr>
          <w:rFonts w:ascii="Times New Roman" w:hAnsi="Times New Roman" w:cs="Times New Roman"/>
          <w:color w:val="000000"/>
          <w:rtl/>
          <w:lang w:val="en-US"/>
        </w:rPr>
        <w:t xml:space="preserve">87.5% للفقراء </w:t>
      </w:r>
      <w:proofErr w:type="gramStart"/>
      <w:r w:rsidRPr="000B1A24">
        <w:rPr>
          <w:rFonts w:ascii="Times New Roman" w:hAnsi="Times New Roman" w:cs="Times New Roman"/>
          <w:color w:val="000000"/>
          <w:rtl/>
          <w:lang w:val="en-US"/>
        </w:rPr>
        <w:t>والمساكين</w:t>
      </w:r>
      <w:proofErr w:type="gramEnd"/>
      <w:r w:rsidRPr="000B1A24">
        <w:rPr>
          <w:rFonts w:ascii="Times New Roman" w:hAnsi="Times New Roman" w:cs="Times New Roman"/>
          <w:color w:val="000000"/>
          <w:rtl/>
          <w:lang w:val="en-US"/>
        </w:rPr>
        <w:t>؛</w:t>
      </w:r>
    </w:p>
    <w:p w:rsidR="00885BC1" w:rsidRDefault="00885BC1" w:rsidP="00815B40">
      <w:pPr>
        <w:numPr>
          <w:ilvl w:val="0"/>
          <w:numId w:val="5"/>
        </w:numPr>
        <w:bidi/>
        <w:spacing w:after="0" w:line="240" w:lineRule="auto"/>
        <w:jc w:val="both"/>
        <w:rPr>
          <w:rFonts w:ascii="Times New Roman" w:hAnsi="Times New Roman" w:cs="Times New Roman"/>
          <w:color w:val="000000"/>
          <w:lang w:val="en-US"/>
        </w:rPr>
      </w:pPr>
      <w:r w:rsidRPr="000B1A24">
        <w:rPr>
          <w:rFonts w:ascii="Times New Roman" w:hAnsi="Times New Roman" w:cs="Times New Roman"/>
          <w:color w:val="000000"/>
          <w:rtl/>
          <w:lang w:val="en-US"/>
        </w:rPr>
        <w:t>12.5% سهم العاملين عليها وتكاليف النشاط الزكاة.</w:t>
      </w:r>
    </w:p>
    <w:p w:rsidR="00885BC1" w:rsidRPr="001579DF" w:rsidRDefault="00885BC1" w:rsidP="00815B40">
      <w:pPr>
        <w:bidi/>
        <w:spacing w:after="0" w:line="240" w:lineRule="auto"/>
        <w:jc w:val="both"/>
        <w:rPr>
          <w:rFonts w:ascii="Times New Roman" w:hAnsi="Times New Roman" w:cs="Times New Roman"/>
          <w:b/>
          <w:bCs/>
          <w:i/>
          <w:iCs/>
          <w:color w:val="000000"/>
          <w:rtl/>
          <w:lang w:val="en-US"/>
        </w:rPr>
      </w:pPr>
    </w:p>
    <w:p w:rsidR="00885BC1" w:rsidRPr="00037F9B" w:rsidRDefault="00885BC1" w:rsidP="00815B40">
      <w:pPr>
        <w:bidi/>
        <w:spacing w:after="0" w:line="240" w:lineRule="auto"/>
        <w:jc w:val="both"/>
        <w:rPr>
          <w:rFonts w:ascii="Times New Roman" w:hAnsi="Times New Roman" w:cs="Times New Roman"/>
          <w:color w:val="000000"/>
          <w:lang w:val="en-US"/>
        </w:rPr>
      </w:pPr>
    </w:p>
    <w:p w:rsidR="00885BC1" w:rsidRPr="00037F9B" w:rsidRDefault="00885BC1" w:rsidP="00815B40">
      <w:pPr>
        <w:bidi/>
        <w:spacing w:line="240" w:lineRule="auto"/>
        <w:jc w:val="both"/>
        <w:rPr>
          <w:rFonts w:ascii="Times New Roman" w:hAnsi="Times New Roman" w:cs="Times New Roman"/>
          <w:color w:val="000000"/>
          <w:rtl/>
          <w:lang w:val="en-US"/>
        </w:rPr>
      </w:pPr>
      <w:r>
        <w:rPr>
          <w:rFonts w:ascii="Times New Roman" w:hAnsi="Times New Roman" w:cs="Times New Roman"/>
          <w:b/>
          <w:bCs/>
          <w:i/>
          <w:iCs/>
          <w:color w:val="000000"/>
          <w:rtl/>
          <w:lang w:val="en-US" w:bidi="ar-DZ"/>
        </w:rPr>
        <w:t xml:space="preserve">ثالثا:موارد </w:t>
      </w:r>
      <w:r w:rsidRPr="00037F9B">
        <w:rPr>
          <w:rFonts w:ascii="Times New Roman" w:hAnsi="Times New Roman" w:cs="Times New Roman"/>
          <w:b/>
          <w:bCs/>
          <w:i/>
          <w:iCs/>
          <w:color w:val="000000"/>
          <w:rtl/>
          <w:lang w:val="en-US" w:bidi="ar-DZ"/>
        </w:rPr>
        <w:t>صندوق الزكاة</w:t>
      </w:r>
      <w:r>
        <w:rPr>
          <w:rFonts w:ascii="Times New Roman" w:hAnsi="Times New Roman" w:cs="Times New Roman"/>
          <w:b/>
          <w:bCs/>
          <w:i/>
          <w:iCs/>
          <w:color w:val="000000"/>
          <w:rtl/>
          <w:lang w:val="en-US" w:bidi="ar-DZ"/>
        </w:rPr>
        <w:t>.</w:t>
      </w:r>
    </w:p>
    <w:p w:rsidR="00885BC1" w:rsidRDefault="00885BC1" w:rsidP="00815B40">
      <w:pPr>
        <w:bidi/>
        <w:spacing w:after="0" w:line="240" w:lineRule="auto"/>
        <w:jc w:val="both"/>
        <w:rPr>
          <w:rFonts w:ascii="Times New Roman" w:hAnsi="Times New Roman" w:cs="Times New Roman"/>
          <w:color w:val="000000"/>
          <w:rtl/>
          <w:lang w:val="en-US"/>
        </w:rPr>
      </w:pPr>
      <w:r>
        <w:rPr>
          <w:rFonts w:ascii="Times New Roman" w:hAnsi="Times New Roman" w:cs="Times New Roman"/>
          <w:color w:val="000000"/>
          <w:rtl/>
          <w:lang w:val="en-US"/>
        </w:rPr>
        <w:t xml:space="preserve">تتمثل موارد صندوق الزكاة في أموال الزكاة التي تقدم طواعية من الأغنياء، يتم دفع الزكاة بواسطة صك بريدي أو حوالة بريدية أو من خلال الصناديق </w:t>
      </w:r>
      <w:proofErr w:type="spellStart"/>
      <w:r>
        <w:rPr>
          <w:rFonts w:ascii="Times New Roman" w:hAnsi="Times New Roman" w:cs="Times New Roman"/>
          <w:color w:val="000000"/>
          <w:rtl/>
          <w:lang w:val="en-US"/>
        </w:rPr>
        <w:t>المسجدية</w:t>
      </w:r>
      <w:proofErr w:type="spellEnd"/>
      <w:r>
        <w:rPr>
          <w:rFonts w:ascii="Times New Roman" w:hAnsi="Times New Roman" w:cs="Times New Roman"/>
          <w:color w:val="000000"/>
          <w:rtl/>
          <w:lang w:val="en-US"/>
        </w:rPr>
        <w:t xml:space="preserve">، حيث يوجد في كل مسجد صناديق لجمع الزكاة تسهيلا على المزكي الذي يتعذر عليه دفعها في مكاتب البريد. ويوضح الجدول التالي </w:t>
      </w:r>
      <w:proofErr w:type="gramStart"/>
      <w:r>
        <w:rPr>
          <w:rFonts w:ascii="Times New Roman" w:hAnsi="Times New Roman" w:cs="Times New Roman"/>
          <w:color w:val="000000"/>
          <w:rtl/>
          <w:lang w:val="en-US"/>
        </w:rPr>
        <w:t>حصيلة</w:t>
      </w:r>
      <w:proofErr w:type="gramEnd"/>
      <w:r>
        <w:rPr>
          <w:rFonts w:ascii="Times New Roman" w:hAnsi="Times New Roman" w:cs="Times New Roman"/>
          <w:color w:val="000000"/>
          <w:rtl/>
          <w:lang w:val="en-US"/>
        </w:rPr>
        <w:t xml:space="preserve"> صندوق الزكاة منذ تأسيسه إلى سنة20013.</w:t>
      </w:r>
    </w:p>
    <w:p w:rsidR="00885BC1" w:rsidRDefault="00885BC1" w:rsidP="00815B40">
      <w:pPr>
        <w:bidi/>
        <w:spacing w:after="0" w:line="240" w:lineRule="auto"/>
        <w:jc w:val="center"/>
        <w:rPr>
          <w:rFonts w:ascii="Times New Roman" w:hAnsi="Times New Roman" w:cs="Times New Roman"/>
          <w:color w:val="000000"/>
          <w:rtl/>
          <w:lang w:val="en-US"/>
        </w:rPr>
      </w:pPr>
      <w:r w:rsidRPr="000D7D45">
        <w:rPr>
          <w:rFonts w:ascii="Times New Roman" w:hAnsi="Times New Roman" w:cs="Times New Roman"/>
          <w:b/>
          <w:bCs/>
          <w:color w:val="000000"/>
          <w:rtl/>
          <w:lang w:val="en-US"/>
        </w:rPr>
        <w:t>الجدول رقم(</w:t>
      </w:r>
      <w:r>
        <w:rPr>
          <w:rFonts w:ascii="Times New Roman" w:hAnsi="Times New Roman" w:cs="Times New Roman"/>
          <w:b/>
          <w:bCs/>
          <w:color w:val="000000"/>
          <w:rtl/>
          <w:lang w:val="en-US"/>
        </w:rPr>
        <w:t>1</w:t>
      </w:r>
      <w:r w:rsidRPr="000D7D45">
        <w:rPr>
          <w:rFonts w:ascii="Times New Roman" w:hAnsi="Times New Roman" w:cs="Times New Roman"/>
          <w:b/>
          <w:bCs/>
          <w:color w:val="000000"/>
          <w:rtl/>
          <w:lang w:val="en-US"/>
        </w:rPr>
        <w:t xml:space="preserve">): </w:t>
      </w:r>
      <w:proofErr w:type="gramStart"/>
      <w:r>
        <w:rPr>
          <w:rFonts w:ascii="Times New Roman" w:hAnsi="Times New Roman" w:cs="Times New Roman"/>
          <w:b/>
          <w:bCs/>
          <w:color w:val="000000"/>
          <w:rtl/>
          <w:lang w:val="en-US"/>
        </w:rPr>
        <w:t xml:space="preserve">حصيلة </w:t>
      </w:r>
      <w:r w:rsidRPr="000D7D45">
        <w:rPr>
          <w:rFonts w:ascii="Times New Roman" w:hAnsi="Times New Roman" w:cs="Times New Roman"/>
          <w:b/>
          <w:bCs/>
          <w:color w:val="000000"/>
          <w:rtl/>
          <w:lang w:val="en-US"/>
        </w:rPr>
        <w:t xml:space="preserve"> صندوق</w:t>
      </w:r>
      <w:proofErr w:type="gramEnd"/>
      <w:r w:rsidRPr="000D7D45">
        <w:rPr>
          <w:rFonts w:ascii="Times New Roman" w:hAnsi="Times New Roman" w:cs="Times New Roman"/>
          <w:b/>
          <w:bCs/>
          <w:color w:val="000000"/>
          <w:rtl/>
          <w:lang w:val="en-US"/>
        </w:rPr>
        <w:t xml:space="preserve"> الزكاة من 2004إلى2013</w:t>
      </w:r>
      <w:r>
        <w:rPr>
          <w:rFonts w:ascii="Times New Roman" w:hAnsi="Times New Roman" w:cs="Times New Roman"/>
          <w:b/>
          <w:bCs/>
          <w:color w:val="000000"/>
          <w:lang w:val="en-US"/>
        </w:rPr>
        <w:t xml:space="preserve"> </w:t>
      </w:r>
      <w:r>
        <w:rPr>
          <w:rFonts w:ascii="Times New Roman" w:hAnsi="Times New Roman" w:cs="Times New Roman"/>
          <w:b/>
          <w:bCs/>
          <w:color w:val="000000"/>
          <w:rtl/>
          <w:lang w:val="en-US" w:bidi="ar-DZ"/>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2"/>
        <w:gridCol w:w="1417"/>
        <w:gridCol w:w="1689"/>
      </w:tblGrid>
      <w:tr w:rsidR="00885BC1" w:rsidRPr="00506DDD">
        <w:trPr>
          <w:jc w:val="center"/>
        </w:trPr>
        <w:tc>
          <w:tcPr>
            <w:tcW w:w="2942" w:type="dxa"/>
          </w:tcPr>
          <w:p w:rsidR="00885BC1" w:rsidRPr="00506DDD" w:rsidRDefault="00885BC1" w:rsidP="00506DDD">
            <w:pPr>
              <w:spacing w:after="0" w:line="240" w:lineRule="auto"/>
              <w:jc w:val="lowKashida"/>
              <w:rPr>
                <w:rFonts w:ascii="Times New Roman" w:hAnsi="Times New Roman" w:cs="Times New Roman"/>
                <w:b/>
                <w:bCs/>
                <w:sz w:val="20"/>
                <w:szCs w:val="20"/>
                <w:lang w:val="en-US"/>
              </w:rPr>
            </w:pPr>
            <w:r w:rsidRPr="00506DDD">
              <w:rPr>
                <w:rFonts w:ascii="Times New Roman" w:hAnsi="Times New Roman" w:cs="Times New Roman"/>
                <w:b/>
                <w:bCs/>
                <w:sz w:val="20"/>
                <w:szCs w:val="20"/>
                <w:rtl/>
                <w:lang w:val="en-US"/>
              </w:rPr>
              <w:t>المبلغ المحصل عليه</w:t>
            </w:r>
          </w:p>
        </w:tc>
        <w:tc>
          <w:tcPr>
            <w:tcW w:w="1417" w:type="dxa"/>
          </w:tcPr>
          <w:p w:rsidR="00885BC1" w:rsidRPr="00506DDD" w:rsidRDefault="00885BC1" w:rsidP="00506DDD">
            <w:pPr>
              <w:spacing w:after="0" w:line="240" w:lineRule="auto"/>
              <w:jc w:val="lowKashida"/>
              <w:rPr>
                <w:rFonts w:ascii="Times New Roman" w:hAnsi="Times New Roman" w:cs="Times New Roman"/>
                <w:b/>
                <w:bCs/>
                <w:sz w:val="20"/>
                <w:szCs w:val="20"/>
                <w:lang w:val="en-US"/>
              </w:rPr>
            </w:pPr>
            <w:r w:rsidRPr="00506DDD">
              <w:rPr>
                <w:rFonts w:ascii="Times New Roman" w:hAnsi="Times New Roman" w:cs="Times New Roman"/>
                <w:b/>
                <w:bCs/>
                <w:sz w:val="20"/>
                <w:szCs w:val="20"/>
                <w:rtl/>
                <w:lang w:val="en-US"/>
              </w:rPr>
              <w:t>السنة</w:t>
            </w:r>
          </w:p>
        </w:tc>
        <w:tc>
          <w:tcPr>
            <w:tcW w:w="1689" w:type="dxa"/>
          </w:tcPr>
          <w:p w:rsidR="00885BC1" w:rsidRPr="00506DDD" w:rsidRDefault="00885BC1" w:rsidP="00506DDD">
            <w:pPr>
              <w:spacing w:after="0" w:line="240" w:lineRule="auto"/>
              <w:jc w:val="lowKashida"/>
              <w:rPr>
                <w:rFonts w:ascii="Times New Roman" w:hAnsi="Times New Roman" w:cs="Times New Roman"/>
                <w:b/>
                <w:bCs/>
                <w:sz w:val="20"/>
                <w:szCs w:val="20"/>
                <w:lang w:val="en-US" w:bidi="ar-DZ"/>
              </w:rPr>
            </w:pPr>
            <w:proofErr w:type="gramStart"/>
            <w:r w:rsidRPr="00506DDD">
              <w:rPr>
                <w:rFonts w:ascii="Times New Roman" w:hAnsi="Times New Roman" w:cs="Times New Roman"/>
                <w:b/>
                <w:bCs/>
                <w:sz w:val="20"/>
                <w:szCs w:val="20"/>
                <w:rtl/>
                <w:lang w:val="en-US" w:bidi="ar-DZ"/>
              </w:rPr>
              <w:t>حملة</w:t>
            </w:r>
            <w:proofErr w:type="gramEnd"/>
            <w:r w:rsidRPr="00506DDD">
              <w:rPr>
                <w:rFonts w:ascii="Times New Roman" w:hAnsi="Times New Roman" w:cs="Times New Roman"/>
                <w:b/>
                <w:bCs/>
                <w:sz w:val="20"/>
                <w:szCs w:val="20"/>
                <w:rtl/>
                <w:lang w:val="en-US" w:bidi="ar-DZ"/>
              </w:rPr>
              <w:t xml:space="preserve"> تحصيل الزكاة</w:t>
            </w:r>
          </w:p>
        </w:tc>
      </w:tr>
      <w:tr w:rsidR="00885BC1" w:rsidRPr="00506DDD">
        <w:trPr>
          <w:jc w:val="center"/>
        </w:trPr>
        <w:tc>
          <w:tcPr>
            <w:tcW w:w="2942"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6147.054.00</w:t>
            </w:r>
          </w:p>
        </w:tc>
        <w:tc>
          <w:tcPr>
            <w:tcW w:w="1417"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lang w:val="en-US"/>
              </w:rPr>
              <w:t>2</w:t>
            </w:r>
            <w:r w:rsidRPr="00506DDD">
              <w:rPr>
                <w:rFonts w:ascii="Times New Roman" w:hAnsi="Times New Roman" w:cs="Times New Roman"/>
                <w:sz w:val="20"/>
                <w:szCs w:val="20"/>
                <w:rtl/>
                <w:lang w:val="en-US"/>
              </w:rPr>
              <w:t>004</w:t>
            </w:r>
          </w:p>
        </w:tc>
        <w:tc>
          <w:tcPr>
            <w:tcW w:w="1689" w:type="dxa"/>
          </w:tcPr>
          <w:p w:rsidR="00885BC1" w:rsidRPr="00506DDD" w:rsidRDefault="00885BC1" w:rsidP="00506DDD">
            <w:pPr>
              <w:spacing w:after="0" w:line="240" w:lineRule="auto"/>
              <w:jc w:val="center"/>
              <w:rPr>
                <w:rFonts w:ascii="Times New Roman" w:hAnsi="Times New Roman" w:cs="Times New Roman"/>
                <w:sz w:val="20"/>
                <w:szCs w:val="20"/>
                <w:lang w:val="en-US"/>
              </w:rPr>
            </w:pPr>
            <w:r w:rsidRPr="00506DDD">
              <w:rPr>
                <w:rFonts w:ascii="Times New Roman" w:hAnsi="Times New Roman" w:cs="Times New Roman"/>
                <w:sz w:val="20"/>
                <w:szCs w:val="20"/>
                <w:rtl/>
                <w:lang w:val="en-US"/>
              </w:rPr>
              <w:t>الأولى</w:t>
            </w:r>
          </w:p>
        </w:tc>
      </w:tr>
      <w:tr w:rsidR="00885BC1" w:rsidRPr="00506DDD">
        <w:trPr>
          <w:jc w:val="center"/>
        </w:trPr>
        <w:tc>
          <w:tcPr>
            <w:tcW w:w="2942"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28.299.395.75</w:t>
            </w:r>
          </w:p>
        </w:tc>
        <w:tc>
          <w:tcPr>
            <w:tcW w:w="1417"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200</w:t>
            </w:r>
            <w:r w:rsidRPr="00506DDD">
              <w:rPr>
                <w:rFonts w:ascii="Times New Roman" w:hAnsi="Times New Roman" w:cs="Times New Roman"/>
                <w:sz w:val="20"/>
                <w:szCs w:val="20"/>
                <w:lang w:val="en-US"/>
              </w:rPr>
              <w:t>5</w:t>
            </w:r>
          </w:p>
        </w:tc>
        <w:tc>
          <w:tcPr>
            <w:tcW w:w="1689" w:type="dxa"/>
          </w:tcPr>
          <w:p w:rsidR="00885BC1" w:rsidRPr="00506DDD" w:rsidRDefault="00885BC1" w:rsidP="00506DDD">
            <w:pPr>
              <w:spacing w:after="0" w:line="240" w:lineRule="auto"/>
              <w:jc w:val="center"/>
              <w:rPr>
                <w:rFonts w:ascii="Times New Roman" w:hAnsi="Times New Roman" w:cs="Times New Roman"/>
                <w:sz w:val="20"/>
                <w:szCs w:val="20"/>
                <w:lang w:val="en-US"/>
              </w:rPr>
            </w:pPr>
            <w:r w:rsidRPr="00506DDD">
              <w:rPr>
                <w:rFonts w:ascii="Times New Roman" w:hAnsi="Times New Roman" w:cs="Times New Roman"/>
                <w:sz w:val="20"/>
                <w:szCs w:val="20"/>
                <w:rtl/>
                <w:lang w:val="en-US"/>
              </w:rPr>
              <w:t>الثانية</w:t>
            </w:r>
          </w:p>
        </w:tc>
      </w:tr>
      <w:tr w:rsidR="00885BC1" w:rsidRPr="00506DDD">
        <w:trPr>
          <w:jc w:val="center"/>
        </w:trPr>
        <w:tc>
          <w:tcPr>
            <w:tcW w:w="2942"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38.780.507.00</w:t>
            </w:r>
          </w:p>
        </w:tc>
        <w:tc>
          <w:tcPr>
            <w:tcW w:w="1417"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2006</w:t>
            </w:r>
          </w:p>
        </w:tc>
        <w:tc>
          <w:tcPr>
            <w:tcW w:w="1689" w:type="dxa"/>
          </w:tcPr>
          <w:p w:rsidR="00885BC1" w:rsidRPr="00506DDD" w:rsidRDefault="00885BC1" w:rsidP="00506DDD">
            <w:pPr>
              <w:spacing w:after="0" w:line="240" w:lineRule="auto"/>
              <w:jc w:val="center"/>
              <w:rPr>
                <w:rFonts w:ascii="Times New Roman" w:hAnsi="Times New Roman" w:cs="Times New Roman"/>
                <w:sz w:val="20"/>
                <w:szCs w:val="20"/>
                <w:lang w:val="en-US"/>
              </w:rPr>
            </w:pPr>
            <w:r w:rsidRPr="00506DDD">
              <w:rPr>
                <w:rFonts w:ascii="Times New Roman" w:hAnsi="Times New Roman" w:cs="Times New Roman"/>
                <w:sz w:val="20"/>
                <w:szCs w:val="20"/>
                <w:rtl/>
                <w:lang w:val="en-US"/>
              </w:rPr>
              <w:t>الثالثة</w:t>
            </w:r>
          </w:p>
        </w:tc>
      </w:tr>
      <w:tr w:rsidR="00885BC1" w:rsidRPr="00506DDD">
        <w:trPr>
          <w:jc w:val="center"/>
        </w:trPr>
        <w:tc>
          <w:tcPr>
            <w:tcW w:w="2942"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59.138.395.00</w:t>
            </w:r>
          </w:p>
        </w:tc>
        <w:tc>
          <w:tcPr>
            <w:tcW w:w="1417"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2007</w:t>
            </w:r>
          </w:p>
        </w:tc>
        <w:tc>
          <w:tcPr>
            <w:tcW w:w="1689" w:type="dxa"/>
          </w:tcPr>
          <w:p w:rsidR="00885BC1" w:rsidRPr="00506DDD" w:rsidRDefault="00885BC1" w:rsidP="00506DDD">
            <w:pPr>
              <w:spacing w:after="0" w:line="240" w:lineRule="auto"/>
              <w:jc w:val="center"/>
              <w:rPr>
                <w:rFonts w:ascii="Times New Roman" w:hAnsi="Times New Roman" w:cs="Times New Roman"/>
                <w:sz w:val="20"/>
                <w:szCs w:val="20"/>
                <w:lang w:val="en-US"/>
              </w:rPr>
            </w:pPr>
            <w:r w:rsidRPr="00506DDD">
              <w:rPr>
                <w:rFonts w:ascii="Times New Roman" w:hAnsi="Times New Roman" w:cs="Times New Roman"/>
                <w:sz w:val="20"/>
                <w:szCs w:val="20"/>
                <w:rtl/>
                <w:lang w:val="en-US"/>
              </w:rPr>
              <w:t>الرابعة</w:t>
            </w:r>
          </w:p>
        </w:tc>
      </w:tr>
      <w:tr w:rsidR="00885BC1" w:rsidRPr="00506DDD">
        <w:trPr>
          <w:jc w:val="center"/>
        </w:trPr>
        <w:tc>
          <w:tcPr>
            <w:tcW w:w="2942"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18.312.241.00</w:t>
            </w:r>
          </w:p>
        </w:tc>
        <w:tc>
          <w:tcPr>
            <w:tcW w:w="1417"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2008</w:t>
            </w:r>
          </w:p>
        </w:tc>
        <w:tc>
          <w:tcPr>
            <w:tcW w:w="1689" w:type="dxa"/>
          </w:tcPr>
          <w:p w:rsidR="00885BC1" w:rsidRPr="00506DDD" w:rsidRDefault="00885BC1" w:rsidP="00506DDD">
            <w:pPr>
              <w:spacing w:after="0" w:line="240" w:lineRule="auto"/>
              <w:jc w:val="center"/>
              <w:rPr>
                <w:rFonts w:ascii="Times New Roman" w:hAnsi="Times New Roman" w:cs="Times New Roman"/>
                <w:sz w:val="20"/>
                <w:szCs w:val="20"/>
                <w:lang w:val="en-US"/>
              </w:rPr>
            </w:pPr>
            <w:r w:rsidRPr="00506DDD">
              <w:rPr>
                <w:rFonts w:ascii="Times New Roman" w:hAnsi="Times New Roman" w:cs="Times New Roman"/>
                <w:sz w:val="20"/>
                <w:szCs w:val="20"/>
                <w:rtl/>
                <w:lang w:val="en-US"/>
              </w:rPr>
              <w:t>الخامسة</w:t>
            </w:r>
          </w:p>
        </w:tc>
      </w:tr>
      <w:tr w:rsidR="00885BC1" w:rsidRPr="00506DDD">
        <w:trPr>
          <w:jc w:val="center"/>
        </w:trPr>
        <w:tc>
          <w:tcPr>
            <w:tcW w:w="2942"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37.241.528.00</w:t>
            </w:r>
          </w:p>
        </w:tc>
        <w:tc>
          <w:tcPr>
            <w:tcW w:w="1417"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2009</w:t>
            </w:r>
          </w:p>
        </w:tc>
        <w:tc>
          <w:tcPr>
            <w:tcW w:w="1689" w:type="dxa"/>
          </w:tcPr>
          <w:p w:rsidR="00885BC1" w:rsidRPr="00506DDD" w:rsidRDefault="00885BC1" w:rsidP="00506DDD">
            <w:pPr>
              <w:spacing w:after="0" w:line="240" w:lineRule="auto"/>
              <w:jc w:val="center"/>
              <w:rPr>
                <w:rFonts w:ascii="Times New Roman" w:hAnsi="Times New Roman" w:cs="Times New Roman"/>
                <w:sz w:val="20"/>
                <w:szCs w:val="20"/>
                <w:lang w:val="en-US"/>
              </w:rPr>
            </w:pPr>
            <w:r w:rsidRPr="00506DDD">
              <w:rPr>
                <w:rFonts w:ascii="Times New Roman" w:hAnsi="Times New Roman" w:cs="Times New Roman"/>
                <w:sz w:val="20"/>
                <w:szCs w:val="20"/>
                <w:rtl/>
                <w:lang w:val="en-US"/>
              </w:rPr>
              <w:t>السادسة</w:t>
            </w:r>
          </w:p>
        </w:tc>
      </w:tr>
      <w:tr w:rsidR="00885BC1" w:rsidRPr="00506DDD">
        <w:trPr>
          <w:jc w:val="center"/>
        </w:trPr>
        <w:tc>
          <w:tcPr>
            <w:tcW w:w="2942"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34.830.319.54</w:t>
            </w:r>
          </w:p>
        </w:tc>
        <w:tc>
          <w:tcPr>
            <w:tcW w:w="1417"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2010</w:t>
            </w:r>
          </w:p>
        </w:tc>
        <w:tc>
          <w:tcPr>
            <w:tcW w:w="1689" w:type="dxa"/>
          </w:tcPr>
          <w:p w:rsidR="00885BC1" w:rsidRPr="00506DDD" w:rsidRDefault="00885BC1" w:rsidP="00506DDD">
            <w:pPr>
              <w:spacing w:after="0" w:line="240" w:lineRule="auto"/>
              <w:jc w:val="center"/>
              <w:rPr>
                <w:rFonts w:ascii="Times New Roman" w:hAnsi="Times New Roman" w:cs="Times New Roman"/>
                <w:sz w:val="20"/>
                <w:szCs w:val="20"/>
                <w:lang w:val="en-US"/>
              </w:rPr>
            </w:pPr>
            <w:r w:rsidRPr="00506DDD">
              <w:rPr>
                <w:rFonts w:ascii="Times New Roman" w:hAnsi="Times New Roman" w:cs="Times New Roman"/>
                <w:sz w:val="20"/>
                <w:szCs w:val="20"/>
                <w:rtl/>
                <w:lang w:val="en-US"/>
              </w:rPr>
              <w:t>السابعة</w:t>
            </w:r>
          </w:p>
        </w:tc>
      </w:tr>
      <w:tr w:rsidR="00885BC1" w:rsidRPr="00506DDD">
        <w:trPr>
          <w:jc w:val="center"/>
        </w:trPr>
        <w:tc>
          <w:tcPr>
            <w:tcW w:w="2942"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43.121.944.00</w:t>
            </w:r>
          </w:p>
        </w:tc>
        <w:tc>
          <w:tcPr>
            <w:tcW w:w="1417"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2011</w:t>
            </w:r>
          </w:p>
        </w:tc>
        <w:tc>
          <w:tcPr>
            <w:tcW w:w="1689" w:type="dxa"/>
          </w:tcPr>
          <w:p w:rsidR="00885BC1" w:rsidRPr="00506DDD" w:rsidRDefault="00885BC1" w:rsidP="00506DDD">
            <w:pPr>
              <w:spacing w:after="0" w:line="240" w:lineRule="auto"/>
              <w:jc w:val="center"/>
              <w:rPr>
                <w:rFonts w:ascii="Times New Roman" w:hAnsi="Times New Roman" w:cs="Times New Roman"/>
                <w:sz w:val="20"/>
                <w:szCs w:val="20"/>
                <w:lang w:val="en-US"/>
              </w:rPr>
            </w:pPr>
            <w:r w:rsidRPr="00506DDD">
              <w:rPr>
                <w:rFonts w:ascii="Times New Roman" w:hAnsi="Times New Roman" w:cs="Times New Roman"/>
                <w:sz w:val="20"/>
                <w:szCs w:val="20"/>
                <w:rtl/>
                <w:lang w:val="en-US"/>
              </w:rPr>
              <w:t>الثامنة</w:t>
            </w:r>
          </w:p>
        </w:tc>
      </w:tr>
      <w:tr w:rsidR="00885BC1" w:rsidRPr="00506DDD">
        <w:trPr>
          <w:jc w:val="center"/>
        </w:trPr>
        <w:tc>
          <w:tcPr>
            <w:tcW w:w="2942"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55.786.360.00</w:t>
            </w:r>
          </w:p>
        </w:tc>
        <w:tc>
          <w:tcPr>
            <w:tcW w:w="1417"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2012</w:t>
            </w:r>
          </w:p>
        </w:tc>
        <w:tc>
          <w:tcPr>
            <w:tcW w:w="1689" w:type="dxa"/>
          </w:tcPr>
          <w:p w:rsidR="00885BC1" w:rsidRPr="00506DDD" w:rsidRDefault="00885BC1" w:rsidP="00506DDD">
            <w:pPr>
              <w:spacing w:after="0" w:line="240" w:lineRule="auto"/>
              <w:jc w:val="center"/>
              <w:rPr>
                <w:rFonts w:ascii="Times New Roman" w:hAnsi="Times New Roman" w:cs="Times New Roman"/>
                <w:sz w:val="20"/>
                <w:szCs w:val="20"/>
                <w:lang w:val="en-US"/>
              </w:rPr>
            </w:pPr>
            <w:r w:rsidRPr="00506DDD">
              <w:rPr>
                <w:rFonts w:ascii="Times New Roman" w:hAnsi="Times New Roman" w:cs="Times New Roman"/>
                <w:sz w:val="20"/>
                <w:szCs w:val="20"/>
                <w:rtl/>
                <w:lang w:val="en-US"/>
              </w:rPr>
              <w:t>التاسعة</w:t>
            </w:r>
          </w:p>
        </w:tc>
      </w:tr>
      <w:tr w:rsidR="00885BC1" w:rsidRPr="00506DDD">
        <w:trPr>
          <w:jc w:val="center"/>
        </w:trPr>
        <w:tc>
          <w:tcPr>
            <w:tcW w:w="2942" w:type="dxa"/>
          </w:tcPr>
          <w:p w:rsidR="00885BC1" w:rsidRPr="00506DDD" w:rsidRDefault="00885BC1" w:rsidP="00506DDD">
            <w:pPr>
              <w:spacing w:after="0" w:line="240" w:lineRule="auto"/>
              <w:jc w:val="lowKashida"/>
              <w:rPr>
                <w:rFonts w:ascii="Times New Roman" w:hAnsi="Times New Roman" w:cs="Times New Roman"/>
                <w:sz w:val="20"/>
                <w:szCs w:val="20"/>
              </w:rPr>
            </w:pPr>
            <w:r w:rsidRPr="00506DDD">
              <w:rPr>
                <w:rFonts w:ascii="Times New Roman" w:hAnsi="Times New Roman" w:cs="Times New Roman"/>
                <w:sz w:val="20"/>
                <w:szCs w:val="20"/>
                <w:rtl/>
                <w:lang w:val="en-US"/>
              </w:rPr>
              <w:t>58 </w:t>
            </w:r>
            <w:r w:rsidRPr="00506DDD">
              <w:rPr>
                <w:rFonts w:ascii="Times New Roman" w:hAnsi="Times New Roman" w:cs="Times New Roman"/>
                <w:sz w:val="20"/>
                <w:szCs w:val="20"/>
              </w:rPr>
              <w:t>.361.210.23</w:t>
            </w:r>
          </w:p>
        </w:tc>
        <w:tc>
          <w:tcPr>
            <w:tcW w:w="1417" w:type="dxa"/>
          </w:tcPr>
          <w:p w:rsidR="00885BC1" w:rsidRPr="00506DDD" w:rsidRDefault="00885BC1" w:rsidP="00506DDD">
            <w:pPr>
              <w:spacing w:after="0" w:line="240" w:lineRule="auto"/>
              <w:jc w:val="lowKashida"/>
              <w:rPr>
                <w:rFonts w:ascii="Times New Roman" w:hAnsi="Times New Roman" w:cs="Times New Roman"/>
                <w:sz w:val="20"/>
                <w:szCs w:val="20"/>
                <w:lang w:val="en-US"/>
              </w:rPr>
            </w:pPr>
            <w:r w:rsidRPr="00506DDD">
              <w:rPr>
                <w:rFonts w:ascii="Times New Roman" w:hAnsi="Times New Roman" w:cs="Times New Roman"/>
                <w:sz w:val="20"/>
                <w:szCs w:val="20"/>
                <w:rtl/>
                <w:lang w:val="en-US"/>
              </w:rPr>
              <w:t>2013</w:t>
            </w:r>
          </w:p>
        </w:tc>
        <w:tc>
          <w:tcPr>
            <w:tcW w:w="1689" w:type="dxa"/>
          </w:tcPr>
          <w:p w:rsidR="00885BC1" w:rsidRPr="00506DDD" w:rsidRDefault="00885BC1" w:rsidP="00506DDD">
            <w:pPr>
              <w:spacing w:after="0" w:line="240" w:lineRule="auto"/>
              <w:jc w:val="center"/>
              <w:rPr>
                <w:rFonts w:ascii="Times New Roman" w:hAnsi="Times New Roman" w:cs="Times New Roman"/>
                <w:sz w:val="20"/>
                <w:szCs w:val="20"/>
                <w:lang w:val="en-US"/>
              </w:rPr>
            </w:pPr>
            <w:r w:rsidRPr="00506DDD">
              <w:rPr>
                <w:rFonts w:ascii="Times New Roman" w:hAnsi="Times New Roman" w:cs="Times New Roman"/>
                <w:sz w:val="20"/>
                <w:szCs w:val="20"/>
                <w:rtl/>
                <w:lang w:val="en-US"/>
              </w:rPr>
              <w:t>العاشرة</w:t>
            </w:r>
          </w:p>
        </w:tc>
      </w:tr>
    </w:tbl>
    <w:p w:rsidR="00885BC1" w:rsidRDefault="00885BC1" w:rsidP="00815B40">
      <w:pPr>
        <w:bidi/>
        <w:spacing w:after="0" w:line="240" w:lineRule="auto"/>
        <w:rPr>
          <w:rFonts w:ascii="Times New Roman" w:hAnsi="Times New Roman" w:cs="Times New Roman"/>
          <w:color w:val="000000"/>
          <w:lang w:val="en-US"/>
        </w:rPr>
      </w:pPr>
    </w:p>
    <w:p w:rsidR="00885BC1" w:rsidRPr="00273425" w:rsidRDefault="00885BC1" w:rsidP="00815B40">
      <w:pPr>
        <w:bidi/>
        <w:spacing w:after="0" w:line="240" w:lineRule="auto"/>
        <w:jc w:val="center"/>
        <w:rPr>
          <w:rFonts w:ascii="Times New Roman" w:hAnsi="Times New Roman" w:cs="Times New Roman"/>
          <w:color w:val="000000"/>
          <w:rtl/>
          <w:lang w:val="en-US"/>
        </w:rPr>
      </w:pPr>
      <w:r w:rsidRPr="00273425">
        <w:rPr>
          <w:rFonts w:ascii="Times New Roman" w:hAnsi="Times New Roman" w:cs="Times New Roman"/>
          <w:color w:val="000000"/>
          <w:rtl/>
          <w:lang w:val="en-US"/>
        </w:rPr>
        <w:t xml:space="preserve">المصدر: مديرية الشؤون الدينية </w:t>
      </w:r>
      <w:proofErr w:type="gramStart"/>
      <w:r w:rsidRPr="00273425">
        <w:rPr>
          <w:rFonts w:ascii="Times New Roman" w:hAnsi="Times New Roman" w:cs="Times New Roman"/>
          <w:color w:val="000000"/>
          <w:rtl/>
          <w:lang w:val="en-US"/>
        </w:rPr>
        <w:t>والأوقاف</w:t>
      </w:r>
      <w:proofErr w:type="gramEnd"/>
      <w:r w:rsidRPr="00273425">
        <w:rPr>
          <w:rFonts w:ascii="Times New Roman" w:hAnsi="Times New Roman" w:cs="Times New Roman"/>
          <w:color w:val="000000"/>
          <w:rtl/>
          <w:lang w:val="en-US"/>
        </w:rPr>
        <w:t xml:space="preserve"> بالمسيلة.</w:t>
      </w:r>
    </w:p>
    <w:p w:rsidR="00885BC1" w:rsidRDefault="00885BC1" w:rsidP="00815B40">
      <w:pPr>
        <w:bidi/>
        <w:spacing w:after="0" w:line="240" w:lineRule="auto"/>
        <w:ind w:left="284"/>
        <w:jc w:val="both"/>
        <w:rPr>
          <w:rFonts w:ascii="Times New Roman" w:hAnsi="Times New Roman" w:cs="Times New Roman"/>
          <w:color w:val="000000"/>
          <w:lang w:val="en-US"/>
        </w:rPr>
      </w:pPr>
      <w:r>
        <w:rPr>
          <w:rFonts w:ascii="Times New Roman" w:hAnsi="Times New Roman" w:cs="Times New Roman"/>
          <w:color w:val="000000"/>
          <w:rtl/>
          <w:lang w:val="en-US"/>
        </w:rPr>
        <w:t xml:space="preserve">من خلال الجدول السابق يتضح أن حصيلة صندوق الزكاة في تزايد مستمر من سنة لأخرى، حيث قفزت من أزيد من 600 مليون سنتم في سنة  2004 إلى أزيد من 5 </w:t>
      </w:r>
      <w:proofErr w:type="spellStart"/>
      <w:r>
        <w:rPr>
          <w:rFonts w:ascii="Times New Roman" w:hAnsi="Times New Roman" w:cs="Times New Roman"/>
          <w:color w:val="000000"/>
          <w:rtl/>
          <w:lang w:val="en-US"/>
        </w:rPr>
        <w:t>ملايير</w:t>
      </w:r>
      <w:proofErr w:type="spellEnd"/>
      <w:r>
        <w:rPr>
          <w:rFonts w:ascii="Times New Roman" w:hAnsi="Times New Roman" w:cs="Times New Roman"/>
          <w:color w:val="000000"/>
          <w:rtl/>
          <w:lang w:val="en-US"/>
        </w:rPr>
        <w:t xml:space="preserve"> سنتم سنة 2007، ثم انخفضت سنة 2008 إلى مليار و800 مليون سنتم، بسبب عدم الاتصال بأغلبية المزكين، وضعف الحملة الإعلامية حول الزكاة، ثم عاودت حصيلة الزكاة </w:t>
      </w:r>
      <w:proofErr w:type="spellStart"/>
      <w:r>
        <w:rPr>
          <w:rFonts w:ascii="Times New Roman" w:hAnsi="Times New Roman" w:cs="Times New Roman"/>
          <w:color w:val="000000"/>
          <w:rtl/>
          <w:lang w:val="en-US"/>
        </w:rPr>
        <w:t>الإرتفاع</w:t>
      </w:r>
      <w:proofErr w:type="spellEnd"/>
      <w:r>
        <w:rPr>
          <w:rFonts w:ascii="Times New Roman" w:hAnsi="Times New Roman" w:cs="Times New Roman"/>
          <w:color w:val="000000"/>
          <w:rtl/>
          <w:lang w:val="en-US"/>
        </w:rPr>
        <w:t xml:space="preserve"> من جديد حتى وصلت سنة 2013 تقريبا 6 </w:t>
      </w:r>
      <w:proofErr w:type="spellStart"/>
      <w:r>
        <w:rPr>
          <w:rFonts w:ascii="Times New Roman" w:hAnsi="Times New Roman" w:cs="Times New Roman"/>
          <w:color w:val="000000"/>
          <w:rtl/>
          <w:lang w:val="en-US"/>
        </w:rPr>
        <w:t>ملايير</w:t>
      </w:r>
      <w:proofErr w:type="spellEnd"/>
      <w:r>
        <w:rPr>
          <w:rFonts w:ascii="Times New Roman" w:hAnsi="Times New Roman" w:cs="Times New Roman"/>
          <w:color w:val="000000"/>
          <w:rtl/>
          <w:lang w:val="en-US"/>
        </w:rPr>
        <w:t xml:space="preserve"> سنتم</w:t>
      </w:r>
      <w:r>
        <w:rPr>
          <w:rFonts w:ascii="Times New Roman" w:hAnsi="Times New Roman" w:cs="Times New Roman"/>
          <w:color w:val="000000"/>
        </w:rPr>
        <w:t xml:space="preserve"> </w:t>
      </w:r>
      <w:r>
        <w:rPr>
          <w:rFonts w:ascii="Times New Roman" w:hAnsi="Times New Roman" w:cs="Times New Roman"/>
          <w:color w:val="000000"/>
          <w:rtl/>
        </w:rPr>
        <w:t>،</w:t>
      </w:r>
      <w:r>
        <w:rPr>
          <w:rFonts w:ascii="Times New Roman" w:hAnsi="Times New Roman" w:cs="Times New Roman"/>
          <w:color w:val="000000"/>
        </w:rPr>
        <w:t xml:space="preserve"> </w:t>
      </w:r>
      <w:r>
        <w:rPr>
          <w:rFonts w:ascii="Times New Roman" w:hAnsi="Times New Roman" w:cs="Times New Roman"/>
          <w:color w:val="000000"/>
          <w:rtl/>
          <w:lang w:bidi="ar-DZ"/>
        </w:rPr>
        <w:t xml:space="preserve"> وهذا الارتفاع راجع إلى قيام الهيئة المشرفة على صندوق الزكاة بالحملة التحسي</w:t>
      </w:r>
      <w:r w:rsidRPr="003C5CB9">
        <w:rPr>
          <w:rFonts w:ascii="Times New Roman" w:hAnsi="Times New Roman" w:cs="Times New Roman"/>
          <w:color w:val="000000"/>
          <w:rtl/>
          <w:lang w:val="en-US"/>
        </w:rPr>
        <w:t>سية تضمنت ما يلي</w:t>
      </w:r>
      <w:r>
        <w:rPr>
          <w:rFonts w:ascii="Times New Roman" w:hAnsi="Times New Roman" w:cs="Times New Roman"/>
          <w:color w:val="000000"/>
          <w:rtl/>
          <w:lang w:val="en-US"/>
        </w:rPr>
        <w:t>:</w:t>
      </w:r>
    </w:p>
    <w:p w:rsidR="00885BC1" w:rsidRPr="005839E1" w:rsidRDefault="00885BC1" w:rsidP="00815B40">
      <w:pPr>
        <w:pStyle w:val="Paragraphedeliste"/>
        <w:numPr>
          <w:ilvl w:val="0"/>
          <w:numId w:val="18"/>
        </w:numPr>
        <w:bidi/>
        <w:spacing w:after="0" w:line="240" w:lineRule="auto"/>
        <w:jc w:val="both"/>
        <w:rPr>
          <w:rFonts w:ascii="Times New Roman" w:hAnsi="Times New Roman" w:cs="Times New Roman"/>
          <w:color w:val="000000"/>
          <w:lang w:val="en-US"/>
        </w:rPr>
      </w:pPr>
      <w:r w:rsidRPr="005839E1">
        <w:rPr>
          <w:rFonts w:ascii="Times New Roman" w:hAnsi="Times New Roman" w:cs="Times New Roman"/>
          <w:color w:val="000000"/>
          <w:rtl/>
          <w:lang w:val="en-US"/>
        </w:rPr>
        <w:t xml:space="preserve">إعداد </w:t>
      </w:r>
      <w:proofErr w:type="gramStart"/>
      <w:r w:rsidRPr="005839E1">
        <w:rPr>
          <w:rFonts w:ascii="Times New Roman" w:hAnsi="Times New Roman" w:cs="Times New Roman"/>
          <w:color w:val="000000"/>
          <w:rtl/>
          <w:lang w:val="en-US"/>
        </w:rPr>
        <w:t>وتعليق</w:t>
      </w:r>
      <w:proofErr w:type="gramEnd"/>
      <w:r w:rsidRPr="005839E1">
        <w:rPr>
          <w:rFonts w:ascii="Times New Roman" w:hAnsi="Times New Roman" w:cs="Times New Roman"/>
          <w:color w:val="000000"/>
          <w:rtl/>
          <w:lang w:val="en-US"/>
        </w:rPr>
        <w:t xml:space="preserve"> الشعارات والملصقات</w:t>
      </w:r>
      <w:r>
        <w:rPr>
          <w:rFonts w:ascii="Times New Roman" w:hAnsi="Times New Roman" w:cs="Times New Roman"/>
          <w:color w:val="000000"/>
          <w:rtl/>
          <w:lang w:val="en-US"/>
        </w:rPr>
        <w:t xml:space="preserve"> الخاصة بصندوق الزكاة</w:t>
      </w:r>
      <w:r w:rsidRPr="005839E1">
        <w:rPr>
          <w:rFonts w:ascii="Times New Roman" w:hAnsi="Times New Roman" w:cs="Times New Roman"/>
          <w:color w:val="000000"/>
          <w:rtl/>
          <w:lang w:val="en-US"/>
        </w:rPr>
        <w:t>؛</w:t>
      </w:r>
    </w:p>
    <w:p w:rsidR="00885BC1" w:rsidRPr="005839E1" w:rsidRDefault="00885BC1" w:rsidP="00815B40">
      <w:pPr>
        <w:pStyle w:val="Paragraphedeliste"/>
        <w:numPr>
          <w:ilvl w:val="0"/>
          <w:numId w:val="18"/>
        </w:numPr>
        <w:bidi/>
        <w:spacing w:after="0" w:line="240" w:lineRule="auto"/>
        <w:jc w:val="both"/>
        <w:rPr>
          <w:rFonts w:ascii="Times New Roman" w:hAnsi="Times New Roman" w:cs="Times New Roman"/>
          <w:color w:val="000000"/>
          <w:lang w:val="en-US"/>
        </w:rPr>
      </w:pPr>
      <w:proofErr w:type="gramStart"/>
      <w:r w:rsidRPr="005839E1">
        <w:rPr>
          <w:rFonts w:ascii="Times New Roman" w:hAnsi="Times New Roman" w:cs="Times New Roman"/>
          <w:color w:val="000000"/>
          <w:rtl/>
          <w:lang w:val="en-US"/>
        </w:rPr>
        <w:t>تنظيم</w:t>
      </w:r>
      <w:proofErr w:type="gramEnd"/>
      <w:r w:rsidRPr="005839E1">
        <w:rPr>
          <w:rFonts w:ascii="Times New Roman" w:hAnsi="Times New Roman" w:cs="Times New Roman"/>
          <w:color w:val="000000"/>
          <w:rtl/>
          <w:lang w:val="en-US"/>
        </w:rPr>
        <w:t xml:space="preserve"> المحاضرات والندوات في المساجد المركزية: والتي يجب أن يقوم بتقديمها أساتذة ومختصين في المجال؛</w:t>
      </w:r>
    </w:p>
    <w:p w:rsidR="00885BC1" w:rsidRPr="005839E1" w:rsidRDefault="00885BC1" w:rsidP="00815B40">
      <w:pPr>
        <w:pStyle w:val="Paragraphedeliste"/>
        <w:numPr>
          <w:ilvl w:val="0"/>
          <w:numId w:val="18"/>
        </w:numPr>
        <w:bidi/>
        <w:spacing w:after="0" w:line="240" w:lineRule="auto"/>
        <w:jc w:val="both"/>
        <w:rPr>
          <w:rFonts w:ascii="Times New Roman" w:hAnsi="Times New Roman" w:cs="Times New Roman"/>
          <w:color w:val="000000"/>
          <w:lang w:val="en-US"/>
        </w:rPr>
      </w:pPr>
      <w:r w:rsidRPr="005839E1">
        <w:rPr>
          <w:rFonts w:ascii="Times New Roman" w:hAnsi="Times New Roman" w:cs="Times New Roman"/>
          <w:color w:val="000000"/>
          <w:rtl/>
          <w:lang w:val="en-US"/>
        </w:rPr>
        <w:t xml:space="preserve">تخصيص دروس </w:t>
      </w:r>
      <w:proofErr w:type="gramStart"/>
      <w:r w:rsidRPr="005839E1">
        <w:rPr>
          <w:rFonts w:ascii="Times New Roman" w:hAnsi="Times New Roman" w:cs="Times New Roman"/>
          <w:color w:val="000000"/>
          <w:rtl/>
          <w:lang w:val="en-US"/>
        </w:rPr>
        <w:t>وخطب</w:t>
      </w:r>
      <w:proofErr w:type="gramEnd"/>
      <w:r w:rsidRPr="005839E1">
        <w:rPr>
          <w:rFonts w:ascii="Times New Roman" w:hAnsi="Times New Roman" w:cs="Times New Roman"/>
          <w:color w:val="000000"/>
          <w:rtl/>
          <w:lang w:val="en-US"/>
        </w:rPr>
        <w:t xml:space="preserve"> الجمعة للحديث عن الصندوق وأهمية الزكاة والتي يجب أن تقدم للصندوق؛</w:t>
      </w:r>
    </w:p>
    <w:p w:rsidR="00885BC1" w:rsidRPr="005839E1" w:rsidRDefault="00885BC1" w:rsidP="00815B40">
      <w:pPr>
        <w:pStyle w:val="Paragraphedeliste"/>
        <w:numPr>
          <w:ilvl w:val="0"/>
          <w:numId w:val="18"/>
        </w:numPr>
        <w:bidi/>
        <w:spacing w:after="0" w:line="240" w:lineRule="auto"/>
        <w:jc w:val="both"/>
        <w:rPr>
          <w:rFonts w:ascii="Times New Roman" w:hAnsi="Times New Roman" w:cs="Times New Roman"/>
          <w:color w:val="000000"/>
          <w:lang w:val="en-US"/>
        </w:rPr>
      </w:pPr>
      <w:proofErr w:type="gramStart"/>
      <w:r w:rsidRPr="005839E1">
        <w:rPr>
          <w:rFonts w:ascii="Times New Roman" w:hAnsi="Times New Roman" w:cs="Times New Roman"/>
          <w:color w:val="000000"/>
          <w:rtl/>
          <w:lang w:val="en-US"/>
        </w:rPr>
        <w:t>تنظيم</w:t>
      </w:r>
      <w:proofErr w:type="gramEnd"/>
      <w:r w:rsidRPr="005839E1">
        <w:rPr>
          <w:rFonts w:ascii="Times New Roman" w:hAnsi="Times New Roman" w:cs="Times New Roman"/>
          <w:color w:val="000000"/>
          <w:rtl/>
          <w:lang w:val="en-US"/>
        </w:rPr>
        <w:t xml:space="preserve"> أبواب مفتوحة ومعارض عبر الدوائر؛</w:t>
      </w:r>
    </w:p>
    <w:p w:rsidR="00885BC1" w:rsidRPr="005839E1" w:rsidRDefault="00885BC1" w:rsidP="00815B40">
      <w:pPr>
        <w:pStyle w:val="Paragraphedeliste"/>
        <w:numPr>
          <w:ilvl w:val="0"/>
          <w:numId w:val="18"/>
        </w:numPr>
        <w:bidi/>
        <w:spacing w:after="0" w:line="240" w:lineRule="auto"/>
        <w:jc w:val="both"/>
        <w:rPr>
          <w:rFonts w:ascii="Times New Roman" w:hAnsi="Times New Roman" w:cs="Times New Roman"/>
          <w:color w:val="000000"/>
          <w:lang w:val="en-US"/>
        </w:rPr>
      </w:pPr>
      <w:r w:rsidRPr="005839E1">
        <w:rPr>
          <w:rFonts w:ascii="Times New Roman" w:hAnsi="Times New Roman" w:cs="Times New Roman"/>
          <w:color w:val="000000"/>
          <w:rtl/>
          <w:lang w:val="en-US"/>
        </w:rPr>
        <w:t xml:space="preserve">مداخلات في </w:t>
      </w:r>
      <w:r>
        <w:rPr>
          <w:rFonts w:ascii="Times New Roman" w:hAnsi="Times New Roman" w:cs="Times New Roman"/>
          <w:color w:val="000000"/>
          <w:rtl/>
          <w:lang w:val="en-US"/>
        </w:rPr>
        <w:t>الإ</w:t>
      </w:r>
      <w:r w:rsidRPr="005839E1">
        <w:rPr>
          <w:rFonts w:ascii="Times New Roman" w:hAnsi="Times New Roman" w:cs="Times New Roman"/>
          <w:color w:val="000000"/>
          <w:rtl/>
          <w:lang w:val="en-US"/>
        </w:rPr>
        <w:t xml:space="preserve">ذاعة المحلية التي تعتبر وسيلة إبلاغ </w:t>
      </w:r>
      <w:proofErr w:type="gramStart"/>
      <w:r w:rsidRPr="005839E1">
        <w:rPr>
          <w:rFonts w:ascii="Times New Roman" w:hAnsi="Times New Roman" w:cs="Times New Roman"/>
          <w:color w:val="000000"/>
          <w:rtl/>
          <w:lang w:val="en-US"/>
        </w:rPr>
        <w:t>تصل</w:t>
      </w:r>
      <w:proofErr w:type="gramEnd"/>
      <w:r w:rsidRPr="005839E1">
        <w:rPr>
          <w:rFonts w:ascii="Times New Roman" w:hAnsi="Times New Roman" w:cs="Times New Roman"/>
          <w:color w:val="000000"/>
          <w:rtl/>
          <w:lang w:val="en-US"/>
        </w:rPr>
        <w:t xml:space="preserve"> إلى كافة </w:t>
      </w:r>
      <w:r>
        <w:rPr>
          <w:rFonts w:ascii="Times New Roman" w:hAnsi="Times New Roman" w:cs="Times New Roman"/>
          <w:color w:val="000000"/>
          <w:rtl/>
          <w:lang w:val="en-US"/>
        </w:rPr>
        <w:t>المزكين</w:t>
      </w:r>
      <w:r w:rsidRPr="005839E1">
        <w:rPr>
          <w:rFonts w:ascii="Times New Roman" w:hAnsi="Times New Roman" w:cs="Times New Roman"/>
          <w:color w:val="000000"/>
          <w:rtl/>
          <w:lang w:val="en-US"/>
        </w:rPr>
        <w:t>؛</w:t>
      </w:r>
    </w:p>
    <w:p w:rsidR="00885BC1" w:rsidRPr="005839E1" w:rsidRDefault="00885BC1" w:rsidP="00815B40">
      <w:pPr>
        <w:pStyle w:val="Paragraphedeliste"/>
        <w:numPr>
          <w:ilvl w:val="0"/>
          <w:numId w:val="18"/>
        </w:numPr>
        <w:bidi/>
        <w:spacing w:after="0" w:line="240" w:lineRule="auto"/>
        <w:jc w:val="both"/>
        <w:rPr>
          <w:rFonts w:ascii="Times New Roman" w:hAnsi="Times New Roman" w:cs="Times New Roman"/>
          <w:color w:val="000000"/>
          <w:lang w:val="en-US"/>
        </w:rPr>
      </w:pPr>
      <w:proofErr w:type="gramStart"/>
      <w:r w:rsidRPr="005839E1">
        <w:rPr>
          <w:rFonts w:ascii="Times New Roman" w:hAnsi="Times New Roman" w:cs="Times New Roman"/>
          <w:color w:val="000000"/>
          <w:rtl/>
          <w:lang w:val="en-US"/>
        </w:rPr>
        <w:t>مراسلة</w:t>
      </w:r>
      <w:proofErr w:type="gramEnd"/>
      <w:r w:rsidRPr="005839E1">
        <w:rPr>
          <w:rFonts w:ascii="Times New Roman" w:hAnsi="Times New Roman" w:cs="Times New Roman"/>
          <w:color w:val="000000"/>
          <w:rtl/>
          <w:lang w:val="en-US"/>
        </w:rPr>
        <w:t xml:space="preserve"> المزكين والمستثمرين وأرباب العمل؛</w:t>
      </w:r>
    </w:p>
    <w:p w:rsidR="00885BC1" w:rsidRPr="005839E1" w:rsidRDefault="00885BC1" w:rsidP="00815B40">
      <w:pPr>
        <w:pStyle w:val="Paragraphedeliste"/>
        <w:numPr>
          <w:ilvl w:val="0"/>
          <w:numId w:val="18"/>
        </w:numPr>
        <w:bidi/>
        <w:spacing w:after="0" w:line="240" w:lineRule="auto"/>
        <w:jc w:val="both"/>
        <w:rPr>
          <w:rFonts w:ascii="Times New Roman" w:hAnsi="Times New Roman" w:cs="Times New Roman"/>
          <w:color w:val="000000"/>
          <w:lang w:val="en-US"/>
        </w:rPr>
      </w:pPr>
      <w:r w:rsidRPr="005839E1">
        <w:rPr>
          <w:rFonts w:ascii="Times New Roman" w:hAnsi="Times New Roman" w:cs="Times New Roman"/>
          <w:color w:val="000000"/>
          <w:rtl/>
          <w:lang w:val="en-US"/>
        </w:rPr>
        <w:t>تنظيم لقاءات دورية للجنة الولائية؛</w:t>
      </w:r>
    </w:p>
    <w:p w:rsidR="00885BC1" w:rsidRPr="005839E1" w:rsidRDefault="00885BC1" w:rsidP="00815B40">
      <w:pPr>
        <w:pStyle w:val="Paragraphedeliste"/>
        <w:numPr>
          <w:ilvl w:val="0"/>
          <w:numId w:val="18"/>
        </w:numPr>
        <w:bidi/>
        <w:spacing w:after="0" w:line="240" w:lineRule="auto"/>
        <w:jc w:val="both"/>
        <w:rPr>
          <w:rFonts w:ascii="Times New Roman" w:hAnsi="Times New Roman" w:cs="Times New Roman"/>
          <w:color w:val="000000"/>
          <w:lang w:val="en-US"/>
        </w:rPr>
      </w:pPr>
      <w:r w:rsidRPr="005839E1">
        <w:rPr>
          <w:rFonts w:ascii="Times New Roman" w:hAnsi="Times New Roman" w:cs="Times New Roman"/>
          <w:color w:val="000000"/>
          <w:rtl/>
          <w:lang w:val="en-US"/>
        </w:rPr>
        <w:t>تنظيم لقاءات دورية للجان القاعدية الدائرية؛</w:t>
      </w:r>
    </w:p>
    <w:p w:rsidR="00885BC1" w:rsidRPr="005839E1" w:rsidRDefault="00885BC1" w:rsidP="00815B40">
      <w:pPr>
        <w:pStyle w:val="Paragraphedeliste"/>
        <w:numPr>
          <w:ilvl w:val="0"/>
          <w:numId w:val="18"/>
        </w:numPr>
        <w:bidi/>
        <w:spacing w:after="0" w:line="240" w:lineRule="auto"/>
        <w:jc w:val="both"/>
        <w:rPr>
          <w:rFonts w:ascii="Times New Roman" w:hAnsi="Times New Roman" w:cs="Times New Roman"/>
          <w:color w:val="000000"/>
          <w:lang w:val="en-US"/>
        </w:rPr>
      </w:pPr>
      <w:r w:rsidRPr="005839E1">
        <w:rPr>
          <w:rFonts w:ascii="Times New Roman" w:hAnsi="Times New Roman" w:cs="Times New Roman"/>
          <w:color w:val="000000"/>
          <w:rtl/>
          <w:lang w:val="en-US"/>
        </w:rPr>
        <w:t xml:space="preserve">القيام بحملات تحسيسية ميدانية للتجار </w:t>
      </w:r>
      <w:proofErr w:type="spellStart"/>
      <w:r w:rsidRPr="005839E1">
        <w:rPr>
          <w:rFonts w:ascii="Times New Roman" w:hAnsi="Times New Roman" w:cs="Times New Roman"/>
          <w:color w:val="000000"/>
          <w:rtl/>
          <w:lang w:val="en-US"/>
        </w:rPr>
        <w:t>والمزكين</w:t>
      </w:r>
      <w:proofErr w:type="spellEnd"/>
      <w:r w:rsidRPr="005839E1">
        <w:rPr>
          <w:rFonts w:ascii="Times New Roman" w:hAnsi="Times New Roman" w:cs="Times New Roman"/>
          <w:color w:val="000000"/>
          <w:rtl/>
          <w:lang w:val="en-US"/>
        </w:rPr>
        <w:t>؛</w:t>
      </w:r>
    </w:p>
    <w:p w:rsidR="00885BC1" w:rsidRPr="005839E1" w:rsidRDefault="00885BC1" w:rsidP="00815B40">
      <w:pPr>
        <w:pStyle w:val="Paragraphedeliste"/>
        <w:numPr>
          <w:ilvl w:val="0"/>
          <w:numId w:val="18"/>
        </w:numPr>
        <w:bidi/>
        <w:spacing w:line="240" w:lineRule="auto"/>
        <w:jc w:val="both"/>
        <w:rPr>
          <w:rFonts w:ascii="Times New Roman" w:hAnsi="Times New Roman" w:cs="Times New Roman"/>
          <w:color w:val="000000"/>
          <w:rtl/>
          <w:lang w:val="en-US"/>
        </w:rPr>
      </w:pPr>
      <w:r w:rsidRPr="005839E1">
        <w:rPr>
          <w:rFonts w:ascii="Times New Roman" w:hAnsi="Times New Roman" w:cs="Times New Roman"/>
          <w:color w:val="000000"/>
          <w:rtl/>
          <w:lang w:val="en-US"/>
        </w:rPr>
        <w:t>فتح مداومة على مستوى مقر المديرية للإجابة على الاستفسارات والتكفل بالانشغالات؛</w:t>
      </w:r>
    </w:p>
    <w:p w:rsidR="00885BC1" w:rsidRPr="005839E1" w:rsidRDefault="00885BC1" w:rsidP="00815B40">
      <w:pPr>
        <w:pStyle w:val="Paragraphedeliste"/>
        <w:numPr>
          <w:ilvl w:val="0"/>
          <w:numId w:val="18"/>
        </w:numPr>
        <w:bidi/>
        <w:spacing w:line="240" w:lineRule="auto"/>
        <w:jc w:val="both"/>
        <w:rPr>
          <w:rFonts w:ascii="Times New Roman" w:hAnsi="Times New Roman" w:cs="Times New Roman"/>
          <w:color w:val="000000"/>
          <w:rtl/>
          <w:lang w:val="en-US"/>
        </w:rPr>
      </w:pPr>
      <w:r w:rsidRPr="005839E1">
        <w:rPr>
          <w:rFonts w:ascii="Times New Roman" w:hAnsi="Times New Roman" w:cs="Times New Roman"/>
          <w:color w:val="000000"/>
          <w:rtl/>
          <w:lang w:val="en-US"/>
        </w:rPr>
        <w:t>إعداد وتوزيع مطويات خاصة بالحملة؛</w:t>
      </w:r>
    </w:p>
    <w:p w:rsidR="00885BC1" w:rsidRDefault="00885BC1" w:rsidP="00815B40">
      <w:pPr>
        <w:pStyle w:val="Paragraphedeliste"/>
        <w:numPr>
          <w:ilvl w:val="0"/>
          <w:numId w:val="18"/>
        </w:numPr>
        <w:bidi/>
        <w:spacing w:line="240" w:lineRule="auto"/>
        <w:jc w:val="both"/>
        <w:rPr>
          <w:rFonts w:ascii="Times New Roman" w:hAnsi="Times New Roman" w:cs="Times New Roman"/>
          <w:color w:val="000000"/>
          <w:lang w:val="en-US"/>
        </w:rPr>
      </w:pPr>
      <w:r w:rsidRPr="005839E1">
        <w:rPr>
          <w:rFonts w:ascii="Times New Roman" w:hAnsi="Times New Roman" w:cs="Times New Roman"/>
          <w:color w:val="000000"/>
          <w:rtl/>
          <w:lang w:val="en-US"/>
        </w:rPr>
        <w:t>تنظيم ملتقيات ولائية حول صندوق الزكاة</w:t>
      </w:r>
      <w:r>
        <w:rPr>
          <w:rFonts w:ascii="Times New Roman" w:hAnsi="Times New Roman" w:cs="Times New Roman"/>
          <w:color w:val="000000"/>
          <w:rtl/>
          <w:lang w:val="en-US"/>
        </w:rPr>
        <w:t>.</w:t>
      </w:r>
    </w:p>
    <w:p w:rsidR="00885BC1" w:rsidRPr="00F45427" w:rsidRDefault="00885BC1" w:rsidP="00815B40">
      <w:pPr>
        <w:bidi/>
        <w:spacing w:line="240" w:lineRule="auto"/>
        <w:jc w:val="both"/>
        <w:rPr>
          <w:rFonts w:ascii="Times New Roman" w:hAnsi="Times New Roman" w:cs="Times New Roman"/>
          <w:color w:val="000000"/>
          <w:rtl/>
          <w:lang w:val="en-US"/>
        </w:rPr>
      </w:pPr>
    </w:p>
    <w:p w:rsidR="00885BC1" w:rsidRPr="005666F8" w:rsidRDefault="00885BC1" w:rsidP="00815B40">
      <w:pPr>
        <w:bidi/>
        <w:spacing w:line="240" w:lineRule="auto"/>
        <w:jc w:val="both"/>
        <w:rPr>
          <w:rFonts w:ascii="Times New Roman" w:hAnsi="Times New Roman" w:cs="Times New Roman"/>
          <w:color w:val="000000"/>
          <w:rtl/>
          <w:lang w:val="en-US"/>
        </w:rPr>
      </w:pPr>
      <w:r>
        <w:rPr>
          <w:rFonts w:ascii="Times New Roman" w:hAnsi="Times New Roman" w:cs="Times New Roman"/>
          <w:b/>
          <w:bCs/>
          <w:i/>
          <w:iCs/>
          <w:color w:val="000000"/>
          <w:rtl/>
          <w:lang w:val="en-US"/>
        </w:rPr>
        <w:t>رابع</w:t>
      </w:r>
      <w:r w:rsidRPr="00D30D6C">
        <w:rPr>
          <w:rFonts w:ascii="Times New Roman" w:hAnsi="Times New Roman" w:cs="Times New Roman"/>
          <w:b/>
          <w:bCs/>
          <w:i/>
          <w:iCs/>
          <w:color w:val="000000"/>
          <w:rtl/>
          <w:lang w:val="en-US"/>
        </w:rPr>
        <w:t>ا:مصاريف صندوق الزكاة:</w:t>
      </w:r>
      <w:r w:rsidRPr="005666F8">
        <w:rPr>
          <w:rFonts w:ascii="Times New Roman" w:hAnsi="Times New Roman" w:cs="Times New Roman"/>
          <w:color w:val="000000"/>
          <w:rtl/>
          <w:lang w:val="en-US"/>
        </w:rPr>
        <w:t>يتم توزيع الزكاة كما يلي:</w:t>
      </w:r>
    </w:p>
    <w:p w:rsidR="00885BC1" w:rsidRPr="005666F8" w:rsidRDefault="00885BC1" w:rsidP="00815B40">
      <w:pPr>
        <w:bidi/>
        <w:spacing w:line="240" w:lineRule="auto"/>
        <w:jc w:val="lowKashida"/>
        <w:rPr>
          <w:rFonts w:ascii="Times New Roman" w:hAnsi="Times New Roman" w:cs="Times New Roman"/>
          <w:color w:val="000000"/>
          <w:rtl/>
          <w:lang w:val="en-US"/>
        </w:rPr>
      </w:pPr>
      <w:r>
        <w:rPr>
          <w:rFonts w:ascii="Times New Roman" w:hAnsi="Times New Roman" w:cs="Times New Roman"/>
          <w:color w:val="000000"/>
          <w:rtl/>
          <w:lang w:val="en-US"/>
        </w:rPr>
        <w:t>-</w:t>
      </w:r>
      <w:r w:rsidRPr="005666F8">
        <w:rPr>
          <w:rFonts w:ascii="Times New Roman" w:hAnsi="Times New Roman" w:cs="Times New Roman"/>
          <w:color w:val="000000"/>
          <w:rtl/>
          <w:lang w:val="en-US"/>
        </w:rPr>
        <w:t>8/4 أي نسبة 50% من مداخيل الصندوق كزكاة إعانة توزع على الفقراء والمساكين من الاستثمار بمبلغ ما بين 4000.00 إلى 10.000.00.</w:t>
      </w:r>
      <w:r>
        <w:rPr>
          <w:rFonts w:ascii="Times New Roman" w:hAnsi="Times New Roman" w:cs="Times New Roman"/>
          <w:color w:val="000000"/>
          <w:rtl/>
          <w:lang w:val="en-US"/>
        </w:rPr>
        <w:t>دج</w:t>
      </w:r>
    </w:p>
    <w:p w:rsidR="00885BC1" w:rsidRPr="005666F8" w:rsidRDefault="00885BC1" w:rsidP="00815B40">
      <w:pPr>
        <w:bidi/>
        <w:spacing w:line="240" w:lineRule="auto"/>
        <w:jc w:val="lowKashida"/>
        <w:rPr>
          <w:rFonts w:ascii="Times New Roman" w:hAnsi="Times New Roman" w:cs="Times New Roman"/>
          <w:color w:val="000000"/>
          <w:rtl/>
          <w:lang w:val="en-US"/>
        </w:rPr>
      </w:pPr>
      <w:r>
        <w:rPr>
          <w:rFonts w:ascii="Times New Roman" w:hAnsi="Times New Roman" w:cs="Times New Roman"/>
          <w:color w:val="000000"/>
          <w:rtl/>
          <w:lang w:val="en-US"/>
        </w:rPr>
        <w:t>-</w:t>
      </w:r>
      <w:r w:rsidRPr="005666F8">
        <w:rPr>
          <w:rFonts w:ascii="Times New Roman" w:hAnsi="Times New Roman" w:cs="Times New Roman"/>
          <w:color w:val="000000"/>
          <w:rtl/>
          <w:lang w:val="en-US"/>
        </w:rPr>
        <w:t xml:space="preserve">8/3 أي </w:t>
      </w:r>
      <w:proofErr w:type="gramStart"/>
      <w:r w:rsidRPr="005666F8">
        <w:rPr>
          <w:rFonts w:ascii="Times New Roman" w:hAnsi="Times New Roman" w:cs="Times New Roman"/>
          <w:color w:val="000000"/>
          <w:rtl/>
          <w:lang w:val="en-US"/>
        </w:rPr>
        <w:t>نسبة</w:t>
      </w:r>
      <w:proofErr w:type="gramEnd"/>
      <w:r w:rsidRPr="005666F8">
        <w:rPr>
          <w:rFonts w:ascii="Times New Roman" w:hAnsi="Times New Roman" w:cs="Times New Roman"/>
          <w:color w:val="000000"/>
          <w:rtl/>
          <w:lang w:val="en-US"/>
        </w:rPr>
        <w:t xml:space="preserve"> 37.3% من مداخيل الصندوق الزكاة كزكاة استثمار توزع على المساكين من الاستثمار بمبلغ 300.000.00.</w:t>
      </w:r>
      <w:r>
        <w:rPr>
          <w:rFonts w:ascii="Times New Roman" w:hAnsi="Times New Roman" w:cs="Times New Roman"/>
          <w:color w:val="000000"/>
          <w:rtl/>
          <w:lang w:val="en-US"/>
        </w:rPr>
        <w:t>دج</w:t>
      </w:r>
    </w:p>
    <w:p w:rsidR="00885BC1" w:rsidRDefault="00885BC1" w:rsidP="00815B40">
      <w:pPr>
        <w:bidi/>
        <w:spacing w:line="240" w:lineRule="auto"/>
        <w:jc w:val="lowKashida"/>
        <w:rPr>
          <w:rFonts w:ascii="Times New Roman" w:hAnsi="Times New Roman" w:cs="Times New Roman"/>
          <w:color w:val="000000"/>
          <w:rtl/>
          <w:lang w:val="en-US"/>
        </w:rPr>
      </w:pPr>
      <w:r>
        <w:rPr>
          <w:rFonts w:ascii="Times New Roman" w:hAnsi="Times New Roman" w:cs="Times New Roman"/>
          <w:color w:val="000000"/>
          <w:rtl/>
          <w:lang w:val="en-US"/>
        </w:rPr>
        <w:t>-</w:t>
      </w:r>
      <w:r w:rsidRPr="005666F8">
        <w:rPr>
          <w:rFonts w:ascii="Times New Roman" w:hAnsi="Times New Roman" w:cs="Times New Roman"/>
          <w:color w:val="000000"/>
          <w:rtl/>
          <w:lang w:val="en-US"/>
        </w:rPr>
        <w:t xml:space="preserve">8/1 أي </w:t>
      </w:r>
      <w:proofErr w:type="gramStart"/>
      <w:r w:rsidRPr="005666F8">
        <w:rPr>
          <w:rFonts w:ascii="Times New Roman" w:hAnsi="Times New Roman" w:cs="Times New Roman"/>
          <w:color w:val="000000"/>
          <w:rtl/>
          <w:lang w:val="en-US"/>
        </w:rPr>
        <w:t>نسبة</w:t>
      </w:r>
      <w:proofErr w:type="gramEnd"/>
      <w:r w:rsidRPr="005666F8">
        <w:rPr>
          <w:rFonts w:ascii="Times New Roman" w:hAnsi="Times New Roman" w:cs="Times New Roman"/>
          <w:color w:val="000000"/>
          <w:rtl/>
          <w:lang w:val="en-US"/>
        </w:rPr>
        <w:t xml:space="preserve"> 12.5% من مداخيل صندوق الزكاة توزع على مختلف اللجان  الوطنية اللجنة الولائية، اللجان القاعدية للمساهمة في تسييرها.</w:t>
      </w:r>
    </w:p>
    <w:p w:rsidR="00885BC1" w:rsidRPr="00D30D6C" w:rsidRDefault="00885BC1" w:rsidP="00815B40">
      <w:pPr>
        <w:bidi/>
        <w:spacing w:line="240" w:lineRule="auto"/>
        <w:jc w:val="lowKashida"/>
        <w:rPr>
          <w:rFonts w:ascii="Times New Roman" w:hAnsi="Times New Roman" w:cs="Times New Roman"/>
          <w:color w:val="000000"/>
          <w:rtl/>
          <w:lang w:val="en-US"/>
        </w:rPr>
      </w:pPr>
      <w:r>
        <w:rPr>
          <w:rFonts w:ascii="Times New Roman" w:hAnsi="Times New Roman" w:cs="Times New Roman"/>
          <w:b/>
          <w:bCs/>
          <w:i/>
          <w:iCs/>
          <w:color w:val="000000"/>
          <w:rtl/>
          <w:lang w:val="en-US"/>
        </w:rPr>
        <w:t>رابعا-</w:t>
      </w:r>
      <w:r w:rsidRPr="00D30D6C">
        <w:rPr>
          <w:rFonts w:ascii="Times New Roman" w:hAnsi="Times New Roman" w:cs="Times New Roman"/>
          <w:b/>
          <w:bCs/>
          <w:i/>
          <w:iCs/>
          <w:color w:val="000000"/>
          <w:rtl/>
          <w:lang w:val="en-US"/>
        </w:rPr>
        <w:t>أدوات الرقابة في صندوق الزكاة</w:t>
      </w:r>
      <w:r w:rsidRPr="00D30D6C">
        <w:rPr>
          <w:rFonts w:ascii="Times New Roman" w:hAnsi="Times New Roman" w:cs="Times New Roman"/>
          <w:color w:val="000000"/>
          <w:rtl/>
          <w:lang w:val="en-US"/>
        </w:rPr>
        <w:t>:</w:t>
      </w:r>
      <w:r>
        <w:rPr>
          <w:rFonts w:ascii="Times New Roman" w:hAnsi="Times New Roman" w:cs="Times New Roman"/>
          <w:color w:val="000000"/>
          <w:rtl/>
          <w:lang w:val="en-US"/>
        </w:rPr>
        <w:t xml:space="preserve"> </w:t>
      </w:r>
      <w:r w:rsidRPr="00D30D6C">
        <w:rPr>
          <w:rFonts w:ascii="Times New Roman" w:hAnsi="Times New Roman" w:cs="Times New Roman"/>
          <w:color w:val="000000"/>
          <w:rtl/>
          <w:lang w:val="en-US"/>
        </w:rPr>
        <w:t>لكل مواطن أو هيئة الحق في الاطلاع على حصيلة الزكاة وكيفية صرفها من خلال:</w:t>
      </w:r>
      <w:r>
        <w:rPr>
          <w:rFonts w:ascii="Times New Roman" w:hAnsi="Times New Roman" w:cs="Times New Roman"/>
          <w:color w:val="000000"/>
          <w:rtl/>
          <w:lang w:val="en-US"/>
        </w:rPr>
        <w:t>-</w:t>
      </w:r>
      <w:r w:rsidRPr="00D30D6C">
        <w:rPr>
          <w:rFonts w:ascii="Times New Roman" w:hAnsi="Times New Roman" w:cs="Times New Roman"/>
          <w:color w:val="000000"/>
          <w:rtl/>
          <w:lang w:val="en-US"/>
        </w:rPr>
        <w:t xml:space="preserve"> نشر التق</w:t>
      </w:r>
      <w:r>
        <w:rPr>
          <w:rFonts w:ascii="Times New Roman" w:hAnsi="Times New Roman" w:cs="Times New Roman"/>
          <w:color w:val="000000"/>
          <w:rtl/>
          <w:lang w:val="en-US"/>
        </w:rPr>
        <w:t>ا</w:t>
      </w:r>
      <w:r w:rsidRPr="00D30D6C">
        <w:rPr>
          <w:rFonts w:ascii="Times New Roman" w:hAnsi="Times New Roman" w:cs="Times New Roman"/>
          <w:color w:val="000000"/>
          <w:rtl/>
          <w:lang w:val="en-US"/>
        </w:rPr>
        <w:t>رير التفصيلية عبر كل وسائل الإعلام ومحاولة تقريبها للمواطن بطريقة بسيطة وميسورة.</w:t>
      </w:r>
    </w:p>
    <w:p w:rsidR="00885BC1" w:rsidRDefault="00885BC1" w:rsidP="00815B40">
      <w:pPr>
        <w:bidi/>
        <w:spacing w:line="240" w:lineRule="auto"/>
        <w:jc w:val="lowKashida"/>
        <w:rPr>
          <w:rFonts w:ascii="Times New Roman" w:hAnsi="Times New Roman" w:cs="Times New Roman"/>
          <w:color w:val="000000"/>
          <w:rtl/>
          <w:lang w:val="en-US"/>
        </w:rPr>
      </w:pPr>
      <w:r>
        <w:rPr>
          <w:rFonts w:ascii="Times New Roman" w:hAnsi="Times New Roman" w:cs="Times New Roman"/>
          <w:color w:val="000000"/>
          <w:rtl/>
          <w:lang w:val="en-US"/>
        </w:rPr>
        <w:t xml:space="preserve">       </w:t>
      </w:r>
      <w:r w:rsidRPr="00D30D6C">
        <w:rPr>
          <w:rFonts w:ascii="Times New Roman" w:hAnsi="Times New Roman" w:cs="Times New Roman"/>
          <w:color w:val="000000"/>
          <w:rtl/>
          <w:lang w:val="en-US"/>
        </w:rPr>
        <w:t>- تمكين الهيئات والجمعيات من ا</w:t>
      </w:r>
      <w:r>
        <w:rPr>
          <w:rFonts w:ascii="Times New Roman" w:hAnsi="Times New Roman" w:cs="Times New Roman"/>
          <w:color w:val="000000"/>
          <w:rtl/>
          <w:lang w:val="en-US"/>
        </w:rPr>
        <w:t>لإ</w:t>
      </w:r>
      <w:r w:rsidRPr="00D30D6C">
        <w:rPr>
          <w:rFonts w:ascii="Times New Roman" w:hAnsi="Times New Roman" w:cs="Times New Roman"/>
          <w:color w:val="000000"/>
          <w:rtl/>
          <w:lang w:val="en-US"/>
        </w:rPr>
        <w:t xml:space="preserve">طلاع على قنوات صرف الزكاة من خلال </w:t>
      </w:r>
      <w:proofErr w:type="gramStart"/>
      <w:r w:rsidRPr="00D30D6C">
        <w:rPr>
          <w:rFonts w:ascii="Times New Roman" w:hAnsi="Times New Roman" w:cs="Times New Roman"/>
          <w:color w:val="000000"/>
          <w:rtl/>
          <w:lang w:val="en-US"/>
        </w:rPr>
        <w:t xml:space="preserve">وضع </w:t>
      </w:r>
      <w:r>
        <w:rPr>
          <w:rFonts w:ascii="Times New Roman" w:hAnsi="Times New Roman" w:cs="Times New Roman"/>
          <w:color w:val="000000"/>
          <w:rtl/>
          <w:lang w:val="en-US"/>
        </w:rPr>
        <w:t xml:space="preserve"> </w:t>
      </w:r>
      <w:r w:rsidRPr="00D30D6C">
        <w:rPr>
          <w:rFonts w:ascii="Times New Roman" w:hAnsi="Times New Roman" w:cs="Times New Roman"/>
          <w:color w:val="000000"/>
          <w:rtl/>
          <w:lang w:val="en-US"/>
        </w:rPr>
        <w:t>القوائم</w:t>
      </w:r>
      <w:proofErr w:type="gramEnd"/>
      <w:r w:rsidRPr="00D30D6C">
        <w:rPr>
          <w:rFonts w:ascii="Times New Roman" w:hAnsi="Times New Roman" w:cs="Times New Roman"/>
          <w:color w:val="000000"/>
          <w:rtl/>
          <w:lang w:val="en-US"/>
        </w:rPr>
        <w:t xml:space="preserve">  التفصيلية تحت تصرفهم.</w:t>
      </w:r>
    </w:p>
    <w:p w:rsidR="00885BC1" w:rsidRPr="00D30D6C" w:rsidRDefault="00885BC1" w:rsidP="00815B40">
      <w:pPr>
        <w:bidi/>
        <w:spacing w:line="240" w:lineRule="auto"/>
        <w:jc w:val="lowKashida"/>
        <w:rPr>
          <w:rFonts w:ascii="Times New Roman" w:hAnsi="Times New Roman" w:cs="Times New Roman"/>
          <w:color w:val="000000"/>
          <w:rtl/>
          <w:lang w:val="en-US"/>
        </w:rPr>
      </w:pPr>
      <w:r>
        <w:rPr>
          <w:rFonts w:ascii="Times New Roman" w:hAnsi="Times New Roman" w:cs="Times New Roman"/>
          <w:color w:val="000000"/>
          <w:rtl/>
          <w:lang w:val="en-US"/>
        </w:rPr>
        <w:t xml:space="preserve">        -</w:t>
      </w:r>
      <w:r w:rsidRPr="00323498">
        <w:rPr>
          <w:rFonts w:ascii="Times New Roman" w:hAnsi="Times New Roman" w:cs="Times New Roman"/>
          <w:color w:val="000000"/>
          <w:rtl/>
          <w:lang w:val="en-US"/>
        </w:rPr>
        <w:t xml:space="preserve"> نشر الأرقام بالتفصيل على موقع الوزارة في الانترنت.</w:t>
      </w:r>
    </w:p>
    <w:p w:rsidR="00885BC1" w:rsidRPr="00D30D6C" w:rsidRDefault="00885BC1" w:rsidP="00815B40">
      <w:pPr>
        <w:bidi/>
        <w:spacing w:line="240" w:lineRule="auto"/>
        <w:jc w:val="lowKashida"/>
        <w:rPr>
          <w:rFonts w:ascii="Times New Roman" w:hAnsi="Times New Roman" w:cs="Times New Roman"/>
          <w:color w:val="000000"/>
          <w:rtl/>
          <w:lang w:val="en-US"/>
        </w:rPr>
      </w:pPr>
      <w:r>
        <w:rPr>
          <w:rFonts w:ascii="Times New Roman" w:hAnsi="Times New Roman" w:cs="Times New Roman"/>
          <w:color w:val="000000"/>
          <w:rtl/>
          <w:lang w:val="en-US"/>
        </w:rPr>
        <w:t xml:space="preserve">      </w:t>
      </w:r>
      <w:r w:rsidRPr="00D30D6C">
        <w:rPr>
          <w:rFonts w:ascii="Times New Roman" w:hAnsi="Times New Roman" w:cs="Times New Roman"/>
          <w:color w:val="000000"/>
          <w:rtl/>
          <w:lang w:val="en-US"/>
        </w:rPr>
        <w:t xml:space="preserve">- على المزكي </w:t>
      </w:r>
      <w:r w:rsidRPr="00323498">
        <w:rPr>
          <w:rFonts w:ascii="Times New Roman" w:hAnsi="Times New Roman" w:cs="Times New Roman"/>
          <w:color w:val="000000"/>
          <w:rtl/>
          <w:lang w:val="en-US"/>
        </w:rPr>
        <w:t xml:space="preserve">أن يساعد الجهاز الإداري للصندوق في الرقابة على عمليات جمع الزكاة وذلك </w:t>
      </w:r>
      <w:r>
        <w:rPr>
          <w:rFonts w:ascii="Times New Roman" w:hAnsi="Times New Roman" w:cs="Times New Roman"/>
          <w:color w:val="000000"/>
          <w:rtl/>
          <w:lang w:val="en-US"/>
        </w:rPr>
        <w:t>ب</w:t>
      </w:r>
      <w:r w:rsidRPr="00D30D6C">
        <w:rPr>
          <w:rFonts w:ascii="Times New Roman" w:hAnsi="Times New Roman" w:cs="Times New Roman"/>
          <w:color w:val="000000"/>
          <w:rtl/>
          <w:lang w:val="en-US"/>
        </w:rPr>
        <w:t>إرسال الق</w:t>
      </w:r>
      <w:r>
        <w:rPr>
          <w:rFonts w:ascii="Times New Roman" w:hAnsi="Times New Roman" w:cs="Times New Roman"/>
          <w:color w:val="000000"/>
          <w:rtl/>
          <w:lang w:val="en-US"/>
        </w:rPr>
        <w:t>س</w:t>
      </w:r>
      <w:r w:rsidRPr="00D30D6C">
        <w:rPr>
          <w:rFonts w:ascii="Times New Roman" w:hAnsi="Times New Roman" w:cs="Times New Roman"/>
          <w:color w:val="000000"/>
          <w:rtl/>
          <w:lang w:val="en-US"/>
        </w:rPr>
        <w:t xml:space="preserve">ائم </w:t>
      </w:r>
      <w:r>
        <w:rPr>
          <w:rFonts w:ascii="Times New Roman" w:hAnsi="Times New Roman" w:cs="Times New Roman"/>
          <w:color w:val="000000"/>
          <w:rtl/>
          <w:lang w:val="en-US"/>
        </w:rPr>
        <w:t xml:space="preserve"> التي تبين دفع زكاته </w:t>
      </w:r>
      <w:r w:rsidRPr="00D30D6C">
        <w:rPr>
          <w:rFonts w:ascii="Times New Roman" w:hAnsi="Times New Roman" w:cs="Times New Roman"/>
          <w:color w:val="000000"/>
          <w:rtl/>
          <w:lang w:val="en-US"/>
        </w:rPr>
        <w:t xml:space="preserve">أو نسخ </w:t>
      </w:r>
      <w:r>
        <w:rPr>
          <w:rFonts w:ascii="Times New Roman" w:hAnsi="Times New Roman" w:cs="Times New Roman"/>
          <w:color w:val="000000"/>
          <w:rtl/>
          <w:lang w:val="en-US"/>
        </w:rPr>
        <w:t xml:space="preserve">    </w:t>
      </w:r>
      <w:r w:rsidRPr="00D30D6C">
        <w:rPr>
          <w:rFonts w:ascii="Times New Roman" w:hAnsi="Times New Roman" w:cs="Times New Roman"/>
          <w:color w:val="000000"/>
          <w:rtl/>
          <w:lang w:val="en-US"/>
        </w:rPr>
        <w:t>منها على لجان المداولات المختلفة لمساعدة الصندوق في مراقبة عملية جمع الزكاة.</w:t>
      </w:r>
    </w:p>
    <w:p w:rsidR="00885BC1" w:rsidRDefault="00885BC1" w:rsidP="00815B40">
      <w:pPr>
        <w:bidi/>
        <w:spacing w:line="240" w:lineRule="auto"/>
        <w:jc w:val="lowKashida"/>
        <w:rPr>
          <w:rFonts w:ascii="Times New Roman" w:hAnsi="Times New Roman" w:cs="Times New Roman"/>
          <w:b/>
          <w:bCs/>
          <w:i/>
          <w:iCs/>
          <w:color w:val="000000"/>
          <w:rtl/>
          <w:lang w:val="en-US"/>
        </w:rPr>
      </w:pPr>
      <w:r>
        <w:rPr>
          <w:rFonts w:ascii="Times New Roman" w:hAnsi="Times New Roman" w:cs="Times New Roman"/>
          <w:b/>
          <w:bCs/>
          <w:i/>
          <w:iCs/>
          <w:color w:val="000000"/>
          <w:rtl/>
          <w:lang w:val="en-US"/>
        </w:rPr>
        <w:t>خامسا:مساهمة</w:t>
      </w:r>
      <w:r w:rsidRPr="00D30D6C">
        <w:rPr>
          <w:rFonts w:ascii="Times New Roman" w:hAnsi="Times New Roman" w:cs="Times New Roman"/>
          <w:b/>
          <w:bCs/>
          <w:i/>
          <w:iCs/>
          <w:color w:val="000000"/>
          <w:rtl/>
          <w:lang w:val="en-US"/>
        </w:rPr>
        <w:t xml:space="preserve"> صندوق الزكاة</w:t>
      </w:r>
      <w:r>
        <w:rPr>
          <w:rFonts w:ascii="Times New Roman" w:hAnsi="Times New Roman" w:cs="Times New Roman"/>
          <w:b/>
          <w:bCs/>
          <w:i/>
          <w:iCs/>
          <w:color w:val="000000"/>
          <w:rtl/>
          <w:lang w:val="en-US"/>
        </w:rPr>
        <w:t xml:space="preserve"> لولاية المسيلة في معالجة البطالة.</w:t>
      </w:r>
    </w:p>
    <w:p w:rsidR="00885BC1" w:rsidRPr="00590193" w:rsidRDefault="00885BC1" w:rsidP="00815B40">
      <w:pPr>
        <w:spacing w:line="240" w:lineRule="auto"/>
        <w:jc w:val="right"/>
        <w:rPr>
          <w:rFonts w:ascii="Times New Roman" w:hAnsi="Times New Roman" w:cs="Times New Roman"/>
          <w:color w:val="000000"/>
          <w:rtl/>
          <w:lang w:val="en-US"/>
        </w:rPr>
      </w:pPr>
      <w:proofErr w:type="gramStart"/>
      <w:r w:rsidRPr="005A1268">
        <w:rPr>
          <w:rFonts w:ascii="Times New Roman" w:hAnsi="Times New Roman" w:cs="Times New Roman"/>
          <w:color w:val="000000"/>
          <w:rtl/>
          <w:lang w:val="en-US"/>
        </w:rPr>
        <w:t>لقد</w:t>
      </w:r>
      <w:proofErr w:type="gramEnd"/>
      <w:r w:rsidRPr="005A1268">
        <w:rPr>
          <w:rFonts w:ascii="Times New Roman" w:hAnsi="Times New Roman" w:cs="Times New Roman"/>
          <w:color w:val="000000"/>
          <w:rtl/>
          <w:lang w:val="en-US"/>
        </w:rPr>
        <w:t xml:space="preserve"> ساهم صندوق الزكاة لولاية المسيلة في معالجة ظاهرة البطالة</w:t>
      </w:r>
      <w:r>
        <w:rPr>
          <w:rFonts w:ascii="Times New Roman" w:hAnsi="Times New Roman" w:cs="Times New Roman"/>
          <w:color w:val="000000"/>
          <w:rtl/>
          <w:lang w:val="en-US"/>
        </w:rPr>
        <w:t>،</w:t>
      </w:r>
      <w:r w:rsidRPr="005A1268">
        <w:rPr>
          <w:rFonts w:ascii="Times New Roman" w:hAnsi="Times New Roman" w:cs="Times New Roman"/>
          <w:color w:val="000000"/>
          <w:rtl/>
          <w:lang w:val="en-US"/>
        </w:rPr>
        <w:t xml:space="preserve"> من خلال</w:t>
      </w:r>
      <w:r>
        <w:rPr>
          <w:rFonts w:ascii="Times New Roman" w:hAnsi="Times New Roman" w:cs="Times New Roman"/>
          <w:color w:val="000000"/>
          <w:rtl/>
          <w:lang w:val="en-US"/>
        </w:rPr>
        <w:t xml:space="preserve"> تخصيص ما نسبته </w:t>
      </w:r>
      <w:r w:rsidRPr="000C0724">
        <w:rPr>
          <w:rFonts w:ascii="Times New Roman" w:hAnsi="Times New Roman" w:cs="Times New Roman"/>
          <w:color w:val="000000"/>
          <w:rtl/>
          <w:lang w:val="en-US"/>
        </w:rPr>
        <w:t>37.5% من مداخيل الصندوق كل سنة</w:t>
      </w:r>
      <w:r>
        <w:rPr>
          <w:rFonts w:ascii="Times New Roman" w:hAnsi="Times New Roman" w:cs="Times New Roman"/>
          <w:color w:val="000000"/>
          <w:rtl/>
          <w:lang w:val="en-US"/>
        </w:rPr>
        <w:t>،</w:t>
      </w:r>
      <w:r w:rsidRPr="000C0724">
        <w:rPr>
          <w:rFonts w:ascii="Times New Roman" w:hAnsi="Times New Roman" w:cs="Times New Roman"/>
          <w:color w:val="000000"/>
          <w:rtl/>
          <w:lang w:val="en-US"/>
        </w:rPr>
        <w:t xml:space="preserve"> كقروض حسنة للشباب أصحاب الحرف والشهادات</w:t>
      </w:r>
      <w:r w:rsidRPr="005A1268">
        <w:rPr>
          <w:rFonts w:ascii="Times New Roman" w:hAnsi="Times New Roman" w:cs="Times New Roman"/>
          <w:color w:val="000000"/>
          <w:rtl/>
          <w:lang w:val="en-US"/>
        </w:rPr>
        <w:t xml:space="preserve"> </w:t>
      </w:r>
      <w:r>
        <w:rPr>
          <w:rFonts w:ascii="Times New Roman" w:hAnsi="Times New Roman" w:cs="Times New Roman"/>
          <w:color w:val="000000"/>
          <w:rtl/>
          <w:lang w:val="en-US"/>
        </w:rPr>
        <w:t>ل</w:t>
      </w:r>
      <w:r w:rsidRPr="005A1268">
        <w:rPr>
          <w:rFonts w:ascii="Times New Roman" w:hAnsi="Times New Roman" w:cs="Times New Roman"/>
          <w:color w:val="000000"/>
          <w:rtl/>
          <w:lang w:val="en-US"/>
        </w:rPr>
        <w:t>تمويل</w:t>
      </w:r>
      <w:r>
        <w:rPr>
          <w:rFonts w:ascii="Times New Roman" w:hAnsi="Times New Roman" w:cs="Times New Roman"/>
          <w:color w:val="000000"/>
          <w:rtl/>
          <w:lang w:val="en-US"/>
        </w:rPr>
        <w:t xml:space="preserve"> إنشاء مؤسسات صغيرة، و </w:t>
      </w:r>
      <w:r w:rsidRPr="00590193">
        <w:rPr>
          <w:rFonts w:ascii="Times New Roman" w:hAnsi="Times New Roman" w:cs="Times New Roman"/>
          <w:color w:val="000000"/>
          <w:rtl/>
          <w:lang w:val="en-US"/>
        </w:rPr>
        <w:t>تتنوع مشاريع الاستثمار حسب الشهادة أو المؤهل ا</w:t>
      </w:r>
      <w:r>
        <w:rPr>
          <w:rFonts w:ascii="Times New Roman" w:hAnsi="Times New Roman" w:cs="Times New Roman"/>
          <w:color w:val="000000"/>
          <w:rtl/>
          <w:lang w:val="en-US"/>
        </w:rPr>
        <w:t>ل</w:t>
      </w:r>
      <w:r w:rsidRPr="00590193">
        <w:rPr>
          <w:rFonts w:ascii="Times New Roman" w:hAnsi="Times New Roman" w:cs="Times New Roman"/>
          <w:color w:val="000000"/>
          <w:rtl/>
          <w:lang w:val="en-US"/>
        </w:rPr>
        <w:t>علمي حيث يوجد:</w:t>
      </w:r>
    </w:p>
    <w:p w:rsidR="00885BC1" w:rsidRPr="00590193" w:rsidRDefault="00885BC1" w:rsidP="00815B40">
      <w:pPr>
        <w:bidi/>
        <w:spacing w:line="240" w:lineRule="auto"/>
        <w:jc w:val="both"/>
        <w:rPr>
          <w:rFonts w:ascii="Times New Roman" w:hAnsi="Times New Roman" w:cs="Times New Roman"/>
          <w:color w:val="000000"/>
          <w:rtl/>
          <w:lang w:val="en-US"/>
        </w:rPr>
      </w:pPr>
      <w:r w:rsidRPr="00590193">
        <w:rPr>
          <w:rFonts w:ascii="Times New Roman" w:hAnsi="Times New Roman" w:cs="Times New Roman"/>
          <w:color w:val="000000"/>
          <w:rtl/>
          <w:lang w:val="en-US"/>
        </w:rPr>
        <w:tab/>
        <w:t>- مشاريع</w:t>
      </w:r>
      <w:r>
        <w:rPr>
          <w:rFonts w:ascii="Times New Roman" w:hAnsi="Times New Roman" w:cs="Times New Roman"/>
          <w:color w:val="000000"/>
          <w:rtl/>
          <w:lang w:val="en-US"/>
        </w:rPr>
        <w:t xml:space="preserve"> </w:t>
      </w:r>
      <w:r w:rsidRPr="00590193">
        <w:rPr>
          <w:rFonts w:ascii="Times New Roman" w:hAnsi="Times New Roman" w:cs="Times New Roman"/>
          <w:color w:val="000000"/>
          <w:rtl/>
          <w:lang w:val="en-US"/>
        </w:rPr>
        <w:t xml:space="preserve"> خدماتية</w:t>
      </w:r>
      <w:r>
        <w:rPr>
          <w:rFonts w:ascii="Times New Roman" w:hAnsi="Times New Roman" w:cs="Times New Roman"/>
          <w:color w:val="000000"/>
          <w:rtl/>
          <w:lang w:val="en-US"/>
        </w:rPr>
        <w:t>:</w:t>
      </w:r>
      <w:r w:rsidRPr="00590193">
        <w:rPr>
          <w:rFonts w:ascii="Times New Roman" w:hAnsi="Times New Roman" w:cs="Times New Roman"/>
          <w:color w:val="000000"/>
          <w:rtl/>
          <w:lang w:val="en-US"/>
        </w:rPr>
        <w:t xml:space="preserve"> كخدمات الإعلام الآلي، أو مكتب محاماة توثيق، استمارة إدارية ترجمة....الخ.</w:t>
      </w:r>
    </w:p>
    <w:p w:rsidR="00885BC1" w:rsidRPr="00590193" w:rsidRDefault="00885BC1" w:rsidP="00815B40">
      <w:pPr>
        <w:bidi/>
        <w:spacing w:line="240" w:lineRule="auto"/>
        <w:jc w:val="both"/>
        <w:rPr>
          <w:rFonts w:ascii="Times New Roman" w:hAnsi="Times New Roman" w:cs="Times New Roman"/>
          <w:color w:val="000000"/>
          <w:rtl/>
          <w:lang w:val="en-US"/>
        </w:rPr>
      </w:pPr>
      <w:r w:rsidRPr="00590193">
        <w:rPr>
          <w:rFonts w:ascii="Times New Roman" w:hAnsi="Times New Roman" w:cs="Times New Roman"/>
          <w:color w:val="000000"/>
          <w:rtl/>
          <w:lang w:val="en-US"/>
        </w:rPr>
        <w:tab/>
        <w:t>- مشاريع حرفية: النجارة، الترصيص الصحي، الحدادة، الخياطة....الخ.</w:t>
      </w:r>
    </w:p>
    <w:p w:rsidR="00885BC1" w:rsidRPr="00590193" w:rsidRDefault="00885BC1" w:rsidP="00815B40">
      <w:pPr>
        <w:bidi/>
        <w:spacing w:line="240" w:lineRule="auto"/>
        <w:jc w:val="both"/>
        <w:rPr>
          <w:rFonts w:ascii="Times New Roman" w:hAnsi="Times New Roman" w:cs="Times New Roman"/>
          <w:color w:val="000000"/>
          <w:rtl/>
          <w:lang w:val="en-US"/>
        </w:rPr>
      </w:pPr>
      <w:r w:rsidRPr="00590193">
        <w:rPr>
          <w:rFonts w:ascii="Times New Roman" w:hAnsi="Times New Roman" w:cs="Times New Roman"/>
          <w:color w:val="000000"/>
          <w:rtl/>
          <w:lang w:val="en-US"/>
        </w:rPr>
        <w:tab/>
        <w:t>- مشاريع فلاحية: تربية الأغنام، الدواجن، النحل.</w:t>
      </w:r>
    </w:p>
    <w:p w:rsidR="00885BC1" w:rsidRDefault="00885BC1" w:rsidP="00815B40">
      <w:pPr>
        <w:bidi/>
        <w:spacing w:line="240" w:lineRule="auto"/>
        <w:jc w:val="both"/>
        <w:rPr>
          <w:rFonts w:ascii="Times New Roman" w:hAnsi="Times New Roman" w:cs="Times New Roman"/>
          <w:color w:val="000000"/>
          <w:rtl/>
          <w:lang w:val="en-US"/>
        </w:rPr>
      </w:pPr>
      <w:r w:rsidRPr="00590193">
        <w:rPr>
          <w:rFonts w:ascii="Times New Roman" w:hAnsi="Times New Roman" w:cs="Times New Roman"/>
          <w:color w:val="000000"/>
          <w:rtl/>
          <w:lang w:val="en-US"/>
        </w:rPr>
        <w:tab/>
        <w:t xml:space="preserve">- </w:t>
      </w:r>
      <w:proofErr w:type="gramStart"/>
      <w:r>
        <w:rPr>
          <w:rFonts w:ascii="Times New Roman" w:hAnsi="Times New Roman" w:cs="Times New Roman"/>
          <w:color w:val="000000"/>
          <w:rtl/>
          <w:lang w:val="en-US"/>
        </w:rPr>
        <w:t>مشاريع</w:t>
      </w:r>
      <w:proofErr w:type="gramEnd"/>
      <w:r>
        <w:rPr>
          <w:rFonts w:ascii="Times New Roman" w:hAnsi="Times New Roman" w:cs="Times New Roman"/>
          <w:color w:val="000000"/>
          <w:rtl/>
          <w:lang w:val="en-US"/>
        </w:rPr>
        <w:t xml:space="preserve"> طبية:عيادة طبية، </w:t>
      </w:r>
      <w:r w:rsidRPr="00590193">
        <w:rPr>
          <w:rFonts w:ascii="Times New Roman" w:hAnsi="Times New Roman" w:cs="Times New Roman"/>
          <w:color w:val="000000"/>
          <w:rtl/>
          <w:lang w:val="en-US"/>
        </w:rPr>
        <w:t>صيدلة، عيادة بيطرية، مخبر لترميم الأسنان، بيع مواد الصيدلانية....الخ.</w:t>
      </w:r>
    </w:p>
    <w:p w:rsidR="00885BC1" w:rsidRPr="008725E2" w:rsidRDefault="00885BC1" w:rsidP="00815B40">
      <w:pPr>
        <w:bidi/>
        <w:spacing w:after="0" w:line="240" w:lineRule="auto"/>
        <w:jc w:val="both"/>
        <w:rPr>
          <w:rFonts w:ascii="Arial" w:hAnsi="Arial"/>
          <w:sz w:val="28"/>
          <w:szCs w:val="28"/>
          <w:rtl/>
        </w:rPr>
      </w:pPr>
      <w:r>
        <w:rPr>
          <w:rFonts w:ascii="Times New Roman" w:hAnsi="Times New Roman" w:cs="Times New Roman"/>
          <w:color w:val="000000"/>
          <w:rtl/>
          <w:lang w:val="en-US"/>
        </w:rPr>
        <w:t>و</w:t>
      </w:r>
      <w:r w:rsidRPr="008725E2">
        <w:rPr>
          <w:rFonts w:ascii="Times New Roman" w:hAnsi="Times New Roman" w:cs="Times New Roman"/>
          <w:color w:val="000000"/>
          <w:rtl/>
          <w:lang w:val="en-US"/>
        </w:rPr>
        <w:t xml:space="preserve"> يتم الحصول على القرض </w:t>
      </w:r>
      <w:proofErr w:type="gramStart"/>
      <w:r w:rsidRPr="008725E2">
        <w:rPr>
          <w:rFonts w:ascii="Times New Roman" w:hAnsi="Times New Roman" w:cs="Times New Roman"/>
          <w:color w:val="000000"/>
          <w:rtl/>
          <w:lang w:val="en-US"/>
        </w:rPr>
        <w:t>الحسن</w:t>
      </w:r>
      <w:proofErr w:type="gramEnd"/>
      <w:r>
        <w:rPr>
          <w:rFonts w:ascii="Times New Roman" w:hAnsi="Times New Roman" w:cs="Times New Roman"/>
          <w:color w:val="000000"/>
          <w:rtl/>
          <w:lang w:val="en-US"/>
        </w:rPr>
        <w:t xml:space="preserve"> من خلال</w:t>
      </w:r>
      <w:r w:rsidRPr="008725E2">
        <w:rPr>
          <w:rFonts w:ascii="Times New Roman" w:hAnsi="Times New Roman" w:cs="Times New Roman"/>
          <w:color w:val="000000"/>
          <w:rtl/>
          <w:lang w:val="en-US"/>
        </w:rPr>
        <w:t xml:space="preserve"> ثلاثة مراحل</w:t>
      </w:r>
      <w:r>
        <w:rPr>
          <w:rFonts w:ascii="Times New Roman" w:hAnsi="Times New Roman" w:cs="Times New Roman"/>
          <w:color w:val="000000"/>
          <w:rtl/>
          <w:lang w:val="en-US"/>
        </w:rPr>
        <w:t xml:space="preserve"> هي</w:t>
      </w:r>
      <w:r w:rsidRPr="008725E2">
        <w:rPr>
          <w:rFonts w:ascii="Times New Roman" w:hAnsi="Times New Roman" w:cs="Times New Roman"/>
          <w:color w:val="000000"/>
          <w:rtl/>
          <w:lang w:val="en-US"/>
        </w:rPr>
        <w:t>:</w:t>
      </w:r>
    </w:p>
    <w:p w:rsidR="00885BC1" w:rsidRPr="008725E2" w:rsidRDefault="00885BC1" w:rsidP="00815B40">
      <w:pPr>
        <w:bidi/>
        <w:spacing w:after="0" w:line="240" w:lineRule="auto"/>
        <w:jc w:val="both"/>
        <w:rPr>
          <w:rFonts w:ascii="Times New Roman" w:hAnsi="Times New Roman" w:cs="Times New Roman"/>
          <w:color w:val="000000"/>
          <w:rtl/>
          <w:lang w:val="en-US"/>
        </w:rPr>
      </w:pPr>
      <w:r w:rsidRPr="00EF1686">
        <w:rPr>
          <w:rFonts w:ascii="Times New Roman" w:hAnsi="Times New Roman" w:cs="Times New Roman"/>
          <w:b/>
          <w:bCs/>
          <w:i/>
          <w:iCs/>
          <w:color w:val="000000"/>
          <w:rtl/>
          <w:lang w:val="en-US"/>
        </w:rPr>
        <w:t>المرحلة الاولى:</w:t>
      </w:r>
      <w:r>
        <w:rPr>
          <w:rFonts w:ascii="Times New Roman" w:hAnsi="Times New Roman" w:cs="Times New Roman"/>
          <w:color w:val="000000"/>
          <w:rtl/>
          <w:lang w:val="en-US"/>
        </w:rPr>
        <w:t xml:space="preserve"> </w:t>
      </w:r>
      <w:r w:rsidRPr="008725E2">
        <w:rPr>
          <w:rFonts w:ascii="Times New Roman" w:hAnsi="Times New Roman" w:cs="Times New Roman"/>
          <w:color w:val="000000"/>
          <w:rtl/>
          <w:lang w:val="en-US"/>
        </w:rPr>
        <w:t>تشكيل الملف وإيداعه لدى اللجنة القاعدية ويتكون من: ملء الاستمارة النموذجية وإمضائه</w:t>
      </w:r>
      <w:r>
        <w:rPr>
          <w:rFonts w:ascii="Times New Roman" w:hAnsi="Times New Roman" w:cs="Times New Roman"/>
          <w:color w:val="000000"/>
          <w:rtl/>
          <w:lang w:val="en-US"/>
        </w:rPr>
        <w:t>ا</w:t>
      </w:r>
      <w:r w:rsidRPr="008725E2">
        <w:rPr>
          <w:rFonts w:ascii="Times New Roman" w:hAnsi="Times New Roman" w:cs="Times New Roman"/>
          <w:color w:val="000000"/>
          <w:rtl/>
          <w:lang w:val="en-US"/>
        </w:rPr>
        <w:t xml:space="preserve"> </w:t>
      </w:r>
      <w:r w:rsidRPr="004A70EA">
        <w:rPr>
          <w:rFonts w:ascii="Times New Roman" w:hAnsi="Times New Roman" w:cs="Times New Roman"/>
          <w:color w:val="000000"/>
          <w:rtl/>
          <w:lang w:val="en-US"/>
        </w:rPr>
        <w:t>؛</w:t>
      </w:r>
      <w:r>
        <w:rPr>
          <w:rFonts w:ascii="Times New Roman" w:hAnsi="Times New Roman" w:cs="Times New Roman"/>
          <w:color w:val="000000"/>
          <w:rtl/>
          <w:lang w:val="en-US"/>
        </w:rPr>
        <w:t xml:space="preserve"> </w:t>
      </w:r>
      <w:r w:rsidRPr="008725E2">
        <w:rPr>
          <w:rFonts w:ascii="Times New Roman" w:hAnsi="Times New Roman" w:cs="Times New Roman"/>
          <w:color w:val="000000"/>
          <w:rtl/>
          <w:lang w:val="en-US"/>
        </w:rPr>
        <w:t>شهادة عائلية.</w:t>
      </w:r>
      <w:r w:rsidRPr="004A70EA">
        <w:rPr>
          <w:rFonts w:ascii="Times New Roman" w:hAnsi="Times New Roman" w:cs="Times New Roman"/>
          <w:color w:val="000000"/>
          <w:rtl/>
          <w:lang w:val="en-US"/>
        </w:rPr>
        <w:t>؛</w:t>
      </w:r>
      <w:r w:rsidRPr="008725E2">
        <w:rPr>
          <w:rFonts w:ascii="Times New Roman" w:hAnsi="Times New Roman" w:cs="Times New Roman"/>
          <w:color w:val="000000"/>
          <w:rtl/>
          <w:lang w:val="en-US"/>
        </w:rPr>
        <w:t xml:space="preserve"> </w:t>
      </w:r>
      <w:proofErr w:type="gramStart"/>
      <w:r w:rsidRPr="008725E2">
        <w:rPr>
          <w:rFonts w:ascii="Times New Roman" w:hAnsi="Times New Roman" w:cs="Times New Roman"/>
          <w:color w:val="000000"/>
          <w:rtl/>
          <w:lang w:val="en-US"/>
        </w:rPr>
        <w:t>شهادة</w:t>
      </w:r>
      <w:proofErr w:type="gramEnd"/>
      <w:r w:rsidRPr="008725E2">
        <w:rPr>
          <w:rFonts w:ascii="Times New Roman" w:hAnsi="Times New Roman" w:cs="Times New Roman"/>
          <w:color w:val="000000"/>
          <w:rtl/>
          <w:lang w:val="en-US"/>
        </w:rPr>
        <w:t xml:space="preserve"> الإ</w:t>
      </w:r>
      <w:r>
        <w:rPr>
          <w:rFonts w:ascii="Times New Roman" w:hAnsi="Times New Roman" w:cs="Times New Roman"/>
          <w:color w:val="000000"/>
          <w:rtl/>
          <w:lang w:val="en-US"/>
        </w:rPr>
        <w:t>قامة</w:t>
      </w:r>
      <w:r w:rsidRPr="004A70EA">
        <w:rPr>
          <w:rFonts w:ascii="Times New Roman" w:hAnsi="Times New Roman" w:cs="Times New Roman"/>
          <w:color w:val="000000"/>
          <w:rtl/>
          <w:lang w:val="en-US"/>
        </w:rPr>
        <w:t>؛</w:t>
      </w:r>
      <w:r w:rsidRPr="008725E2">
        <w:rPr>
          <w:rFonts w:ascii="Times New Roman" w:hAnsi="Times New Roman" w:cs="Times New Roman"/>
          <w:color w:val="000000"/>
          <w:rtl/>
          <w:lang w:val="en-US"/>
        </w:rPr>
        <w:t xml:space="preserve"> الشهادة المهنية أو</w:t>
      </w:r>
      <w:r>
        <w:rPr>
          <w:rFonts w:ascii="Times New Roman" w:hAnsi="Times New Roman" w:cs="Times New Roman"/>
          <w:color w:val="000000"/>
          <w:rtl/>
          <w:lang w:val="en-US"/>
        </w:rPr>
        <w:t xml:space="preserve"> العلمية</w:t>
      </w:r>
      <w:r w:rsidRPr="004A70EA">
        <w:rPr>
          <w:rFonts w:ascii="Times New Roman" w:hAnsi="Times New Roman" w:cs="Times New Roman"/>
          <w:color w:val="000000"/>
          <w:rtl/>
          <w:lang w:val="en-US"/>
        </w:rPr>
        <w:t>؛</w:t>
      </w:r>
      <w:r>
        <w:rPr>
          <w:rFonts w:ascii="Times New Roman" w:hAnsi="Times New Roman" w:cs="Times New Roman"/>
          <w:color w:val="000000"/>
          <w:rtl/>
          <w:lang w:val="en-US"/>
        </w:rPr>
        <w:t xml:space="preserve">  شهادة عدم العمل</w:t>
      </w:r>
      <w:r w:rsidRPr="004A70EA">
        <w:rPr>
          <w:rFonts w:ascii="Times New Roman" w:hAnsi="Times New Roman" w:cs="Times New Roman"/>
          <w:color w:val="000000"/>
          <w:rtl/>
          <w:lang w:val="en-US"/>
        </w:rPr>
        <w:t>؛</w:t>
      </w:r>
      <w:r w:rsidRPr="008725E2">
        <w:rPr>
          <w:rFonts w:ascii="Times New Roman" w:hAnsi="Times New Roman" w:cs="Times New Roman"/>
          <w:color w:val="000000"/>
          <w:rtl/>
          <w:lang w:val="en-US"/>
        </w:rPr>
        <w:t xml:space="preserve"> صورتان شمسيتان.</w:t>
      </w:r>
      <w:r w:rsidRPr="004A70EA">
        <w:rPr>
          <w:rFonts w:ascii="Times New Roman" w:hAnsi="Times New Roman" w:cs="Times New Roman"/>
          <w:color w:val="000000"/>
          <w:rtl/>
          <w:lang w:val="en-US"/>
        </w:rPr>
        <w:t>؛</w:t>
      </w:r>
      <w:r w:rsidRPr="008725E2">
        <w:rPr>
          <w:rFonts w:ascii="Times New Roman" w:hAnsi="Times New Roman" w:cs="Times New Roman"/>
          <w:color w:val="000000"/>
          <w:rtl/>
          <w:lang w:val="en-US"/>
        </w:rPr>
        <w:t xml:space="preserve"> جدول الضرائب.</w:t>
      </w:r>
      <w:r w:rsidRPr="004A70EA">
        <w:rPr>
          <w:rFonts w:ascii="Times New Roman" w:hAnsi="Times New Roman" w:cs="Times New Roman"/>
          <w:color w:val="000000"/>
          <w:rtl/>
          <w:lang w:val="en-US"/>
        </w:rPr>
        <w:t>؛</w:t>
      </w:r>
      <w:r w:rsidRPr="008725E2">
        <w:rPr>
          <w:rFonts w:ascii="Times New Roman" w:hAnsi="Times New Roman" w:cs="Times New Roman"/>
          <w:color w:val="000000"/>
          <w:rtl/>
          <w:lang w:val="en-US"/>
        </w:rPr>
        <w:t xml:space="preserve"> عقد الازدياد.</w:t>
      </w:r>
      <w:r w:rsidRPr="004A70EA">
        <w:rPr>
          <w:rFonts w:ascii="Times New Roman" w:hAnsi="Times New Roman" w:cs="Times New Roman"/>
          <w:color w:val="000000"/>
          <w:rtl/>
          <w:lang w:val="en-US"/>
        </w:rPr>
        <w:t>؛</w:t>
      </w:r>
      <w:r w:rsidRPr="008725E2">
        <w:rPr>
          <w:rFonts w:ascii="Times New Roman" w:hAnsi="Times New Roman" w:cs="Times New Roman"/>
          <w:color w:val="000000"/>
          <w:rtl/>
          <w:lang w:val="en-US"/>
        </w:rPr>
        <w:t xml:space="preserve"> صورة لبطاقة التعريف ال</w:t>
      </w:r>
      <w:r>
        <w:rPr>
          <w:rFonts w:ascii="Times New Roman" w:hAnsi="Times New Roman" w:cs="Times New Roman"/>
          <w:color w:val="000000"/>
          <w:rtl/>
          <w:lang w:val="en-US"/>
        </w:rPr>
        <w:t>وطنية مصادق عليها</w:t>
      </w:r>
      <w:proofErr w:type="gramStart"/>
      <w:r w:rsidRPr="004A70EA">
        <w:rPr>
          <w:rFonts w:ascii="Times New Roman" w:hAnsi="Times New Roman" w:cs="Times New Roman"/>
          <w:color w:val="000000"/>
          <w:rtl/>
          <w:lang w:val="en-US"/>
        </w:rPr>
        <w:t>؛</w:t>
      </w:r>
      <w:r w:rsidRPr="008725E2">
        <w:rPr>
          <w:rFonts w:ascii="Times New Roman" w:hAnsi="Times New Roman" w:cs="Times New Roman"/>
          <w:color w:val="000000"/>
          <w:rtl/>
          <w:lang w:val="en-US"/>
        </w:rPr>
        <w:t>الفاتورة</w:t>
      </w:r>
      <w:proofErr w:type="gramEnd"/>
      <w:r w:rsidRPr="008725E2">
        <w:rPr>
          <w:rFonts w:ascii="Times New Roman" w:hAnsi="Times New Roman" w:cs="Times New Roman"/>
          <w:color w:val="000000"/>
          <w:rtl/>
          <w:lang w:val="en-US"/>
        </w:rPr>
        <w:t xml:space="preserve"> النموذجية للعتاد أقل من 300.000.00 دج مع </w:t>
      </w:r>
      <w:r w:rsidRPr="008725E2">
        <w:rPr>
          <w:rFonts w:ascii="Times New Roman" w:hAnsi="Times New Roman" w:cs="Times New Roman"/>
          <w:color w:val="000000"/>
          <w:lang w:val="en-US"/>
        </w:rPr>
        <w:t>TVA</w:t>
      </w:r>
      <w:r w:rsidRPr="008725E2">
        <w:rPr>
          <w:rFonts w:ascii="Times New Roman" w:hAnsi="Times New Roman" w:cs="Times New Roman"/>
          <w:color w:val="000000"/>
          <w:rtl/>
          <w:lang w:val="en-US"/>
        </w:rPr>
        <w:t>.</w:t>
      </w:r>
      <w:r w:rsidRPr="004A70EA">
        <w:rPr>
          <w:rFonts w:ascii="Times New Roman" w:hAnsi="Times New Roman" w:cs="Times New Roman"/>
          <w:color w:val="000000"/>
          <w:rtl/>
          <w:lang w:val="en-US"/>
        </w:rPr>
        <w:t>؛</w:t>
      </w:r>
      <w:r w:rsidRPr="008725E2">
        <w:rPr>
          <w:rFonts w:ascii="Times New Roman" w:hAnsi="Times New Roman" w:cs="Times New Roman"/>
          <w:color w:val="000000"/>
          <w:rtl/>
          <w:lang w:val="en-US"/>
        </w:rPr>
        <w:t xml:space="preserve"> </w:t>
      </w:r>
      <w:proofErr w:type="gramStart"/>
      <w:r w:rsidRPr="008725E2">
        <w:rPr>
          <w:rFonts w:ascii="Times New Roman" w:hAnsi="Times New Roman" w:cs="Times New Roman"/>
          <w:color w:val="000000"/>
          <w:rtl/>
          <w:lang w:val="en-US"/>
        </w:rPr>
        <w:t>تصريح</w:t>
      </w:r>
      <w:proofErr w:type="gramEnd"/>
      <w:r w:rsidRPr="008725E2">
        <w:rPr>
          <w:rFonts w:ascii="Times New Roman" w:hAnsi="Times New Roman" w:cs="Times New Roman"/>
          <w:color w:val="000000"/>
          <w:rtl/>
          <w:lang w:val="en-US"/>
        </w:rPr>
        <w:t xml:space="preserve"> شرفي بعدم وجود أي قرض أو مساعدة من أي جهة كانت.</w:t>
      </w:r>
      <w:r w:rsidRPr="004A70EA">
        <w:rPr>
          <w:rFonts w:ascii="Times New Roman" w:hAnsi="Times New Roman" w:cs="Times New Roman"/>
          <w:color w:val="000000"/>
          <w:rtl/>
          <w:lang w:val="en-US"/>
        </w:rPr>
        <w:t>؛</w:t>
      </w:r>
      <w:r w:rsidRPr="008725E2">
        <w:rPr>
          <w:rFonts w:ascii="Times New Roman" w:hAnsi="Times New Roman" w:cs="Times New Roman"/>
          <w:color w:val="000000"/>
          <w:rtl/>
          <w:lang w:val="en-US"/>
        </w:rPr>
        <w:t xml:space="preserve"> </w:t>
      </w:r>
      <w:proofErr w:type="gramStart"/>
      <w:r w:rsidRPr="008725E2">
        <w:rPr>
          <w:rFonts w:ascii="Times New Roman" w:hAnsi="Times New Roman" w:cs="Times New Roman"/>
          <w:color w:val="000000"/>
          <w:rtl/>
          <w:lang w:val="en-US"/>
        </w:rPr>
        <w:t>إيداع</w:t>
      </w:r>
      <w:proofErr w:type="gramEnd"/>
      <w:r w:rsidRPr="008725E2">
        <w:rPr>
          <w:rFonts w:ascii="Times New Roman" w:hAnsi="Times New Roman" w:cs="Times New Roman"/>
          <w:color w:val="000000"/>
          <w:rtl/>
          <w:lang w:val="en-US"/>
        </w:rPr>
        <w:t xml:space="preserve"> الملف لدى </w:t>
      </w:r>
      <w:r>
        <w:rPr>
          <w:rFonts w:ascii="Times New Roman" w:hAnsi="Times New Roman" w:cs="Times New Roman"/>
          <w:color w:val="000000"/>
          <w:rtl/>
          <w:lang w:val="en-US"/>
        </w:rPr>
        <w:t>إ</w:t>
      </w:r>
      <w:r w:rsidRPr="008725E2">
        <w:rPr>
          <w:rFonts w:ascii="Times New Roman" w:hAnsi="Times New Roman" w:cs="Times New Roman"/>
          <w:color w:val="000000"/>
          <w:rtl/>
          <w:lang w:val="en-US"/>
        </w:rPr>
        <w:t>مام المسجد القريب من سكن طالب القرض لإمضائها ثم تقديمها للهيئة القاعدية للمصادقة عليه.</w:t>
      </w:r>
    </w:p>
    <w:p w:rsidR="00885BC1" w:rsidRPr="008725E2" w:rsidRDefault="00885BC1" w:rsidP="00815B40">
      <w:pPr>
        <w:bidi/>
        <w:spacing w:after="0" w:line="240" w:lineRule="auto"/>
        <w:jc w:val="both"/>
        <w:rPr>
          <w:rFonts w:ascii="Times New Roman" w:hAnsi="Times New Roman" w:cs="Times New Roman"/>
          <w:color w:val="000000"/>
          <w:rtl/>
          <w:lang w:val="en-US"/>
        </w:rPr>
      </w:pPr>
      <w:r w:rsidRPr="00EF1686">
        <w:rPr>
          <w:rFonts w:ascii="Times New Roman" w:hAnsi="Times New Roman" w:cs="Times New Roman"/>
          <w:b/>
          <w:bCs/>
          <w:i/>
          <w:iCs/>
          <w:color w:val="000000"/>
          <w:rtl/>
          <w:lang w:val="en-US"/>
        </w:rPr>
        <w:t>المرحلة الثانية</w:t>
      </w:r>
      <w:r w:rsidRPr="008725E2">
        <w:rPr>
          <w:rFonts w:ascii="Times New Roman" w:hAnsi="Times New Roman" w:cs="Times New Roman"/>
          <w:i/>
          <w:iCs/>
          <w:color w:val="000000"/>
          <w:rtl/>
          <w:lang w:val="en-US"/>
        </w:rPr>
        <w:t>:</w:t>
      </w:r>
      <w:r>
        <w:rPr>
          <w:rFonts w:ascii="Times New Roman" w:hAnsi="Times New Roman" w:cs="Times New Roman"/>
          <w:color w:val="000000"/>
          <w:rtl/>
          <w:lang w:val="en-US"/>
        </w:rPr>
        <w:t xml:space="preserve"> </w:t>
      </w:r>
      <w:r w:rsidRPr="008725E2">
        <w:rPr>
          <w:rFonts w:ascii="Times New Roman" w:hAnsi="Times New Roman" w:cs="Times New Roman"/>
          <w:color w:val="000000"/>
          <w:rtl/>
          <w:lang w:val="en-US"/>
        </w:rPr>
        <w:t>مصادقة اللجنة الولائية حيث يتم جمع الملفات المصادق عليها من طرف اللجان القاعدية وتدرس من طرف اللجنة الولائية وبعد المصادقة بتحصيل المقترض على شهادة الاستفادة من المقترض الحسن وسيكتمل الملف بإحضار</w:t>
      </w:r>
      <w:r w:rsidRPr="004A70EA">
        <w:rPr>
          <w:rFonts w:ascii="Times New Roman" w:hAnsi="Times New Roman" w:cs="Times New Roman"/>
          <w:color w:val="000000"/>
          <w:rtl/>
          <w:lang w:val="en-US"/>
        </w:rPr>
        <w:t>؛</w:t>
      </w:r>
      <w:r w:rsidRPr="008725E2">
        <w:rPr>
          <w:rFonts w:ascii="Times New Roman" w:hAnsi="Times New Roman" w:cs="Times New Roman"/>
          <w:color w:val="000000"/>
          <w:rtl/>
          <w:lang w:val="en-US"/>
        </w:rPr>
        <w:t xml:space="preserve"> سجل تجاري أو بطاقة حرفي أو</w:t>
      </w:r>
      <w:r>
        <w:rPr>
          <w:rFonts w:ascii="Times New Roman" w:hAnsi="Times New Roman" w:cs="Times New Roman"/>
          <w:color w:val="000000"/>
          <w:rtl/>
          <w:lang w:val="en-US"/>
        </w:rPr>
        <w:t xml:space="preserve"> بطاقة فلاح</w:t>
      </w:r>
      <w:r w:rsidRPr="004A70EA">
        <w:rPr>
          <w:rFonts w:ascii="Times New Roman" w:hAnsi="Times New Roman" w:cs="Times New Roman"/>
          <w:color w:val="000000"/>
          <w:rtl/>
          <w:lang w:val="en-US"/>
        </w:rPr>
        <w:t>؛</w:t>
      </w:r>
      <w:r w:rsidRPr="008725E2">
        <w:rPr>
          <w:rFonts w:ascii="Times New Roman" w:hAnsi="Times New Roman" w:cs="Times New Roman"/>
          <w:color w:val="000000"/>
          <w:rtl/>
          <w:lang w:val="en-US"/>
        </w:rPr>
        <w:t xml:space="preserve"> البطاقة الضريبية.</w:t>
      </w:r>
      <w:r w:rsidRPr="004A70EA">
        <w:rPr>
          <w:rFonts w:ascii="Times New Roman" w:hAnsi="Times New Roman" w:cs="Times New Roman"/>
          <w:color w:val="000000"/>
          <w:rtl/>
          <w:lang w:val="en-US"/>
        </w:rPr>
        <w:t>؛</w:t>
      </w:r>
      <w:r w:rsidRPr="008725E2">
        <w:rPr>
          <w:rFonts w:ascii="Times New Roman" w:hAnsi="Times New Roman" w:cs="Times New Roman"/>
          <w:color w:val="000000"/>
          <w:rtl/>
          <w:lang w:val="en-US"/>
        </w:rPr>
        <w:t xml:space="preserve"> ثم يحول الملف لدى بنك البركة.</w:t>
      </w:r>
    </w:p>
    <w:p w:rsidR="00885BC1" w:rsidRDefault="00885BC1" w:rsidP="00815B40">
      <w:pPr>
        <w:tabs>
          <w:tab w:val="right" w:pos="251"/>
        </w:tabs>
        <w:bidi/>
        <w:spacing w:line="240" w:lineRule="auto"/>
        <w:jc w:val="both"/>
        <w:rPr>
          <w:rFonts w:ascii="Times New Roman" w:hAnsi="Times New Roman" w:cs="Times New Roman"/>
          <w:color w:val="000000"/>
          <w:rtl/>
          <w:lang w:val="en-US"/>
        </w:rPr>
      </w:pPr>
      <w:r w:rsidRPr="00EF1686">
        <w:rPr>
          <w:rFonts w:ascii="Times New Roman" w:hAnsi="Times New Roman" w:cs="Times New Roman"/>
          <w:b/>
          <w:bCs/>
          <w:i/>
          <w:iCs/>
          <w:color w:val="000000"/>
          <w:rtl/>
          <w:lang w:val="en-US"/>
        </w:rPr>
        <w:t>المرحلة الثالثة:</w:t>
      </w:r>
      <w:r w:rsidRPr="000B4539">
        <w:rPr>
          <w:rFonts w:ascii="Times New Roman" w:hAnsi="Times New Roman" w:cs="Times New Roman"/>
          <w:color w:val="000000"/>
          <w:rtl/>
          <w:lang w:val="en-US"/>
        </w:rPr>
        <w:t xml:space="preserve"> بعد دراسة الملفات من طرف اللجنة القاعدية ترسل الملفات المقبولة إلى اللجنة الولائية والتي بدورها تدرس الملفات أيضا شكلا من حيث التأكد من استكمال الملف من جميع عناصره ومن حيث المضمون تقدر القيمة المالية الممنوحة للمشروع.</w:t>
      </w:r>
      <w:r>
        <w:rPr>
          <w:rFonts w:ascii="Times New Roman" w:hAnsi="Times New Roman" w:cs="Times New Roman"/>
          <w:color w:val="000000"/>
          <w:rtl/>
          <w:lang w:val="en-US"/>
        </w:rPr>
        <w:t xml:space="preserve"> و</w:t>
      </w:r>
      <w:r w:rsidRPr="000B4539">
        <w:rPr>
          <w:rFonts w:ascii="Times New Roman" w:hAnsi="Times New Roman" w:cs="Times New Roman"/>
          <w:color w:val="000000"/>
          <w:rtl/>
          <w:lang w:val="en-US"/>
        </w:rPr>
        <w:t>بعد قبول المشاريع تقدم شهادة الاستفادة من القرض الحسن لأصحاب المشاريع، وترسل الملفات المقبولة إلى بنك البركة والذي يتولى الإجراءات المتبقية</w:t>
      </w:r>
      <w:r>
        <w:rPr>
          <w:rFonts w:ascii="Times New Roman" w:hAnsi="Times New Roman" w:cs="Times New Roman"/>
          <w:color w:val="000000"/>
          <w:rtl/>
          <w:lang w:val="en-US"/>
        </w:rPr>
        <w:t xml:space="preserve">، حسب الاتفاقية  المبرمة بين وزارة الشؤون الدينية والأوقاف وبنك البركة الجزائري، يقوم هذا الأخير بدراسة ملفات التمويل المقدمة من قبل المستحقين والمقترحة من اللجنة الولائية لصندوق الزكاة بعد حصولها على تأهيل الوكالة الوطنية لدعم وتشغيل الشباب أو الصندوق الوطني للتأمين على البطالة واعتماد صناديق الضمان المختلفة. </w:t>
      </w:r>
      <w:proofErr w:type="gramStart"/>
      <w:r>
        <w:rPr>
          <w:rFonts w:ascii="Times New Roman" w:hAnsi="Times New Roman" w:cs="Times New Roman"/>
          <w:color w:val="000000"/>
          <w:rtl/>
          <w:lang w:val="en-US"/>
        </w:rPr>
        <w:t>وعلى</w:t>
      </w:r>
      <w:proofErr w:type="gramEnd"/>
      <w:r>
        <w:rPr>
          <w:rFonts w:ascii="Times New Roman" w:hAnsi="Times New Roman" w:cs="Times New Roman"/>
          <w:color w:val="000000"/>
          <w:rtl/>
          <w:lang w:val="en-US"/>
        </w:rPr>
        <w:t xml:space="preserve"> ضوء نتائج هذه الدراسة يقوم البنك بانتقاء المشاريع التي يوافق على تمويلها واقتراح هيكلة التمويل الملائمة لكل مشروع منها بناء على جدواه الاقتصادية ومردود يته المالية.</w:t>
      </w:r>
      <w:r w:rsidRPr="000B4539">
        <w:rPr>
          <w:rFonts w:ascii="Times New Roman" w:hAnsi="Times New Roman" w:cs="Times New Roman"/>
          <w:color w:val="000000"/>
          <w:rtl/>
          <w:lang w:val="en-US"/>
        </w:rPr>
        <w:t xml:space="preserve"> </w:t>
      </w:r>
    </w:p>
    <w:p w:rsidR="00885BC1" w:rsidRDefault="00885BC1" w:rsidP="00815B40">
      <w:pPr>
        <w:tabs>
          <w:tab w:val="right" w:pos="251"/>
        </w:tabs>
        <w:bidi/>
        <w:spacing w:line="240" w:lineRule="auto"/>
        <w:jc w:val="both"/>
        <w:rPr>
          <w:rFonts w:ascii="Times New Roman" w:hAnsi="Times New Roman" w:cs="Times New Roman"/>
          <w:color w:val="000000"/>
          <w:rtl/>
          <w:lang w:val="en-US"/>
        </w:rPr>
      </w:pPr>
      <w:r>
        <w:rPr>
          <w:rFonts w:ascii="Times New Roman" w:hAnsi="Times New Roman" w:cs="Times New Roman"/>
          <w:color w:val="000000"/>
          <w:rtl/>
          <w:lang w:val="en-US"/>
        </w:rPr>
        <w:t xml:space="preserve">والجدول التالي يوضح </w:t>
      </w:r>
      <w:proofErr w:type="gramStart"/>
      <w:r>
        <w:rPr>
          <w:rFonts w:ascii="Times New Roman" w:hAnsi="Times New Roman" w:cs="Times New Roman"/>
          <w:color w:val="000000"/>
          <w:rtl/>
          <w:lang w:val="en-US"/>
        </w:rPr>
        <w:t>عدد</w:t>
      </w:r>
      <w:proofErr w:type="gramEnd"/>
      <w:r>
        <w:rPr>
          <w:rFonts w:ascii="Times New Roman" w:hAnsi="Times New Roman" w:cs="Times New Roman"/>
          <w:color w:val="000000"/>
          <w:rtl/>
          <w:lang w:val="en-US"/>
        </w:rPr>
        <w:t xml:space="preserve"> المستفيدين من صندوق الزكاة في إطار </w:t>
      </w:r>
      <w:r w:rsidR="00C27F2C">
        <w:rPr>
          <w:rFonts w:ascii="Times New Roman" w:hAnsi="Times New Roman" w:cs="Times New Roman" w:hint="cs"/>
          <w:color w:val="000000"/>
          <w:rtl/>
          <w:lang w:val="en-US"/>
        </w:rPr>
        <w:t>الاستثمار</w:t>
      </w:r>
      <w:r>
        <w:rPr>
          <w:rFonts w:ascii="Times New Roman" w:hAnsi="Times New Roman" w:cs="Times New Roman"/>
          <w:color w:val="000000"/>
          <w:rtl/>
          <w:lang w:val="en-US"/>
        </w:rPr>
        <w:t>.</w:t>
      </w:r>
    </w:p>
    <w:p w:rsidR="00885BC1" w:rsidRPr="00FA170D" w:rsidRDefault="00885BC1" w:rsidP="00815B40">
      <w:pPr>
        <w:bidi/>
        <w:spacing w:after="0" w:line="240" w:lineRule="auto"/>
        <w:jc w:val="center"/>
        <w:rPr>
          <w:rFonts w:ascii="Times New Roman" w:hAnsi="Times New Roman" w:cs="Times New Roman"/>
          <w:b/>
          <w:bCs/>
          <w:color w:val="000000"/>
          <w:rtl/>
          <w:lang w:val="en-US" w:bidi="ar-DZ"/>
        </w:rPr>
      </w:pPr>
      <w:r>
        <w:rPr>
          <w:rFonts w:ascii="Times New Roman" w:hAnsi="Times New Roman" w:cs="Times New Roman"/>
          <w:color w:val="000000"/>
          <w:rtl/>
          <w:lang w:val="en-US"/>
        </w:rPr>
        <w:t xml:space="preserve"> </w:t>
      </w:r>
      <w:r w:rsidRPr="000D7D45">
        <w:rPr>
          <w:rFonts w:ascii="Times New Roman" w:hAnsi="Times New Roman" w:cs="Times New Roman"/>
          <w:b/>
          <w:bCs/>
          <w:color w:val="000000"/>
          <w:rtl/>
          <w:lang w:val="en-US"/>
        </w:rPr>
        <w:t>الجدول رقم(</w:t>
      </w:r>
      <w:r>
        <w:rPr>
          <w:rFonts w:ascii="Times New Roman" w:hAnsi="Times New Roman" w:cs="Times New Roman"/>
          <w:b/>
          <w:bCs/>
          <w:color w:val="000000"/>
          <w:rtl/>
          <w:lang w:val="en-US"/>
        </w:rPr>
        <w:t>2</w:t>
      </w:r>
      <w:r w:rsidRPr="000D7D45">
        <w:rPr>
          <w:rFonts w:ascii="Times New Roman" w:hAnsi="Times New Roman" w:cs="Times New Roman"/>
          <w:b/>
          <w:bCs/>
          <w:color w:val="000000"/>
          <w:rtl/>
          <w:lang w:val="en-US"/>
        </w:rPr>
        <w:t xml:space="preserve">): </w:t>
      </w:r>
      <w:r>
        <w:rPr>
          <w:rFonts w:ascii="Times New Roman" w:hAnsi="Times New Roman" w:cs="Times New Roman"/>
          <w:b/>
          <w:bCs/>
          <w:color w:val="000000"/>
          <w:rtl/>
          <w:lang w:val="en-US"/>
        </w:rPr>
        <w:t>عدد المستفيدين من</w:t>
      </w:r>
      <w:r w:rsidRPr="000D7D45">
        <w:rPr>
          <w:rFonts w:ascii="Times New Roman" w:hAnsi="Times New Roman" w:cs="Times New Roman"/>
          <w:b/>
          <w:bCs/>
          <w:color w:val="000000"/>
          <w:rtl/>
          <w:lang w:val="en-US"/>
        </w:rPr>
        <w:t xml:space="preserve"> صندوق الزكاة من </w:t>
      </w:r>
      <w:proofErr w:type="gramStart"/>
      <w:r w:rsidRPr="000D7D45">
        <w:rPr>
          <w:rFonts w:ascii="Times New Roman" w:hAnsi="Times New Roman" w:cs="Times New Roman"/>
          <w:b/>
          <w:bCs/>
          <w:color w:val="000000"/>
          <w:rtl/>
          <w:lang w:val="en-US"/>
        </w:rPr>
        <w:t>2004إلى2013</w:t>
      </w:r>
      <w:r>
        <w:rPr>
          <w:rFonts w:ascii="Times New Roman" w:hAnsi="Times New Roman" w:cs="Times New Roman"/>
          <w:b/>
          <w:bCs/>
          <w:color w:val="000000"/>
          <w:lang w:val="en-US"/>
        </w:rPr>
        <w:t xml:space="preserve"> </w:t>
      </w:r>
      <w:r>
        <w:rPr>
          <w:rFonts w:ascii="Times New Roman" w:hAnsi="Times New Roman" w:cs="Times New Roman"/>
          <w:b/>
          <w:bCs/>
          <w:color w:val="000000"/>
          <w:rtl/>
          <w:lang w:val="en-US" w:bidi="ar-DZ"/>
        </w:rPr>
        <w:t>.</w:t>
      </w:r>
      <w:proofErr w:type="gramEnd"/>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1559"/>
        <w:gridCol w:w="1559"/>
      </w:tblGrid>
      <w:tr w:rsidR="00885BC1" w:rsidRPr="00506DDD" w:rsidTr="00D463A1">
        <w:trPr>
          <w:jc w:val="center"/>
        </w:trPr>
        <w:tc>
          <w:tcPr>
            <w:tcW w:w="3544" w:type="dxa"/>
          </w:tcPr>
          <w:p w:rsidR="00885BC1" w:rsidRPr="00506DDD" w:rsidRDefault="00885BC1" w:rsidP="00506DDD">
            <w:pPr>
              <w:bidi/>
              <w:spacing w:after="0" w:line="240" w:lineRule="auto"/>
              <w:jc w:val="lowKashida"/>
              <w:rPr>
                <w:rFonts w:ascii="Times New Roman" w:hAnsi="Times New Roman" w:cs="Times New Roman"/>
                <w:color w:val="000000"/>
                <w:sz w:val="20"/>
                <w:szCs w:val="20"/>
                <w:lang w:val="en-US"/>
              </w:rPr>
            </w:pPr>
            <w:proofErr w:type="gramStart"/>
            <w:r w:rsidRPr="00506DDD">
              <w:rPr>
                <w:rFonts w:ascii="Times New Roman" w:hAnsi="Times New Roman" w:cs="Times New Roman"/>
                <w:color w:val="000000"/>
                <w:sz w:val="20"/>
                <w:szCs w:val="20"/>
                <w:rtl/>
                <w:lang w:val="en-US"/>
              </w:rPr>
              <w:t>مبلغ</w:t>
            </w:r>
            <w:proofErr w:type="gramEnd"/>
            <w:r w:rsidRPr="00506DDD">
              <w:rPr>
                <w:rFonts w:ascii="Times New Roman" w:hAnsi="Times New Roman" w:cs="Times New Roman"/>
                <w:color w:val="000000"/>
                <w:sz w:val="20"/>
                <w:szCs w:val="20"/>
                <w:rtl/>
                <w:lang w:val="en-US"/>
              </w:rPr>
              <w:t xml:space="preserve"> الاستفادة</w:t>
            </w:r>
          </w:p>
        </w:tc>
        <w:tc>
          <w:tcPr>
            <w:tcW w:w="1559" w:type="dxa"/>
          </w:tcPr>
          <w:p w:rsidR="00885BC1" w:rsidRPr="00506DDD" w:rsidRDefault="00885BC1" w:rsidP="00506DDD">
            <w:pPr>
              <w:bidi/>
              <w:spacing w:after="0" w:line="240" w:lineRule="auto"/>
              <w:jc w:val="lowKashida"/>
              <w:rPr>
                <w:rFonts w:ascii="Times New Roman" w:hAnsi="Times New Roman" w:cs="Times New Roman"/>
                <w:color w:val="000000"/>
                <w:sz w:val="20"/>
                <w:szCs w:val="20"/>
                <w:lang w:val="en-US"/>
              </w:rPr>
            </w:pPr>
            <w:r w:rsidRPr="00506DDD">
              <w:rPr>
                <w:rFonts w:ascii="Times New Roman" w:hAnsi="Times New Roman" w:cs="Times New Roman"/>
                <w:color w:val="000000"/>
                <w:sz w:val="20"/>
                <w:szCs w:val="20"/>
                <w:rtl/>
                <w:lang w:val="en-US"/>
              </w:rPr>
              <w:t>عدد المستفيدين</w:t>
            </w:r>
          </w:p>
        </w:tc>
        <w:tc>
          <w:tcPr>
            <w:tcW w:w="1559" w:type="dxa"/>
          </w:tcPr>
          <w:p w:rsidR="00885BC1" w:rsidRPr="00506DDD" w:rsidRDefault="00885BC1" w:rsidP="00506DDD">
            <w:pPr>
              <w:bidi/>
              <w:spacing w:after="0" w:line="240" w:lineRule="auto"/>
              <w:jc w:val="lowKashida"/>
              <w:rPr>
                <w:rFonts w:ascii="Times New Roman" w:hAnsi="Times New Roman" w:cs="Times New Roman"/>
                <w:color w:val="000000"/>
                <w:sz w:val="20"/>
                <w:szCs w:val="20"/>
                <w:lang w:val="en-US"/>
              </w:rPr>
            </w:pPr>
            <w:r w:rsidRPr="00506DDD">
              <w:rPr>
                <w:rFonts w:ascii="Times New Roman" w:hAnsi="Times New Roman" w:cs="Times New Roman"/>
                <w:color w:val="000000"/>
                <w:sz w:val="20"/>
                <w:szCs w:val="20"/>
                <w:rtl/>
                <w:lang w:val="en-US"/>
              </w:rPr>
              <w:t>السنة</w:t>
            </w:r>
          </w:p>
        </w:tc>
      </w:tr>
      <w:tr w:rsidR="00885BC1" w:rsidRPr="00506DDD" w:rsidTr="00D463A1">
        <w:trPr>
          <w:jc w:val="center"/>
        </w:trPr>
        <w:tc>
          <w:tcPr>
            <w:tcW w:w="3544" w:type="dxa"/>
          </w:tcPr>
          <w:p w:rsidR="00885BC1" w:rsidRPr="00506DDD" w:rsidRDefault="00885BC1" w:rsidP="00506DDD">
            <w:pPr>
              <w:bidi/>
              <w:spacing w:after="0" w:line="240" w:lineRule="auto"/>
              <w:jc w:val="center"/>
              <w:rPr>
                <w:rFonts w:ascii="Times New Roman" w:hAnsi="Times New Roman" w:cs="Times New Roman"/>
                <w:sz w:val="20"/>
                <w:szCs w:val="20"/>
                <w:lang w:val="de-DE"/>
              </w:rPr>
            </w:pPr>
            <w:r w:rsidRPr="00506DDD">
              <w:rPr>
                <w:rFonts w:ascii="Times New Roman" w:hAnsi="Times New Roman" w:cs="Times New Roman"/>
                <w:sz w:val="20"/>
                <w:szCs w:val="20"/>
                <w:rtl/>
                <w:lang w:val="de-DE"/>
              </w:rPr>
              <w:t>/</w:t>
            </w:r>
          </w:p>
        </w:tc>
        <w:tc>
          <w:tcPr>
            <w:tcW w:w="1559" w:type="dxa"/>
          </w:tcPr>
          <w:p w:rsidR="00885BC1" w:rsidRPr="00506DDD" w:rsidRDefault="00885BC1" w:rsidP="00506DDD">
            <w:pPr>
              <w:bidi/>
              <w:spacing w:after="0" w:line="240" w:lineRule="auto"/>
              <w:jc w:val="center"/>
              <w:rPr>
                <w:rFonts w:ascii="Times New Roman" w:hAnsi="Times New Roman" w:cs="Times New Roman"/>
                <w:sz w:val="20"/>
                <w:szCs w:val="20"/>
                <w:lang w:val="de-DE"/>
              </w:rPr>
            </w:pPr>
            <w:r w:rsidRPr="00506DDD">
              <w:rPr>
                <w:rFonts w:ascii="Times New Roman" w:hAnsi="Times New Roman" w:cs="Times New Roman"/>
                <w:sz w:val="20"/>
                <w:szCs w:val="20"/>
                <w:rtl/>
                <w:lang w:val="de-DE"/>
              </w:rPr>
              <w:t>00</w:t>
            </w:r>
          </w:p>
        </w:tc>
        <w:tc>
          <w:tcPr>
            <w:tcW w:w="1559"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2004</w:t>
            </w:r>
          </w:p>
        </w:tc>
      </w:tr>
      <w:tr w:rsidR="00885BC1" w:rsidRPr="00506DDD" w:rsidTr="00D463A1">
        <w:trPr>
          <w:jc w:val="center"/>
        </w:trPr>
        <w:tc>
          <w:tcPr>
            <w:tcW w:w="3544"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من 100.000.00 إلى 300.000.00</w:t>
            </w:r>
          </w:p>
        </w:tc>
        <w:tc>
          <w:tcPr>
            <w:tcW w:w="1559" w:type="dxa"/>
          </w:tcPr>
          <w:p w:rsidR="00885BC1" w:rsidRPr="00506DDD" w:rsidRDefault="00885BC1" w:rsidP="00506DDD">
            <w:pPr>
              <w:bidi/>
              <w:spacing w:after="0" w:line="240" w:lineRule="auto"/>
              <w:jc w:val="center"/>
              <w:rPr>
                <w:rFonts w:ascii="Times New Roman" w:hAnsi="Times New Roman" w:cs="Times New Roman"/>
                <w:sz w:val="20"/>
                <w:szCs w:val="20"/>
                <w:lang w:val="de-DE"/>
              </w:rPr>
            </w:pPr>
            <w:r w:rsidRPr="00506DDD">
              <w:rPr>
                <w:rFonts w:ascii="Times New Roman" w:hAnsi="Times New Roman" w:cs="Times New Roman"/>
                <w:sz w:val="20"/>
                <w:szCs w:val="20"/>
                <w:rtl/>
                <w:lang w:val="de-DE"/>
              </w:rPr>
              <w:t>34</w:t>
            </w:r>
          </w:p>
        </w:tc>
        <w:tc>
          <w:tcPr>
            <w:tcW w:w="1559"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2005</w:t>
            </w:r>
          </w:p>
        </w:tc>
      </w:tr>
      <w:tr w:rsidR="00885BC1" w:rsidRPr="00506DDD" w:rsidTr="00D463A1">
        <w:trPr>
          <w:jc w:val="center"/>
        </w:trPr>
        <w:tc>
          <w:tcPr>
            <w:tcW w:w="3544"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من 100.000.00 إلى 300.000.00</w:t>
            </w:r>
          </w:p>
        </w:tc>
        <w:tc>
          <w:tcPr>
            <w:tcW w:w="1559" w:type="dxa"/>
          </w:tcPr>
          <w:p w:rsidR="00885BC1" w:rsidRPr="00506DDD" w:rsidRDefault="00885BC1" w:rsidP="00506DDD">
            <w:pPr>
              <w:bidi/>
              <w:spacing w:after="0" w:line="240" w:lineRule="auto"/>
              <w:jc w:val="center"/>
              <w:rPr>
                <w:rFonts w:ascii="Times New Roman" w:hAnsi="Times New Roman" w:cs="Times New Roman"/>
                <w:sz w:val="20"/>
                <w:szCs w:val="20"/>
                <w:lang w:val="de-DE"/>
              </w:rPr>
            </w:pPr>
            <w:r w:rsidRPr="00506DDD">
              <w:rPr>
                <w:rFonts w:ascii="Times New Roman" w:hAnsi="Times New Roman" w:cs="Times New Roman"/>
                <w:sz w:val="20"/>
                <w:szCs w:val="20"/>
                <w:rtl/>
                <w:lang w:val="de-DE"/>
              </w:rPr>
              <w:t>100</w:t>
            </w:r>
          </w:p>
        </w:tc>
        <w:tc>
          <w:tcPr>
            <w:tcW w:w="1559"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2006</w:t>
            </w:r>
          </w:p>
        </w:tc>
      </w:tr>
      <w:tr w:rsidR="00885BC1" w:rsidRPr="00506DDD" w:rsidTr="00D463A1">
        <w:trPr>
          <w:jc w:val="center"/>
        </w:trPr>
        <w:tc>
          <w:tcPr>
            <w:tcW w:w="3544"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من 100.000.00 إلى 300.000.00</w:t>
            </w:r>
          </w:p>
        </w:tc>
        <w:tc>
          <w:tcPr>
            <w:tcW w:w="1559" w:type="dxa"/>
          </w:tcPr>
          <w:p w:rsidR="00885BC1" w:rsidRPr="00506DDD" w:rsidRDefault="00885BC1" w:rsidP="00506DDD">
            <w:pPr>
              <w:bidi/>
              <w:spacing w:after="0" w:line="240" w:lineRule="auto"/>
              <w:jc w:val="center"/>
              <w:rPr>
                <w:rFonts w:ascii="Times New Roman" w:hAnsi="Times New Roman" w:cs="Times New Roman"/>
                <w:sz w:val="20"/>
                <w:szCs w:val="20"/>
                <w:lang w:val="de-DE"/>
              </w:rPr>
            </w:pPr>
            <w:r w:rsidRPr="00506DDD">
              <w:rPr>
                <w:rFonts w:ascii="Times New Roman" w:hAnsi="Times New Roman" w:cs="Times New Roman"/>
                <w:sz w:val="20"/>
                <w:szCs w:val="20"/>
                <w:rtl/>
                <w:lang w:val="de-DE"/>
              </w:rPr>
              <w:t>75</w:t>
            </w:r>
          </w:p>
        </w:tc>
        <w:tc>
          <w:tcPr>
            <w:tcW w:w="1559"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2007</w:t>
            </w:r>
          </w:p>
        </w:tc>
      </w:tr>
      <w:tr w:rsidR="00885BC1" w:rsidRPr="00506DDD" w:rsidTr="00D463A1">
        <w:trPr>
          <w:jc w:val="center"/>
        </w:trPr>
        <w:tc>
          <w:tcPr>
            <w:tcW w:w="3544"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من 100.000.00 إلى 300.000.00</w:t>
            </w:r>
          </w:p>
        </w:tc>
        <w:tc>
          <w:tcPr>
            <w:tcW w:w="1559" w:type="dxa"/>
          </w:tcPr>
          <w:p w:rsidR="00885BC1" w:rsidRPr="00506DDD" w:rsidRDefault="00885BC1" w:rsidP="00506DDD">
            <w:pPr>
              <w:bidi/>
              <w:spacing w:after="0" w:line="240" w:lineRule="auto"/>
              <w:jc w:val="center"/>
              <w:rPr>
                <w:rFonts w:ascii="Times New Roman" w:hAnsi="Times New Roman" w:cs="Times New Roman"/>
                <w:sz w:val="20"/>
                <w:szCs w:val="20"/>
                <w:lang w:val="de-DE"/>
              </w:rPr>
            </w:pPr>
            <w:r w:rsidRPr="00506DDD">
              <w:rPr>
                <w:rFonts w:ascii="Times New Roman" w:hAnsi="Times New Roman" w:cs="Times New Roman"/>
                <w:sz w:val="20"/>
                <w:szCs w:val="20"/>
                <w:rtl/>
                <w:lang w:val="de-DE"/>
              </w:rPr>
              <w:t>22</w:t>
            </w:r>
          </w:p>
        </w:tc>
        <w:tc>
          <w:tcPr>
            <w:tcW w:w="1559"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2008</w:t>
            </w:r>
          </w:p>
        </w:tc>
      </w:tr>
      <w:tr w:rsidR="00885BC1" w:rsidRPr="00506DDD" w:rsidTr="00D463A1">
        <w:trPr>
          <w:jc w:val="center"/>
        </w:trPr>
        <w:tc>
          <w:tcPr>
            <w:tcW w:w="3544"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من 100.000.00 إلى 300.000.00</w:t>
            </w:r>
          </w:p>
        </w:tc>
        <w:tc>
          <w:tcPr>
            <w:tcW w:w="1559" w:type="dxa"/>
          </w:tcPr>
          <w:p w:rsidR="00885BC1" w:rsidRPr="00506DDD" w:rsidRDefault="00885BC1" w:rsidP="00506DDD">
            <w:pPr>
              <w:bidi/>
              <w:spacing w:after="0" w:line="240" w:lineRule="auto"/>
              <w:jc w:val="center"/>
              <w:rPr>
                <w:rFonts w:ascii="Times New Roman" w:hAnsi="Times New Roman" w:cs="Times New Roman"/>
                <w:sz w:val="20"/>
                <w:szCs w:val="20"/>
                <w:lang w:val="de-DE"/>
              </w:rPr>
            </w:pPr>
            <w:r w:rsidRPr="00506DDD">
              <w:rPr>
                <w:rFonts w:ascii="Times New Roman" w:hAnsi="Times New Roman" w:cs="Times New Roman"/>
                <w:sz w:val="20"/>
                <w:szCs w:val="20"/>
                <w:rtl/>
                <w:lang w:val="de-DE"/>
              </w:rPr>
              <w:t>30</w:t>
            </w:r>
          </w:p>
        </w:tc>
        <w:tc>
          <w:tcPr>
            <w:tcW w:w="1559"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2009</w:t>
            </w:r>
          </w:p>
        </w:tc>
      </w:tr>
      <w:tr w:rsidR="00885BC1" w:rsidRPr="00506DDD" w:rsidTr="00D463A1">
        <w:trPr>
          <w:jc w:val="center"/>
        </w:trPr>
        <w:tc>
          <w:tcPr>
            <w:tcW w:w="3544"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من 100.000.00 إلى 300.000.00</w:t>
            </w:r>
          </w:p>
        </w:tc>
        <w:tc>
          <w:tcPr>
            <w:tcW w:w="1559" w:type="dxa"/>
          </w:tcPr>
          <w:p w:rsidR="00885BC1" w:rsidRPr="00506DDD" w:rsidRDefault="00885BC1" w:rsidP="00506DDD">
            <w:pPr>
              <w:bidi/>
              <w:spacing w:after="0" w:line="240" w:lineRule="auto"/>
              <w:jc w:val="center"/>
              <w:rPr>
                <w:rFonts w:ascii="Times New Roman" w:hAnsi="Times New Roman" w:cs="Times New Roman"/>
                <w:sz w:val="20"/>
                <w:szCs w:val="20"/>
                <w:lang w:val="de-DE"/>
              </w:rPr>
            </w:pPr>
            <w:r w:rsidRPr="00506DDD">
              <w:rPr>
                <w:rFonts w:ascii="Times New Roman" w:hAnsi="Times New Roman" w:cs="Times New Roman"/>
                <w:sz w:val="20"/>
                <w:szCs w:val="20"/>
                <w:rtl/>
                <w:lang w:val="de-DE"/>
              </w:rPr>
              <w:t>50</w:t>
            </w:r>
          </w:p>
        </w:tc>
        <w:tc>
          <w:tcPr>
            <w:tcW w:w="1559"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2010</w:t>
            </w:r>
          </w:p>
        </w:tc>
      </w:tr>
      <w:tr w:rsidR="00885BC1" w:rsidRPr="00506DDD" w:rsidTr="00D463A1">
        <w:trPr>
          <w:jc w:val="center"/>
        </w:trPr>
        <w:tc>
          <w:tcPr>
            <w:tcW w:w="3544"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من 100.000.00 إلى 300.000.00</w:t>
            </w:r>
          </w:p>
        </w:tc>
        <w:tc>
          <w:tcPr>
            <w:tcW w:w="1559" w:type="dxa"/>
          </w:tcPr>
          <w:p w:rsidR="00885BC1" w:rsidRPr="00506DDD" w:rsidRDefault="00885BC1" w:rsidP="00506DDD">
            <w:pPr>
              <w:bidi/>
              <w:spacing w:after="0" w:line="240" w:lineRule="auto"/>
              <w:jc w:val="center"/>
              <w:rPr>
                <w:rFonts w:ascii="Times New Roman" w:hAnsi="Times New Roman" w:cs="Times New Roman"/>
                <w:sz w:val="20"/>
                <w:szCs w:val="20"/>
                <w:lang w:val="de-DE"/>
              </w:rPr>
            </w:pPr>
            <w:r w:rsidRPr="00506DDD">
              <w:rPr>
                <w:rFonts w:ascii="Times New Roman" w:hAnsi="Times New Roman" w:cs="Times New Roman"/>
                <w:sz w:val="20"/>
                <w:szCs w:val="20"/>
                <w:rtl/>
                <w:lang w:val="de-DE"/>
              </w:rPr>
              <w:t>100</w:t>
            </w:r>
          </w:p>
        </w:tc>
        <w:tc>
          <w:tcPr>
            <w:tcW w:w="1559"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2011</w:t>
            </w:r>
          </w:p>
        </w:tc>
      </w:tr>
      <w:tr w:rsidR="00885BC1" w:rsidRPr="00506DDD" w:rsidTr="00D463A1">
        <w:trPr>
          <w:jc w:val="center"/>
        </w:trPr>
        <w:tc>
          <w:tcPr>
            <w:tcW w:w="3544"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من 100.000.00 إلى 300.000.00</w:t>
            </w:r>
          </w:p>
        </w:tc>
        <w:tc>
          <w:tcPr>
            <w:tcW w:w="1559" w:type="dxa"/>
          </w:tcPr>
          <w:p w:rsidR="00885BC1" w:rsidRPr="00506DDD" w:rsidRDefault="00885BC1" w:rsidP="00506DDD">
            <w:pPr>
              <w:bidi/>
              <w:spacing w:after="0" w:line="240" w:lineRule="auto"/>
              <w:jc w:val="center"/>
              <w:rPr>
                <w:rFonts w:ascii="Times New Roman" w:hAnsi="Times New Roman" w:cs="Times New Roman"/>
                <w:sz w:val="20"/>
                <w:szCs w:val="20"/>
                <w:lang w:val="de-DE"/>
              </w:rPr>
            </w:pPr>
            <w:r w:rsidRPr="00506DDD">
              <w:rPr>
                <w:rFonts w:ascii="Times New Roman" w:hAnsi="Times New Roman" w:cs="Times New Roman"/>
                <w:sz w:val="20"/>
                <w:szCs w:val="20"/>
                <w:rtl/>
                <w:lang w:val="de-DE"/>
              </w:rPr>
              <w:t>100</w:t>
            </w:r>
          </w:p>
        </w:tc>
        <w:tc>
          <w:tcPr>
            <w:tcW w:w="1559"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2012</w:t>
            </w:r>
          </w:p>
        </w:tc>
      </w:tr>
      <w:tr w:rsidR="00885BC1" w:rsidRPr="00506DDD" w:rsidTr="00D463A1">
        <w:trPr>
          <w:jc w:val="center"/>
        </w:trPr>
        <w:tc>
          <w:tcPr>
            <w:tcW w:w="3544"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من 100.000.00 إلى 300.000.00</w:t>
            </w:r>
          </w:p>
        </w:tc>
        <w:tc>
          <w:tcPr>
            <w:tcW w:w="1559" w:type="dxa"/>
          </w:tcPr>
          <w:p w:rsidR="00885BC1" w:rsidRPr="00506DDD" w:rsidRDefault="00885BC1" w:rsidP="00506DDD">
            <w:pPr>
              <w:bidi/>
              <w:spacing w:after="0" w:line="240" w:lineRule="auto"/>
              <w:jc w:val="center"/>
              <w:rPr>
                <w:rFonts w:ascii="Times New Roman" w:hAnsi="Times New Roman" w:cs="Times New Roman"/>
                <w:sz w:val="20"/>
                <w:szCs w:val="20"/>
                <w:lang w:val="de-DE"/>
              </w:rPr>
            </w:pPr>
            <w:r w:rsidRPr="00506DDD">
              <w:rPr>
                <w:rFonts w:ascii="Times New Roman" w:hAnsi="Times New Roman" w:cs="Times New Roman"/>
                <w:sz w:val="20"/>
                <w:szCs w:val="20"/>
                <w:rtl/>
                <w:lang w:val="de-DE"/>
              </w:rPr>
              <w:t>100</w:t>
            </w:r>
          </w:p>
        </w:tc>
        <w:tc>
          <w:tcPr>
            <w:tcW w:w="1559" w:type="dxa"/>
          </w:tcPr>
          <w:p w:rsidR="00885BC1" w:rsidRPr="00506DDD" w:rsidRDefault="00885BC1" w:rsidP="00506DDD">
            <w:pPr>
              <w:bidi/>
              <w:spacing w:after="0" w:line="240" w:lineRule="auto"/>
              <w:jc w:val="lowKashida"/>
              <w:rPr>
                <w:rFonts w:ascii="Times New Roman" w:hAnsi="Times New Roman" w:cs="Times New Roman"/>
                <w:sz w:val="20"/>
                <w:szCs w:val="20"/>
                <w:lang w:val="de-DE"/>
              </w:rPr>
            </w:pPr>
            <w:r w:rsidRPr="00506DDD">
              <w:rPr>
                <w:rFonts w:ascii="Times New Roman" w:hAnsi="Times New Roman" w:cs="Times New Roman"/>
                <w:sz w:val="20"/>
                <w:szCs w:val="20"/>
                <w:rtl/>
                <w:lang w:val="de-DE"/>
              </w:rPr>
              <w:t>2013</w:t>
            </w:r>
          </w:p>
        </w:tc>
      </w:tr>
    </w:tbl>
    <w:p w:rsidR="00885BC1" w:rsidRDefault="00885BC1" w:rsidP="00815B40">
      <w:pPr>
        <w:bidi/>
        <w:spacing w:after="0" w:line="240" w:lineRule="auto"/>
        <w:jc w:val="center"/>
        <w:rPr>
          <w:rFonts w:ascii="Times New Roman" w:hAnsi="Times New Roman" w:cs="Times New Roman"/>
          <w:color w:val="000000"/>
          <w:sz w:val="20"/>
          <w:szCs w:val="20"/>
          <w:rtl/>
          <w:lang w:val="en-US"/>
        </w:rPr>
      </w:pPr>
      <w:r w:rsidRPr="00EF1686">
        <w:rPr>
          <w:rFonts w:ascii="Times New Roman" w:hAnsi="Times New Roman" w:cs="Times New Roman"/>
          <w:color w:val="000000"/>
          <w:sz w:val="20"/>
          <w:szCs w:val="20"/>
          <w:rtl/>
          <w:lang w:val="en-US"/>
        </w:rPr>
        <w:t xml:space="preserve">المصدر: مديرية الشؤون الدينية </w:t>
      </w:r>
      <w:proofErr w:type="gramStart"/>
      <w:r w:rsidRPr="00EF1686">
        <w:rPr>
          <w:rFonts w:ascii="Times New Roman" w:hAnsi="Times New Roman" w:cs="Times New Roman"/>
          <w:color w:val="000000"/>
          <w:sz w:val="20"/>
          <w:szCs w:val="20"/>
          <w:rtl/>
          <w:lang w:val="en-US"/>
        </w:rPr>
        <w:t>والأوقاف</w:t>
      </w:r>
      <w:proofErr w:type="gramEnd"/>
      <w:r w:rsidRPr="00EF1686">
        <w:rPr>
          <w:rFonts w:ascii="Times New Roman" w:hAnsi="Times New Roman" w:cs="Times New Roman"/>
          <w:color w:val="000000"/>
          <w:sz w:val="20"/>
          <w:szCs w:val="20"/>
          <w:rtl/>
          <w:lang w:val="en-US"/>
        </w:rPr>
        <w:t xml:space="preserve"> بالمسيلة.</w:t>
      </w:r>
    </w:p>
    <w:p w:rsidR="00885BC1" w:rsidRDefault="00885BC1" w:rsidP="005010BD">
      <w:pPr>
        <w:bidi/>
        <w:spacing w:after="0" w:line="240" w:lineRule="auto"/>
        <w:jc w:val="center"/>
        <w:rPr>
          <w:rFonts w:ascii="Times New Roman" w:hAnsi="Times New Roman" w:cs="Times New Roman"/>
          <w:color w:val="000000"/>
          <w:sz w:val="20"/>
          <w:szCs w:val="20"/>
          <w:rtl/>
          <w:lang w:val="en-US"/>
        </w:rPr>
      </w:pPr>
    </w:p>
    <w:p w:rsidR="00885BC1" w:rsidRDefault="00E541D0" w:rsidP="00A91394">
      <w:pPr>
        <w:bidi/>
        <w:spacing w:after="0" w:line="240" w:lineRule="auto"/>
        <w:jc w:val="center"/>
        <w:rPr>
          <w:rFonts w:ascii="Times New Roman" w:hAnsi="Times New Roman" w:cs="Times New Roman"/>
          <w:color w:val="000000"/>
          <w:sz w:val="20"/>
          <w:szCs w:val="20"/>
          <w:rtl/>
          <w:lang w:val="en-US"/>
        </w:rPr>
      </w:pPr>
      <w:r>
        <w:rPr>
          <w:rFonts w:ascii="Times New Roman" w:hAnsi="Times New Roman" w:cs="Times New Roman"/>
          <w:noProof/>
          <w:color w:val="000000"/>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4" o:spid="_x0000_i1025" type="#_x0000_t75" style="width:6in;height:218.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WSTNI2gAAAAUBAAAPAAAAZHJzL2Rvd25y&#10;ZXYueG1sTI/BTsMwEETvSPyDtUjcqFPalCrEqQCJEydKJa5OvI1D4nVkO234exYu9DLSaFYzb8vd&#10;7AZxwhA7TwqWiwwEUuNNR62Cw8fr3RZETJqMHjyhgm+MsKuur0pdGH+mdzztUyu4hGKhFdiUxkLK&#10;2Fh0Oi78iMTZ0QenE9vQShP0mcvdIO+zbCOd7ogXrB7xxWLT7yen4Pi1XtlVP87Tw3M4fNbmLevn&#10;oNTtzfz0CCLhnP6P4Ref0aFiptpPZKIYFPAj6U85227WbGsFeb7MQValvKSvfgA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">
            <v:imagedata r:id="rId8" o:title="" croptop="-1377f" cropbottom="-12146f" cropleft="-1252f" cropright="-3429f"/>
            <o:lock v:ext="edit" aspectratio="f"/>
          </v:shape>
        </w:pict>
      </w:r>
    </w:p>
    <w:p w:rsidR="00885BC1" w:rsidRDefault="00885BC1" w:rsidP="005010BD">
      <w:pPr>
        <w:bidi/>
        <w:spacing w:after="0" w:line="240" w:lineRule="auto"/>
        <w:jc w:val="center"/>
        <w:rPr>
          <w:rFonts w:ascii="Times New Roman" w:hAnsi="Times New Roman" w:cs="Times New Roman"/>
          <w:color w:val="000000"/>
          <w:sz w:val="20"/>
          <w:szCs w:val="20"/>
          <w:rtl/>
          <w:lang w:val="en-US"/>
        </w:rPr>
      </w:pPr>
    </w:p>
    <w:p w:rsidR="00885BC1" w:rsidRPr="00EF1686" w:rsidRDefault="00885BC1" w:rsidP="005010BD">
      <w:pPr>
        <w:bidi/>
        <w:spacing w:after="0" w:line="240" w:lineRule="auto"/>
        <w:jc w:val="center"/>
        <w:rPr>
          <w:rFonts w:ascii="Times New Roman" w:hAnsi="Times New Roman" w:cs="Times New Roman"/>
          <w:color w:val="000000"/>
          <w:sz w:val="20"/>
          <w:szCs w:val="20"/>
          <w:rtl/>
          <w:lang w:val="en-US"/>
        </w:rPr>
      </w:pPr>
    </w:p>
    <w:p w:rsidR="00885BC1" w:rsidRDefault="00885BC1" w:rsidP="00F776D7">
      <w:pPr>
        <w:bidi/>
        <w:spacing w:line="240" w:lineRule="auto"/>
        <w:jc w:val="lowKashida"/>
        <w:rPr>
          <w:rFonts w:ascii="Times New Roman" w:hAnsi="Times New Roman" w:cs="Times New Roman"/>
          <w:color w:val="000000"/>
          <w:rtl/>
          <w:lang w:val="en-US"/>
        </w:rPr>
      </w:pPr>
      <w:r>
        <w:rPr>
          <w:rFonts w:ascii="Times New Roman" w:hAnsi="Times New Roman" w:cs="Times New Roman"/>
          <w:color w:val="000000"/>
          <w:rtl/>
          <w:lang w:val="en-US"/>
        </w:rPr>
        <w:t xml:space="preserve">نلاحظ من </w:t>
      </w:r>
      <w:r w:rsidR="00F776D7">
        <w:rPr>
          <w:rFonts w:ascii="Times New Roman" w:hAnsi="Times New Roman" w:cs="Times New Roman" w:hint="cs"/>
          <w:color w:val="000000"/>
          <w:rtl/>
          <w:lang w:val="en-US" w:bidi="ar-DZ"/>
        </w:rPr>
        <w:t xml:space="preserve">الشكل </w:t>
      </w:r>
      <w:r>
        <w:rPr>
          <w:rFonts w:ascii="Times New Roman" w:hAnsi="Times New Roman" w:cs="Times New Roman"/>
          <w:color w:val="000000"/>
          <w:rtl/>
          <w:lang w:val="en-US"/>
        </w:rPr>
        <w:t xml:space="preserve"> أن سنة 2004 لا يوجد فيها مستفيدين من الاستثمار </w:t>
      </w:r>
      <w:r w:rsidR="00F776D7">
        <w:rPr>
          <w:rFonts w:ascii="Times New Roman" w:hAnsi="Times New Roman" w:cs="Times New Roman" w:hint="cs"/>
          <w:color w:val="000000"/>
          <w:rtl/>
          <w:lang w:val="en-US"/>
        </w:rPr>
        <w:t xml:space="preserve">لأنها السنة التي بدئ فيها تطبيق مشروع صندوق الزكاة على مستوى ولايات الجزائر، فكان </w:t>
      </w:r>
      <w:r>
        <w:rPr>
          <w:rFonts w:ascii="Times New Roman" w:hAnsi="Times New Roman" w:cs="Times New Roman"/>
          <w:color w:val="000000"/>
          <w:rtl/>
          <w:lang w:val="en-US"/>
        </w:rPr>
        <w:t xml:space="preserve"> المبلغ المتحصل عليه</w:t>
      </w:r>
      <w:r w:rsidR="00F776D7">
        <w:rPr>
          <w:rFonts w:ascii="Times New Roman" w:hAnsi="Times New Roman" w:cs="Times New Roman" w:hint="cs"/>
          <w:color w:val="000000"/>
          <w:rtl/>
          <w:lang w:val="en-US"/>
        </w:rPr>
        <w:t xml:space="preserve"> في حدود 600 مليون وهو أقل من المعدل المحدد للاستثمار</w:t>
      </w:r>
      <w:r>
        <w:rPr>
          <w:rFonts w:ascii="Times New Roman" w:hAnsi="Times New Roman" w:cs="Times New Roman"/>
          <w:color w:val="000000"/>
          <w:rtl/>
          <w:lang w:val="en-US"/>
        </w:rPr>
        <w:t xml:space="preserve">، وبدأت العملية الفعلية للاستثمار ابتداء من سنة 2005 حيث بلغ عدد البطالين </w:t>
      </w:r>
      <w:r w:rsidR="00F776D7">
        <w:rPr>
          <w:rFonts w:ascii="Times New Roman" w:hAnsi="Times New Roman" w:cs="Times New Roman" w:hint="cs"/>
          <w:color w:val="000000"/>
          <w:rtl/>
          <w:lang w:val="en-US"/>
        </w:rPr>
        <w:t>المستفيدين</w:t>
      </w:r>
      <w:r>
        <w:rPr>
          <w:rFonts w:ascii="Times New Roman" w:hAnsi="Times New Roman" w:cs="Times New Roman"/>
          <w:color w:val="000000"/>
          <w:rtl/>
          <w:lang w:val="en-US"/>
        </w:rPr>
        <w:t xml:space="preserve"> 34 بطال، أما في سنة </w:t>
      </w:r>
      <w:r w:rsidR="00C27F2C">
        <w:rPr>
          <w:rFonts w:ascii="Times New Roman" w:hAnsi="Times New Roman" w:cs="Times New Roman" w:hint="cs"/>
          <w:color w:val="000000"/>
          <w:rtl/>
          <w:lang w:val="en-US"/>
        </w:rPr>
        <w:t xml:space="preserve"> </w:t>
      </w:r>
      <w:r>
        <w:rPr>
          <w:rFonts w:ascii="Times New Roman" w:hAnsi="Times New Roman" w:cs="Times New Roman"/>
          <w:color w:val="000000"/>
          <w:rtl/>
          <w:lang w:val="en-US"/>
        </w:rPr>
        <w:t>2008</w:t>
      </w:r>
      <w:r w:rsidR="00C27F2C">
        <w:rPr>
          <w:rFonts w:ascii="Times New Roman" w:hAnsi="Times New Roman" w:cs="Times New Roman" w:hint="cs"/>
          <w:color w:val="000000"/>
          <w:rtl/>
          <w:lang w:val="en-US"/>
        </w:rPr>
        <w:t xml:space="preserve"> </w:t>
      </w:r>
      <w:r>
        <w:rPr>
          <w:rFonts w:ascii="Times New Roman" w:hAnsi="Times New Roman" w:cs="Times New Roman"/>
          <w:color w:val="000000"/>
          <w:rtl/>
          <w:lang w:val="en-US"/>
        </w:rPr>
        <w:t>انخفض عدد المستفيدين إلى 22 بسبب ضعف حصيلة الزكاة، في حين بلغ عدد المستفيدين من 2011إلى 2013 ب 100 مستفيد، وهو ثابت لهذه الثلاث سنوات الأخيرة، لأن المبالغ التي أقرضها الصندوق أسترجع بعضا منها لدى بنك البركة، ليستفيد منها بطالون آخرون.</w:t>
      </w:r>
    </w:p>
    <w:p w:rsidR="00885BC1" w:rsidRDefault="00C27F2C" w:rsidP="00A91394">
      <w:pPr>
        <w:bidi/>
        <w:spacing w:line="240" w:lineRule="auto"/>
        <w:jc w:val="lowKashida"/>
        <w:rPr>
          <w:rFonts w:ascii="Times New Roman" w:hAnsi="Times New Roman" w:cs="Times New Roman"/>
          <w:color w:val="000000"/>
          <w:rtl/>
          <w:lang w:val="en-US" w:bidi="ar-DZ"/>
        </w:rPr>
      </w:pPr>
      <w:r>
        <w:rPr>
          <w:rFonts w:ascii="Times New Roman" w:hAnsi="Times New Roman" w:cs="Times New Roman" w:hint="cs"/>
          <w:color w:val="000000"/>
          <w:rtl/>
          <w:lang w:val="en-US"/>
        </w:rPr>
        <w:t>ورغم وجود طلبات كثيرة للراغبين في الحصول على مبالغ مالية من صندوق الزكاة في إطار الاستثمار، إلا أن الصندوق لا يستطيع تلبيتها لمحدودية المبالغ الموجودة في الصندوق، ولهذا تقوم اللجنة الولائية  لصندوق الزكاة باختيار المشاريع ذات الأولوية والتي تستوفي الشروط المطلوبة، مع تحقيقها لتوظيف أكبر عدد من الأفراد .</w:t>
      </w:r>
    </w:p>
    <w:p w:rsidR="00885BC1" w:rsidRDefault="00885BC1" w:rsidP="00A24F40">
      <w:pPr>
        <w:bidi/>
        <w:spacing w:line="240" w:lineRule="auto"/>
        <w:jc w:val="center"/>
        <w:rPr>
          <w:rFonts w:ascii="Times New Roman" w:hAnsi="Times New Roman" w:cs="Times New Roman"/>
          <w:b/>
          <w:bCs/>
          <w:color w:val="000000"/>
          <w:rtl/>
          <w:lang w:val="en-US"/>
        </w:rPr>
      </w:pPr>
      <w:r>
        <w:rPr>
          <w:rFonts w:ascii="Times New Roman" w:hAnsi="Times New Roman" w:cs="Times New Roman"/>
          <w:b/>
          <w:bCs/>
          <w:color w:val="000000"/>
          <w:rtl/>
          <w:lang w:val="en-US"/>
        </w:rPr>
        <w:t>الخاتمة</w:t>
      </w:r>
    </w:p>
    <w:p w:rsidR="00885BC1" w:rsidRPr="0046224C" w:rsidRDefault="00885BC1" w:rsidP="00815B40">
      <w:pPr>
        <w:bidi/>
        <w:spacing w:line="240" w:lineRule="auto"/>
        <w:jc w:val="lowKashida"/>
        <w:rPr>
          <w:rFonts w:ascii="Times New Roman" w:hAnsi="Times New Roman" w:cs="Times New Roman"/>
          <w:color w:val="000000"/>
          <w:rtl/>
          <w:lang w:val="en-US"/>
        </w:rPr>
      </w:pPr>
      <w:r w:rsidRPr="0046224C">
        <w:rPr>
          <w:rFonts w:ascii="Times New Roman" w:hAnsi="Times New Roman" w:cs="Times New Roman"/>
          <w:color w:val="000000"/>
          <w:rtl/>
          <w:lang w:val="en-US"/>
        </w:rPr>
        <w:t xml:space="preserve">إذا كان الهدف الأسمى من إنشاء صندوق الزكاة في الجزائر هو إحياء فريضة الزكاة، فإن هنا ك أهداف أخرى يسعى الصندوق إلى تحقيقها، وعلى رأسها توظيف أكبر عدد من الشباب، والتخفيف من حدة البطالة، التي أصبحت ظاهرة عالمية ذات آثار اقتصادية واجتماعية ينبغي معالجتها من خلال إنشاء مؤسسات قادرة على توفير مناصب شغل. </w:t>
      </w:r>
      <w:proofErr w:type="gramStart"/>
      <w:r w:rsidRPr="0046224C">
        <w:rPr>
          <w:rFonts w:ascii="Times New Roman" w:hAnsi="Times New Roman" w:cs="Times New Roman"/>
          <w:color w:val="000000"/>
          <w:rtl/>
          <w:lang w:val="en-US"/>
        </w:rPr>
        <w:t>فصندوق</w:t>
      </w:r>
      <w:proofErr w:type="gramEnd"/>
      <w:r w:rsidRPr="0046224C">
        <w:rPr>
          <w:rFonts w:ascii="Times New Roman" w:hAnsi="Times New Roman" w:cs="Times New Roman"/>
          <w:color w:val="000000"/>
          <w:rtl/>
          <w:lang w:val="en-US"/>
        </w:rPr>
        <w:t xml:space="preserve"> الزكاة في الجزائر يعتبر من أهم الأدوات التي ساهمت في التقليل من نسبة البطالة، وظهر ذلك جليا من خلال الدراسة الميدانية لصندوق الزكاة لولاية المسيلة،  ويمكن إعطاء النتائج التي توصلنا إليها كما يلي:</w:t>
      </w:r>
    </w:p>
    <w:p w:rsidR="00885BC1" w:rsidRPr="0046224C" w:rsidRDefault="00885BC1" w:rsidP="00815B40">
      <w:pPr>
        <w:pStyle w:val="Paragraphedeliste"/>
        <w:numPr>
          <w:ilvl w:val="1"/>
          <w:numId w:val="7"/>
        </w:numPr>
        <w:bidi/>
        <w:spacing w:line="240" w:lineRule="auto"/>
        <w:jc w:val="lowKashida"/>
        <w:rPr>
          <w:rFonts w:ascii="Times New Roman" w:hAnsi="Times New Roman" w:cs="Times New Roman"/>
          <w:color w:val="000000"/>
          <w:lang w:val="en-US"/>
        </w:rPr>
      </w:pPr>
      <w:r w:rsidRPr="0046224C">
        <w:rPr>
          <w:rFonts w:ascii="Times New Roman" w:hAnsi="Times New Roman" w:cs="Times New Roman"/>
          <w:color w:val="000000"/>
          <w:rtl/>
          <w:lang w:val="en-US"/>
        </w:rPr>
        <w:t xml:space="preserve">أهمية صندوق الزكاة لولاية المسيلة بتذكير المجتمع بأهمية فريضة الزكاة، </w:t>
      </w:r>
      <w:proofErr w:type="gramStart"/>
      <w:r w:rsidRPr="0046224C">
        <w:rPr>
          <w:rFonts w:ascii="Times New Roman" w:hAnsi="Times New Roman" w:cs="Times New Roman"/>
          <w:color w:val="000000"/>
          <w:rtl/>
          <w:lang w:val="en-US"/>
        </w:rPr>
        <w:t>ووجوب</w:t>
      </w:r>
      <w:proofErr w:type="gramEnd"/>
      <w:r w:rsidRPr="0046224C">
        <w:rPr>
          <w:rFonts w:ascii="Times New Roman" w:hAnsi="Times New Roman" w:cs="Times New Roman"/>
          <w:color w:val="000000"/>
          <w:rtl/>
          <w:lang w:val="en-US"/>
        </w:rPr>
        <w:t xml:space="preserve"> إخراج زكاة أموالهم.</w:t>
      </w:r>
    </w:p>
    <w:p w:rsidR="00885BC1" w:rsidRDefault="00885BC1" w:rsidP="00815B40">
      <w:pPr>
        <w:pStyle w:val="Paragraphedeliste"/>
        <w:numPr>
          <w:ilvl w:val="1"/>
          <w:numId w:val="7"/>
        </w:numPr>
        <w:bidi/>
        <w:spacing w:line="240" w:lineRule="auto"/>
        <w:jc w:val="lowKashida"/>
        <w:rPr>
          <w:rFonts w:ascii="Times New Roman" w:hAnsi="Times New Roman" w:cs="Times New Roman"/>
          <w:color w:val="000000"/>
          <w:lang w:val="en-US"/>
        </w:rPr>
      </w:pPr>
      <w:r w:rsidRPr="0046224C">
        <w:rPr>
          <w:rFonts w:ascii="Times New Roman" w:hAnsi="Times New Roman" w:cs="Times New Roman"/>
          <w:color w:val="000000"/>
          <w:rtl/>
          <w:lang w:val="en-US"/>
        </w:rPr>
        <w:t>إقبال المزكين على وضع زكاة أموالهم في الصندوق، وثقتهم فيه بإيصالها إلى مستحقيها.</w:t>
      </w:r>
    </w:p>
    <w:p w:rsidR="00885BC1" w:rsidRPr="0046224C" w:rsidRDefault="00885BC1" w:rsidP="00815B40">
      <w:pPr>
        <w:pStyle w:val="Paragraphedeliste"/>
        <w:numPr>
          <w:ilvl w:val="1"/>
          <w:numId w:val="7"/>
        </w:numPr>
        <w:bidi/>
        <w:spacing w:line="240" w:lineRule="auto"/>
        <w:jc w:val="lowKashida"/>
        <w:rPr>
          <w:rFonts w:ascii="Times New Roman" w:hAnsi="Times New Roman" w:cs="Times New Roman"/>
          <w:color w:val="000000"/>
          <w:lang w:val="en-US"/>
        </w:rPr>
      </w:pPr>
      <w:r w:rsidRPr="0046224C">
        <w:rPr>
          <w:rFonts w:ascii="Times New Roman" w:hAnsi="Times New Roman" w:cs="Times New Roman"/>
          <w:color w:val="000000"/>
          <w:rtl/>
          <w:lang w:val="en-US"/>
        </w:rPr>
        <w:t>يعمل صندوق الزكاة لولاية المسيلة على توفير مناصب شغل للشباب البطال، من خلال القروض الحسنة المقدمة لهم لإنشاء مؤسسات مصغرة.</w:t>
      </w:r>
    </w:p>
    <w:p w:rsidR="00885BC1" w:rsidRPr="0046224C" w:rsidRDefault="00885BC1" w:rsidP="00815B40">
      <w:pPr>
        <w:pStyle w:val="Paragraphedeliste"/>
        <w:numPr>
          <w:ilvl w:val="1"/>
          <w:numId w:val="7"/>
        </w:numPr>
        <w:bidi/>
        <w:spacing w:line="240" w:lineRule="auto"/>
        <w:jc w:val="lowKashida"/>
        <w:rPr>
          <w:rFonts w:ascii="Times New Roman" w:hAnsi="Times New Roman" w:cs="Times New Roman"/>
          <w:color w:val="000000"/>
          <w:lang w:val="en-US"/>
        </w:rPr>
      </w:pPr>
      <w:r>
        <w:rPr>
          <w:rFonts w:ascii="Times New Roman" w:hAnsi="Times New Roman" w:cs="Times New Roman"/>
          <w:color w:val="000000"/>
          <w:rtl/>
          <w:lang w:val="en-US"/>
        </w:rPr>
        <w:t>إقبال الشباب بكثرة على صندوق الزكاة للاستفادة من القرض الحسن، نظرا لخلوه من الفوائد الربوية، مما صعب الاستجابة لكل الطلبات، نظرا لمحدودية موارد صندوق الزكاة.</w:t>
      </w:r>
    </w:p>
    <w:p w:rsidR="00885BC1" w:rsidRPr="00D653BE" w:rsidRDefault="00885BC1" w:rsidP="00815B40">
      <w:pPr>
        <w:pStyle w:val="Paragraphedeliste"/>
        <w:bidi/>
        <w:spacing w:line="240" w:lineRule="auto"/>
        <w:ind w:left="1515"/>
        <w:jc w:val="lowKashida"/>
        <w:rPr>
          <w:rFonts w:ascii="Times New Roman" w:hAnsi="Times New Roman" w:cs="Times New Roman"/>
          <w:color w:val="000000"/>
          <w:rtl/>
          <w:lang w:val="en-US"/>
        </w:rPr>
      </w:pPr>
    </w:p>
    <w:p w:rsidR="00885BC1" w:rsidRDefault="00C27F2C" w:rsidP="00815B40">
      <w:pPr>
        <w:bidi/>
        <w:spacing w:line="240" w:lineRule="auto"/>
        <w:jc w:val="lowKashida"/>
        <w:rPr>
          <w:rFonts w:ascii="Times New Roman" w:hAnsi="Times New Roman" w:cs="Times New Roman"/>
          <w:color w:val="000000"/>
          <w:rtl/>
          <w:lang w:val="en-US"/>
        </w:rPr>
      </w:pPr>
      <w:r w:rsidRPr="00D653BE">
        <w:rPr>
          <w:rFonts w:ascii="Times New Roman" w:hAnsi="Times New Roman" w:cs="Times New Roman" w:hint="cs"/>
          <w:b/>
          <w:bCs/>
          <w:color w:val="000000"/>
          <w:rtl/>
          <w:lang w:val="en-US"/>
        </w:rPr>
        <w:t>الاقتراحات</w:t>
      </w:r>
      <w:r w:rsidR="00885BC1" w:rsidRPr="00D653BE">
        <w:rPr>
          <w:rFonts w:ascii="Times New Roman" w:hAnsi="Times New Roman" w:cs="Times New Roman"/>
          <w:b/>
          <w:bCs/>
          <w:color w:val="000000"/>
          <w:rtl/>
          <w:lang w:val="en-US"/>
        </w:rPr>
        <w:t>:</w:t>
      </w:r>
      <w:r w:rsidR="00885BC1">
        <w:rPr>
          <w:rFonts w:ascii="Times New Roman" w:hAnsi="Times New Roman" w:cs="Times New Roman"/>
          <w:b/>
          <w:bCs/>
          <w:color w:val="000000"/>
          <w:rtl/>
          <w:lang w:val="en-US"/>
        </w:rPr>
        <w:t xml:space="preserve"> </w:t>
      </w:r>
      <w:r w:rsidR="00885BC1">
        <w:rPr>
          <w:rFonts w:ascii="Times New Roman" w:hAnsi="Times New Roman" w:cs="Times New Roman"/>
          <w:color w:val="000000"/>
          <w:rtl/>
          <w:lang w:val="en-US"/>
        </w:rPr>
        <w:t xml:space="preserve">من خلال بعض النقائص التي سجلناها في الدراسة الميدانية نقدم </w:t>
      </w:r>
      <w:proofErr w:type="gramStart"/>
      <w:r w:rsidR="00885BC1">
        <w:rPr>
          <w:rFonts w:ascii="Times New Roman" w:hAnsi="Times New Roman" w:cs="Times New Roman"/>
          <w:color w:val="000000"/>
          <w:rtl/>
          <w:lang w:val="en-US"/>
        </w:rPr>
        <w:t>الاقتراحات</w:t>
      </w:r>
      <w:proofErr w:type="gramEnd"/>
      <w:r w:rsidR="00885BC1">
        <w:rPr>
          <w:rFonts w:ascii="Times New Roman" w:hAnsi="Times New Roman" w:cs="Times New Roman"/>
          <w:color w:val="000000"/>
          <w:rtl/>
          <w:lang w:val="en-US"/>
        </w:rPr>
        <w:t xml:space="preserve"> التالية:</w:t>
      </w:r>
    </w:p>
    <w:p w:rsidR="00885BC1" w:rsidRPr="005F788E" w:rsidRDefault="00885BC1" w:rsidP="00815B40">
      <w:pPr>
        <w:pStyle w:val="Paragraphedeliste"/>
        <w:numPr>
          <w:ilvl w:val="0"/>
          <w:numId w:val="23"/>
        </w:numPr>
        <w:bidi/>
        <w:spacing w:line="240" w:lineRule="auto"/>
        <w:jc w:val="lowKashida"/>
        <w:rPr>
          <w:rFonts w:ascii="Times New Roman" w:hAnsi="Times New Roman" w:cs="Times New Roman"/>
          <w:color w:val="000000"/>
          <w:rtl/>
          <w:lang w:val="en-US"/>
        </w:rPr>
      </w:pPr>
      <w:r>
        <w:rPr>
          <w:rFonts w:ascii="Times New Roman" w:hAnsi="Times New Roman" w:cs="Times New Roman"/>
          <w:color w:val="000000"/>
          <w:rtl/>
          <w:lang w:val="en-US"/>
        </w:rPr>
        <w:t xml:space="preserve">الإسراع في وضع القوانين المنظمة لصندوق الزكاة، وهذا يتعلق بصناديق الزكاة على المستوى الوطني. </w:t>
      </w:r>
    </w:p>
    <w:p w:rsidR="00885BC1" w:rsidRDefault="00885BC1" w:rsidP="00815B40">
      <w:pPr>
        <w:pStyle w:val="Paragraphedeliste"/>
        <w:numPr>
          <w:ilvl w:val="0"/>
          <w:numId w:val="23"/>
        </w:numPr>
        <w:bidi/>
        <w:spacing w:line="240" w:lineRule="auto"/>
        <w:jc w:val="lowKashida"/>
        <w:rPr>
          <w:rFonts w:ascii="Times New Roman" w:hAnsi="Times New Roman" w:cs="Times New Roman"/>
          <w:color w:val="000000"/>
          <w:lang w:val="en-US"/>
        </w:rPr>
      </w:pPr>
      <w:r>
        <w:rPr>
          <w:rFonts w:ascii="Times New Roman" w:hAnsi="Times New Roman" w:cs="Times New Roman"/>
          <w:color w:val="000000"/>
          <w:rtl/>
          <w:lang w:val="en-US"/>
        </w:rPr>
        <w:t>يجب إنشاء قاعدة للبيانات لتجميع وتخزين واسترجاع المعلومات لاستفادة منها واستخدامها وقت الحاجة.</w:t>
      </w:r>
    </w:p>
    <w:p w:rsidR="00885BC1" w:rsidRDefault="00885BC1" w:rsidP="00815B40">
      <w:pPr>
        <w:pStyle w:val="Paragraphedeliste"/>
        <w:numPr>
          <w:ilvl w:val="0"/>
          <w:numId w:val="23"/>
        </w:numPr>
        <w:bidi/>
        <w:spacing w:line="240" w:lineRule="auto"/>
        <w:jc w:val="lowKashida"/>
        <w:rPr>
          <w:rFonts w:ascii="Times New Roman" w:hAnsi="Times New Roman" w:cs="Times New Roman"/>
          <w:color w:val="000000"/>
          <w:lang w:val="en-US"/>
        </w:rPr>
      </w:pPr>
      <w:r>
        <w:rPr>
          <w:rFonts w:ascii="Times New Roman" w:hAnsi="Times New Roman" w:cs="Times New Roman"/>
          <w:color w:val="000000"/>
          <w:rtl/>
          <w:lang w:val="en-US"/>
        </w:rPr>
        <w:t>العمل على استقلالية صندوق الزكاة، من خلال تشكيل إدارة مستقلة قائمة بذاتها، ولا تكون مرتبطة بمديرية الشؤون الدينية.</w:t>
      </w:r>
    </w:p>
    <w:p w:rsidR="00885BC1" w:rsidRDefault="00885BC1" w:rsidP="00815B40">
      <w:pPr>
        <w:pStyle w:val="Paragraphedeliste"/>
        <w:numPr>
          <w:ilvl w:val="0"/>
          <w:numId w:val="23"/>
        </w:numPr>
        <w:bidi/>
        <w:spacing w:line="240" w:lineRule="auto"/>
        <w:jc w:val="lowKashida"/>
        <w:rPr>
          <w:rFonts w:ascii="Times New Roman" w:hAnsi="Times New Roman" w:cs="Times New Roman"/>
          <w:color w:val="000000"/>
          <w:lang w:val="en-US"/>
        </w:rPr>
      </w:pPr>
      <w:r>
        <w:rPr>
          <w:rFonts w:ascii="Times New Roman" w:hAnsi="Times New Roman" w:cs="Times New Roman"/>
          <w:color w:val="000000"/>
          <w:rtl/>
          <w:lang w:val="en-US"/>
        </w:rPr>
        <w:t>ضرورة وضع مقاييس دقيقة لدراسة جدوى المشاريع الاستثمارية، حتى يتم متابعتها ومراقبتها.</w:t>
      </w:r>
    </w:p>
    <w:p w:rsidR="00885BC1" w:rsidRDefault="00885BC1" w:rsidP="00815B40">
      <w:pPr>
        <w:pStyle w:val="Paragraphedeliste"/>
        <w:numPr>
          <w:ilvl w:val="0"/>
          <w:numId w:val="23"/>
        </w:numPr>
        <w:bidi/>
        <w:spacing w:line="240" w:lineRule="auto"/>
        <w:jc w:val="lowKashida"/>
        <w:rPr>
          <w:rFonts w:ascii="Times New Roman" w:hAnsi="Times New Roman" w:cs="Times New Roman"/>
          <w:color w:val="000000"/>
          <w:lang w:val="en-US"/>
        </w:rPr>
      </w:pPr>
      <w:r>
        <w:rPr>
          <w:rFonts w:ascii="Times New Roman" w:hAnsi="Times New Roman" w:cs="Times New Roman"/>
          <w:color w:val="000000"/>
          <w:rtl/>
          <w:lang w:val="en-US"/>
        </w:rPr>
        <w:t>تشجيع البحث العلمي من خلال إنشاء مخبر حول صندوق الزكاة لولاية المسيلة، وهذا بالتنسيق مع جامعة المسيلة.</w:t>
      </w:r>
    </w:p>
    <w:p w:rsidR="00885BC1" w:rsidRDefault="00C27F2C" w:rsidP="00815B40">
      <w:pPr>
        <w:pStyle w:val="Paragraphedeliste"/>
        <w:numPr>
          <w:ilvl w:val="0"/>
          <w:numId w:val="23"/>
        </w:numPr>
        <w:bidi/>
        <w:spacing w:line="240" w:lineRule="auto"/>
        <w:jc w:val="lowKashida"/>
        <w:rPr>
          <w:rFonts w:ascii="Times New Roman" w:hAnsi="Times New Roman" w:cs="Times New Roman"/>
          <w:color w:val="000000"/>
          <w:lang w:val="en-US"/>
        </w:rPr>
      </w:pPr>
      <w:r>
        <w:rPr>
          <w:rFonts w:ascii="Times New Roman" w:hAnsi="Times New Roman" w:cs="Times New Roman" w:hint="cs"/>
          <w:color w:val="000000"/>
          <w:rtl/>
          <w:lang w:val="en-US"/>
        </w:rPr>
        <w:t>الاهتمام</w:t>
      </w:r>
      <w:r w:rsidR="00885BC1">
        <w:rPr>
          <w:rFonts w:ascii="Times New Roman" w:hAnsi="Times New Roman" w:cs="Times New Roman"/>
          <w:color w:val="000000"/>
          <w:rtl/>
          <w:lang w:val="en-US"/>
        </w:rPr>
        <w:t xml:space="preserve"> بالمشاريع الاستثمارية التي تشغل أكبر عدد من البطالين، وتساهم في التنمية الاقتصادية.</w:t>
      </w:r>
    </w:p>
    <w:p w:rsidR="00885BC1" w:rsidRDefault="00885BC1" w:rsidP="00815B40">
      <w:pPr>
        <w:bidi/>
        <w:spacing w:line="240" w:lineRule="auto"/>
        <w:jc w:val="lowKashida"/>
        <w:rPr>
          <w:rFonts w:ascii="Times New Roman" w:hAnsi="Times New Roman" w:cs="Times New Roman"/>
          <w:color w:val="000000"/>
          <w:lang w:val="en-US"/>
        </w:rPr>
      </w:pPr>
    </w:p>
    <w:p w:rsidR="00885BC1" w:rsidRDefault="00885BC1" w:rsidP="00815B40">
      <w:pPr>
        <w:bidi/>
        <w:spacing w:line="240" w:lineRule="auto"/>
        <w:jc w:val="lowKashida"/>
        <w:rPr>
          <w:rFonts w:ascii="Times New Roman" w:hAnsi="Times New Roman" w:cs="Times New Roman"/>
          <w:color w:val="000000"/>
          <w:lang w:val="en-US"/>
        </w:rPr>
      </w:pPr>
    </w:p>
    <w:p w:rsidR="00885BC1" w:rsidRDefault="00885BC1" w:rsidP="00815B40">
      <w:pPr>
        <w:bidi/>
        <w:spacing w:line="240" w:lineRule="auto"/>
        <w:jc w:val="lowKashida"/>
        <w:rPr>
          <w:rFonts w:ascii="Times New Roman" w:hAnsi="Times New Roman" w:cs="Times New Roman"/>
          <w:color w:val="000000"/>
          <w:lang w:val="en-US"/>
        </w:rPr>
      </w:pPr>
    </w:p>
    <w:p w:rsidR="00885BC1" w:rsidRDefault="00885BC1" w:rsidP="00815B40">
      <w:pPr>
        <w:bidi/>
        <w:spacing w:line="240" w:lineRule="auto"/>
        <w:jc w:val="lowKashida"/>
        <w:rPr>
          <w:rFonts w:ascii="Times New Roman" w:hAnsi="Times New Roman" w:cs="Times New Roman"/>
          <w:color w:val="000000"/>
          <w:lang w:val="en-US"/>
        </w:rPr>
      </w:pPr>
    </w:p>
    <w:p w:rsidR="00885BC1" w:rsidRDefault="00885BC1" w:rsidP="00815B40">
      <w:pPr>
        <w:bidi/>
        <w:spacing w:line="240" w:lineRule="auto"/>
        <w:jc w:val="lowKashida"/>
        <w:rPr>
          <w:rFonts w:ascii="Times New Roman" w:hAnsi="Times New Roman" w:cs="Times New Roman"/>
          <w:color w:val="000000"/>
          <w:rtl/>
          <w:lang w:val="en-US"/>
        </w:rPr>
      </w:pPr>
    </w:p>
    <w:p w:rsidR="00885BC1" w:rsidRDefault="00885BC1" w:rsidP="005A708B">
      <w:pPr>
        <w:bidi/>
        <w:spacing w:line="240" w:lineRule="auto"/>
        <w:jc w:val="lowKashida"/>
        <w:rPr>
          <w:rFonts w:ascii="Times New Roman" w:hAnsi="Times New Roman" w:cs="Times New Roman"/>
          <w:color w:val="000000"/>
          <w:rtl/>
          <w:lang w:val="en-US"/>
        </w:rPr>
      </w:pPr>
    </w:p>
    <w:p w:rsidR="00885BC1" w:rsidRDefault="00885BC1" w:rsidP="005A708B">
      <w:pPr>
        <w:bidi/>
        <w:spacing w:line="240" w:lineRule="auto"/>
        <w:jc w:val="lowKashida"/>
        <w:rPr>
          <w:rFonts w:ascii="Times New Roman" w:hAnsi="Times New Roman" w:cs="Times New Roman"/>
          <w:color w:val="000000"/>
          <w:rtl/>
          <w:lang w:val="en-US"/>
        </w:rPr>
      </w:pPr>
    </w:p>
    <w:p w:rsidR="00885BC1" w:rsidRDefault="00885BC1" w:rsidP="005A708B">
      <w:pPr>
        <w:bidi/>
        <w:spacing w:line="240" w:lineRule="auto"/>
        <w:jc w:val="lowKashida"/>
        <w:rPr>
          <w:rFonts w:ascii="Times New Roman" w:hAnsi="Times New Roman" w:cs="Times New Roman"/>
          <w:color w:val="000000"/>
          <w:rtl/>
          <w:lang w:val="en-US"/>
        </w:rPr>
      </w:pPr>
    </w:p>
    <w:p w:rsidR="00885BC1" w:rsidRDefault="00885BC1" w:rsidP="005A708B">
      <w:pPr>
        <w:bidi/>
        <w:spacing w:line="240" w:lineRule="auto"/>
        <w:jc w:val="lowKashida"/>
        <w:rPr>
          <w:rFonts w:ascii="Times New Roman" w:hAnsi="Times New Roman" w:cs="Times New Roman"/>
          <w:color w:val="000000"/>
          <w:rtl/>
          <w:lang w:val="en-US"/>
        </w:rPr>
      </w:pPr>
    </w:p>
    <w:p w:rsidR="00885BC1" w:rsidRDefault="00885BC1" w:rsidP="005A708B">
      <w:pPr>
        <w:bidi/>
        <w:spacing w:line="240" w:lineRule="auto"/>
        <w:jc w:val="lowKashida"/>
        <w:rPr>
          <w:rFonts w:ascii="Times New Roman" w:hAnsi="Times New Roman" w:cs="Times New Roman"/>
          <w:color w:val="000000"/>
          <w:rtl/>
          <w:lang w:val="en-US"/>
        </w:rPr>
      </w:pPr>
    </w:p>
    <w:p w:rsidR="00885BC1" w:rsidRDefault="00885BC1" w:rsidP="005A708B">
      <w:pPr>
        <w:bidi/>
        <w:spacing w:line="240" w:lineRule="auto"/>
        <w:jc w:val="lowKashida"/>
        <w:rPr>
          <w:rFonts w:ascii="Times New Roman" w:hAnsi="Times New Roman" w:cs="Times New Roman"/>
          <w:color w:val="000000"/>
          <w:rtl/>
          <w:lang w:val="en-US"/>
        </w:rPr>
      </w:pPr>
    </w:p>
    <w:p w:rsidR="00885BC1" w:rsidRDefault="00885BC1" w:rsidP="005A708B">
      <w:pPr>
        <w:bidi/>
        <w:spacing w:line="240" w:lineRule="auto"/>
        <w:jc w:val="lowKashida"/>
        <w:rPr>
          <w:rFonts w:ascii="Times New Roman" w:hAnsi="Times New Roman" w:cs="Times New Roman"/>
          <w:color w:val="000000"/>
          <w:rtl/>
          <w:lang w:val="en-US"/>
        </w:rPr>
      </w:pPr>
    </w:p>
    <w:p w:rsidR="00885BC1" w:rsidRPr="00815B40" w:rsidRDefault="00885BC1" w:rsidP="00815B40">
      <w:pPr>
        <w:bidi/>
        <w:spacing w:line="240" w:lineRule="auto"/>
        <w:jc w:val="lowKashida"/>
        <w:rPr>
          <w:rFonts w:ascii="Times New Roman" w:hAnsi="Times New Roman" w:cs="Times New Roman"/>
          <w:color w:val="000000"/>
          <w:rtl/>
          <w:lang w:val="en-US"/>
        </w:rPr>
      </w:pPr>
    </w:p>
    <w:p w:rsidR="00885BC1" w:rsidRDefault="00885BC1" w:rsidP="00815B40">
      <w:pPr>
        <w:bidi/>
        <w:spacing w:line="240" w:lineRule="auto"/>
        <w:jc w:val="lowKashida"/>
        <w:rPr>
          <w:rFonts w:ascii="Times New Roman" w:hAnsi="Times New Roman" w:cs="Times New Roman"/>
          <w:b/>
          <w:bCs/>
          <w:color w:val="000000"/>
          <w:rtl/>
          <w:lang w:val="en-US"/>
        </w:rPr>
      </w:pPr>
      <w:r w:rsidRPr="000E4FC7">
        <w:rPr>
          <w:rFonts w:ascii="Times New Roman" w:hAnsi="Times New Roman" w:cs="Times New Roman"/>
          <w:b/>
          <w:bCs/>
          <w:color w:val="000000"/>
          <w:rtl/>
          <w:lang w:val="en-US"/>
        </w:rPr>
        <w:t>قائمة المراجع:</w:t>
      </w:r>
    </w:p>
    <w:p w:rsidR="00885BC1" w:rsidRDefault="00885BC1" w:rsidP="00815B40">
      <w:pPr>
        <w:pStyle w:val="Paragraphedeliste"/>
        <w:numPr>
          <w:ilvl w:val="0"/>
          <w:numId w:val="26"/>
        </w:numPr>
        <w:bidi/>
        <w:spacing w:line="240" w:lineRule="auto"/>
        <w:jc w:val="both"/>
        <w:rPr>
          <w:rFonts w:ascii="Times New Roman" w:hAnsi="Times New Roman" w:cs="Times New Roman"/>
          <w:color w:val="000000"/>
          <w:lang w:val="en-US" w:bidi="ar-DZ"/>
        </w:rPr>
      </w:pPr>
      <w:r w:rsidRPr="00F45427">
        <w:rPr>
          <w:rFonts w:ascii="Times New Roman" w:hAnsi="Times New Roman" w:cs="Times New Roman"/>
          <w:color w:val="000000"/>
          <w:rtl/>
          <w:lang w:val="en-US" w:bidi="ar-DZ"/>
        </w:rPr>
        <w:t xml:space="preserve">جالي سبنسر هل،(1998)، اتجاهات </w:t>
      </w:r>
      <w:proofErr w:type="spellStart"/>
      <w:r w:rsidRPr="00F45427">
        <w:rPr>
          <w:rFonts w:ascii="Times New Roman" w:hAnsi="Times New Roman" w:cs="Times New Roman"/>
          <w:color w:val="000000"/>
          <w:rtl/>
          <w:lang w:val="en-US" w:bidi="ar-DZ"/>
        </w:rPr>
        <w:t>الإقتصاد</w:t>
      </w:r>
      <w:proofErr w:type="spellEnd"/>
      <w:r w:rsidRPr="00F45427">
        <w:rPr>
          <w:rFonts w:ascii="Times New Roman" w:hAnsi="Times New Roman" w:cs="Times New Roman"/>
          <w:color w:val="000000"/>
          <w:rtl/>
          <w:lang w:val="en-US" w:bidi="ar-DZ"/>
        </w:rPr>
        <w:t xml:space="preserve"> الكلي، ترجمة:</w:t>
      </w:r>
      <w:r>
        <w:rPr>
          <w:rFonts w:ascii="Times New Roman" w:hAnsi="Times New Roman" w:cs="Times New Roman"/>
          <w:color w:val="000000"/>
          <w:rtl/>
          <w:lang w:val="en-US" w:bidi="ar-DZ"/>
        </w:rPr>
        <w:t xml:space="preserve"> </w:t>
      </w:r>
      <w:r w:rsidRPr="00F45427">
        <w:rPr>
          <w:rFonts w:ascii="Times New Roman" w:hAnsi="Times New Roman" w:cs="Times New Roman"/>
          <w:color w:val="000000"/>
          <w:rtl/>
          <w:lang w:val="en-US" w:bidi="ar-DZ"/>
        </w:rPr>
        <w:t>بطرس صليب، مصر: الدار الدولية للنشر والتوزيع.</w:t>
      </w:r>
    </w:p>
    <w:p w:rsidR="00885BC1" w:rsidRPr="00F45427" w:rsidRDefault="00885BC1" w:rsidP="00815B40">
      <w:pPr>
        <w:pStyle w:val="Paragraphedeliste"/>
        <w:numPr>
          <w:ilvl w:val="0"/>
          <w:numId w:val="26"/>
        </w:numPr>
        <w:bidi/>
        <w:spacing w:line="240" w:lineRule="auto"/>
        <w:jc w:val="both"/>
        <w:rPr>
          <w:rFonts w:ascii="Times New Roman" w:hAnsi="Times New Roman" w:cs="Times New Roman"/>
          <w:color w:val="000000"/>
          <w:lang w:val="en-US" w:bidi="ar-DZ"/>
        </w:rPr>
      </w:pPr>
      <w:r w:rsidRPr="00F45427">
        <w:rPr>
          <w:rFonts w:cs="Simplified Arabic" w:hint="cs"/>
          <w:sz w:val="24"/>
          <w:szCs w:val="24"/>
          <w:rtl/>
        </w:rPr>
        <w:t>رمزي</w:t>
      </w:r>
      <w:r w:rsidRPr="00F45427">
        <w:rPr>
          <w:rFonts w:cs="Simplified Arabic"/>
          <w:sz w:val="24"/>
          <w:szCs w:val="24"/>
          <w:rtl/>
        </w:rPr>
        <w:t xml:space="preserve"> </w:t>
      </w:r>
      <w:r w:rsidRPr="00F45427">
        <w:rPr>
          <w:rFonts w:cs="Simplified Arabic" w:hint="cs"/>
          <w:sz w:val="24"/>
          <w:szCs w:val="24"/>
          <w:rtl/>
        </w:rPr>
        <w:t>زكي،</w:t>
      </w:r>
      <w:r w:rsidRPr="00F45427">
        <w:rPr>
          <w:rFonts w:cs="Simplified Arabic"/>
          <w:sz w:val="24"/>
          <w:szCs w:val="24"/>
          <w:rtl/>
        </w:rPr>
        <w:t>(1997)</w:t>
      </w:r>
      <w:r w:rsidRPr="00F45427">
        <w:rPr>
          <w:rFonts w:cs="Simplified Arabic" w:hint="cs"/>
          <w:sz w:val="24"/>
          <w:szCs w:val="24"/>
          <w:rtl/>
        </w:rPr>
        <w:t>،</w:t>
      </w:r>
      <w:r w:rsidRPr="00F45427">
        <w:rPr>
          <w:rFonts w:cs="Simplified Arabic"/>
          <w:sz w:val="24"/>
          <w:szCs w:val="24"/>
          <w:rtl/>
        </w:rPr>
        <w:t xml:space="preserve"> </w:t>
      </w:r>
      <w:r w:rsidRPr="00F45427">
        <w:rPr>
          <w:rFonts w:cs="Simplified Arabic" w:hint="cs"/>
          <w:sz w:val="24"/>
          <w:szCs w:val="24"/>
          <w:rtl/>
        </w:rPr>
        <w:t>الاقتصاد</w:t>
      </w:r>
      <w:r w:rsidRPr="00F45427">
        <w:rPr>
          <w:rFonts w:cs="Simplified Arabic"/>
          <w:sz w:val="24"/>
          <w:szCs w:val="24"/>
          <w:rtl/>
        </w:rPr>
        <w:t xml:space="preserve"> </w:t>
      </w:r>
      <w:r w:rsidRPr="00F45427">
        <w:rPr>
          <w:rFonts w:cs="Simplified Arabic" w:hint="cs"/>
          <w:sz w:val="24"/>
          <w:szCs w:val="24"/>
          <w:rtl/>
        </w:rPr>
        <w:t>السياسي</w:t>
      </w:r>
      <w:r w:rsidRPr="00F45427">
        <w:rPr>
          <w:rFonts w:cs="Simplified Arabic"/>
          <w:sz w:val="24"/>
          <w:szCs w:val="24"/>
          <w:rtl/>
        </w:rPr>
        <w:t xml:space="preserve"> </w:t>
      </w:r>
      <w:r w:rsidRPr="00F45427">
        <w:rPr>
          <w:rFonts w:cs="Simplified Arabic" w:hint="cs"/>
          <w:sz w:val="24"/>
          <w:szCs w:val="24"/>
          <w:rtl/>
        </w:rPr>
        <w:t>للبطالة،</w:t>
      </w:r>
      <w:r w:rsidRPr="00F45427">
        <w:rPr>
          <w:rFonts w:cs="Simplified Arabic"/>
          <w:sz w:val="24"/>
          <w:szCs w:val="24"/>
          <w:rtl/>
        </w:rPr>
        <w:t xml:space="preserve"> </w:t>
      </w:r>
      <w:r w:rsidRPr="00F45427">
        <w:rPr>
          <w:rFonts w:cs="Simplified Arabic" w:hint="cs"/>
          <w:sz w:val="24"/>
          <w:szCs w:val="24"/>
          <w:rtl/>
        </w:rPr>
        <w:t>الكويت</w:t>
      </w:r>
      <w:r w:rsidRPr="00F45427">
        <w:rPr>
          <w:rFonts w:cs="Simplified Arabic"/>
          <w:sz w:val="24"/>
          <w:szCs w:val="24"/>
          <w:rtl/>
        </w:rPr>
        <w:t xml:space="preserve">: </w:t>
      </w:r>
      <w:r w:rsidRPr="00F45427">
        <w:rPr>
          <w:rFonts w:cs="Simplified Arabic" w:hint="cs"/>
          <w:sz w:val="24"/>
          <w:szCs w:val="24"/>
          <w:rtl/>
        </w:rPr>
        <w:t>مطابع</w:t>
      </w:r>
      <w:r w:rsidRPr="00F45427">
        <w:rPr>
          <w:rFonts w:cs="Simplified Arabic"/>
          <w:sz w:val="24"/>
          <w:szCs w:val="24"/>
          <w:rtl/>
        </w:rPr>
        <w:t xml:space="preserve"> </w:t>
      </w:r>
      <w:r w:rsidRPr="00F45427">
        <w:rPr>
          <w:rFonts w:cs="Simplified Arabic" w:hint="cs"/>
          <w:sz w:val="24"/>
          <w:szCs w:val="24"/>
          <w:rtl/>
        </w:rPr>
        <w:t>الرسالة</w:t>
      </w:r>
      <w:r w:rsidRPr="00F45427">
        <w:rPr>
          <w:rFonts w:cs="Simplified Arabic"/>
          <w:sz w:val="24"/>
          <w:szCs w:val="24"/>
          <w:rtl/>
        </w:rPr>
        <w:t>.</w:t>
      </w:r>
    </w:p>
    <w:p w:rsidR="00885BC1" w:rsidRPr="00F45427" w:rsidRDefault="00885BC1" w:rsidP="00815B40">
      <w:pPr>
        <w:pStyle w:val="Paragraphedeliste"/>
        <w:numPr>
          <w:ilvl w:val="0"/>
          <w:numId w:val="26"/>
        </w:numPr>
        <w:bidi/>
        <w:spacing w:line="240" w:lineRule="auto"/>
        <w:jc w:val="lowKashida"/>
        <w:rPr>
          <w:rFonts w:ascii="Times New Roman" w:hAnsi="Times New Roman" w:cs="Times New Roman"/>
          <w:color w:val="000000"/>
          <w:rtl/>
          <w:lang w:bidi="ar-JO"/>
        </w:rPr>
      </w:pPr>
      <w:proofErr w:type="spellStart"/>
      <w:r w:rsidRPr="00F45427">
        <w:rPr>
          <w:rFonts w:cs="Simplified Arabic" w:hint="cs"/>
          <w:rtl/>
        </w:rPr>
        <w:t>رزيق</w:t>
      </w:r>
      <w:proofErr w:type="spellEnd"/>
      <w:r w:rsidRPr="00F45427">
        <w:rPr>
          <w:rFonts w:cs="Simplified Arabic"/>
          <w:rtl/>
        </w:rPr>
        <w:t xml:space="preserve"> </w:t>
      </w:r>
      <w:r w:rsidRPr="00F45427">
        <w:rPr>
          <w:rFonts w:cs="Simplified Arabic" w:hint="cs"/>
          <w:rtl/>
        </w:rPr>
        <w:t>كمال</w:t>
      </w:r>
      <w:r w:rsidR="00F776D7">
        <w:rPr>
          <w:rFonts w:cs="Simplified Arabic" w:hint="cs"/>
          <w:rtl/>
        </w:rPr>
        <w:t xml:space="preserve"> وآخرون</w:t>
      </w:r>
      <w:r w:rsidRPr="00F45427">
        <w:rPr>
          <w:rFonts w:cs="Simplified Arabic" w:hint="cs"/>
          <w:rtl/>
        </w:rPr>
        <w:t>،</w:t>
      </w:r>
      <w:r w:rsidRPr="00F45427">
        <w:rPr>
          <w:rFonts w:cs="Simplified Arabic"/>
          <w:rtl/>
        </w:rPr>
        <w:t>(2009)</w:t>
      </w:r>
      <w:r w:rsidRPr="00F45427">
        <w:rPr>
          <w:rFonts w:cs="Simplified Arabic" w:hint="cs"/>
          <w:rtl/>
        </w:rPr>
        <w:t>،</w:t>
      </w:r>
      <w:r w:rsidRPr="00F45427">
        <w:rPr>
          <w:rFonts w:cs="Simplified Arabic"/>
          <w:rtl/>
        </w:rPr>
        <w:t xml:space="preserve"> </w:t>
      </w:r>
      <w:r w:rsidRPr="00F45427">
        <w:rPr>
          <w:rFonts w:cs="Simplified Arabic" w:hint="cs"/>
          <w:rtl/>
        </w:rPr>
        <w:t>مؤسسات</w:t>
      </w:r>
      <w:r w:rsidRPr="00F45427">
        <w:rPr>
          <w:rFonts w:cs="Simplified Arabic"/>
          <w:rtl/>
        </w:rPr>
        <w:t xml:space="preserve"> </w:t>
      </w:r>
      <w:r w:rsidRPr="00F45427">
        <w:rPr>
          <w:rFonts w:cs="Simplified Arabic" w:hint="cs"/>
          <w:rtl/>
        </w:rPr>
        <w:t>الزكاة</w:t>
      </w:r>
      <w:r w:rsidRPr="00F45427">
        <w:rPr>
          <w:rFonts w:cs="Simplified Arabic"/>
          <w:rtl/>
        </w:rPr>
        <w:t xml:space="preserve"> </w:t>
      </w:r>
      <w:r w:rsidRPr="00F45427">
        <w:rPr>
          <w:rFonts w:cs="Simplified Arabic" w:hint="cs"/>
          <w:rtl/>
        </w:rPr>
        <w:t>في</w:t>
      </w:r>
      <w:r w:rsidRPr="00F45427">
        <w:rPr>
          <w:rFonts w:cs="Simplified Arabic"/>
          <w:rtl/>
        </w:rPr>
        <w:t xml:space="preserve"> </w:t>
      </w:r>
      <w:r w:rsidRPr="00F45427">
        <w:rPr>
          <w:rFonts w:cs="Simplified Arabic" w:hint="cs"/>
          <w:rtl/>
        </w:rPr>
        <w:t>الوطن</w:t>
      </w:r>
      <w:r w:rsidRPr="00F45427">
        <w:rPr>
          <w:rFonts w:cs="Simplified Arabic"/>
          <w:rtl/>
        </w:rPr>
        <w:t xml:space="preserve"> </w:t>
      </w:r>
      <w:r w:rsidRPr="00F45427">
        <w:rPr>
          <w:rFonts w:cs="Simplified Arabic" w:hint="cs"/>
          <w:rtl/>
        </w:rPr>
        <w:t>العربي</w:t>
      </w:r>
      <w:r w:rsidRPr="00F45427">
        <w:rPr>
          <w:rFonts w:cs="Simplified Arabic"/>
          <w:rtl/>
        </w:rPr>
        <w:t>(</w:t>
      </w:r>
      <w:r w:rsidRPr="00F45427">
        <w:rPr>
          <w:rFonts w:cs="Simplified Arabic" w:hint="cs"/>
          <w:rtl/>
        </w:rPr>
        <w:t>دراسة</w:t>
      </w:r>
      <w:r w:rsidRPr="00F45427">
        <w:rPr>
          <w:rFonts w:cs="Simplified Arabic"/>
          <w:rtl/>
        </w:rPr>
        <w:t xml:space="preserve"> </w:t>
      </w:r>
      <w:r w:rsidRPr="00F45427">
        <w:rPr>
          <w:rFonts w:cs="Simplified Arabic" w:hint="cs"/>
          <w:rtl/>
        </w:rPr>
        <w:t>تقويمية</w:t>
      </w:r>
      <w:r w:rsidRPr="00F45427">
        <w:rPr>
          <w:rFonts w:cs="Simplified Arabic"/>
          <w:rtl/>
        </w:rPr>
        <w:t xml:space="preserve"> </w:t>
      </w:r>
      <w:r w:rsidRPr="00F45427">
        <w:rPr>
          <w:rFonts w:cs="Simplified Arabic" w:hint="cs"/>
          <w:rtl/>
        </w:rPr>
        <w:t>لتجارب</w:t>
      </w:r>
      <w:r w:rsidRPr="00F45427">
        <w:rPr>
          <w:rFonts w:cs="Simplified Arabic"/>
          <w:rtl/>
        </w:rPr>
        <w:t xml:space="preserve"> </w:t>
      </w:r>
      <w:r w:rsidRPr="00F45427">
        <w:rPr>
          <w:rFonts w:cs="Simplified Arabic" w:hint="cs"/>
          <w:rtl/>
        </w:rPr>
        <w:t>مؤسسات</w:t>
      </w:r>
      <w:r w:rsidRPr="00F45427">
        <w:rPr>
          <w:rFonts w:cs="Simplified Arabic"/>
          <w:rtl/>
        </w:rPr>
        <w:t xml:space="preserve"> </w:t>
      </w:r>
      <w:r w:rsidRPr="00F45427">
        <w:rPr>
          <w:rFonts w:cs="Simplified Arabic" w:hint="cs"/>
          <w:rtl/>
        </w:rPr>
        <w:t>الزك</w:t>
      </w:r>
      <w:r>
        <w:rPr>
          <w:rFonts w:cs="Simplified Arabic" w:hint="cs"/>
          <w:rtl/>
        </w:rPr>
        <w:t>اة</w:t>
      </w:r>
      <w:r>
        <w:rPr>
          <w:rFonts w:cs="Simplified Arabic"/>
          <w:rtl/>
        </w:rPr>
        <w:t xml:space="preserve"> </w:t>
      </w:r>
      <w:r>
        <w:rPr>
          <w:rFonts w:cs="Simplified Arabic" w:hint="cs"/>
          <w:rtl/>
        </w:rPr>
        <w:t>ودورها</w:t>
      </w:r>
      <w:r>
        <w:rPr>
          <w:rFonts w:cs="Simplified Arabic"/>
          <w:rtl/>
        </w:rPr>
        <w:t xml:space="preserve"> </w:t>
      </w:r>
      <w:r>
        <w:rPr>
          <w:rFonts w:cs="Simplified Arabic" w:hint="cs"/>
          <w:rtl/>
        </w:rPr>
        <w:t>قي</w:t>
      </w:r>
      <w:r>
        <w:rPr>
          <w:rFonts w:cs="Simplified Arabic"/>
          <w:rtl/>
        </w:rPr>
        <w:t xml:space="preserve"> </w:t>
      </w:r>
      <w:r>
        <w:rPr>
          <w:rFonts w:cs="Simplified Arabic" w:hint="cs"/>
          <w:rtl/>
        </w:rPr>
        <w:t>مكافحة</w:t>
      </w:r>
      <w:r>
        <w:rPr>
          <w:rFonts w:cs="Simplified Arabic"/>
          <w:rtl/>
        </w:rPr>
        <w:t xml:space="preserve"> </w:t>
      </w:r>
      <w:r>
        <w:rPr>
          <w:rFonts w:cs="Simplified Arabic" w:hint="cs"/>
          <w:rtl/>
        </w:rPr>
        <w:t>الفقر</w:t>
      </w:r>
      <w:r>
        <w:rPr>
          <w:rFonts w:cs="Simplified Arabic"/>
          <w:rtl/>
        </w:rPr>
        <w:t>)</w:t>
      </w:r>
      <w:r>
        <w:rPr>
          <w:rFonts w:cs="Simplified Arabic" w:hint="cs"/>
          <w:rtl/>
        </w:rPr>
        <w:t>،</w:t>
      </w:r>
      <w:r>
        <w:rPr>
          <w:rFonts w:cs="Simplified Arabic"/>
          <w:rtl/>
        </w:rPr>
        <w:t xml:space="preserve"> </w:t>
      </w:r>
      <w:r w:rsidRPr="00F45427">
        <w:rPr>
          <w:rFonts w:cs="Simplified Arabic" w:hint="cs"/>
          <w:rtl/>
        </w:rPr>
        <w:t>الجزائر</w:t>
      </w:r>
      <w:r w:rsidRPr="00F45427">
        <w:rPr>
          <w:rFonts w:cs="Simplified Arabic"/>
          <w:rtl/>
        </w:rPr>
        <w:t>:</w:t>
      </w:r>
      <w:r w:rsidRPr="00F45427">
        <w:rPr>
          <w:rFonts w:cs="Simplified Arabic" w:hint="cs"/>
          <w:rtl/>
        </w:rPr>
        <w:t>مكتبة</w:t>
      </w:r>
      <w:r w:rsidRPr="00F45427">
        <w:rPr>
          <w:rFonts w:cs="Simplified Arabic"/>
          <w:rtl/>
        </w:rPr>
        <w:t xml:space="preserve"> </w:t>
      </w:r>
      <w:r w:rsidRPr="00F45427">
        <w:rPr>
          <w:rFonts w:cs="Simplified Arabic" w:hint="cs"/>
          <w:rtl/>
        </w:rPr>
        <w:t>المجتمع</w:t>
      </w:r>
      <w:r w:rsidRPr="00F45427">
        <w:rPr>
          <w:rFonts w:cs="Simplified Arabic"/>
          <w:rtl/>
        </w:rPr>
        <w:t xml:space="preserve"> </w:t>
      </w:r>
      <w:r w:rsidRPr="00F45427">
        <w:rPr>
          <w:rFonts w:cs="Simplified Arabic" w:hint="cs"/>
          <w:rtl/>
        </w:rPr>
        <w:t>العربي</w:t>
      </w:r>
      <w:r w:rsidRPr="00F45427">
        <w:rPr>
          <w:rFonts w:cs="Simplified Arabic"/>
          <w:rtl/>
        </w:rPr>
        <w:t xml:space="preserve"> </w:t>
      </w:r>
      <w:r w:rsidRPr="00F45427">
        <w:rPr>
          <w:rFonts w:cs="Simplified Arabic" w:hint="cs"/>
          <w:rtl/>
        </w:rPr>
        <w:t>للنشر</w:t>
      </w:r>
      <w:r w:rsidRPr="00F45427">
        <w:rPr>
          <w:rFonts w:cs="Simplified Arabic"/>
          <w:rtl/>
        </w:rPr>
        <w:t xml:space="preserve"> </w:t>
      </w:r>
      <w:r w:rsidRPr="00F45427">
        <w:rPr>
          <w:rFonts w:cs="Simplified Arabic" w:hint="cs"/>
          <w:rtl/>
        </w:rPr>
        <w:t>والتوزيع</w:t>
      </w:r>
      <w:r w:rsidRPr="00F45427">
        <w:rPr>
          <w:rFonts w:cs="Simplified Arabic"/>
          <w:rtl/>
        </w:rPr>
        <w:t>.</w:t>
      </w:r>
    </w:p>
    <w:p w:rsidR="00885BC1" w:rsidRPr="003171FF" w:rsidRDefault="00885BC1" w:rsidP="00815B40">
      <w:pPr>
        <w:pStyle w:val="Paragraphedeliste"/>
        <w:numPr>
          <w:ilvl w:val="0"/>
          <w:numId w:val="26"/>
        </w:numPr>
        <w:bidi/>
        <w:spacing w:line="240" w:lineRule="auto"/>
        <w:jc w:val="both"/>
        <w:rPr>
          <w:rFonts w:ascii="Times New Roman" w:hAnsi="Times New Roman" w:cs="Times New Roman"/>
          <w:color w:val="000000"/>
          <w:rtl/>
          <w:lang w:val="en-US" w:bidi="ar-DZ"/>
        </w:rPr>
      </w:pPr>
      <w:r w:rsidRPr="003171FF">
        <w:rPr>
          <w:rFonts w:ascii="Times New Roman" w:hAnsi="Times New Roman" w:cs="Times New Roman"/>
          <w:color w:val="000000"/>
          <w:rtl/>
          <w:lang w:val="en-US" w:bidi="ar-DZ"/>
        </w:rPr>
        <w:t>-كاسر نصر المنصور وشوقي ناجي</w:t>
      </w:r>
      <w:proofErr w:type="gramStart"/>
      <w:r w:rsidRPr="003171FF">
        <w:rPr>
          <w:rFonts w:ascii="Times New Roman" w:hAnsi="Times New Roman" w:cs="Times New Roman"/>
          <w:color w:val="000000"/>
          <w:rtl/>
          <w:lang w:val="en-US" w:bidi="ar-DZ"/>
        </w:rPr>
        <w:t>،(2000)</w:t>
      </w:r>
      <w:proofErr w:type="gramEnd"/>
      <w:r w:rsidRPr="003171FF">
        <w:rPr>
          <w:rFonts w:ascii="Times New Roman" w:hAnsi="Times New Roman" w:cs="Times New Roman"/>
          <w:color w:val="000000"/>
          <w:rtl/>
          <w:lang w:val="en-US" w:bidi="ar-DZ"/>
        </w:rPr>
        <w:t>، إدارة المشروعات الصغيرة، عمان، الأردن:دار حامد للنشر.</w:t>
      </w:r>
    </w:p>
    <w:p w:rsidR="00885BC1" w:rsidRPr="003171FF" w:rsidRDefault="00885BC1" w:rsidP="00815B40">
      <w:pPr>
        <w:pStyle w:val="Paragraphedeliste"/>
        <w:numPr>
          <w:ilvl w:val="0"/>
          <w:numId w:val="26"/>
        </w:numPr>
        <w:bidi/>
        <w:spacing w:line="240" w:lineRule="auto"/>
        <w:jc w:val="lowKashida"/>
        <w:rPr>
          <w:rFonts w:cs="Simplified Arabic"/>
          <w:sz w:val="24"/>
          <w:szCs w:val="24"/>
          <w:rtl/>
        </w:rPr>
      </w:pPr>
      <w:r w:rsidRPr="003171FF">
        <w:rPr>
          <w:rFonts w:cs="Simplified Arabic"/>
          <w:sz w:val="24"/>
          <w:szCs w:val="24"/>
          <w:rtl/>
        </w:rPr>
        <w:t xml:space="preserve">- </w:t>
      </w:r>
      <w:r w:rsidRPr="003171FF">
        <w:rPr>
          <w:rFonts w:cs="Simplified Arabic" w:hint="cs"/>
          <w:sz w:val="24"/>
          <w:szCs w:val="24"/>
          <w:rtl/>
        </w:rPr>
        <w:t>موفق</w:t>
      </w:r>
      <w:r w:rsidRPr="003171FF">
        <w:rPr>
          <w:rFonts w:cs="Simplified Arabic"/>
          <w:sz w:val="24"/>
          <w:szCs w:val="24"/>
          <w:rtl/>
        </w:rPr>
        <w:t xml:space="preserve"> </w:t>
      </w:r>
      <w:r w:rsidRPr="003171FF">
        <w:rPr>
          <w:rFonts w:cs="Simplified Arabic" w:hint="cs"/>
          <w:sz w:val="24"/>
          <w:szCs w:val="24"/>
          <w:rtl/>
        </w:rPr>
        <w:t>محمد</w:t>
      </w:r>
      <w:r w:rsidRPr="003171FF">
        <w:rPr>
          <w:rFonts w:cs="Simplified Arabic"/>
          <w:sz w:val="24"/>
          <w:szCs w:val="24"/>
          <w:rtl/>
        </w:rPr>
        <w:t xml:space="preserve"> </w:t>
      </w:r>
      <w:proofErr w:type="gramStart"/>
      <w:r w:rsidRPr="003171FF">
        <w:rPr>
          <w:rFonts w:cs="Simplified Arabic" w:hint="cs"/>
          <w:sz w:val="24"/>
          <w:szCs w:val="24"/>
          <w:rtl/>
        </w:rPr>
        <w:t>عبده</w:t>
      </w:r>
      <w:r w:rsidRPr="003171FF">
        <w:rPr>
          <w:rFonts w:cs="Simplified Arabic"/>
          <w:sz w:val="24"/>
          <w:szCs w:val="24"/>
          <w:rtl/>
        </w:rPr>
        <w:t xml:space="preserve"> </w:t>
      </w:r>
      <w:r w:rsidRPr="003171FF">
        <w:rPr>
          <w:rFonts w:cs="Simplified Arabic" w:hint="cs"/>
          <w:sz w:val="24"/>
          <w:szCs w:val="24"/>
          <w:rtl/>
        </w:rPr>
        <w:t>،</w:t>
      </w:r>
      <w:proofErr w:type="gramEnd"/>
      <w:r w:rsidRPr="003171FF">
        <w:rPr>
          <w:rFonts w:cs="Simplified Arabic"/>
          <w:sz w:val="24"/>
          <w:szCs w:val="24"/>
          <w:rtl/>
        </w:rPr>
        <w:t>(2004)</w:t>
      </w:r>
      <w:r w:rsidRPr="003171FF">
        <w:rPr>
          <w:rFonts w:cs="Simplified Arabic" w:hint="cs"/>
          <w:sz w:val="24"/>
          <w:szCs w:val="24"/>
          <w:rtl/>
        </w:rPr>
        <w:t>،</w:t>
      </w:r>
      <w:r w:rsidRPr="003171FF">
        <w:rPr>
          <w:rFonts w:cs="Simplified Arabic"/>
          <w:sz w:val="24"/>
          <w:szCs w:val="24"/>
          <w:rtl/>
        </w:rPr>
        <w:t xml:space="preserve"> </w:t>
      </w:r>
      <w:r w:rsidRPr="003171FF">
        <w:rPr>
          <w:rFonts w:cs="Simplified Arabic" w:hint="cs"/>
          <w:sz w:val="24"/>
          <w:szCs w:val="24"/>
          <w:rtl/>
        </w:rPr>
        <w:t>الموارد</w:t>
      </w:r>
      <w:r w:rsidRPr="003171FF">
        <w:rPr>
          <w:rFonts w:cs="Simplified Arabic"/>
          <w:sz w:val="24"/>
          <w:szCs w:val="24"/>
          <w:rtl/>
        </w:rPr>
        <w:t xml:space="preserve"> </w:t>
      </w:r>
      <w:r w:rsidRPr="003171FF">
        <w:rPr>
          <w:rFonts w:cs="Simplified Arabic" w:hint="cs"/>
          <w:sz w:val="24"/>
          <w:szCs w:val="24"/>
          <w:rtl/>
        </w:rPr>
        <w:t>المالية</w:t>
      </w:r>
      <w:r w:rsidRPr="003171FF">
        <w:rPr>
          <w:rFonts w:cs="Simplified Arabic"/>
          <w:sz w:val="24"/>
          <w:szCs w:val="24"/>
          <w:rtl/>
        </w:rPr>
        <w:t xml:space="preserve"> </w:t>
      </w:r>
      <w:r w:rsidRPr="003171FF">
        <w:rPr>
          <w:rFonts w:cs="Simplified Arabic" w:hint="cs"/>
          <w:sz w:val="24"/>
          <w:szCs w:val="24"/>
          <w:rtl/>
        </w:rPr>
        <w:t>العامة</w:t>
      </w:r>
      <w:r w:rsidRPr="003171FF">
        <w:rPr>
          <w:rFonts w:cs="Simplified Arabic"/>
          <w:sz w:val="24"/>
          <w:szCs w:val="24"/>
          <w:rtl/>
        </w:rPr>
        <w:t xml:space="preserve"> </w:t>
      </w:r>
      <w:r w:rsidRPr="003171FF">
        <w:rPr>
          <w:rFonts w:cs="Simplified Arabic" w:hint="cs"/>
          <w:sz w:val="24"/>
          <w:szCs w:val="24"/>
          <w:rtl/>
        </w:rPr>
        <w:t>في</w:t>
      </w:r>
      <w:r w:rsidRPr="003171FF">
        <w:rPr>
          <w:rFonts w:cs="Simplified Arabic"/>
          <w:sz w:val="24"/>
          <w:szCs w:val="24"/>
          <w:rtl/>
        </w:rPr>
        <w:t xml:space="preserve"> </w:t>
      </w:r>
      <w:r w:rsidRPr="003171FF">
        <w:rPr>
          <w:rFonts w:cs="Simplified Arabic" w:hint="cs"/>
          <w:sz w:val="24"/>
          <w:szCs w:val="24"/>
          <w:rtl/>
        </w:rPr>
        <w:t>الفقه</w:t>
      </w:r>
      <w:r w:rsidRPr="003171FF">
        <w:rPr>
          <w:rFonts w:cs="Simplified Arabic"/>
          <w:sz w:val="24"/>
          <w:szCs w:val="24"/>
          <w:rtl/>
        </w:rPr>
        <w:t xml:space="preserve"> </w:t>
      </w:r>
      <w:r w:rsidRPr="003171FF">
        <w:rPr>
          <w:rFonts w:cs="Simplified Arabic" w:hint="cs"/>
          <w:sz w:val="24"/>
          <w:szCs w:val="24"/>
          <w:rtl/>
        </w:rPr>
        <w:t>الاقتصادي</w:t>
      </w:r>
      <w:r w:rsidRPr="003171FF">
        <w:rPr>
          <w:rFonts w:cs="Simplified Arabic"/>
          <w:sz w:val="24"/>
          <w:szCs w:val="24"/>
          <w:rtl/>
        </w:rPr>
        <w:t xml:space="preserve"> </w:t>
      </w:r>
      <w:r w:rsidRPr="003171FF">
        <w:rPr>
          <w:rFonts w:cs="Simplified Arabic" w:hint="cs"/>
          <w:sz w:val="24"/>
          <w:szCs w:val="24"/>
          <w:rtl/>
        </w:rPr>
        <w:t>الإسلامي</w:t>
      </w:r>
      <w:r w:rsidRPr="003171FF">
        <w:rPr>
          <w:rFonts w:cs="Simplified Arabic"/>
          <w:sz w:val="24"/>
          <w:szCs w:val="24"/>
          <w:rtl/>
        </w:rPr>
        <w:t xml:space="preserve"> </w:t>
      </w:r>
      <w:r w:rsidRPr="003171FF">
        <w:rPr>
          <w:rFonts w:cs="Simplified Arabic" w:hint="cs"/>
          <w:sz w:val="24"/>
          <w:szCs w:val="24"/>
          <w:rtl/>
        </w:rPr>
        <w:t>و</w:t>
      </w:r>
      <w:r w:rsidRPr="003171FF">
        <w:rPr>
          <w:rFonts w:cs="Simplified Arabic"/>
          <w:sz w:val="24"/>
          <w:szCs w:val="24"/>
          <w:rtl/>
        </w:rPr>
        <w:t xml:space="preserve"> </w:t>
      </w:r>
      <w:r w:rsidRPr="003171FF">
        <w:rPr>
          <w:rFonts w:cs="Simplified Arabic" w:hint="cs"/>
          <w:sz w:val="24"/>
          <w:szCs w:val="24"/>
          <w:rtl/>
        </w:rPr>
        <w:t>دورها</w:t>
      </w:r>
      <w:r w:rsidRPr="003171FF">
        <w:rPr>
          <w:rFonts w:cs="Simplified Arabic"/>
          <w:sz w:val="24"/>
          <w:szCs w:val="24"/>
          <w:rtl/>
        </w:rPr>
        <w:t xml:space="preserve"> </w:t>
      </w:r>
      <w:r w:rsidRPr="003171FF">
        <w:rPr>
          <w:rFonts w:cs="Simplified Arabic" w:hint="cs"/>
          <w:sz w:val="24"/>
          <w:szCs w:val="24"/>
          <w:rtl/>
        </w:rPr>
        <w:t>في</w:t>
      </w:r>
      <w:r w:rsidRPr="003171FF">
        <w:rPr>
          <w:rFonts w:cs="Simplified Arabic"/>
          <w:sz w:val="24"/>
          <w:szCs w:val="24"/>
          <w:rtl/>
        </w:rPr>
        <w:t xml:space="preserve"> </w:t>
      </w:r>
      <w:r w:rsidRPr="003171FF">
        <w:rPr>
          <w:rFonts w:cs="Simplified Arabic" w:hint="cs"/>
          <w:sz w:val="24"/>
          <w:szCs w:val="24"/>
          <w:rtl/>
        </w:rPr>
        <w:t>التنمية</w:t>
      </w:r>
      <w:r w:rsidRPr="003171FF">
        <w:rPr>
          <w:rFonts w:cs="Simplified Arabic"/>
          <w:sz w:val="24"/>
          <w:szCs w:val="24"/>
          <w:rtl/>
        </w:rPr>
        <w:t xml:space="preserve"> </w:t>
      </w:r>
      <w:r w:rsidRPr="003171FF">
        <w:rPr>
          <w:rFonts w:cs="Simplified Arabic" w:hint="cs"/>
          <w:sz w:val="24"/>
          <w:szCs w:val="24"/>
          <w:rtl/>
        </w:rPr>
        <w:t>الاقتصادية،</w:t>
      </w:r>
      <w:r w:rsidRPr="003171FF">
        <w:rPr>
          <w:rFonts w:cs="Simplified Arabic"/>
          <w:sz w:val="24"/>
          <w:szCs w:val="24"/>
          <w:rtl/>
        </w:rPr>
        <w:t xml:space="preserve"> </w:t>
      </w:r>
      <w:r w:rsidRPr="003171FF">
        <w:rPr>
          <w:rFonts w:cs="Simplified Arabic" w:hint="cs"/>
          <w:sz w:val="24"/>
          <w:szCs w:val="24"/>
          <w:rtl/>
        </w:rPr>
        <w:t>دار</w:t>
      </w:r>
      <w:r w:rsidRPr="003171FF">
        <w:rPr>
          <w:rFonts w:cs="Simplified Arabic"/>
          <w:sz w:val="24"/>
          <w:szCs w:val="24"/>
          <w:rtl/>
        </w:rPr>
        <w:t xml:space="preserve"> </w:t>
      </w:r>
      <w:r w:rsidRPr="003171FF">
        <w:rPr>
          <w:rFonts w:cs="Simplified Arabic" w:hint="cs"/>
          <w:sz w:val="24"/>
          <w:szCs w:val="24"/>
          <w:rtl/>
        </w:rPr>
        <w:t>الحامد</w:t>
      </w:r>
      <w:r w:rsidRPr="003171FF">
        <w:rPr>
          <w:rFonts w:cs="Simplified Arabic"/>
          <w:sz w:val="24"/>
          <w:szCs w:val="24"/>
          <w:rtl/>
        </w:rPr>
        <w:t xml:space="preserve"> </w:t>
      </w:r>
      <w:r w:rsidRPr="003171FF">
        <w:rPr>
          <w:rFonts w:cs="Simplified Arabic" w:hint="cs"/>
          <w:sz w:val="24"/>
          <w:szCs w:val="24"/>
          <w:rtl/>
        </w:rPr>
        <w:t>للنشر</w:t>
      </w:r>
      <w:r w:rsidRPr="003171FF">
        <w:rPr>
          <w:rFonts w:cs="Simplified Arabic"/>
          <w:sz w:val="24"/>
          <w:szCs w:val="24"/>
          <w:rtl/>
        </w:rPr>
        <w:t xml:space="preserve"> </w:t>
      </w:r>
      <w:r w:rsidRPr="003171FF">
        <w:rPr>
          <w:rFonts w:cs="Simplified Arabic" w:hint="cs"/>
          <w:sz w:val="24"/>
          <w:szCs w:val="24"/>
          <w:rtl/>
        </w:rPr>
        <w:t>و</w:t>
      </w:r>
      <w:r w:rsidRPr="003171FF">
        <w:rPr>
          <w:rFonts w:cs="Simplified Arabic"/>
          <w:sz w:val="24"/>
          <w:szCs w:val="24"/>
          <w:rtl/>
        </w:rPr>
        <w:t xml:space="preserve"> </w:t>
      </w:r>
      <w:r w:rsidRPr="003171FF">
        <w:rPr>
          <w:rFonts w:cs="Simplified Arabic" w:hint="cs"/>
          <w:sz w:val="24"/>
          <w:szCs w:val="24"/>
          <w:rtl/>
        </w:rPr>
        <w:t>التوزيع،</w:t>
      </w:r>
    </w:p>
    <w:p w:rsidR="00885BC1" w:rsidRDefault="00885BC1" w:rsidP="00815B40">
      <w:pPr>
        <w:pStyle w:val="Paragraphedeliste"/>
        <w:numPr>
          <w:ilvl w:val="0"/>
          <w:numId w:val="26"/>
        </w:numPr>
        <w:bidi/>
        <w:spacing w:line="240" w:lineRule="auto"/>
        <w:jc w:val="lowKashida"/>
        <w:rPr>
          <w:rtl/>
          <w:lang w:bidi="ar-DZ"/>
        </w:rPr>
      </w:pPr>
      <w:r>
        <w:rPr>
          <w:rFonts w:hint="cs"/>
          <w:rtl/>
          <w:lang w:bidi="ar-DZ"/>
        </w:rPr>
        <w:t>ماهر</w:t>
      </w:r>
      <w:r>
        <w:rPr>
          <w:rtl/>
          <w:lang w:bidi="ar-DZ"/>
        </w:rPr>
        <w:t xml:space="preserve"> </w:t>
      </w:r>
      <w:r>
        <w:rPr>
          <w:rFonts w:hint="cs"/>
          <w:rtl/>
          <w:lang w:bidi="ar-DZ"/>
        </w:rPr>
        <w:t>احمد،</w:t>
      </w:r>
      <w:r>
        <w:rPr>
          <w:rtl/>
          <w:lang w:bidi="ar-DZ"/>
        </w:rPr>
        <w:t xml:space="preserve"> (2000)</w:t>
      </w:r>
      <w:r>
        <w:rPr>
          <w:rFonts w:hint="cs"/>
          <w:rtl/>
          <w:lang w:bidi="ar-DZ"/>
        </w:rPr>
        <w:t>،</w:t>
      </w:r>
      <w:r>
        <w:rPr>
          <w:rtl/>
          <w:lang w:bidi="ar-DZ"/>
        </w:rPr>
        <w:t xml:space="preserve"> </w:t>
      </w:r>
      <w:r>
        <w:rPr>
          <w:rFonts w:hint="cs"/>
          <w:rtl/>
          <w:lang w:bidi="ar-DZ"/>
        </w:rPr>
        <w:t>تقليل</w:t>
      </w:r>
      <w:r>
        <w:rPr>
          <w:rtl/>
          <w:lang w:bidi="ar-DZ"/>
        </w:rPr>
        <w:t xml:space="preserve"> </w:t>
      </w:r>
      <w:proofErr w:type="gramStart"/>
      <w:r>
        <w:rPr>
          <w:rFonts w:hint="cs"/>
          <w:rtl/>
          <w:lang w:bidi="ar-DZ"/>
        </w:rPr>
        <w:t>العمالة</w:t>
      </w:r>
      <w:r>
        <w:rPr>
          <w:rtl/>
          <w:lang w:bidi="ar-DZ"/>
        </w:rPr>
        <w:t xml:space="preserve"> </w:t>
      </w:r>
      <w:r>
        <w:rPr>
          <w:rFonts w:hint="cs"/>
          <w:rtl/>
          <w:lang w:bidi="ar-DZ"/>
        </w:rPr>
        <w:t>،</w:t>
      </w:r>
      <w:proofErr w:type="gramEnd"/>
      <w:r>
        <w:rPr>
          <w:rtl/>
          <w:lang w:bidi="ar-DZ"/>
        </w:rPr>
        <w:t xml:space="preserve"> </w:t>
      </w:r>
      <w:r>
        <w:rPr>
          <w:rFonts w:hint="cs"/>
          <w:rtl/>
          <w:lang w:bidi="ar-DZ"/>
        </w:rPr>
        <w:t>الإسكندرية</w:t>
      </w:r>
      <w:r>
        <w:rPr>
          <w:rtl/>
          <w:lang w:bidi="ar-DZ"/>
        </w:rPr>
        <w:t xml:space="preserve"> </w:t>
      </w:r>
      <w:r>
        <w:rPr>
          <w:rFonts w:hint="cs"/>
          <w:rtl/>
          <w:lang w:bidi="ar-DZ"/>
        </w:rPr>
        <w:t>،</w:t>
      </w:r>
      <w:r>
        <w:rPr>
          <w:rtl/>
          <w:lang w:bidi="ar-DZ"/>
        </w:rPr>
        <w:t xml:space="preserve"> </w:t>
      </w:r>
      <w:r>
        <w:rPr>
          <w:rFonts w:hint="cs"/>
          <w:rtl/>
          <w:lang w:bidi="ar-DZ"/>
        </w:rPr>
        <w:t>مصر</w:t>
      </w:r>
      <w:r>
        <w:rPr>
          <w:rtl/>
          <w:lang w:bidi="ar-DZ"/>
        </w:rPr>
        <w:t xml:space="preserve">: </w:t>
      </w:r>
      <w:r>
        <w:rPr>
          <w:rFonts w:hint="cs"/>
          <w:rtl/>
          <w:lang w:bidi="ar-DZ"/>
        </w:rPr>
        <w:t>الدار</w:t>
      </w:r>
      <w:r>
        <w:rPr>
          <w:rtl/>
          <w:lang w:bidi="ar-DZ"/>
        </w:rPr>
        <w:t xml:space="preserve"> </w:t>
      </w:r>
      <w:r>
        <w:rPr>
          <w:rFonts w:hint="cs"/>
          <w:rtl/>
          <w:lang w:bidi="ar-DZ"/>
        </w:rPr>
        <w:t>الجامعية</w:t>
      </w:r>
      <w:r>
        <w:rPr>
          <w:rtl/>
          <w:lang w:bidi="ar-DZ"/>
        </w:rPr>
        <w:t xml:space="preserve"> .</w:t>
      </w:r>
    </w:p>
    <w:p w:rsidR="00885BC1" w:rsidRPr="003171FF" w:rsidRDefault="00885BC1" w:rsidP="00815B40">
      <w:pPr>
        <w:pStyle w:val="Paragraphedeliste"/>
        <w:numPr>
          <w:ilvl w:val="0"/>
          <w:numId w:val="26"/>
        </w:numPr>
        <w:bidi/>
        <w:spacing w:line="240" w:lineRule="auto"/>
        <w:jc w:val="both"/>
        <w:rPr>
          <w:rFonts w:ascii="Times New Roman" w:hAnsi="Times New Roman" w:cs="Times New Roman"/>
          <w:color w:val="000000"/>
          <w:lang w:val="en-US" w:bidi="ar-DZ"/>
        </w:rPr>
      </w:pPr>
      <w:r w:rsidRPr="003171FF">
        <w:rPr>
          <w:rFonts w:cs="Simplified Arabic" w:hint="cs"/>
          <w:sz w:val="24"/>
          <w:szCs w:val="24"/>
          <w:rtl/>
        </w:rPr>
        <w:t>نادر</w:t>
      </w:r>
      <w:r w:rsidRPr="003171FF">
        <w:rPr>
          <w:rFonts w:cs="Simplified Arabic"/>
          <w:sz w:val="24"/>
          <w:szCs w:val="24"/>
          <w:rtl/>
        </w:rPr>
        <w:t xml:space="preserve"> </w:t>
      </w:r>
      <w:r w:rsidRPr="003171FF">
        <w:rPr>
          <w:rFonts w:cs="Simplified Arabic" w:hint="cs"/>
          <w:sz w:val="24"/>
          <w:szCs w:val="24"/>
          <w:rtl/>
        </w:rPr>
        <w:t>فرحاني،</w:t>
      </w:r>
      <w:r>
        <w:rPr>
          <w:rFonts w:cs="Simplified Arabic"/>
          <w:sz w:val="24"/>
          <w:szCs w:val="24"/>
          <w:rtl/>
        </w:rPr>
        <w:t xml:space="preserve"> </w:t>
      </w:r>
      <w:r w:rsidRPr="003171FF">
        <w:rPr>
          <w:rFonts w:cs="Simplified Arabic"/>
          <w:sz w:val="24"/>
          <w:szCs w:val="24"/>
          <w:rtl/>
        </w:rPr>
        <w:t>(1999)</w:t>
      </w:r>
      <w:r w:rsidRPr="003171FF">
        <w:rPr>
          <w:rFonts w:cs="Simplified Arabic" w:hint="cs"/>
          <w:sz w:val="24"/>
          <w:szCs w:val="24"/>
          <w:rtl/>
        </w:rPr>
        <w:t>،</w:t>
      </w:r>
      <w:r w:rsidRPr="003171FF">
        <w:rPr>
          <w:rFonts w:cs="Simplified Arabic"/>
          <w:sz w:val="24"/>
          <w:szCs w:val="24"/>
          <w:rtl/>
        </w:rPr>
        <w:t xml:space="preserve"> </w:t>
      </w:r>
      <w:r w:rsidRPr="003171FF">
        <w:rPr>
          <w:rFonts w:cs="Simplified Arabic" w:hint="cs"/>
          <w:sz w:val="24"/>
          <w:szCs w:val="24"/>
          <w:rtl/>
        </w:rPr>
        <w:t>البطالة</w:t>
      </w:r>
      <w:r w:rsidRPr="003171FF">
        <w:rPr>
          <w:rFonts w:cs="Simplified Arabic"/>
          <w:sz w:val="24"/>
          <w:szCs w:val="24"/>
          <w:rtl/>
        </w:rPr>
        <w:t xml:space="preserve"> </w:t>
      </w:r>
      <w:proofErr w:type="gramStart"/>
      <w:r w:rsidRPr="003171FF">
        <w:rPr>
          <w:rFonts w:cs="Simplified Arabic" w:hint="cs"/>
          <w:sz w:val="24"/>
          <w:szCs w:val="24"/>
          <w:rtl/>
        </w:rPr>
        <w:t>في</w:t>
      </w:r>
      <w:proofErr w:type="gramEnd"/>
      <w:r w:rsidRPr="003171FF">
        <w:rPr>
          <w:rFonts w:cs="Simplified Arabic"/>
          <w:sz w:val="24"/>
          <w:szCs w:val="24"/>
          <w:rtl/>
        </w:rPr>
        <w:t xml:space="preserve"> </w:t>
      </w:r>
      <w:r w:rsidRPr="003171FF">
        <w:rPr>
          <w:rFonts w:cs="Simplified Arabic" w:hint="cs"/>
          <w:sz w:val="24"/>
          <w:szCs w:val="24"/>
          <w:rtl/>
        </w:rPr>
        <w:t>مصر،</w:t>
      </w:r>
      <w:r w:rsidRPr="003171FF">
        <w:rPr>
          <w:rFonts w:cs="Simplified Arabic"/>
          <w:sz w:val="24"/>
          <w:szCs w:val="24"/>
          <w:rtl/>
        </w:rPr>
        <w:t xml:space="preserve"> </w:t>
      </w:r>
      <w:r w:rsidRPr="003171FF">
        <w:rPr>
          <w:rFonts w:cs="Simplified Arabic" w:hint="cs"/>
          <w:sz w:val="24"/>
          <w:szCs w:val="24"/>
          <w:rtl/>
        </w:rPr>
        <w:t>مصر</w:t>
      </w:r>
      <w:r w:rsidRPr="003171FF">
        <w:rPr>
          <w:rFonts w:cs="Simplified Arabic"/>
          <w:sz w:val="24"/>
          <w:szCs w:val="24"/>
          <w:rtl/>
        </w:rPr>
        <w:t xml:space="preserve">: </w:t>
      </w:r>
      <w:r w:rsidRPr="003171FF">
        <w:rPr>
          <w:rFonts w:cs="Simplified Arabic" w:hint="cs"/>
          <w:sz w:val="24"/>
          <w:szCs w:val="24"/>
          <w:rtl/>
        </w:rPr>
        <w:t>مركز</w:t>
      </w:r>
      <w:r w:rsidRPr="003171FF">
        <w:rPr>
          <w:rFonts w:cs="Simplified Arabic"/>
          <w:sz w:val="24"/>
          <w:szCs w:val="24"/>
          <w:rtl/>
        </w:rPr>
        <w:t xml:space="preserve"> </w:t>
      </w:r>
      <w:r w:rsidRPr="003171FF">
        <w:rPr>
          <w:rFonts w:cs="Simplified Arabic" w:hint="cs"/>
          <w:sz w:val="24"/>
          <w:szCs w:val="24"/>
          <w:rtl/>
        </w:rPr>
        <w:t>المشكاة</w:t>
      </w:r>
      <w:r w:rsidRPr="003171FF">
        <w:rPr>
          <w:rFonts w:cs="Simplified Arabic"/>
          <w:sz w:val="24"/>
          <w:szCs w:val="24"/>
          <w:rtl/>
        </w:rPr>
        <w:t xml:space="preserve"> </w:t>
      </w:r>
      <w:r w:rsidRPr="003171FF">
        <w:rPr>
          <w:rFonts w:cs="Simplified Arabic" w:hint="cs"/>
          <w:sz w:val="24"/>
          <w:szCs w:val="24"/>
          <w:rtl/>
        </w:rPr>
        <w:t>للبحث</w:t>
      </w:r>
      <w:r w:rsidRPr="003171FF">
        <w:rPr>
          <w:rFonts w:cs="Simplified Arabic"/>
          <w:sz w:val="24"/>
          <w:szCs w:val="24"/>
          <w:rtl/>
        </w:rPr>
        <w:t>.</w:t>
      </w:r>
    </w:p>
    <w:p w:rsidR="00885BC1" w:rsidRDefault="00885BC1" w:rsidP="00815B40">
      <w:pPr>
        <w:pStyle w:val="Paragraphedeliste"/>
        <w:numPr>
          <w:ilvl w:val="0"/>
          <w:numId w:val="26"/>
        </w:numPr>
        <w:bidi/>
        <w:spacing w:line="240" w:lineRule="auto"/>
        <w:jc w:val="lowKashida"/>
        <w:rPr>
          <w:rtl/>
          <w:lang w:bidi="ar-DZ"/>
        </w:rPr>
      </w:pPr>
      <w:r>
        <w:rPr>
          <w:rFonts w:hint="cs"/>
          <w:rtl/>
          <w:lang w:bidi="ar-DZ"/>
        </w:rPr>
        <w:t>عبد</w:t>
      </w:r>
      <w:r>
        <w:rPr>
          <w:rtl/>
          <w:lang w:bidi="ar-DZ"/>
        </w:rPr>
        <w:t xml:space="preserve"> </w:t>
      </w:r>
      <w:r>
        <w:rPr>
          <w:rFonts w:hint="cs"/>
          <w:rtl/>
          <w:lang w:bidi="ar-DZ"/>
        </w:rPr>
        <w:t>القادر</w:t>
      </w:r>
      <w:r>
        <w:rPr>
          <w:rtl/>
          <w:lang w:bidi="ar-DZ"/>
        </w:rPr>
        <w:t xml:space="preserve"> </w:t>
      </w:r>
      <w:r>
        <w:rPr>
          <w:rFonts w:hint="cs"/>
          <w:rtl/>
          <w:lang w:bidi="ar-DZ"/>
        </w:rPr>
        <w:t>محمد</w:t>
      </w:r>
      <w:r>
        <w:rPr>
          <w:rtl/>
          <w:lang w:bidi="ar-DZ"/>
        </w:rPr>
        <w:t xml:space="preserve"> </w:t>
      </w:r>
      <w:r>
        <w:rPr>
          <w:rFonts w:hint="cs"/>
          <w:rtl/>
          <w:lang w:bidi="ar-DZ"/>
        </w:rPr>
        <w:t>علاء</w:t>
      </w:r>
      <w:r>
        <w:rPr>
          <w:rtl/>
          <w:lang w:bidi="ar-DZ"/>
        </w:rPr>
        <w:t xml:space="preserve"> </w:t>
      </w:r>
      <w:r>
        <w:rPr>
          <w:rFonts w:hint="cs"/>
          <w:rtl/>
          <w:lang w:bidi="ar-DZ"/>
        </w:rPr>
        <w:t>الدين،</w:t>
      </w:r>
      <w:r>
        <w:rPr>
          <w:rtl/>
          <w:lang w:bidi="ar-DZ"/>
        </w:rPr>
        <w:t xml:space="preserve"> (2003)</w:t>
      </w:r>
      <w:r>
        <w:rPr>
          <w:rFonts w:hint="cs"/>
          <w:rtl/>
          <w:lang w:bidi="ar-DZ"/>
        </w:rPr>
        <w:t>،</w:t>
      </w:r>
      <w:r>
        <w:rPr>
          <w:rtl/>
          <w:lang w:bidi="ar-DZ"/>
        </w:rPr>
        <w:t xml:space="preserve"> </w:t>
      </w:r>
      <w:proofErr w:type="gramStart"/>
      <w:r>
        <w:rPr>
          <w:rFonts w:hint="cs"/>
          <w:rtl/>
          <w:lang w:bidi="ar-DZ"/>
        </w:rPr>
        <w:t>البطالة</w:t>
      </w:r>
      <w:r>
        <w:rPr>
          <w:rtl/>
          <w:lang w:bidi="ar-DZ"/>
        </w:rPr>
        <w:t xml:space="preserve"> </w:t>
      </w:r>
      <w:r>
        <w:rPr>
          <w:rFonts w:hint="cs"/>
          <w:rtl/>
          <w:lang w:bidi="ar-DZ"/>
        </w:rPr>
        <w:t>،</w:t>
      </w:r>
      <w:proofErr w:type="gramEnd"/>
      <w:r>
        <w:rPr>
          <w:rtl/>
          <w:lang w:bidi="ar-DZ"/>
        </w:rPr>
        <w:t xml:space="preserve"> </w:t>
      </w:r>
      <w:r>
        <w:rPr>
          <w:rFonts w:hint="cs"/>
          <w:rtl/>
          <w:lang w:bidi="ar-DZ"/>
        </w:rPr>
        <w:t>الإسكندرية</w:t>
      </w:r>
      <w:r>
        <w:rPr>
          <w:rtl/>
          <w:lang w:bidi="ar-DZ"/>
        </w:rPr>
        <w:t xml:space="preserve"> </w:t>
      </w:r>
      <w:r>
        <w:rPr>
          <w:rFonts w:hint="cs"/>
          <w:rtl/>
          <w:lang w:bidi="ar-DZ"/>
        </w:rPr>
        <w:t>،</w:t>
      </w:r>
      <w:r>
        <w:rPr>
          <w:rtl/>
          <w:lang w:bidi="ar-DZ"/>
        </w:rPr>
        <w:t xml:space="preserve"> </w:t>
      </w:r>
      <w:r>
        <w:rPr>
          <w:rFonts w:hint="cs"/>
          <w:rtl/>
          <w:lang w:bidi="ar-DZ"/>
        </w:rPr>
        <w:t>مصر</w:t>
      </w:r>
      <w:r>
        <w:rPr>
          <w:rtl/>
          <w:lang w:bidi="ar-DZ"/>
        </w:rPr>
        <w:t xml:space="preserve">: </w:t>
      </w:r>
      <w:r>
        <w:rPr>
          <w:rFonts w:hint="cs"/>
          <w:rtl/>
          <w:lang w:bidi="ar-DZ"/>
        </w:rPr>
        <w:t>منشأة</w:t>
      </w:r>
      <w:r>
        <w:rPr>
          <w:rtl/>
          <w:lang w:bidi="ar-DZ"/>
        </w:rPr>
        <w:t xml:space="preserve"> </w:t>
      </w:r>
      <w:r>
        <w:rPr>
          <w:rFonts w:hint="cs"/>
          <w:rtl/>
          <w:lang w:bidi="ar-DZ"/>
        </w:rPr>
        <w:t>المعارف</w:t>
      </w:r>
      <w:r>
        <w:rPr>
          <w:rtl/>
          <w:lang w:bidi="ar-DZ"/>
        </w:rPr>
        <w:t xml:space="preserve"> </w:t>
      </w:r>
      <w:r>
        <w:rPr>
          <w:rFonts w:hint="cs"/>
          <w:rtl/>
          <w:lang w:bidi="ar-DZ"/>
        </w:rPr>
        <w:t>للنشر</w:t>
      </w:r>
      <w:r>
        <w:rPr>
          <w:rtl/>
          <w:lang w:bidi="ar-DZ"/>
        </w:rPr>
        <w:t>.</w:t>
      </w:r>
    </w:p>
    <w:p w:rsidR="00885BC1" w:rsidRDefault="00885BC1" w:rsidP="00815B40">
      <w:pPr>
        <w:pStyle w:val="Paragraphedeliste"/>
        <w:numPr>
          <w:ilvl w:val="0"/>
          <w:numId w:val="26"/>
        </w:numPr>
        <w:bidi/>
        <w:spacing w:line="240" w:lineRule="auto"/>
        <w:jc w:val="lowKashida"/>
        <w:rPr>
          <w:rtl/>
        </w:rPr>
      </w:pPr>
      <w:r w:rsidRPr="00B55764">
        <w:rPr>
          <w:rFonts w:hint="cs"/>
          <w:rtl/>
        </w:rPr>
        <w:t>عجوة</w:t>
      </w:r>
      <w:r w:rsidRPr="001B052E">
        <w:rPr>
          <w:rtl/>
        </w:rPr>
        <w:t xml:space="preserve"> </w:t>
      </w:r>
      <w:r w:rsidRPr="00B55764">
        <w:rPr>
          <w:rFonts w:hint="cs"/>
          <w:rtl/>
        </w:rPr>
        <w:t>عاطف</w:t>
      </w:r>
      <w:proofErr w:type="gramStart"/>
      <w:r>
        <w:rPr>
          <w:rFonts w:hint="cs"/>
          <w:rtl/>
        </w:rPr>
        <w:t>،</w:t>
      </w:r>
      <w:r>
        <w:rPr>
          <w:rtl/>
        </w:rPr>
        <w:t>(1985)</w:t>
      </w:r>
      <w:proofErr w:type="gramEnd"/>
      <w:r>
        <w:rPr>
          <w:rFonts w:hint="cs"/>
          <w:rtl/>
        </w:rPr>
        <w:t>،</w:t>
      </w:r>
      <w:r w:rsidRPr="00B55764">
        <w:rPr>
          <w:rtl/>
        </w:rPr>
        <w:t xml:space="preserve"> </w:t>
      </w:r>
      <w:r w:rsidRPr="00B55764">
        <w:rPr>
          <w:rFonts w:hint="cs"/>
          <w:rtl/>
        </w:rPr>
        <w:t>البطالة</w:t>
      </w:r>
      <w:r w:rsidRPr="00B55764">
        <w:t xml:space="preserve"> </w:t>
      </w:r>
      <w:r w:rsidRPr="00B55764">
        <w:rPr>
          <w:rFonts w:hint="cs"/>
          <w:rtl/>
        </w:rPr>
        <w:t>في</w:t>
      </w:r>
      <w:r w:rsidRPr="00B55764">
        <w:rPr>
          <w:rtl/>
        </w:rPr>
        <w:t xml:space="preserve"> </w:t>
      </w:r>
      <w:r w:rsidRPr="00B55764">
        <w:rPr>
          <w:rFonts w:hint="cs"/>
          <w:rtl/>
        </w:rPr>
        <w:t>العالم</w:t>
      </w:r>
      <w:r w:rsidRPr="00B55764">
        <w:rPr>
          <w:rtl/>
        </w:rPr>
        <w:t xml:space="preserve"> </w:t>
      </w:r>
      <w:r w:rsidRPr="00B55764">
        <w:rPr>
          <w:rFonts w:hint="cs"/>
          <w:rtl/>
        </w:rPr>
        <w:t>العربي</w:t>
      </w:r>
      <w:r w:rsidRPr="00B55764">
        <w:rPr>
          <w:rtl/>
        </w:rPr>
        <w:t xml:space="preserve"> </w:t>
      </w:r>
      <w:r w:rsidRPr="00B55764">
        <w:rPr>
          <w:rFonts w:hint="cs"/>
          <w:rtl/>
        </w:rPr>
        <w:t>وعلاقتها</w:t>
      </w:r>
      <w:r w:rsidRPr="00B55764">
        <w:rPr>
          <w:rtl/>
        </w:rPr>
        <w:t xml:space="preserve"> </w:t>
      </w:r>
      <w:r w:rsidRPr="00B55764">
        <w:rPr>
          <w:rFonts w:hint="cs"/>
          <w:rtl/>
        </w:rPr>
        <w:t>بالجريمة،</w:t>
      </w:r>
      <w:r w:rsidRPr="00B55764">
        <w:rPr>
          <w:rtl/>
        </w:rPr>
        <w:t xml:space="preserve"> </w:t>
      </w:r>
      <w:r w:rsidRPr="00B55764">
        <w:rPr>
          <w:rFonts w:hint="cs"/>
          <w:rtl/>
        </w:rPr>
        <w:t>المركز</w:t>
      </w:r>
      <w:r w:rsidRPr="00B55764">
        <w:rPr>
          <w:rtl/>
        </w:rPr>
        <w:t xml:space="preserve"> </w:t>
      </w:r>
      <w:r w:rsidRPr="00B55764">
        <w:rPr>
          <w:rFonts w:hint="cs"/>
          <w:rtl/>
        </w:rPr>
        <w:t>العربي</w:t>
      </w:r>
      <w:r w:rsidRPr="00B55764">
        <w:rPr>
          <w:rtl/>
        </w:rPr>
        <w:t xml:space="preserve"> </w:t>
      </w:r>
      <w:r w:rsidRPr="00B55764">
        <w:rPr>
          <w:rFonts w:hint="cs"/>
          <w:rtl/>
        </w:rPr>
        <w:t>للدراسات</w:t>
      </w:r>
      <w:r w:rsidRPr="00B55764">
        <w:t xml:space="preserve"> </w:t>
      </w:r>
      <w:r w:rsidRPr="00B55764">
        <w:rPr>
          <w:rFonts w:hint="cs"/>
          <w:rtl/>
        </w:rPr>
        <w:t>الأمنية</w:t>
      </w:r>
      <w:r w:rsidRPr="00B55764">
        <w:rPr>
          <w:rtl/>
        </w:rPr>
        <w:t xml:space="preserve"> </w:t>
      </w:r>
      <w:r w:rsidRPr="00B55764">
        <w:rPr>
          <w:rFonts w:hint="cs"/>
          <w:rtl/>
        </w:rPr>
        <w:t>والتدريب</w:t>
      </w:r>
      <w:r w:rsidRPr="00B55764">
        <w:rPr>
          <w:rtl/>
        </w:rPr>
        <w:t xml:space="preserve"> </w:t>
      </w:r>
      <w:r w:rsidRPr="00B55764">
        <w:rPr>
          <w:rFonts w:hint="cs"/>
          <w:rtl/>
        </w:rPr>
        <w:t>،الرياض</w:t>
      </w:r>
      <w:r>
        <w:rPr>
          <w:rFonts w:hint="cs"/>
          <w:rtl/>
        </w:rPr>
        <w:t>،</w:t>
      </w:r>
      <w:r>
        <w:rPr>
          <w:rtl/>
        </w:rPr>
        <w:t xml:space="preserve"> </w:t>
      </w:r>
      <w:r>
        <w:rPr>
          <w:rFonts w:hint="cs"/>
          <w:rtl/>
        </w:rPr>
        <w:t>السعودية</w:t>
      </w:r>
      <w:r>
        <w:rPr>
          <w:rtl/>
        </w:rPr>
        <w:t>.</w:t>
      </w:r>
    </w:p>
    <w:p w:rsidR="00885BC1" w:rsidRDefault="00885BC1" w:rsidP="00815B40">
      <w:pPr>
        <w:pStyle w:val="Paragraphedeliste"/>
        <w:numPr>
          <w:ilvl w:val="0"/>
          <w:numId w:val="26"/>
        </w:numPr>
        <w:bidi/>
        <w:spacing w:line="240" w:lineRule="auto"/>
        <w:jc w:val="both"/>
        <w:rPr>
          <w:rFonts w:ascii="Times New Roman" w:hAnsi="Times New Roman" w:cs="Times New Roman"/>
          <w:color w:val="000000"/>
          <w:lang w:val="en-US" w:bidi="ar-DZ"/>
        </w:rPr>
      </w:pPr>
      <w:r w:rsidRPr="003171FF">
        <w:rPr>
          <w:rFonts w:ascii="Times New Roman" w:hAnsi="Times New Roman" w:cs="Times New Roman"/>
          <w:color w:val="000000"/>
          <w:rtl/>
          <w:lang w:val="en-US"/>
        </w:rPr>
        <w:t>سامي السيد و سوزان أبو العنين،(2005)، مبادئ الاقتصاد، مصر: مطابع الولاء الحديثة.</w:t>
      </w:r>
    </w:p>
    <w:p w:rsidR="00885BC1" w:rsidRPr="003171FF" w:rsidRDefault="00885BC1" w:rsidP="00815B40">
      <w:pPr>
        <w:pStyle w:val="Paragraphedeliste"/>
        <w:numPr>
          <w:ilvl w:val="0"/>
          <w:numId w:val="26"/>
        </w:numPr>
        <w:bidi/>
        <w:spacing w:line="240" w:lineRule="auto"/>
        <w:jc w:val="both"/>
        <w:rPr>
          <w:rFonts w:ascii="Times New Roman" w:hAnsi="Times New Roman" w:cs="Times New Roman"/>
          <w:color w:val="000000"/>
          <w:lang w:val="en-US" w:bidi="ar-DZ"/>
        </w:rPr>
      </w:pPr>
      <w:r w:rsidRPr="003171FF">
        <w:rPr>
          <w:rFonts w:cs="Simplified Arabic" w:hint="cs"/>
          <w:rtl/>
        </w:rPr>
        <w:t>يوسف</w:t>
      </w:r>
      <w:r w:rsidRPr="003171FF">
        <w:rPr>
          <w:rFonts w:cs="Simplified Arabic"/>
          <w:rtl/>
        </w:rPr>
        <w:t xml:space="preserve"> </w:t>
      </w:r>
      <w:r w:rsidRPr="003171FF">
        <w:rPr>
          <w:rFonts w:cs="Simplified Arabic" w:hint="cs"/>
          <w:rtl/>
        </w:rPr>
        <w:t>القرضاوي،</w:t>
      </w:r>
      <w:r w:rsidRPr="003171FF">
        <w:rPr>
          <w:rFonts w:cs="Simplified Arabic"/>
          <w:rtl/>
        </w:rPr>
        <w:t>(1997)</w:t>
      </w:r>
      <w:r w:rsidRPr="003171FF">
        <w:rPr>
          <w:rFonts w:cs="Simplified Arabic" w:hint="cs"/>
          <w:rtl/>
        </w:rPr>
        <w:t>،</w:t>
      </w:r>
      <w:r w:rsidRPr="003171FF">
        <w:rPr>
          <w:rFonts w:cs="Simplified Arabic"/>
          <w:rtl/>
        </w:rPr>
        <w:t xml:space="preserve"> </w:t>
      </w:r>
      <w:r w:rsidRPr="003171FF">
        <w:rPr>
          <w:rFonts w:cs="Simplified Arabic" w:hint="cs"/>
          <w:rtl/>
        </w:rPr>
        <w:t>دور</w:t>
      </w:r>
      <w:r w:rsidRPr="003171FF">
        <w:rPr>
          <w:rFonts w:cs="Simplified Arabic"/>
          <w:rtl/>
        </w:rPr>
        <w:t xml:space="preserve"> </w:t>
      </w:r>
      <w:r w:rsidRPr="003171FF">
        <w:rPr>
          <w:rFonts w:cs="Simplified Arabic" w:hint="cs"/>
          <w:rtl/>
        </w:rPr>
        <w:t>الزكاة</w:t>
      </w:r>
      <w:r w:rsidRPr="003171FF">
        <w:rPr>
          <w:rFonts w:cs="Simplified Arabic"/>
          <w:rtl/>
        </w:rPr>
        <w:t xml:space="preserve"> </w:t>
      </w:r>
      <w:r w:rsidRPr="003171FF">
        <w:rPr>
          <w:rFonts w:cs="Simplified Arabic" w:hint="cs"/>
          <w:rtl/>
        </w:rPr>
        <w:t>في</w:t>
      </w:r>
      <w:r w:rsidRPr="003171FF">
        <w:rPr>
          <w:rFonts w:cs="Simplified Arabic"/>
          <w:rtl/>
        </w:rPr>
        <w:t xml:space="preserve"> </w:t>
      </w:r>
      <w:r w:rsidRPr="003171FF">
        <w:rPr>
          <w:rFonts w:cs="Simplified Arabic" w:hint="cs"/>
          <w:rtl/>
        </w:rPr>
        <w:t>علاج</w:t>
      </w:r>
      <w:r w:rsidRPr="003171FF">
        <w:rPr>
          <w:rFonts w:cs="Simplified Arabic"/>
          <w:rtl/>
        </w:rPr>
        <w:t xml:space="preserve"> </w:t>
      </w:r>
      <w:r w:rsidRPr="003171FF">
        <w:rPr>
          <w:rFonts w:cs="Simplified Arabic" w:hint="cs"/>
          <w:rtl/>
        </w:rPr>
        <w:t>المشكلات</w:t>
      </w:r>
      <w:r w:rsidRPr="003171FF">
        <w:rPr>
          <w:rFonts w:cs="Simplified Arabic"/>
          <w:rtl/>
        </w:rPr>
        <w:t xml:space="preserve"> </w:t>
      </w:r>
      <w:r w:rsidRPr="003171FF">
        <w:rPr>
          <w:rFonts w:cs="Simplified Arabic" w:hint="cs"/>
          <w:rtl/>
        </w:rPr>
        <w:t>الاقتصادية،</w:t>
      </w:r>
      <w:r w:rsidRPr="003171FF">
        <w:rPr>
          <w:rFonts w:cs="Simplified Arabic"/>
          <w:rtl/>
        </w:rPr>
        <w:t xml:space="preserve"> </w:t>
      </w:r>
      <w:r>
        <w:rPr>
          <w:rFonts w:cs="Simplified Arabic" w:hint="cs"/>
          <w:rtl/>
          <w:lang w:bidi="ar-DZ"/>
        </w:rPr>
        <w:t>بحث</w:t>
      </w:r>
      <w:r>
        <w:rPr>
          <w:rFonts w:cs="Simplified Arabic"/>
          <w:rtl/>
          <w:lang w:bidi="ar-DZ"/>
        </w:rPr>
        <w:t xml:space="preserve"> </w:t>
      </w:r>
      <w:r>
        <w:rPr>
          <w:rFonts w:cs="Simplified Arabic" w:hint="cs"/>
          <w:rtl/>
          <w:lang w:bidi="ar-DZ"/>
        </w:rPr>
        <w:t>مقدم</w:t>
      </w:r>
      <w:r>
        <w:rPr>
          <w:rFonts w:cs="Simplified Arabic"/>
          <w:rtl/>
          <w:lang w:bidi="ar-DZ"/>
        </w:rPr>
        <w:t xml:space="preserve"> </w:t>
      </w:r>
      <w:r>
        <w:rPr>
          <w:rFonts w:cs="Simplified Arabic" w:hint="cs"/>
          <w:rtl/>
          <w:lang w:bidi="ar-DZ"/>
        </w:rPr>
        <w:t>إلى</w:t>
      </w:r>
      <w:r>
        <w:rPr>
          <w:rFonts w:cs="Simplified Arabic"/>
          <w:rtl/>
          <w:lang w:bidi="ar-DZ"/>
        </w:rPr>
        <w:t xml:space="preserve"> </w:t>
      </w:r>
      <w:r>
        <w:rPr>
          <w:rFonts w:cs="Simplified Arabic" w:hint="cs"/>
          <w:rtl/>
          <w:lang w:bidi="ar-DZ"/>
        </w:rPr>
        <w:t>المؤتمر</w:t>
      </w:r>
      <w:r>
        <w:rPr>
          <w:rFonts w:cs="Simplified Arabic"/>
          <w:rtl/>
          <w:lang w:bidi="ar-DZ"/>
        </w:rPr>
        <w:t xml:space="preserve"> </w:t>
      </w:r>
      <w:r>
        <w:rPr>
          <w:rFonts w:cs="Simplified Arabic" w:hint="cs"/>
          <w:rtl/>
          <w:lang w:bidi="ar-DZ"/>
        </w:rPr>
        <w:t>العالمي</w:t>
      </w:r>
      <w:r>
        <w:rPr>
          <w:rFonts w:cs="Simplified Arabic"/>
          <w:rtl/>
          <w:lang w:bidi="ar-DZ"/>
        </w:rPr>
        <w:t xml:space="preserve"> </w:t>
      </w:r>
      <w:r>
        <w:rPr>
          <w:rFonts w:cs="Simplified Arabic" w:hint="cs"/>
          <w:rtl/>
          <w:lang w:bidi="ar-DZ"/>
        </w:rPr>
        <w:t>الأول</w:t>
      </w:r>
      <w:r>
        <w:rPr>
          <w:rFonts w:cs="Simplified Arabic"/>
          <w:rtl/>
          <w:lang w:bidi="ar-DZ"/>
        </w:rPr>
        <w:t xml:space="preserve"> </w:t>
      </w:r>
      <w:r>
        <w:rPr>
          <w:rFonts w:cs="Simplified Arabic" w:hint="cs"/>
          <w:rtl/>
          <w:lang w:bidi="ar-DZ"/>
        </w:rPr>
        <w:t>للاقتصاد</w:t>
      </w:r>
      <w:r>
        <w:rPr>
          <w:rFonts w:cs="Simplified Arabic"/>
          <w:rtl/>
          <w:lang w:bidi="ar-DZ"/>
        </w:rPr>
        <w:t xml:space="preserve"> </w:t>
      </w:r>
      <w:r>
        <w:rPr>
          <w:rFonts w:cs="Simplified Arabic" w:hint="cs"/>
          <w:rtl/>
          <w:lang w:bidi="ar-DZ"/>
        </w:rPr>
        <w:t>الإسلامي،</w:t>
      </w:r>
      <w:r>
        <w:rPr>
          <w:rFonts w:cs="Simplified Arabic"/>
          <w:rtl/>
          <w:lang w:bidi="ar-DZ"/>
        </w:rPr>
        <w:t xml:space="preserve"> </w:t>
      </w:r>
      <w:r>
        <w:rPr>
          <w:rFonts w:cs="Simplified Arabic" w:hint="cs"/>
          <w:rtl/>
          <w:lang w:bidi="ar-DZ"/>
        </w:rPr>
        <w:t>جامعة</w:t>
      </w:r>
      <w:r>
        <w:rPr>
          <w:rFonts w:cs="Simplified Arabic"/>
          <w:rtl/>
          <w:lang w:bidi="ar-DZ"/>
        </w:rPr>
        <w:t xml:space="preserve"> </w:t>
      </w:r>
      <w:r>
        <w:rPr>
          <w:rFonts w:cs="Simplified Arabic" w:hint="cs"/>
          <w:rtl/>
          <w:lang w:bidi="ar-DZ"/>
        </w:rPr>
        <w:t>الملك</w:t>
      </w:r>
      <w:r>
        <w:rPr>
          <w:rFonts w:cs="Simplified Arabic"/>
          <w:rtl/>
          <w:lang w:bidi="ar-DZ"/>
        </w:rPr>
        <w:t xml:space="preserve"> </w:t>
      </w:r>
      <w:r>
        <w:rPr>
          <w:rFonts w:cs="Simplified Arabic" w:hint="cs"/>
          <w:rtl/>
          <w:lang w:bidi="ar-DZ"/>
        </w:rPr>
        <w:t>عبد</w:t>
      </w:r>
      <w:r>
        <w:rPr>
          <w:rFonts w:cs="Simplified Arabic"/>
          <w:rtl/>
          <w:lang w:bidi="ar-DZ"/>
        </w:rPr>
        <w:t xml:space="preserve"> </w:t>
      </w:r>
      <w:r>
        <w:rPr>
          <w:rFonts w:cs="Simplified Arabic" w:hint="cs"/>
          <w:rtl/>
          <w:lang w:bidi="ar-DZ"/>
        </w:rPr>
        <w:t>العزيز،</w:t>
      </w:r>
      <w:r>
        <w:rPr>
          <w:rFonts w:cs="Simplified Arabic"/>
          <w:rtl/>
          <w:lang w:bidi="ar-DZ"/>
        </w:rPr>
        <w:t xml:space="preserve"> </w:t>
      </w:r>
      <w:r>
        <w:rPr>
          <w:rFonts w:cs="Simplified Arabic" w:hint="cs"/>
          <w:rtl/>
          <w:lang w:bidi="ar-DZ"/>
        </w:rPr>
        <w:t>جدة</w:t>
      </w:r>
      <w:r>
        <w:rPr>
          <w:rFonts w:cs="Simplified Arabic"/>
          <w:rtl/>
          <w:lang w:bidi="ar-DZ"/>
        </w:rPr>
        <w:t>.</w:t>
      </w:r>
    </w:p>
    <w:p w:rsidR="00885BC1" w:rsidRPr="003171FF" w:rsidRDefault="00885BC1" w:rsidP="00815B40">
      <w:pPr>
        <w:pStyle w:val="Paragraphedeliste"/>
        <w:numPr>
          <w:ilvl w:val="0"/>
          <w:numId w:val="26"/>
        </w:numPr>
        <w:spacing w:line="240" w:lineRule="auto"/>
        <w:jc w:val="lowKashida"/>
        <w:rPr>
          <w:rFonts w:ascii="Times New Roman" w:hAnsi="Times New Roman" w:cs="Times New Roman"/>
          <w:color w:val="000000"/>
          <w:rtl/>
          <w:lang w:val="en-US" w:bidi="ar-DZ"/>
        </w:rPr>
      </w:pPr>
      <w:r w:rsidRPr="003171FF">
        <w:rPr>
          <w:rFonts w:cs="Traditional Arabic"/>
          <w:sz w:val="24"/>
          <w:szCs w:val="24"/>
        </w:rPr>
        <w:t xml:space="preserve">-David </w:t>
      </w:r>
      <w:proofErr w:type="spellStart"/>
      <w:r w:rsidRPr="003171FF">
        <w:rPr>
          <w:rFonts w:cs="Traditional Arabic"/>
          <w:sz w:val="24"/>
          <w:szCs w:val="24"/>
        </w:rPr>
        <w:t>begg</w:t>
      </w:r>
      <w:proofErr w:type="spellEnd"/>
      <w:r w:rsidRPr="003171FF">
        <w:rPr>
          <w:rFonts w:cs="Traditional Arabic"/>
          <w:sz w:val="24"/>
          <w:szCs w:val="24"/>
        </w:rPr>
        <w:t xml:space="preserve"> et autres</w:t>
      </w:r>
      <w:proofErr w:type="gramStart"/>
      <w:r w:rsidRPr="003171FF">
        <w:rPr>
          <w:rFonts w:cs="Traditional Arabic"/>
          <w:sz w:val="24"/>
          <w:szCs w:val="24"/>
        </w:rPr>
        <w:t>,(</w:t>
      </w:r>
      <w:proofErr w:type="gramEnd"/>
      <w:r w:rsidRPr="003171FF">
        <w:rPr>
          <w:rFonts w:cs="Traditional Arabic"/>
          <w:sz w:val="24"/>
          <w:szCs w:val="24"/>
        </w:rPr>
        <w:t>1999) ,Macro économie,2édition,</w:t>
      </w:r>
      <w:r>
        <w:rPr>
          <w:rFonts w:cs="Traditional Arabic"/>
          <w:sz w:val="24"/>
          <w:szCs w:val="24"/>
        </w:rPr>
        <w:t xml:space="preserve"> </w:t>
      </w:r>
      <w:r w:rsidRPr="003171FF">
        <w:rPr>
          <w:rFonts w:cs="Traditional Arabic"/>
          <w:sz w:val="24"/>
          <w:szCs w:val="24"/>
        </w:rPr>
        <w:t>Paris</w:t>
      </w:r>
      <w:r>
        <w:rPr>
          <w:rFonts w:cs="Traditional Arabic"/>
          <w:sz w:val="24"/>
          <w:szCs w:val="24"/>
          <w:rtl/>
        </w:rPr>
        <w:t>.</w:t>
      </w:r>
    </w:p>
    <w:p w:rsidR="00885BC1" w:rsidRDefault="00885BC1" w:rsidP="00815B40">
      <w:pPr>
        <w:pStyle w:val="Paragraphedeliste"/>
        <w:numPr>
          <w:ilvl w:val="0"/>
          <w:numId w:val="26"/>
        </w:numPr>
        <w:bidi/>
        <w:spacing w:line="240" w:lineRule="auto"/>
        <w:jc w:val="both"/>
        <w:rPr>
          <w:rFonts w:ascii="Times New Roman" w:hAnsi="Times New Roman" w:cs="Times New Roman"/>
          <w:color w:val="000000"/>
          <w:lang w:val="en-US" w:bidi="ar-DZ"/>
        </w:rPr>
      </w:pPr>
      <w:r>
        <w:rPr>
          <w:rFonts w:ascii="Times New Roman" w:hAnsi="Times New Roman" w:cs="Times New Roman"/>
          <w:color w:val="000000"/>
          <w:rtl/>
          <w:lang w:val="en-US" w:bidi="ar-DZ"/>
        </w:rPr>
        <w:t>وزارة الشؤون الدينية والأوقاف، الجزائر: قرار مؤرخ في 1صفر 1425الموافق 22مارس 2004، يتضمن إنشاء لجنة ولائية لصندوق الزكاة.</w:t>
      </w:r>
    </w:p>
    <w:p w:rsidR="00885BC1" w:rsidRPr="003171FF" w:rsidRDefault="00885BC1" w:rsidP="00815B40">
      <w:pPr>
        <w:pStyle w:val="Paragraphedeliste"/>
        <w:numPr>
          <w:ilvl w:val="0"/>
          <w:numId w:val="26"/>
        </w:numPr>
        <w:bidi/>
        <w:spacing w:line="240" w:lineRule="auto"/>
        <w:jc w:val="both"/>
        <w:rPr>
          <w:rFonts w:ascii="Times New Roman" w:hAnsi="Times New Roman" w:cs="Times New Roman"/>
          <w:color w:val="000000"/>
          <w:rtl/>
          <w:lang w:val="en-US" w:bidi="ar-DZ"/>
        </w:rPr>
      </w:pPr>
      <w:r>
        <w:rPr>
          <w:rFonts w:ascii="Times New Roman" w:hAnsi="Times New Roman" w:cs="Times New Roman"/>
          <w:color w:val="000000"/>
          <w:rtl/>
          <w:lang w:val="en-US" w:bidi="ar-DZ"/>
        </w:rPr>
        <w:t xml:space="preserve">وزارة الشؤون الدينية والأوقاف، الجزائر: قرار مؤرخ </w:t>
      </w:r>
      <w:proofErr w:type="gramStart"/>
      <w:r>
        <w:rPr>
          <w:rFonts w:ascii="Times New Roman" w:hAnsi="Times New Roman" w:cs="Times New Roman"/>
          <w:color w:val="000000"/>
          <w:rtl/>
          <w:lang w:val="en-US" w:bidi="ar-DZ"/>
        </w:rPr>
        <w:t>في</w:t>
      </w:r>
      <w:proofErr w:type="gramEnd"/>
      <w:r>
        <w:rPr>
          <w:rFonts w:ascii="Times New Roman" w:hAnsi="Times New Roman" w:cs="Times New Roman"/>
          <w:color w:val="000000"/>
          <w:rtl/>
          <w:lang w:val="en-US" w:bidi="ar-DZ"/>
        </w:rPr>
        <w:t xml:space="preserve"> 1صفر 1425الموافق 24مارس 2004، يتضمن إنشاء لجنة قاعدية صندوق الزكاة.</w:t>
      </w:r>
    </w:p>
    <w:p w:rsidR="00885BC1" w:rsidRPr="003171FF" w:rsidRDefault="00885BC1" w:rsidP="00815B40">
      <w:pPr>
        <w:pStyle w:val="Paragraphedeliste"/>
        <w:numPr>
          <w:ilvl w:val="0"/>
          <w:numId w:val="26"/>
        </w:numPr>
        <w:bidi/>
        <w:spacing w:line="240" w:lineRule="auto"/>
        <w:jc w:val="both"/>
        <w:rPr>
          <w:rFonts w:ascii="Times New Roman" w:hAnsi="Times New Roman" w:cs="Times New Roman"/>
          <w:color w:val="000000"/>
          <w:rtl/>
          <w:lang w:val="en-US" w:bidi="ar-DZ"/>
        </w:rPr>
      </w:pPr>
      <w:r>
        <w:rPr>
          <w:rFonts w:ascii="Times New Roman" w:hAnsi="Times New Roman" w:cs="Times New Roman"/>
          <w:color w:val="000000"/>
          <w:rtl/>
          <w:lang w:val="en-US" w:bidi="ar-DZ"/>
        </w:rPr>
        <w:t xml:space="preserve">وزارة الشؤون الدينية </w:t>
      </w:r>
      <w:proofErr w:type="gramStart"/>
      <w:r>
        <w:rPr>
          <w:rFonts w:ascii="Times New Roman" w:hAnsi="Times New Roman" w:cs="Times New Roman"/>
          <w:color w:val="000000"/>
          <w:rtl/>
          <w:lang w:val="en-US" w:bidi="ar-DZ"/>
        </w:rPr>
        <w:t>والأوقاف</w:t>
      </w:r>
      <w:proofErr w:type="gramEnd"/>
      <w:r>
        <w:rPr>
          <w:rFonts w:ascii="Times New Roman" w:hAnsi="Times New Roman" w:cs="Times New Roman"/>
          <w:color w:val="000000"/>
          <w:rtl/>
          <w:lang w:val="en-US" w:bidi="ar-DZ"/>
        </w:rPr>
        <w:t>، الجزائر: منشور رقم 511 مؤرخ في 5 أكتوبر 2004، يتضمن تنظيم عملية الاستثمار في أموال   صندوق الزكاة.</w:t>
      </w:r>
    </w:p>
    <w:p w:rsidR="00885BC1" w:rsidRPr="003171FF" w:rsidRDefault="00885BC1" w:rsidP="00815B40">
      <w:pPr>
        <w:pStyle w:val="Paragraphedeliste"/>
        <w:numPr>
          <w:ilvl w:val="0"/>
          <w:numId w:val="26"/>
        </w:numPr>
        <w:bidi/>
        <w:spacing w:line="240" w:lineRule="auto"/>
        <w:jc w:val="both"/>
        <w:rPr>
          <w:rFonts w:ascii="Times New Roman" w:hAnsi="Times New Roman" w:cs="Times New Roman"/>
          <w:color w:val="000000"/>
          <w:rtl/>
          <w:lang w:val="en-US" w:bidi="ar-DZ"/>
        </w:rPr>
      </w:pPr>
      <w:proofErr w:type="gramStart"/>
      <w:r>
        <w:rPr>
          <w:rFonts w:ascii="Times New Roman" w:hAnsi="Times New Roman" w:cs="Times New Roman"/>
          <w:color w:val="000000"/>
          <w:rtl/>
          <w:lang w:val="en-US" w:bidi="ar-DZ"/>
        </w:rPr>
        <w:t>اتفاقية</w:t>
      </w:r>
      <w:proofErr w:type="gramEnd"/>
      <w:r>
        <w:rPr>
          <w:rFonts w:ascii="Times New Roman" w:hAnsi="Times New Roman" w:cs="Times New Roman"/>
          <w:color w:val="000000"/>
          <w:rtl/>
          <w:lang w:val="en-US" w:bidi="ar-DZ"/>
        </w:rPr>
        <w:t xml:space="preserve"> تعاون بين وزارة الشؤون الدينية والأوقاف وبنك البركة الجزائري، مؤرخة في:4شعبان 1425ه، الموافق ل 20 سبتمبر سنة 2001. والمتعلقة</w:t>
      </w:r>
      <w:r w:rsidRPr="00BF651F">
        <w:rPr>
          <w:rFonts w:ascii="Times New Roman" w:hAnsi="Times New Roman" w:cs="Times New Roman"/>
          <w:color w:val="000000"/>
          <w:rtl/>
          <w:lang w:val="en-US" w:bidi="ar-DZ"/>
        </w:rPr>
        <w:t xml:space="preserve"> </w:t>
      </w:r>
      <w:r>
        <w:rPr>
          <w:rFonts w:ascii="Times New Roman" w:hAnsi="Times New Roman" w:cs="Times New Roman"/>
          <w:color w:val="000000"/>
          <w:rtl/>
          <w:lang w:val="en-US" w:bidi="ar-DZ"/>
        </w:rPr>
        <w:t>باستثمار أموال الزكاة.</w:t>
      </w:r>
    </w:p>
    <w:p w:rsidR="00885BC1" w:rsidRPr="000B1A24" w:rsidRDefault="00885BC1" w:rsidP="00815B40">
      <w:pPr>
        <w:bidi/>
        <w:spacing w:after="0" w:line="240" w:lineRule="auto"/>
        <w:jc w:val="both"/>
        <w:rPr>
          <w:rFonts w:ascii="Times New Roman" w:hAnsi="Times New Roman" w:cs="Times New Roman"/>
          <w:color w:val="000000"/>
          <w:lang w:val="en-US"/>
        </w:rPr>
      </w:pPr>
    </w:p>
    <w:p w:rsidR="00885BC1" w:rsidRPr="000B1A24" w:rsidRDefault="00885BC1" w:rsidP="00815B40">
      <w:pPr>
        <w:bidi/>
        <w:spacing w:after="0" w:line="240" w:lineRule="auto"/>
        <w:ind w:left="720"/>
        <w:jc w:val="both"/>
        <w:rPr>
          <w:rFonts w:ascii="Times New Roman" w:hAnsi="Times New Roman" w:cs="Times New Roman"/>
          <w:color w:val="000000"/>
          <w:lang w:val="en-US"/>
        </w:rPr>
      </w:pPr>
    </w:p>
    <w:sectPr w:rsidR="00885BC1" w:rsidRPr="000B1A24" w:rsidSect="00815B40">
      <w:footerReference w:type="default" r:id="rId9"/>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8A" w:rsidRDefault="00EF798A" w:rsidP="00183331">
      <w:pPr>
        <w:spacing w:after="0" w:line="240" w:lineRule="auto"/>
      </w:pPr>
      <w:r>
        <w:separator/>
      </w:r>
    </w:p>
  </w:endnote>
  <w:endnote w:type="continuationSeparator" w:id="0">
    <w:p w:rsidR="00EF798A" w:rsidRDefault="00EF798A" w:rsidP="0018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C1" w:rsidRDefault="00885BC1" w:rsidP="004D1A6A">
    <w:pPr>
      <w:pStyle w:val="Pieddepage"/>
    </w:pPr>
  </w:p>
  <w:p w:rsidR="00885BC1" w:rsidRDefault="00885B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8A" w:rsidRDefault="00EF798A" w:rsidP="00183331">
      <w:pPr>
        <w:spacing w:after="0" w:line="240" w:lineRule="auto"/>
      </w:pPr>
      <w:r>
        <w:separator/>
      </w:r>
    </w:p>
  </w:footnote>
  <w:footnote w:type="continuationSeparator" w:id="0">
    <w:p w:rsidR="00EF798A" w:rsidRDefault="00EF798A" w:rsidP="00183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272"/>
    <w:multiLevelType w:val="hybridMultilevel"/>
    <w:tmpl w:val="5F2CB6A0"/>
    <w:lvl w:ilvl="0" w:tplc="6A909038">
      <w:start w:val="1"/>
      <w:numFmt w:val="arabicAlpha"/>
      <w:lvlText w:val="%1."/>
      <w:lvlJc w:val="left"/>
      <w:pPr>
        <w:ind w:left="-154" w:hanging="360"/>
      </w:pPr>
      <w:rPr>
        <w:rFonts w:cs="Times New Roman" w:hint="default"/>
        <w:sz w:val="2"/>
        <w:szCs w:val="22"/>
      </w:rPr>
    </w:lvl>
    <w:lvl w:ilvl="1" w:tplc="040C0019">
      <w:start w:val="1"/>
      <w:numFmt w:val="lowerLetter"/>
      <w:lvlText w:val="%2."/>
      <w:lvlJc w:val="left"/>
      <w:pPr>
        <w:ind w:left="566" w:hanging="360"/>
      </w:pPr>
      <w:rPr>
        <w:rFonts w:cs="Times New Roman"/>
      </w:rPr>
    </w:lvl>
    <w:lvl w:ilvl="2" w:tplc="040C001B">
      <w:start w:val="1"/>
      <w:numFmt w:val="lowerRoman"/>
      <w:lvlText w:val="%3."/>
      <w:lvlJc w:val="right"/>
      <w:pPr>
        <w:ind w:left="1286" w:hanging="180"/>
      </w:pPr>
      <w:rPr>
        <w:rFonts w:cs="Times New Roman"/>
      </w:rPr>
    </w:lvl>
    <w:lvl w:ilvl="3" w:tplc="040C000F">
      <w:start w:val="1"/>
      <w:numFmt w:val="decimal"/>
      <w:lvlText w:val="%4."/>
      <w:lvlJc w:val="left"/>
      <w:pPr>
        <w:ind w:left="2006" w:hanging="360"/>
      </w:pPr>
      <w:rPr>
        <w:rFonts w:cs="Times New Roman"/>
      </w:rPr>
    </w:lvl>
    <w:lvl w:ilvl="4" w:tplc="040C0019">
      <w:start w:val="1"/>
      <w:numFmt w:val="lowerLetter"/>
      <w:lvlText w:val="%5."/>
      <w:lvlJc w:val="left"/>
      <w:pPr>
        <w:ind w:left="2726" w:hanging="360"/>
      </w:pPr>
      <w:rPr>
        <w:rFonts w:cs="Times New Roman"/>
      </w:rPr>
    </w:lvl>
    <w:lvl w:ilvl="5" w:tplc="040C001B">
      <w:start w:val="1"/>
      <w:numFmt w:val="lowerRoman"/>
      <w:lvlText w:val="%6."/>
      <w:lvlJc w:val="right"/>
      <w:pPr>
        <w:ind w:left="3446" w:hanging="180"/>
      </w:pPr>
      <w:rPr>
        <w:rFonts w:cs="Times New Roman"/>
      </w:rPr>
    </w:lvl>
    <w:lvl w:ilvl="6" w:tplc="040C000F">
      <w:start w:val="1"/>
      <w:numFmt w:val="decimal"/>
      <w:lvlText w:val="%7."/>
      <w:lvlJc w:val="left"/>
      <w:pPr>
        <w:ind w:left="4166" w:hanging="360"/>
      </w:pPr>
      <w:rPr>
        <w:rFonts w:cs="Times New Roman"/>
      </w:rPr>
    </w:lvl>
    <w:lvl w:ilvl="7" w:tplc="040C0019">
      <w:start w:val="1"/>
      <w:numFmt w:val="lowerLetter"/>
      <w:lvlText w:val="%8."/>
      <w:lvlJc w:val="left"/>
      <w:pPr>
        <w:ind w:left="4886" w:hanging="360"/>
      </w:pPr>
      <w:rPr>
        <w:rFonts w:cs="Times New Roman"/>
      </w:rPr>
    </w:lvl>
    <w:lvl w:ilvl="8" w:tplc="040C001B">
      <w:start w:val="1"/>
      <w:numFmt w:val="lowerRoman"/>
      <w:lvlText w:val="%9."/>
      <w:lvlJc w:val="right"/>
      <w:pPr>
        <w:ind w:left="5606" w:hanging="180"/>
      </w:pPr>
      <w:rPr>
        <w:rFonts w:cs="Times New Roman"/>
      </w:rPr>
    </w:lvl>
  </w:abstractNum>
  <w:abstractNum w:abstractNumId="1">
    <w:nsid w:val="0C09603C"/>
    <w:multiLevelType w:val="hybridMultilevel"/>
    <w:tmpl w:val="6334502C"/>
    <w:lvl w:ilvl="0" w:tplc="846817E4">
      <w:start w:val="1"/>
      <w:numFmt w:val="bullet"/>
      <w:lvlText w:val="-"/>
      <w:lvlJc w:val="left"/>
      <w:pPr>
        <w:ind w:left="1080" w:hanging="360"/>
      </w:pPr>
      <w:rPr>
        <w:rFonts w:ascii="Times New Roman" w:eastAsia="Times New Roman" w:hAnsi="Times New Roman"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2">
    <w:nsid w:val="0CDC75E3"/>
    <w:multiLevelType w:val="hybridMultilevel"/>
    <w:tmpl w:val="55D2F4F4"/>
    <w:lvl w:ilvl="0" w:tplc="AAF88AEE">
      <w:start w:val="1"/>
      <w:numFmt w:val="arabicAlpha"/>
      <w:lvlText w:val="%1-"/>
      <w:lvlJc w:val="left"/>
      <w:pPr>
        <w:tabs>
          <w:tab w:val="num" w:pos="720"/>
        </w:tabs>
        <w:ind w:left="720" w:hanging="360"/>
      </w:pPr>
      <w:rPr>
        <w:rFonts w:cs="Times New Roman" w:hint="default"/>
        <w:sz w:val="2"/>
        <w:szCs w:val="22"/>
      </w:rPr>
    </w:lvl>
    <w:lvl w:ilvl="1" w:tplc="CDE2F258">
      <w:start w:val="1"/>
      <w:numFmt w:val="decimal"/>
      <w:lvlText w:val="%2-"/>
      <w:lvlJc w:val="left"/>
      <w:pPr>
        <w:tabs>
          <w:tab w:val="num" w:pos="1515"/>
        </w:tabs>
        <w:ind w:left="1515" w:hanging="435"/>
      </w:pPr>
      <w:rPr>
        <w:rFonts w:cs="Times New Roman"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nsid w:val="10594D7D"/>
    <w:multiLevelType w:val="hybridMultilevel"/>
    <w:tmpl w:val="FDB49E72"/>
    <w:lvl w:ilvl="0" w:tplc="75F007B6">
      <w:numFmt w:val="bullet"/>
      <w:lvlText w:val="-"/>
      <w:lvlJc w:val="left"/>
      <w:pPr>
        <w:ind w:left="720" w:hanging="360"/>
      </w:pPr>
      <w:rPr>
        <w:rFonts w:ascii="Times New Roman" w:eastAsia="SimSu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6823E82"/>
    <w:multiLevelType w:val="hybridMultilevel"/>
    <w:tmpl w:val="94FC213E"/>
    <w:lvl w:ilvl="0" w:tplc="846817E4">
      <w:start w:val="1"/>
      <w:numFmt w:val="bullet"/>
      <w:lvlText w:val="-"/>
      <w:lvlJc w:val="left"/>
      <w:pPr>
        <w:ind w:left="1440" w:hanging="360"/>
      </w:pPr>
      <w:rPr>
        <w:rFonts w:ascii="Times New Roman" w:eastAsia="Times New Roman" w:hAnsi="Times New Roman"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5">
    <w:nsid w:val="1837326E"/>
    <w:multiLevelType w:val="hybridMultilevel"/>
    <w:tmpl w:val="D7464636"/>
    <w:lvl w:ilvl="0" w:tplc="846817E4">
      <w:start w:val="1"/>
      <w:numFmt w:val="bullet"/>
      <w:lvlText w:val="-"/>
      <w:lvlJc w:val="left"/>
      <w:pPr>
        <w:ind w:left="1080" w:hanging="360"/>
      </w:pPr>
      <w:rPr>
        <w:rFonts w:ascii="Times New Roman" w:eastAsia="Times New Roman" w:hAnsi="Times New Roman"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6">
    <w:nsid w:val="25F90148"/>
    <w:multiLevelType w:val="hybridMultilevel"/>
    <w:tmpl w:val="799A9E72"/>
    <w:lvl w:ilvl="0" w:tplc="15525392">
      <w:start w:val="1"/>
      <w:numFmt w:val="bullet"/>
      <w:lvlText w:val="-"/>
      <w:lvlJc w:val="left"/>
      <w:pPr>
        <w:ind w:left="1919" w:hanging="360"/>
      </w:pPr>
      <w:rPr>
        <w:rFonts w:ascii="Times New Roman" w:eastAsia="Times New Roman" w:hAnsi="Times New Roman" w:hint="default"/>
      </w:rPr>
    </w:lvl>
    <w:lvl w:ilvl="1" w:tplc="040C0003">
      <w:start w:val="1"/>
      <w:numFmt w:val="bullet"/>
      <w:lvlText w:val="o"/>
      <w:lvlJc w:val="left"/>
      <w:pPr>
        <w:ind w:left="2639" w:hanging="360"/>
      </w:pPr>
      <w:rPr>
        <w:rFonts w:ascii="Courier New" w:hAnsi="Courier New" w:hint="default"/>
      </w:rPr>
    </w:lvl>
    <w:lvl w:ilvl="2" w:tplc="040C0005">
      <w:start w:val="1"/>
      <w:numFmt w:val="bullet"/>
      <w:lvlText w:val=""/>
      <w:lvlJc w:val="left"/>
      <w:pPr>
        <w:ind w:left="3359" w:hanging="360"/>
      </w:pPr>
      <w:rPr>
        <w:rFonts w:ascii="Wingdings" w:hAnsi="Wingdings" w:hint="default"/>
      </w:rPr>
    </w:lvl>
    <w:lvl w:ilvl="3" w:tplc="040C0001">
      <w:start w:val="1"/>
      <w:numFmt w:val="bullet"/>
      <w:lvlText w:val=""/>
      <w:lvlJc w:val="left"/>
      <w:pPr>
        <w:ind w:left="4079" w:hanging="360"/>
      </w:pPr>
      <w:rPr>
        <w:rFonts w:ascii="Symbol" w:hAnsi="Symbol" w:hint="default"/>
      </w:rPr>
    </w:lvl>
    <w:lvl w:ilvl="4" w:tplc="040C0003">
      <w:start w:val="1"/>
      <w:numFmt w:val="bullet"/>
      <w:lvlText w:val="o"/>
      <w:lvlJc w:val="left"/>
      <w:pPr>
        <w:ind w:left="4799" w:hanging="360"/>
      </w:pPr>
      <w:rPr>
        <w:rFonts w:ascii="Courier New" w:hAnsi="Courier New" w:hint="default"/>
      </w:rPr>
    </w:lvl>
    <w:lvl w:ilvl="5" w:tplc="040C0005">
      <w:start w:val="1"/>
      <w:numFmt w:val="bullet"/>
      <w:lvlText w:val=""/>
      <w:lvlJc w:val="left"/>
      <w:pPr>
        <w:ind w:left="5519" w:hanging="360"/>
      </w:pPr>
      <w:rPr>
        <w:rFonts w:ascii="Wingdings" w:hAnsi="Wingdings" w:hint="default"/>
      </w:rPr>
    </w:lvl>
    <w:lvl w:ilvl="6" w:tplc="040C0001">
      <w:start w:val="1"/>
      <w:numFmt w:val="bullet"/>
      <w:lvlText w:val=""/>
      <w:lvlJc w:val="left"/>
      <w:pPr>
        <w:ind w:left="6239" w:hanging="360"/>
      </w:pPr>
      <w:rPr>
        <w:rFonts w:ascii="Symbol" w:hAnsi="Symbol" w:hint="default"/>
      </w:rPr>
    </w:lvl>
    <w:lvl w:ilvl="7" w:tplc="040C0003">
      <w:start w:val="1"/>
      <w:numFmt w:val="bullet"/>
      <w:lvlText w:val="o"/>
      <w:lvlJc w:val="left"/>
      <w:pPr>
        <w:ind w:left="6959" w:hanging="360"/>
      </w:pPr>
      <w:rPr>
        <w:rFonts w:ascii="Courier New" w:hAnsi="Courier New" w:hint="default"/>
      </w:rPr>
    </w:lvl>
    <w:lvl w:ilvl="8" w:tplc="040C0005">
      <w:start w:val="1"/>
      <w:numFmt w:val="bullet"/>
      <w:lvlText w:val=""/>
      <w:lvlJc w:val="left"/>
      <w:pPr>
        <w:ind w:left="7679" w:hanging="360"/>
      </w:pPr>
      <w:rPr>
        <w:rFonts w:ascii="Wingdings" w:hAnsi="Wingdings" w:hint="default"/>
      </w:rPr>
    </w:lvl>
  </w:abstractNum>
  <w:abstractNum w:abstractNumId="7">
    <w:nsid w:val="2891722E"/>
    <w:multiLevelType w:val="hybridMultilevel"/>
    <w:tmpl w:val="B51EF642"/>
    <w:lvl w:ilvl="0" w:tplc="C5A84B78">
      <w:start w:val="5"/>
      <w:numFmt w:val="bullet"/>
      <w:lvlText w:val="-"/>
      <w:lvlJc w:val="left"/>
      <w:pPr>
        <w:ind w:left="302" w:hanging="360"/>
      </w:pPr>
      <w:rPr>
        <w:rFonts w:ascii="Arial" w:eastAsia="Times New Roman" w:hAnsi="Arial" w:hint="default"/>
      </w:rPr>
    </w:lvl>
    <w:lvl w:ilvl="1" w:tplc="040C0003">
      <w:start w:val="1"/>
      <w:numFmt w:val="bullet"/>
      <w:lvlText w:val="o"/>
      <w:lvlJc w:val="left"/>
      <w:pPr>
        <w:ind w:left="1022" w:hanging="360"/>
      </w:pPr>
      <w:rPr>
        <w:rFonts w:ascii="Courier New" w:hAnsi="Courier New" w:hint="default"/>
      </w:rPr>
    </w:lvl>
    <w:lvl w:ilvl="2" w:tplc="040C0005">
      <w:start w:val="1"/>
      <w:numFmt w:val="bullet"/>
      <w:lvlText w:val=""/>
      <w:lvlJc w:val="left"/>
      <w:pPr>
        <w:ind w:left="1742" w:hanging="360"/>
      </w:pPr>
      <w:rPr>
        <w:rFonts w:ascii="Wingdings" w:hAnsi="Wingdings" w:hint="default"/>
      </w:rPr>
    </w:lvl>
    <w:lvl w:ilvl="3" w:tplc="040C0001">
      <w:start w:val="1"/>
      <w:numFmt w:val="bullet"/>
      <w:lvlText w:val=""/>
      <w:lvlJc w:val="left"/>
      <w:pPr>
        <w:ind w:left="2462" w:hanging="360"/>
      </w:pPr>
      <w:rPr>
        <w:rFonts w:ascii="Symbol" w:hAnsi="Symbol" w:hint="default"/>
      </w:rPr>
    </w:lvl>
    <w:lvl w:ilvl="4" w:tplc="040C0003">
      <w:start w:val="1"/>
      <w:numFmt w:val="bullet"/>
      <w:lvlText w:val="o"/>
      <w:lvlJc w:val="left"/>
      <w:pPr>
        <w:ind w:left="3182" w:hanging="360"/>
      </w:pPr>
      <w:rPr>
        <w:rFonts w:ascii="Courier New" w:hAnsi="Courier New" w:hint="default"/>
      </w:rPr>
    </w:lvl>
    <w:lvl w:ilvl="5" w:tplc="040C0005">
      <w:start w:val="1"/>
      <w:numFmt w:val="bullet"/>
      <w:lvlText w:val=""/>
      <w:lvlJc w:val="left"/>
      <w:pPr>
        <w:ind w:left="3902" w:hanging="360"/>
      </w:pPr>
      <w:rPr>
        <w:rFonts w:ascii="Wingdings" w:hAnsi="Wingdings" w:hint="default"/>
      </w:rPr>
    </w:lvl>
    <w:lvl w:ilvl="6" w:tplc="040C0001">
      <w:start w:val="1"/>
      <w:numFmt w:val="bullet"/>
      <w:lvlText w:val=""/>
      <w:lvlJc w:val="left"/>
      <w:pPr>
        <w:ind w:left="4622" w:hanging="360"/>
      </w:pPr>
      <w:rPr>
        <w:rFonts w:ascii="Symbol" w:hAnsi="Symbol" w:hint="default"/>
      </w:rPr>
    </w:lvl>
    <w:lvl w:ilvl="7" w:tplc="040C0003">
      <w:start w:val="1"/>
      <w:numFmt w:val="bullet"/>
      <w:lvlText w:val="o"/>
      <w:lvlJc w:val="left"/>
      <w:pPr>
        <w:ind w:left="5342" w:hanging="360"/>
      </w:pPr>
      <w:rPr>
        <w:rFonts w:ascii="Courier New" w:hAnsi="Courier New" w:hint="default"/>
      </w:rPr>
    </w:lvl>
    <w:lvl w:ilvl="8" w:tplc="040C0005">
      <w:start w:val="1"/>
      <w:numFmt w:val="bullet"/>
      <w:lvlText w:val=""/>
      <w:lvlJc w:val="left"/>
      <w:pPr>
        <w:ind w:left="6062" w:hanging="360"/>
      </w:pPr>
      <w:rPr>
        <w:rFonts w:ascii="Wingdings" w:hAnsi="Wingdings" w:hint="default"/>
      </w:rPr>
    </w:lvl>
  </w:abstractNum>
  <w:abstractNum w:abstractNumId="8">
    <w:nsid w:val="2AE605D0"/>
    <w:multiLevelType w:val="hybridMultilevel"/>
    <w:tmpl w:val="B1D013EC"/>
    <w:lvl w:ilvl="0" w:tplc="846817E4">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37493AD9"/>
    <w:multiLevelType w:val="hybridMultilevel"/>
    <w:tmpl w:val="DD6E43F8"/>
    <w:lvl w:ilvl="0" w:tplc="B3902C10">
      <w:start w:val="2"/>
      <w:numFmt w:val="bullet"/>
      <w:lvlText w:val="-"/>
      <w:lvlJc w:val="left"/>
      <w:pPr>
        <w:ind w:left="1904" w:hanging="360"/>
      </w:pPr>
      <w:rPr>
        <w:rFonts w:ascii="Times New Roman" w:eastAsia="Times New Roman" w:hAnsi="Times New Roman" w:hint="default"/>
      </w:rPr>
    </w:lvl>
    <w:lvl w:ilvl="1" w:tplc="040C0003">
      <w:start w:val="1"/>
      <w:numFmt w:val="bullet"/>
      <w:lvlText w:val="o"/>
      <w:lvlJc w:val="left"/>
      <w:pPr>
        <w:ind w:left="2624" w:hanging="360"/>
      </w:pPr>
      <w:rPr>
        <w:rFonts w:ascii="Courier New" w:hAnsi="Courier New" w:hint="default"/>
      </w:rPr>
    </w:lvl>
    <w:lvl w:ilvl="2" w:tplc="040C0005">
      <w:start w:val="1"/>
      <w:numFmt w:val="bullet"/>
      <w:lvlText w:val=""/>
      <w:lvlJc w:val="left"/>
      <w:pPr>
        <w:ind w:left="3344" w:hanging="360"/>
      </w:pPr>
      <w:rPr>
        <w:rFonts w:ascii="Wingdings" w:hAnsi="Wingdings" w:hint="default"/>
      </w:rPr>
    </w:lvl>
    <w:lvl w:ilvl="3" w:tplc="040C0001">
      <w:start w:val="1"/>
      <w:numFmt w:val="bullet"/>
      <w:lvlText w:val=""/>
      <w:lvlJc w:val="left"/>
      <w:pPr>
        <w:ind w:left="4064" w:hanging="360"/>
      </w:pPr>
      <w:rPr>
        <w:rFonts w:ascii="Symbol" w:hAnsi="Symbol" w:hint="default"/>
      </w:rPr>
    </w:lvl>
    <w:lvl w:ilvl="4" w:tplc="040C0003">
      <w:start w:val="1"/>
      <w:numFmt w:val="bullet"/>
      <w:lvlText w:val="o"/>
      <w:lvlJc w:val="left"/>
      <w:pPr>
        <w:ind w:left="4784" w:hanging="360"/>
      </w:pPr>
      <w:rPr>
        <w:rFonts w:ascii="Courier New" w:hAnsi="Courier New" w:hint="default"/>
      </w:rPr>
    </w:lvl>
    <w:lvl w:ilvl="5" w:tplc="040C0005">
      <w:start w:val="1"/>
      <w:numFmt w:val="bullet"/>
      <w:lvlText w:val=""/>
      <w:lvlJc w:val="left"/>
      <w:pPr>
        <w:ind w:left="5504" w:hanging="360"/>
      </w:pPr>
      <w:rPr>
        <w:rFonts w:ascii="Wingdings" w:hAnsi="Wingdings" w:hint="default"/>
      </w:rPr>
    </w:lvl>
    <w:lvl w:ilvl="6" w:tplc="040C0001">
      <w:start w:val="1"/>
      <w:numFmt w:val="bullet"/>
      <w:lvlText w:val=""/>
      <w:lvlJc w:val="left"/>
      <w:pPr>
        <w:ind w:left="6224" w:hanging="360"/>
      </w:pPr>
      <w:rPr>
        <w:rFonts w:ascii="Symbol" w:hAnsi="Symbol" w:hint="default"/>
      </w:rPr>
    </w:lvl>
    <w:lvl w:ilvl="7" w:tplc="040C0003">
      <w:start w:val="1"/>
      <w:numFmt w:val="bullet"/>
      <w:lvlText w:val="o"/>
      <w:lvlJc w:val="left"/>
      <w:pPr>
        <w:ind w:left="6944" w:hanging="360"/>
      </w:pPr>
      <w:rPr>
        <w:rFonts w:ascii="Courier New" w:hAnsi="Courier New" w:hint="default"/>
      </w:rPr>
    </w:lvl>
    <w:lvl w:ilvl="8" w:tplc="040C0005">
      <w:start w:val="1"/>
      <w:numFmt w:val="bullet"/>
      <w:lvlText w:val=""/>
      <w:lvlJc w:val="left"/>
      <w:pPr>
        <w:ind w:left="7664" w:hanging="360"/>
      </w:pPr>
      <w:rPr>
        <w:rFonts w:ascii="Wingdings" w:hAnsi="Wingdings" w:hint="default"/>
      </w:rPr>
    </w:lvl>
  </w:abstractNum>
  <w:abstractNum w:abstractNumId="10">
    <w:nsid w:val="3A58000C"/>
    <w:multiLevelType w:val="hybridMultilevel"/>
    <w:tmpl w:val="0A1063FC"/>
    <w:lvl w:ilvl="0" w:tplc="18C45700">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1">
    <w:nsid w:val="3A602DA1"/>
    <w:multiLevelType w:val="hybridMultilevel"/>
    <w:tmpl w:val="789090EE"/>
    <w:lvl w:ilvl="0" w:tplc="CDE2F258">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2">
    <w:nsid w:val="3D830D89"/>
    <w:multiLevelType w:val="hybridMultilevel"/>
    <w:tmpl w:val="FF305A2E"/>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3">
    <w:nsid w:val="4410500E"/>
    <w:multiLevelType w:val="hybridMultilevel"/>
    <w:tmpl w:val="01C0A3C8"/>
    <w:lvl w:ilvl="0" w:tplc="C8A63354">
      <w:start w:val="1"/>
      <w:numFmt w:val="arabicAlpha"/>
      <w:lvlText w:val="%1-"/>
      <w:lvlJc w:val="left"/>
      <w:pPr>
        <w:ind w:left="720" w:hanging="360"/>
      </w:pPr>
      <w:rPr>
        <w:rFonts w:cs="Times New Roman" w:hint="default"/>
        <w:sz w:val="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nsid w:val="48221252"/>
    <w:multiLevelType w:val="hybridMultilevel"/>
    <w:tmpl w:val="A74A334A"/>
    <w:lvl w:ilvl="0" w:tplc="2506BD96">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48B21C48"/>
    <w:multiLevelType w:val="hybridMultilevel"/>
    <w:tmpl w:val="4A60C946"/>
    <w:lvl w:ilvl="0" w:tplc="846817E4">
      <w:start w:val="1"/>
      <w:numFmt w:val="bullet"/>
      <w:lvlText w:val="-"/>
      <w:lvlJc w:val="left"/>
      <w:pPr>
        <w:ind w:left="1080" w:hanging="360"/>
      </w:pPr>
      <w:rPr>
        <w:rFonts w:ascii="Times New Roman" w:eastAsia="Times New Roman" w:hAnsi="Times New Roman"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16">
    <w:nsid w:val="4ADD5285"/>
    <w:multiLevelType w:val="hybridMultilevel"/>
    <w:tmpl w:val="1102E664"/>
    <w:lvl w:ilvl="0" w:tplc="75F007B6">
      <w:numFmt w:val="bullet"/>
      <w:lvlText w:val="-"/>
      <w:lvlJc w:val="left"/>
      <w:pPr>
        <w:ind w:left="720" w:hanging="360"/>
      </w:pPr>
      <w:rPr>
        <w:rFonts w:ascii="Times New Roman" w:eastAsia="SimSu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505634FD"/>
    <w:multiLevelType w:val="hybridMultilevel"/>
    <w:tmpl w:val="21FC083C"/>
    <w:lvl w:ilvl="0" w:tplc="7882B4A2">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8">
    <w:nsid w:val="57977A0E"/>
    <w:multiLevelType w:val="hybridMultilevel"/>
    <w:tmpl w:val="23B0992C"/>
    <w:lvl w:ilvl="0" w:tplc="D64EE67E">
      <w:start w:val="1"/>
      <w:numFmt w:val="arabicAlpha"/>
      <w:lvlText w:val="%1-"/>
      <w:lvlJc w:val="left"/>
      <w:pPr>
        <w:ind w:left="720" w:hanging="360"/>
      </w:pPr>
      <w:rPr>
        <w:rFonts w:cs="Times New Roman" w:hint="default"/>
        <w:sz w:val="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9">
    <w:nsid w:val="59153962"/>
    <w:multiLevelType w:val="hybridMultilevel"/>
    <w:tmpl w:val="483A5250"/>
    <w:lvl w:ilvl="0" w:tplc="040C0005">
      <w:start w:val="1"/>
      <w:numFmt w:val="bullet"/>
      <w:lvlText w:val=""/>
      <w:lvlJc w:val="left"/>
      <w:pPr>
        <w:ind w:left="1544" w:hanging="360"/>
      </w:pPr>
      <w:rPr>
        <w:rFonts w:ascii="Wingdings" w:hAnsi="Wingdings" w:hint="default"/>
      </w:rPr>
    </w:lvl>
    <w:lvl w:ilvl="1" w:tplc="040C0003">
      <w:start w:val="1"/>
      <w:numFmt w:val="bullet"/>
      <w:lvlText w:val="o"/>
      <w:lvlJc w:val="left"/>
      <w:pPr>
        <w:ind w:left="2264" w:hanging="360"/>
      </w:pPr>
      <w:rPr>
        <w:rFonts w:ascii="Courier New" w:hAnsi="Courier New" w:hint="default"/>
      </w:rPr>
    </w:lvl>
    <w:lvl w:ilvl="2" w:tplc="040C0005">
      <w:start w:val="1"/>
      <w:numFmt w:val="bullet"/>
      <w:lvlText w:val=""/>
      <w:lvlJc w:val="left"/>
      <w:pPr>
        <w:ind w:left="2984" w:hanging="360"/>
      </w:pPr>
      <w:rPr>
        <w:rFonts w:ascii="Wingdings" w:hAnsi="Wingdings" w:hint="default"/>
      </w:rPr>
    </w:lvl>
    <w:lvl w:ilvl="3" w:tplc="040C0001">
      <w:start w:val="1"/>
      <w:numFmt w:val="bullet"/>
      <w:lvlText w:val=""/>
      <w:lvlJc w:val="left"/>
      <w:pPr>
        <w:ind w:left="3704" w:hanging="360"/>
      </w:pPr>
      <w:rPr>
        <w:rFonts w:ascii="Symbol" w:hAnsi="Symbol" w:hint="default"/>
      </w:rPr>
    </w:lvl>
    <w:lvl w:ilvl="4" w:tplc="040C0003">
      <w:start w:val="1"/>
      <w:numFmt w:val="bullet"/>
      <w:lvlText w:val="o"/>
      <w:lvlJc w:val="left"/>
      <w:pPr>
        <w:ind w:left="4424" w:hanging="360"/>
      </w:pPr>
      <w:rPr>
        <w:rFonts w:ascii="Courier New" w:hAnsi="Courier New" w:hint="default"/>
      </w:rPr>
    </w:lvl>
    <w:lvl w:ilvl="5" w:tplc="040C0005">
      <w:start w:val="1"/>
      <w:numFmt w:val="bullet"/>
      <w:lvlText w:val=""/>
      <w:lvlJc w:val="left"/>
      <w:pPr>
        <w:ind w:left="5144" w:hanging="360"/>
      </w:pPr>
      <w:rPr>
        <w:rFonts w:ascii="Wingdings" w:hAnsi="Wingdings" w:hint="default"/>
      </w:rPr>
    </w:lvl>
    <w:lvl w:ilvl="6" w:tplc="040C0001">
      <w:start w:val="1"/>
      <w:numFmt w:val="bullet"/>
      <w:lvlText w:val=""/>
      <w:lvlJc w:val="left"/>
      <w:pPr>
        <w:ind w:left="5864" w:hanging="360"/>
      </w:pPr>
      <w:rPr>
        <w:rFonts w:ascii="Symbol" w:hAnsi="Symbol" w:hint="default"/>
      </w:rPr>
    </w:lvl>
    <w:lvl w:ilvl="7" w:tplc="040C0003">
      <w:start w:val="1"/>
      <w:numFmt w:val="bullet"/>
      <w:lvlText w:val="o"/>
      <w:lvlJc w:val="left"/>
      <w:pPr>
        <w:ind w:left="6584" w:hanging="360"/>
      </w:pPr>
      <w:rPr>
        <w:rFonts w:ascii="Courier New" w:hAnsi="Courier New" w:hint="default"/>
      </w:rPr>
    </w:lvl>
    <w:lvl w:ilvl="8" w:tplc="040C0005">
      <w:start w:val="1"/>
      <w:numFmt w:val="bullet"/>
      <w:lvlText w:val=""/>
      <w:lvlJc w:val="left"/>
      <w:pPr>
        <w:ind w:left="7304" w:hanging="360"/>
      </w:pPr>
      <w:rPr>
        <w:rFonts w:ascii="Wingdings" w:hAnsi="Wingdings" w:hint="default"/>
      </w:rPr>
    </w:lvl>
  </w:abstractNum>
  <w:abstractNum w:abstractNumId="20">
    <w:nsid w:val="5C101E54"/>
    <w:multiLevelType w:val="hybridMultilevel"/>
    <w:tmpl w:val="6DFE2F8C"/>
    <w:lvl w:ilvl="0" w:tplc="C5A84B78">
      <w:start w:val="5"/>
      <w:numFmt w:val="bullet"/>
      <w:lvlText w:val="-"/>
      <w:lvlJc w:val="left"/>
      <w:pPr>
        <w:ind w:left="946" w:hanging="360"/>
      </w:pPr>
      <w:rPr>
        <w:rFonts w:ascii="Arial" w:eastAsia="Times New Roman" w:hAnsi="Arial" w:hint="default"/>
      </w:rPr>
    </w:lvl>
    <w:lvl w:ilvl="1" w:tplc="040C0003">
      <w:start w:val="1"/>
      <w:numFmt w:val="bullet"/>
      <w:lvlText w:val="o"/>
      <w:lvlJc w:val="left"/>
      <w:pPr>
        <w:ind w:left="1666" w:hanging="360"/>
      </w:pPr>
      <w:rPr>
        <w:rFonts w:ascii="Courier New" w:hAnsi="Courier New" w:hint="default"/>
      </w:rPr>
    </w:lvl>
    <w:lvl w:ilvl="2" w:tplc="040C0005">
      <w:start w:val="1"/>
      <w:numFmt w:val="bullet"/>
      <w:lvlText w:val=""/>
      <w:lvlJc w:val="left"/>
      <w:pPr>
        <w:ind w:left="2386" w:hanging="360"/>
      </w:pPr>
      <w:rPr>
        <w:rFonts w:ascii="Wingdings" w:hAnsi="Wingdings" w:hint="default"/>
      </w:rPr>
    </w:lvl>
    <w:lvl w:ilvl="3" w:tplc="040C0001">
      <w:start w:val="1"/>
      <w:numFmt w:val="bullet"/>
      <w:lvlText w:val=""/>
      <w:lvlJc w:val="left"/>
      <w:pPr>
        <w:ind w:left="3106" w:hanging="360"/>
      </w:pPr>
      <w:rPr>
        <w:rFonts w:ascii="Symbol" w:hAnsi="Symbol" w:hint="default"/>
      </w:rPr>
    </w:lvl>
    <w:lvl w:ilvl="4" w:tplc="040C0003">
      <w:start w:val="1"/>
      <w:numFmt w:val="bullet"/>
      <w:lvlText w:val="o"/>
      <w:lvlJc w:val="left"/>
      <w:pPr>
        <w:ind w:left="3826" w:hanging="360"/>
      </w:pPr>
      <w:rPr>
        <w:rFonts w:ascii="Courier New" w:hAnsi="Courier New" w:hint="default"/>
      </w:rPr>
    </w:lvl>
    <w:lvl w:ilvl="5" w:tplc="040C0005">
      <w:start w:val="1"/>
      <w:numFmt w:val="bullet"/>
      <w:lvlText w:val=""/>
      <w:lvlJc w:val="left"/>
      <w:pPr>
        <w:ind w:left="4546" w:hanging="360"/>
      </w:pPr>
      <w:rPr>
        <w:rFonts w:ascii="Wingdings" w:hAnsi="Wingdings" w:hint="default"/>
      </w:rPr>
    </w:lvl>
    <w:lvl w:ilvl="6" w:tplc="040C0001">
      <w:start w:val="1"/>
      <w:numFmt w:val="bullet"/>
      <w:lvlText w:val=""/>
      <w:lvlJc w:val="left"/>
      <w:pPr>
        <w:ind w:left="5266" w:hanging="360"/>
      </w:pPr>
      <w:rPr>
        <w:rFonts w:ascii="Symbol" w:hAnsi="Symbol" w:hint="default"/>
      </w:rPr>
    </w:lvl>
    <w:lvl w:ilvl="7" w:tplc="040C0003">
      <w:start w:val="1"/>
      <w:numFmt w:val="bullet"/>
      <w:lvlText w:val="o"/>
      <w:lvlJc w:val="left"/>
      <w:pPr>
        <w:ind w:left="5986" w:hanging="360"/>
      </w:pPr>
      <w:rPr>
        <w:rFonts w:ascii="Courier New" w:hAnsi="Courier New" w:hint="default"/>
      </w:rPr>
    </w:lvl>
    <w:lvl w:ilvl="8" w:tplc="040C0005">
      <w:start w:val="1"/>
      <w:numFmt w:val="bullet"/>
      <w:lvlText w:val=""/>
      <w:lvlJc w:val="left"/>
      <w:pPr>
        <w:ind w:left="6706" w:hanging="360"/>
      </w:pPr>
      <w:rPr>
        <w:rFonts w:ascii="Wingdings" w:hAnsi="Wingdings" w:hint="default"/>
      </w:rPr>
    </w:lvl>
  </w:abstractNum>
  <w:abstractNum w:abstractNumId="21">
    <w:nsid w:val="5D7511D2"/>
    <w:multiLevelType w:val="hybridMultilevel"/>
    <w:tmpl w:val="1184521A"/>
    <w:lvl w:ilvl="0" w:tplc="2FF2B668">
      <w:start w:val="1"/>
      <w:numFmt w:val="bullet"/>
      <w:lvlText w:val=""/>
      <w:lvlJc w:val="left"/>
      <w:pPr>
        <w:ind w:left="1919" w:hanging="360"/>
      </w:pPr>
      <w:rPr>
        <w:rFonts w:ascii="Symbol" w:hAnsi="Symbol" w:hint="default"/>
      </w:rPr>
    </w:lvl>
    <w:lvl w:ilvl="1" w:tplc="040C0003">
      <w:start w:val="1"/>
      <w:numFmt w:val="bullet"/>
      <w:lvlText w:val="o"/>
      <w:lvlJc w:val="left"/>
      <w:pPr>
        <w:ind w:left="2639" w:hanging="360"/>
      </w:pPr>
      <w:rPr>
        <w:rFonts w:ascii="Courier New" w:hAnsi="Courier New" w:hint="default"/>
      </w:rPr>
    </w:lvl>
    <w:lvl w:ilvl="2" w:tplc="040C0005">
      <w:start w:val="1"/>
      <w:numFmt w:val="bullet"/>
      <w:lvlText w:val=""/>
      <w:lvlJc w:val="left"/>
      <w:pPr>
        <w:ind w:left="3359" w:hanging="360"/>
      </w:pPr>
      <w:rPr>
        <w:rFonts w:ascii="Wingdings" w:hAnsi="Wingdings" w:hint="default"/>
      </w:rPr>
    </w:lvl>
    <w:lvl w:ilvl="3" w:tplc="040C0001">
      <w:start w:val="1"/>
      <w:numFmt w:val="bullet"/>
      <w:lvlText w:val=""/>
      <w:lvlJc w:val="left"/>
      <w:pPr>
        <w:ind w:left="4079" w:hanging="360"/>
      </w:pPr>
      <w:rPr>
        <w:rFonts w:ascii="Symbol" w:hAnsi="Symbol" w:hint="default"/>
      </w:rPr>
    </w:lvl>
    <w:lvl w:ilvl="4" w:tplc="040C0003">
      <w:start w:val="1"/>
      <w:numFmt w:val="bullet"/>
      <w:lvlText w:val="o"/>
      <w:lvlJc w:val="left"/>
      <w:pPr>
        <w:ind w:left="4799" w:hanging="360"/>
      </w:pPr>
      <w:rPr>
        <w:rFonts w:ascii="Courier New" w:hAnsi="Courier New" w:hint="default"/>
      </w:rPr>
    </w:lvl>
    <w:lvl w:ilvl="5" w:tplc="040C0005">
      <w:start w:val="1"/>
      <w:numFmt w:val="bullet"/>
      <w:lvlText w:val=""/>
      <w:lvlJc w:val="left"/>
      <w:pPr>
        <w:ind w:left="5519" w:hanging="360"/>
      </w:pPr>
      <w:rPr>
        <w:rFonts w:ascii="Wingdings" w:hAnsi="Wingdings" w:hint="default"/>
      </w:rPr>
    </w:lvl>
    <w:lvl w:ilvl="6" w:tplc="040C0001">
      <w:start w:val="1"/>
      <w:numFmt w:val="bullet"/>
      <w:lvlText w:val=""/>
      <w:lvlJc w:val="left"/>
      <w:pPr>
        <w:ind w:left="6239" w:hanging="360"/>
      </w:pPr>
      <w:rPr>
        <w:rFonts w:ascii="Symbol" w:hAnsi="Symbol" w:hint="default"/>
      </w:rPr>
    </w:lvl>
    <w:lvl w:ilvl="7" w:tplc="040C0003">
      <w:start w:val="1"/>
      <w:numFmt w:val="bullet"/>
      <w:lvlText w:val="o"/>
      <w:lvlJc w:val="left"/>
      <w:pPr>
        <w:ind w:left="6959" w:hanging="360"/>
      </w:pPr>
      <w:rPr>
        <w:rFonts w:ascii="Courier New" w:hAnsi="Courier New" w:hint="default"/>
      </w:rPr>
    </w:lvl>
    <w:lvl w:ilvl="8" w:tplc="040C0005">
      <w:start w:val="1"/>
      <w:numFmt w:val="bullet"/>
      <w:lvlText w:val=""/>
      <w:lvlJc w:val="left"/>
      <w:pPr>
        <w:ind w:left="7679" w:hanging="360"/>
      </w:pPr>
      <w:rPr>
        <w:rFonts w:ascii="Wingdings" w:hAnsi="Wingdings" w:hint="default"/>
      </w:rPr>
    </w:lvl>
  </w:abstractNum>
  <w:abstractNum w:abstractNumId="22">
    <w:nsid w:val="6874649E"/>
    <w:multiLevelType w:val="hybridMultilevel"/>
    <w:tmpl w:val="BD7E33C6"/>
    <w:lvl w:ilvl="0" w:tplc="C8A63354">
      <w:start w:val="1"/>
      <w:numFmt w:val="arabicAlpha"/>
      <w:lvlText w:val="%1-"/>
      <w:lvlJc w:val="left"/>
      <w:pPr>
        <w:ind w:left="720" w:hanging="360"/>
      </w:pPr>
      <w:rPr>
        <w:rFonts w:cs="Times New Roman" w:hint="default"/>
        <w:sz w:val="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3">
    <w:nsid w:val="6D8A08CF"/>
    <w:multiLevelType w:val="hybridMultilevel"/>
    <w:tmpl w:val="31CA598E"/>
    <w:lvl w:ilvl="0" w:tplc="C02CFE66">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4">
    <w:nsid w:val="6FE02AFD"/>
    <w:multiLevelType w:val="hybridMultilevel"/>
    <w:tmpl w:val="048857D2"/>
    <w:lvl w:ilvl="0" w:tplc="9ED831F6">
      <w:start w:val="2"/>
      <w:numFmt w:val="bullet"/>
      <w:lvlText w:val="-"/>
      <w:lvlJc w:val="left"/>
      <w:pPr>
        <w:ind w:left="1904" w:hanging="360"/>
      </w:pPr>
      <w:rPr>
        <w:rFonts w:ascii="Times New Roman" w:eastAsia="Times New Roman" w:hAnsi="Times New Roman" w:hint="default"/>
      </w:rPr>
    </w:lvl>
    <w:lvl w:ilvl="1" w:tplc="040C0003">
      <w:start w:val="1"/>
      <w:numFmt w:val="bullet"/>
      <w:lvlText w:val="o"/>
      <w:lvlJc w:val="left"/>
      <w:pPr>
        <w:ind w:left="2624" w:hanging="360"/>
      </w:pPr>
      <w:rPr>
        <w:rFonts w:ascii="Courier New" w:hAnsi="Courier New" w:hint="default"/>
      </w:rPr>
    </w:lvl>
    <w:lvl w:ilvl="2" w:tplc="040C0005">
      <w:start w:val="1"/>
      <w:numFmt w:val="bullet"/>
      <w:lvlText w:val=""/>
      <w:lvlJc w:val="left"/>
      <w:pPr>
        <w:ind w:left="3344" w:hanging="360"/>
      </w:pPr>
      <w:rPr>
        <w:rFonts w:ascii="Wingdings" w:hAnsi="Wingdings" w:hint="default"/>
      </w:rPr>
    </w:lvl>
    <w:lvl w:ilvl="3" w:tplc="040C0001">
      <w:start w:val="1"/>
      <w:numFmt w:val="bullet"/>
      <w:lvlText w:val=""/>
      <w:lvlJc w:val="left"/>
      <w:pPr>
        <w:ind w:left="4064" w:hanging="360"/>
      </w:pPr>
      <w:rPr>
        <w:rFonts w:ascii="Symbol" w:hAnsi="Symbol" w:hint="default"/>
      </w:rPr>
    </w:lvl>
    <w:lvl w:ilvl="4" w:tplc="040C0003">
      <w:start w:val="1"/>
      <w:numFmt w:val="bullet"/>
      <w:lvlText w:val="o"/>
      <w:lvlJc w:val="left"/>
      <w:pPr>
        <w:ind w:left="4784" w:hanging="360"/>
      </w:pPr>
      <w:rPr>
        <w:rFonts w:ascii="Courier New" w:hAnsi="Courier New" w:hint="default"/>
      </w:rPr>
    </w:lvl>
    <w:lvl w:ilvl="5" w:tplc="040C0005">
      <w:start w:val="1"/>
      <w:numFmt w:val="bullet"/>
      <w:lvlText w:val=""/>
      <w:lvlJc w:val="left"/>
      <w:pPr>
        <w:ind w:left="5504" w:hanging="360"/>
      </w:pPr>
      <w:rPr>
        <w:rFonts w:ascii="Wingdings" w:hAnsi="Wingdings" w:hint="default"/>
      </w:rPr>
    </w:lvl>
    <w:lvl w:ilvl="6" w:tplc="040C0001">
      <w:start w:val="1"/>
      <w:numFmt w:val="bullet"/>
      <w:lvlText w:val=""/>
      <w:lvlJc w:val="left"/>
      <w:pPr>
        <w:ind w:left="6224" w:hanging="360"/>
      </w:pPr>
      <w:rPr>
        <w:rFonts w:ascii="Symbol" w:hAnsi="Symbol" w:hint="default"/>
      </w:rPr>
    </w:lvl>
    <w:lvl w:ilvl="7" w:tplc="040C0003">
      <w:start w:val="1"/>
      <w:numFmt w:val="bullet"/>
      <w:lvlText w:val="o"/>
      <w:lvlJc w:val="left"/>
      <w:pPr>
        <w:ind w:left="6944" w:hanging="360"/>
      </w:pPr>
      <w:rPr>
        <w:rFonts w:ascii="Courier New" w:hAnsi="Courier New" w:hint="default"/>
      </w:rPr>
    </w:lvl>
    <w:lvl w:ilvl="8" w:tplc="040C0005">
      <w:start w:val="1"/>
      <w:numFmt w:val="bullet"/>
      <w:lvlText w:val=""/>
      <w:lvlJc w:val="left"/>
      <w:pPr>
        <w:ind w:left="7664" w:hanging="360"/>
      </w:pPr>
      <w:rPr>
        <w:rFonts w:ascii="Wingdings" w:hAnsi="Wingdings" w:hint="default"/>
      </w:rPr>
    </w:lvl>
  </w:abstractNum>
  <w:abstractNum w:abstractNumId="25">
    <w:nsid w:val="70A00681"/>
    <w:multiLevelType w:val="hybridMultilevel"/>
    <w:tmpl w:val="6D8E391E"/>
    <w:lvl w:ilvl="0" w:tplc="89C4897A">
      <w:start w:val="2"/>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num w:numId="1">
    <w:abstractNumId w:val="18"/>
  </w:num>
  <w:num w:numId="2">
    <w:abstractNumId w:val="22"/>
  </w:num>
  <w:num w:numId="3">
    <w:abstractNumId w:val="13"/>
  </w:num>
  <w:num w:numId="4">
    <w:abstractNumId w:val="8"/>
  </w:num>
  <w:num w:numId="5">
    <w:abstractNumId w:val="16"/>
  </w:num>
  <w:num w:numId="6">
    <w:abstractNumId w:val="3"/>
  </w:num>
  <w:num w:numId="7">
    <w:abstractNumId w:val="2"/>
  </w:num>
  <w:num w:numId="8">
    <w:abstractNumId w:val="25"/>
  </w:num>
  <w:num w:numId="9">
    <w:abstractNumId w:val="4"/>
  </w:num>
  <w:num w:numId="10">
    <w:abstractNumId w:val="15"/>
  </w:num>
  <w:num w:numId="11">
    <w:abstractNumId w:val="1"/>
  </w:num>
  <w:num w:numId="12">
    <w:abstractNumId w:val="5"/>
  </w:num>
  <w:num w:numId="13">
    <w:abstractNumId w:val="17"/>
  </w:num>
  <w:num w:numId="14">
    <w:abstractNumId w:val="21"/>
  </w:num>
  <w:num w:numId="15">
    <w:abstractNumId w:val="19"/>
  </w:num>
  <w:num w:numId="16">
    <w:abstractNumId w:val="6"/>
  </w:num>
  <w:num w:numId="17">
    <w:abstractNumId w:val="12"/>
  </w:num>
  <w:num w:numId="18">
    <w:abstractNumId w:val="23"/>
  </w:num>
  <w:num w:numId="19">
    <w:abstractNumId w:val="0"/>
  </w:num>
  <w:num w:numId="20">
    <w:abstractNumId w:val="9"/>
  </w:num>
  <w:num w:numId="21">
    <w:abstractNumId w:val="24"/>
  </w:num>
  <w:num w:numId="22">
    <w:abstractNumId w:val="14"/>
  </w:num>
  <w:num w:numId="23">
    <w:abstractNumId w:val="10"/>
  </w:num>
  <w:num w:numId="24">
    <w:abstractNumId w:val="7"/>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413"/>
    <w:rsid w:val="000036BA"/>
    <w:rsid w:val="000318F6"/>
    <w:rsid w:val="00037F9B"/>
    <w:rsid w:val="00041AA7"/>
    <w:rsid w:val="00090EF4"/>
    <w:rsid w:val="000B0605"/>
    <w:rsid w:val="000B1A24"/>
    <w:rsid w:val="000B2BA4"/>
    <w:rsid w:val="000B4539"/>
    <w:rsid w:val="000C0724"/>
    <w:rsid w:val="000D0CF6"/>
    <w:rsid w:val="000D6FAA"/>
    <w:rsid w:val="000D7D45"/>
    <w:rsid w:val="000E4FC7"/>
    <w:rsid w:val="001259AE"/>
    <w:rsid w:val="001579DF"/>
    <w:rsid w:val="00183331"/>
    <w:rsid w:val="001B052E"/>
    <w:rsid w:val="001C7676"/>
    <w:rsid w:val="001D4809"/>
    <w:rsid w:val="00254243"/>
    <w:rsid w:val="00262389"/>
    <w:rsid w:val="00273425"/>
    <w:rsid w:val="002832FA"/>
    <w:rsid w:val="00305A8B"/>
    <w:rsid w:val="00310975"/>
    <w:rsid w:val="003171FF"/>
    <w:rsid w:val="00323498"/>
    <w:rsid w:val="00340AAF"/>
    <w:rsid w:val="00357EFE"/>
    <w:rsid w:val="00364C77"/>
    <w:rsid w:val="00366EC4"/>
    <w:rsid w:val="00375508"/>
    <w:rsid w:val="003859C2"/>
    <w:rsid w:val="003C5CB9"/>
    <w:rsid w:val="00401506"/>
    <w:rsid w:val="00411264"/>
    <w:rsid w:val="00420642"/>
    <w:rsid w:val="00423604"/>
    <w:rsid w:val="004237DC"/>
    <w:rsid w:val="00424A12"/>
    <w:rsid w:val="0046224C"/>
    <w:rsid w:val="004638ED"/>
    <w:rsid w:val="00467F1F"/>
    <w:rsid w:val="004746F3"/>
    <w:rsid w:val="0048443C"/>
    <w:rsid w:val="004A70EA"/>
    <w:rsid w:val="004C5C8B"/>
    <w:rsid w:val="004D1A6A"/>
    <w:rsid w:val="005010BD"/>
    <w:rsid w:val="00506DDD"/>
    <w:rsid w:val="00535C4C"/>
    <w:rsid w:val="00535DAE"/>
    <w:rsid w:val="005666F8"/>
    <w:rsid w:val="005839E1"/>
    <w:rsid w:val="00590193"/>
    <w:rsid w:val="00597E7E"/>
    <w:rsid w:val="005A1268"/>
    <w:rsid w:val="005A4E6D"/>
    <w:rsid w:val="005A708B"/>
    <w:rsid w:val="005F788E"/>
    <w:rsid w:val="006062E9"/>
    <w:rsid w:val="006148B5"/>
    <w:rsid w:val="00616B04"/>
    <w:rsid w:val="00621136"/>
    <w:rsid w:val="006432E5"/>
    <w:rsid w:val="0067553D"/>
    <w:rsid w:val="00686AEF"/>
    <w:rsid w:val="00697574"/>
    <w:rsid w:val="006A0E06"/>
    <w:rsid w:val="006C7FF8"/>
    <w:rsid w:val="00716697"/>
    <w:rsid w:val="00727F50"/>
    <w:rsid w:val="00741D96"/>
    <w:rsid w:val="00771202"/>
    <w:rsid w:val="007A3F04"/>
    <w:rsid w:val="007B3241"/>
    <w:rsid w:val="007E09DB"/>
    <w:rsid w:val="00811AC9"/>
    <w:rsid w:val="00815B40"/>
    <w:rsid w:val="008205B1"/>
    <w:rsid w:val="00865035"/>
    <w:rsid w:val="008725E2"/>
    <w:rsid w:val="00885BC1"/>
    <w:rsid w:val="00890413"/>
    <w:rsid w:val="008B4219"/>
    <w:rsid w:val="009245B6"/>
    <w:rsid w:val="00934ABD"/>
    <w:rsid w:val="009559B8"/>
    <w:rsid w:val="009731A0"/>
    <w:rsid w:val="00990F7C"/>
    <w:rsid w:val="009947C5"/>
    <w:rsid w:val="009A259E"/>
    <w:rsid w:val="009D3DC0"/>
    <w:rsid w:val="009F3AD6"/>
    <w:rsid w:val="00A10489"/>
    <w:rsid w:val="00A24F40"/>
    <w:rsid w:val="00A309EA"/>
    <w:rsid w:val="00A91394"/>
    <w:rsid w:val="00AA1485"/>
    <w:rsid w:val="00AB3FB8"/>
    <w:rsid w:val="00AD6A00"/>
    <w:rsid w:val="00B02952"/>
    <w:rsid w:val="00B1087D"/>
    <w:rsid w:val="00B55764"/>
    <w:rsid w:val="00B57C3C"/>
    <w:rsid w:val="00B61047"/>
    <w:rsid w:val="00B6208A"/>
    <w:rsid w:val="00B71AAF"/>
    <w:rsid w:val="00B82460"/>
    <w:rsid w:val="00BB47DB"/>
    <w:rsid w:val="00BD259F"/>
    <w:rsid w:val="00BF246B"/>
    <w:rsid w:val="00BF651F"/>
    <w:rsid w:val="00C141D7"/>
    <w:rsid w:val="00C15B3C"/>
    <w:rsid w:val="00C16D52"/>
    <w:rsid w:val="00C27F2C"/>
    <w:rsid w:val="00C636AD"/>
    <w:rsid w:val="00C741E1"/>
    <w:rsid w:val="00C92C31"/>
    <w:rsid w:val="00CB69FF"/>
    <w:rsid w:val="00CC06FE"/>
    <w:rsid w:val="00CD4346"/>
    <w:rsid w:val="00CF324E"/>
    <w:rsid w:val="00CF4C0C"/>
    <w:rsid w:val="00CF7F1E"/>
    <w:rsid w:val="00D14B02"/>
    <w:rsid w:val="00D30D6C"/>
    <w:rsid w:val="00D44F30"/>
    <w:rsid w:val="00D463A1"/>
    <w:rsid w:val="00D653BE"/>
    <w:rsid w:val="00D772CA"/>
    <w:rsid w:val="00DC03F6"/>
    <w:rsid w:val="00DD6C45"/>
    <w:rsid w:val="00DF055E"/>
    <w:rsid w:val="00E33B85"/>
    <w:rsid w:val="00E41864"/>
    <w:rsid w:val="00E43EFE"/>
    <w:rsid w:val="00E541D0"/>
    <w:rsid w:val="00E8260B"/>
    <w:rsid w:val="00EC6146"/>
    <w:rsid w:val="00ED4FF8"/>
    <w:rsid w:val="00ED6535"/>
    <w:rsid w:val="00EF1686"/>
    <w:rsid w:val="00EF1BAB"/>
    <w:rsid w:val="00EF2582"/>
    <w:rsid w:val="00EF798A"/>
    <w:rsid w:val="00F45427"/>
    <w:rsid w:val="00F67DE6"/>
    <w:rsid w:val="00F71DE6"/>
    <w:rsid w:val="00F776D7"/>
    <w:rsid w:val="00FA170D"/>
    <w:rsid w:val="00FA2D2C"/>
    <w:rsid w:val="00FA68B4"/>
    <w:rsid w:val="00FB012D"/>
    <w:rsid w:val="00FB598D"/>
    <w:rsid w:val="00FE3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30"/>
    <w:pPr>
      <w:spacing w:after="200" w:line="276" w:lineRule="auto"/>
    </w:pPr>
    <w:rPr>
      <w:sz w:val="22"/>
      <w:szCs w:val="22"/>
      <w:lang w:eastAsia="en-US"/>
    </w:rPr>
  </w:style>
  <w:style w:type="paragraph" w:styleId="Titre2">
    <w:name w:val="heading 2"/>
    <w:basedOn w:val="Normal"/>
    <w:next w:val="Normal"/>
    <w:link w:val="Titre2Car"/>
    <w:uiPriority w:val="99"/>
    <w:qFormat/>
    <w:rsid w:val="008B4219"/>
    <w:pPr>
      <w:keepNext/>
      <w:bidi/>
      <w:spacing w:before="240" w:after="60" w:line="240" w:lineRule="auto"/>
      <w:outlineLvl w:val="1"/>
    </w:pPr>
    <w:rPr>
      <w:rFonts w:ascii="Arial" w:eastAsia="Times New Roman" w:hAnsi="Arial"/>
      <w:b/>
      <w:bCs/>
      <w:i/>
      <w:i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8B4219"/>
    <w:rPr>
      <w:rFonts w:ascii="Arial" w:hAnsi="Arial" w:cs="Arial"/>
      <w:b/>
      <w:bCs/>
      <w:i/>
      <w:iCs/>
      <w:sz w:val="28"/>
      <w:szCs w:val="28"/>
      <w:lang w:val="en-US"/>
    </w:rPr>
  </w:style>
  <w:style w:type="paragraph" w:styleId="Paragraphedeliste">
    <w:name w:val="List Paragraph"/>
    <w:basedOn w:val="Normal"/>
    <w:uiPriority w:val="99"/>
    <w:qFormat/>
    <w:rsid w:val="00697574"/>
    <w:pPr>
      <w:ind w:left="720"/>
    </w:pPr>
  </w:style>
  <w:style w:type="paragraph" w:styleId="Corpsdetexte2">
    <w:name w:val="Body Text 2"/>
    <w:basedOn w:val="Normal"/>
    <w:link w:val="Corpsdetexte2Car"/>
    <w:uiPriority w:val="99"/>
    <w:rsid w:val="00697574"/>
    <w:pPr>
      <w:tabs>
        <w:tab w:val="decimal" w:pos="8846"/>
      </w:tabs>
      <w:bidi/>
      <w:spacing w:after="0" w:line="360" w:lineRule="auto"/>
    </w:pPr>
    <w:rPr>
      <w:rFonts w:ascii="Arial" w:eastAsia="Times New Roman" w:hAnsi="Arial" w:cs="Simplified Arabic"/>
      <w:sz w:val="32"/>
      <w:szCs w:val="32"/>
      <w:lang w:eastAsia="ar-SA"/>
    </w:rPr>
  </w:style>
  <w:style w:type="character" w:customStyle="1" w:styleId="Corpsdetexte2Car">
    <w:name w:val="Corps de texte 2 Car"/>
    <w:link w:val="Corpsdetexte2"/>
    <w:uiPriority w:val="99"/>
    <w:locked/>
    <w:rsid w:val="00697574"/>
    <w:rPr>
      <w:rFonts w:ascii="Arial" w:hAnsi="Arial" w:cs="Simplified Arabic"/>
      <w:sz w:val="32"/>
      <w:szCs w:val="32"/>
      <w:lang w:eastAsia="ar-SA" w:bidi="ar-SA"/>
    </w:rPr>
  </w:style>
  <w:style w:type="paragraph" w:styleId="Notedebasdepage">
    <w:name w:val="footnote text"/>
    <w:basedOn w:val="Normal"/>
    <w:link w:val="NotedebasdepageCar"/>
    <w:uiPriority w:val="99"/>
    <w:semiHidden/>
    <w:rsid w:val="00183331"/>
    <w:pPr>
      <w:spacing w:after="0" w:line="240" w:lineRule="auto"/>
    </w:pPr>
    <w:rPr>
      <w:rFonts w:ascii="Times New Roman" w:eastAsia="SimSun" w:hAnsi="Times New Roman" w:cs="Times New Roman"/>
      <w:sz w:val="20"/>
      <w:szCs w:val="20"/>
      <w:lang w:eastAsia="zh-CN"/>
    </w:rPr>
  </w:style>
  <w:style w:type="character" w:customStyle="1" w:styleId="NotedebasdepageCar">
    <w:name w:val="Note de bas de page Car"/>
    <w:link w:val="Notedebasdepage"/>
    <w:uiPriority w:val="99"/>
    <w:semiHidden/>
    <w:locked/>
    <w:rsid w:val="00183331"/>
    <w:rPr>
      <w:rFonts w:ascii="Times New Roman" w:eastAsia="SimSun" w:hAnsi="Times New Roman" w:cs="Times New Roman"/>
      <w:sz w:val="20"/>
      <w:szCs w:val="20"/>
      <w:lang w:eastAsia="zh-CN"/>
    </w:rPr>
  </w:style>
  <w:style w:type="character" w:styleId="Appelnotedebasdep">
    <w:name w:val="footnote reference"/>
    <w:uiPriority w:val="99"/>
    <w:semiHidden/>
    <w:rsid w:val="00183331"/>
    <w:rPr>
      <w:rFonts w:cs="Times New Roman"/>
      <w:vertAlign w:val="superscript"/>
    </w:rPr>
  </w:style>
  <w:style w:type="table" w:styleId="Grilledutableau">
    <w:name w:val="Table Grid"/>
    <w:basedOn w:val="TableauNormal"/>
    <w:uiPriority w:val="99"/>
    <w:rsid w:val="00535D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0D7D4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0D7D45"/>
    <w:rPr>
      <w:rFonts w:ascii="Tahoma" w:hAnsi="Tahoma" w:cs="Tahoma"/>
      <w:sz w:val="16"/>
      <w:szCs w:val="16"/>
    </w:rPr>
  </w:style>
  <w:style w:type="paragraph" w:customStyle="1" w:styleId="FootnoteText1">
    <w:name w:val="Footnote Text1"/>
    <w:basedOn w:val="Normal"/>
    <w:uiPriority w:val="99"/>
    <w:semiHidden/>
    <w:rsid w:val="00BD259F"/>
    <w:pPr>
      <w:bidi/>
      <w:spacing w:after="0" w:line="240" w:lineRule="auto"/>
    </w:pPr>
    <w:rPr>
      <w:rFonts w:ascii="Times New Roman" w:eastAsia="Times New Roman" w:hAnsi="Times New Roman" w:cs="Times New Roman"/>
      <w:sz w:val="20"/>
      <w:szCs w:val="20"/>
      <w:lang w:val="en-US" w:eastAsia="ar-SA"/>
    </w:rPr>
  </w:style>
  <w:style w:type="paragraph" w:styleId="En-tte">
    <w:name w:val="header"/>
    <w:basedOn w:val="Normal"/>
    <w:link w:val="En-tteCar"/>
    <w:uiPriority w:val="99"/>
    <w:semiHidden/>
    <w:rsid w:val="00FB598D"/>
    <w:pPr>
      <w:tabs>
        <w:tab w:val="center" w:pos="4153"/>
        <w:tab w:val="right" w:pos="8306"/>
      </w:tabs>
      <w:spacing w:after="0" w:line="240" w:lineRule="auto"/>
    </w:pPr>
  </w:style>
  <w:style w:type="character" w:customStyle="1" w:styleId="En-tteCar">
    <w:name w:val="En-tête Car"/>
    <w:link w:val="En-tte"/>
    <w:uiPriority w:val="99"/>
    <w:semiHidden/>
    <w:locked/>
    <w:rsid w:val="00FB598D"/>
    <w:rPr>
      <w:rFonts w:cs="Times New Roman"/>
    </w:rPr>
  </w:style>
  <w:style w:type="paragraph" w:styleId="Pieddepage">
    <w:name w:val="footer"/>
    <w:basedOn w:val="Normal"/>
    <w:link w:val="PieddepageCar"/>
    <w:uiPriority w:val="99"/>
    <w:rsid w:val="00FB598D"/>
    <w:pPr>
      <w:tabs>
        <w:tab w:val="center" w:pos="4153"/>
        <w:tab w:val="right" w:pos="8306"/>
      </w:tabs>
      <w:spacing w:after="0" w:line="240" w:lineRule="auto"/>
    </w:pPr>
  </w:style>
  <w:style w:type="character" w:customStyle="1" w:styleId="PieddepageCar">
    <w:name w:val="Pied de page Car"/>
    <w:link w:val="Pieddepage"/>
    <w:uiPriority w:val="99"/>
    <w:locked/>
    <w:rsid w:val="00FB598D"/>
    <w:rPr>
      <w:rFonts w:cs="Times New Roman"/>
    </w:rPr>
  </w:style>
  <w:style w:type="character" w:customStyle="1" w:styleId="hps">
    <w:name w:val="hps"/>
    <w:uiPriority w:val="99"/>
    <w:rsid w:val="00420642"/>
    <w:rPr>
      <w:rFonts w:cs="Times New Roman"/>
    </w:rPr>
  </w:style>
  <w:style w:type="character" w:styleId="Accentuation">
    <w:name w:val="Emphasis"/>
    <w:qFormat/>
    <w:locked/>
    <w:rsid w:val="00E541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10</Pages>
  <Words>4973</Words>
  <Characters>27352</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fennec</dc:creator>
  <cp:keywords/>
  <dc:description/>
  <cp:lastModifiedBy>maher</cp:lastModifiedBy>
  <cp:revision>20</cp:revision>
  <dcterms:created xsi:type="dcterms:W3CDTF">2013-05-08T11:06:00Z</dcterms:created>
  <dcterms:modified xsi:type="dcterms:W3CDTF">2013-06-02T21:47:00Z</dcterms:modified>
</cp:coreProperties>
</file>