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BC" w:rsidRPr="005112BC" w:rsidRDefault="005112BC" w:rsidP="005112BC">
      <w:pPr>
        <w:spacing w:line="240" w:lineRule="auto"/>
        <w:jc w:val="center"/>
        <w:rPr>
          <w:rFonts w:ascii="Simplified Arabic" w:hAnsi="Simplified Arabic" w:cs="Simplified Arabic"/>
          <w:b/>
          <w:bCs/>
          <w:sz w:val="32"/>
          <w:szCs w:val="32"/>
          <w:rtl/>
          <w:lang w:bidi="ar-DZ"/>
        </w:rPr>
      </w:pPr>
      <w:r w:rsidRPr="005112BC">
        <w:rPr>
          <w:rFonts w:cs="Simplified Arabic"/>
          <w:sz w:val="32"/>
          <w:szCs w:val="32"/>
          <w:rtl/>
        </w:rPr>
        <w:t>عنوان</w:t>
      </w:r>
      <w:r w:rsidRPr="005112BC">
        <w:rPr>
          <w:rFonts w:cs="Simplified Arabic" w:hint="cs"/>
          <w:sz w:val="32"/>
          <w:szCs w:val="32"/>
          <w:rtl/>
        </w:rPr>
        <w:t xml:space="preserve"> </w:t>
      </w:r>
      <w:r w:rsidRPr="005112BC">
        <w:rPr>
          <w:rFonts w:cs="Simplified Arabic"/>
          <w:sz w:val="32"/>
          <w:szCs w:val="32"/>
          <w:rtl/>
        </w:rPr>
        <w:t xml:space="preserve">المداخلة: </w:t>
      </w:r>
      <w:r w:rsidRPr="005112BC">
        <w:rPr>
          <w:rFonts w:ascii="Simplified Arabic" w:hAnsi="Simplified Arabic" w:cs="Simplified Arabic" w:hint="cs"/>
          <w:b/>
          <w:bCs/>
          <w:sz w:val="32"/>
          <w:szCs w:val="32"/>
          <w:rtl/>
          <w:lang w:bidi="ar-DZ"/>
        </w:rPr>
        <w:t>المسؤولية الاجتماعية للشركات في ظل المحاسبة الاجتماعية(الإفصاح المحاسبي)</w:t>
      </w:r>
    </w:p>
    <w:p w:rsidR="005112BC" w:rsidRPr="005112BC" w:rsidRDefault="005112BC" w:rsidP="005112BC">
      <w:pPr>
        <w:spacing w:line="240" w:lineRule="auto"/>
        <w:contextualSpacing/>
        <w:rPr>
          <w:rFonts w:cs="Arabic Transparent"/>
          <w:sz w:val="32"/>
          <w:szCs w:val="32"/>
          <w:rtl/>
          <w:lang w:bidi="ar-DZ"/>
        </w:rPr>
      </w:pPr>
      <w:proofErr w:type="gramStart"/>
      <w:r w:rsidRPr="003D5424">
        <w:rPr>
          <w:rFonts w:cs="Simplified Arabic"/>
          <w:b/>
          <w:bCs/>
          <w:sz w:val="32"/>
          <w:szCs w:val="32"/>
          <w:rtl/>
        </w:rPr>
        <w:t>محور</w:t>
      </w:r>
      <w:proofErr w:type="gramEnd"/>
      <w:r w:rsidRPr="003D5424">
        <w:rPr>
          <w:rFonts w:cs="Simplified Arabic"/>
          <w:b/>
          <w:bCs/>
          <w:sz w:val="32"/>
          <w:szCs w:val="32"/>
          <w:rtl/>
        </w:rPr>
        <w:t xml:space="preserve"> </w:t>
      </w:r>
      <w:r w:rsidRPr="003D5424">
        <w:rPr>
          <w:rFonts w:cs="Simplified Arabic" w:hint="cs"/>
          <w:b/>
          <w:bCs/>
          <w:sz w:val="32"/>
          <w:szCs w:val="32"/>
          <w:rtl/>
        </w:rPr>
        <w:t>المشاركة</w:t>
      </w:r>
      <w:r w:rsidRPr="005112BC">
        <w:rPr>
          <w:rFonts w:cs="Simplified Arabic"/>
          <w:sz w:val="32"/>
          <w:szCs w:val="32"/>
          <w:rtl/>
        </w:rPr>
        <w:t xml:space="preserve">: </w:t>
      </w:r>
      <w:r w:rsidRPr="005112BC">
        <w:rPr>
          <w:rFonts w:cs="Arabic Transparent" w:hint="cs"/>
          <w:b/>
          <w:bCs/>
          <w:sz w:val="32"/>
          <w:szCs w:val="32"/>
          <w:rtl/>
          <w:lang w:bidi="ar-DZ"/>
        </w:rPr>
        <w:t>المحور الخامس:</w:t>
      </w:r>
      <w:r w:rsidRPr="005112BC">
        <w:rPr>
          <w:rFonts w:cs="Arabic Transparent" w:hint="cs"/>
          <w:sz w:val="32"/>
          <w:szCs w:val="32"/>
          <w:rtl/>
          <w:lang w:bidi="ar-DZ"/>
        </w:rPr>
        <w:t xml:space="preserve"> معايير قياس الأداء الاجتماعي لمنظمات الأعمال تجاه أصحاب المصالح</w:t>
      </w:r>
    </w:p>
    <w:tbl>
      <w:tblPr>
        <w:tblStyle w:val="Grilledutableau"/>
        <w:tblW w:w="0" w:type="auto"/>
        <w:tblInd w:w="534" w:type="dxa"/>
        <w:tblLook w:val="04A0"/>
      </w:tblPr>
      <w:tblGrid>
        <w:gridCol w:w="7277"/>
        <w:gridCol w:w="2126"/>
      </w:tblGrid>
      <w:tr w:rsidR="005112BC" w:rsidRPr="003F09B4" w:rsidTr="005112BC">
        <w:tc>
          <w:tcPr>
            <w:tcW w:w="7277" w:type="dxa"/>
          </w:tcPr>
          <w:p w:rsidR="005112BC" w:rsidRPr="005112BC" w:rsidRDefault="005112BC" w:rsidP="005112BC">
            <w:pPr>
              <w:rPr>
                <w:rFonts w:ascii="Simplified Arabic" w:hAnsi="Simplified Arabic" w:cs="Simplified Arabic"/>
                <w:sz w:val="28"/>
                <w:szCs w:val="28"/>
              </w:rPr>
            </w:pPr>
            <w:r w:rsidRPr="005112BC">
              <w:rPr>
                <w:rFonts w:ascii="Simplified Arabic" w:hAnsi="Simplified Arabic" w:cs="Simplified Arabic"/>
                <w:sz w:val="28"/>
                <w:szCs w:val="28"/>
                <w:rtl/>
              </w:rPr>
              <w:t xml:space="preserve">يوسف </w:t>
            </w:r>
            <w:proofErr w:type="spellStart"/>
            <w:r w:rsidRPr="005112BC">
              <w:rPr>
                <w:rFonts w:ascii="Simplified Arabic" w:hAnsi="Simplified Arabic" w:cs="Simplified Arabic"/>
                <w:sz w:val="28"/>
                <w:szCs w:val="28"/>
                <w:rtl/>
              </w:rPr>
              <w:t>بوخلخال</w:t>
            </w:r>
            <w:proofErr w:type="spellEnd"/>
          </w:p>
        </w:tc>
        <w:tc>
          <w:tcPr>
            <w:tcW w:w="2126" w:type="dxa"/>
          </w:tcPr>
          <w:p w:rsidR="005112BC" w:rsidRPr="005112BC" w:rsidRDefault="005112BC" w:rsidP="003240D8">
            <w:pPr>
              <w:rPr>
                <w:rFonts w:ascii="Simplified Arabic" w:hAnsi="Simplified Arabic" w:cs="Simplified Arabic"/>
                <w:sz w:val="28"/>
                <w:szCs w:val="28"/>
              </w:rPr>
            </w:pPr>
            <w:proofErr w:type="gramStart"/>
            <w:r w:rsidRPr="005112BC">
              <w:rPr>
                <w:rFonts w:ascii="Simplified Arabic" w:hAnsi="Simplified Arabic" w:cs="Simplified Arabic"/>
                <w:sz w:val="28"/>
                <w:szCs w:val="28"/>
                <w:rtl/>
              </w:rPr>
              <w:t>الاسم</w:t>
            </w:r>
            <w:proofErr w:type="gramEnd"/>
            <w:r w:rsidRPr="005112BC">
              <w:rPr>
                <w:rFonts w:ascii="Simplified Arabic" w:hAnsi="Simplified Arabic" w:cs="Simplified Arabic"/>
                <w:sz w:val="28"/>
                <w:szCs w:val="28"/>
                <w:rtl/>
              </w:rPr>
              <w:t xml:space="preserve"> واللقب</w:t>
            </w:r>
          </w:p>
        </w:tc>
      </w:tr>
      <w:tr w:rsidR="005112BC" w:rsidRPr="003F09B4" w:rsidTr="005112BC">
        <w:tc>
          <w:tcPr>
            <w:tcW w:w="7277" w:type="dxa"/>
          </w:tcPr>
          <w:p w:rsidR="005112BC" w:rsidRPr="005112BC" w:rsidRDefault="005112BC" w:rsidP="005112BC">
            <w:pPr>
              <w:rPr>
                <w:rFonts w:ascii="Simplified Arabic" w:hAnsi="Simplified Arabic" w:cs="Simplified Arabic"/>
                <w:sz w:val="28"/>
                <w:szCs w:val="28"/>
              </w:rPr>
            </w:pPr>
            <w:r w:rsidRPr="005112BC">
              <w:rPr>
                <w:rFonts w:ascii="Simplified Arabic" w:hAnsi="Simplified Arabic" w:cs="Simplified Arabic"/>
                <w:sz w:val="28"/>
                <w:szCs w:val="28"/>
                <w:rtl/>
              </w:rPr>
              <w:t>أستاذ مساعد صنف ب</w:t>
            </w:r>
          </w:p>
        </w:tc>
        <w:tc>
          <w:tcPr>
            <w:tcW w:w="2126" w:type="dxa"/>
          </w:tcPr>
          <w:p w:rsidR="005112BC" w:rsidRPr="005112BC" w:rsidRDefault="005112BC" w:rsidP="003240D8">
            <w:pPr>
              <w:rPr>
                <w:rFonts w:ascii="Simplified Arabic" w:hAnsi="Simplified Arabic" w:cs="Simplified Arabic"/>
                <w:sz w:val="28"/>
                <w:szCs w:val="28"/>
              </w:rPr>
            </w:pPr>
            <w:proofErr w:type="gramStart"/>
            <w:r w:rsidRPr="005112BC">
              <w:rPr>
                <w:rFonts w:ascii="Simplified Arabic" w:hAnsi="Simplified Arabic" w:cs="Simplified Arabic"/>
                <w:sz w:val="28"/>
                <w:szCs w:val="28"/>
                <w:rtl/>
              </w:rPr>
              <w:t>الرتبة</w:t>
            </w:r>
            <w:proofErr w:type="gramEnd"/>
            <w:r w:rsidRPr="005112BC">
              <w:rPr>
                <w:rFonts w:ascii="Simplified Arabic" w:hAnsi="Simplified Arabic" w:cs="Simplified Arabic"/>
                <w:sz w:val="28"/>
                <w:szCs w:val="28"/>
                <w:rtl/>
              </w:rPr>
              <w:t xml:space="preserve"> العلمية</w:t>
            </w:r>
          </w:p>
        </w:tc>
      </w:tr>
      <w:tr w:rsidR="005112BC" w:rsidRPr="003F09B4" w:rsidTr="005112BC">
        <w:tc>
          <w:tcPr>
            <w:tcW w:w="7277" w:type="dxa"/>
          </w:tcPr>
          <w:p w:rsidR="005112BC" w:rsidRPr="005112BC" w:rsidRDefault="005112BC" w:rsidP="005112BC">
            <w:pPr>
              <w:rPr>
                <w:rFonts w:ascii="Simplified Arabic" w:hAnsi="Simplified Arabic" w:cs="Simplified Arabic"/>
                <w:sz w:val="28"/>
                <w:szCs w:val="28"/>
              </w:rPr>
            </w:pPr>
            <w:r w:rsidRPr="005112BC">
              <w:rPr>
                <w:rFonts w:ascii="Simplified Arabic" w:hAnsi="Simplified Arabic" w:cs="Simplified Arabic"/>
                <w:sz w:val="28"/>
                <w:szCs w:val="28"/>
                <w:rtl/>
              </w:rPr>
              <w:t>أستاذ مكلف بالدروس</w:t>
            </w:r>
          </w:p>
        </w:tc>
        <w:tc>
          <w:tcPr>
            <w:tcW w:w="2126" w:type="dxa"/>
          </w:tcPr>
          <w:p w:rsidR="005112BC" w:rsidRPr="005112BC" w:rsidRDefault="005112BC" w:rsidP="003240D8">
            <w:pPr>
              <w:rPr>
                <w:rFonts w:ascii="Simplified Arabic" w:hAnsi="Simplified Arabic" w:cs="Simplified Arabic"/>
                <w:sz w:val="28"/>
                <w:szCs w:val="28"/>
              </w:rPr>
            </w:pPr>
            <w:proofErr w:type="gramStart"/>
            <w:r w:rsidRPr="005112BC">
              <w:rPr>
                <w:rFonts w:ascii="Simplified Arabic" w:hAnsi="Simplified Arabic" w:cs="Simplified Arabic"/>
                <w:sz w:val="28"/>
                <w:szCs w:val="28"/>
                <w:rtl/>
              </w:rPr>
              <w:t>الوظيفة</w:t>
            </w:r>
            <w:proofErr w:type="gramEnd"/>
          </w:p>
        </w:tc>
      </w:tr>
      <w:tr w:rsidR="005112BC" w:rsidRPr="003F09B4" w:rsidTr="005112BC">
        <w:tc>
          <w:tcPr>
            <w:tcW w:w="7277" w:type="dxa"/>
          </w:tcPr>
          <w:p w:rsidR="005112BC" w:rsidRPr="005112BC" w:rsidRDefault="005112BC" w:rsidP="005112BC">
            <w:pPr>
              <w:rPr>
                <w:rFonts w:ascii="Simplified Arabic" w:hAnsi="Simplified Arabic" w:cs="Simplified Arabic"/>
                <w:sz w:val="28"/>
                <w:szCs w:val="28"/>
                <w:rtl/>
                <w:lang w:bidi="ar-DZ"/>
              </w:rPr>
            </w:pPr>
            <w:r w:rsidRPr="005112BC">
              <w:rPr>
                <w:rFonts w:ascii="Simplified Arabic" w:hAnsi="Simplified Arabic" w:cs="Simplified Arabic"/>
                <w:sz w:val="28"/>
                <w:szCs w:val="28"/>
                <w:rtl/>
                <w:lang w:bidi="ar-DZ"/>
              </w:rPr>
              <w:t>كلية العلوم الاقتصادية و</w:t>
            </w:r>
            <w:r w:rsidR="00CE09E1">
              <w:rPr>
                <w:rFonts w:ascii="Simplified Arabic" w:hAnsi="Simplified Arabic" w:cs="Simplified Arabic" w:hint="cs"/>
                <w:sz w:val="28"/>
                <w:szCs w:val="28"/>
                <w:rtl/>
                <w:lang w:bidi="ar-DZ"/>
              </w:rPr>
              <w:t xml:space="preserve"> التجارية و</w:t>
            </w:r>
            <w:r w:rsidRPr="005112BC">
              <w:rPr>
                <w:rFonts w:ascii="Simplified Arabic" w:hAnsi="Simplified Arabic" w:cs="Simplified Arabic"/>
                <w:sz w:val="28"/>
                <w:szCs w:val="28"/>
                <w:rtl/>
                <w:lang w:bidi="ar-DZ"/>
              </w:rPr>
              <w:t xml:space="preserve">علوم التسيير جامعة </w:t>
            </w:r>
            <w:proofErr w:type="spellStart"/>
            <w:r w:rsidRPr="005112BC">
              <w:rPr>
                <w:rFonts w:ascii="Simplified Arabic" w:hAnsi="Simplified Arabic" w:cs="Simplified Arabic"/>
                <w:sz w:val="28"/>
                <w:szCs w:val="28"/>
                <w:rtl/>
                <w:lang w:bidi="ar-DZ"/>
              </w:rPr>
              <w:t>الاغواط</w:t>
            </w:r>
            <w:proofErr w:type="spellEnd"/>
          </w:p>
        </w:tc>
        <w:tc>
          <w:tcPr>
            <w:tcW w:w="2126" w:type="dxa"/>
          </w:tcPr>
          <w:p w:rsidR="005112BC" w:rsidRPr="005112BC" w:rsidRDefault="005112BC" w:rsidP="003240D8">
            <w:pPr>
              <w:rPr>
                <w:rFonts w:ascii="Simplified Arabic" w:hAnsi="Simplified Arabic" w:cs="Simplified Arabic"/>
                <w:sz w:val="28"/>
                <w:szCs w:val="28"/>
              </w:rPr>
            </w:pPr>
            <w:proofErr w:type="gramStart"/>
            <w:r w:rsidRPr="005112BC">
              <w:rPr>
                <w:rFonts w:ascii="Simplified Arabic" w:hAnsi="Simplified Arabic" w:cs="Simplified Arabic"/>
                <w:sz w:val="28"/>
                <w:szCs w:val="28"/>
                <w:rtl/>
              </w:rPr>
              <w:t>المؤسسة</w:t>
            </w:r>
            <w:proofErr w:type="gramEnd"/>
          </w:p>
        </w:tc>
      </w:tr>
      <w:tr w:rsidR="005112BC" w:rsidRPr="003F09B4" w:rsidTr="005112BC">
        <w:tc>
          <w:tcPr>
            <w:tcW w:w="7277" w:type="dxa"/>
          </w:tcPr>
          <w:p w:rsidR="005112BC" w:rsidRPr="005112BC" w:rsidRDefault="005112BC" w:rsidP="005112BC">
            <w:pPr>
              <w:rPr>
                <w:rFonts w:ascii="Simplified Arabic" w:hAnsi="Simplified Arabic" w:cs="Simplified Arabic"/>
                <w:sz w:val="28"/>
                <w:szCs w:val="28"/>
              </w:rPr>
            </w:pPr>
            <w:r w:rsidRPr="005112BC">
              <w:rPr>
                <w:rFonts w:ascii="Simplified Arabic" w:hAnsi="Simplified Arabic" w:cs="Simplified Arabic"/>
                <w:sz w:val="28"/>
                <w:szCs w:val="28"/>
                <w:rtl/>
              </w:rPr>
              <w:t>0775568501</w:t>
            </w:r>
          </w:p>
        </w:tc>
        <w:tc>
          <w:tcPr>
            <w:tcW w:w="2126" w:type="dxa"/>
          </w:tcPr>
          <w:p w:rsidR="005112BC" w:rsidRPr="005112BC" w:rsidRDefault="005112BC" w:rsidP="003240D8">
            <w:pPr>
              <w:rPr>
                <w:rFonts w:ascii="Simplified Arabic" w:hAnsi="Simplified Arabic" w:cs="Simplified Arabic"/>
                <w:sz w:val="28"/>
                <w:szCs w:val="28"/>
              </w:rPr>
            </w:pPr>
            <w:proofErr w:type="gramStart"/>
            <w:r w:rsidRPr="005112BC">
              <w:rPr>
                <w:rFonts w:ascii="Simplified Arabic" w:hAnsi="Simplified Arabic" w:cs="Simplified Arabic"/>
                <w:sz w:val="28"/>
                <w:szCs w:val="28"/>
                <w:rtl/>
              </w:rPr>
              <w:t>الهاتف</w:t>
            </w:r>
            <w:proofErr w:type="gramEnd"/>
            <w:r w:rsidRPr="005112BC">
              <w:rPr>
                <w:rFonts w:ascii="Simplified Arabic" w:hAnsi="Simplified Arabic" w:cs="Simplified Arabic"/>
                <w:sz w:val="28"/>
                <w:szCs w:val="28"/>
                <w:rtl/>
              </w:rPr>
              <w:t>(النقال)</w:t>
            </w:r>
          </w:p>
        </w:tc>
      </w:tr>
      <w:tr w:rsidR="005112BC" w:rsidRPr="003F09B4" w:rsidTr="005112BC">
        <w:tc>
          <w:tcPr>
            <w:tcW w:w="7277" w:type="dxa"/>
          </w:tcPr>
          <w:p w:rsidR="005112BC" w:rsidRPr="005112BC" w:rsidRDefault="005112BC" w:rsidP="003240D8">
            <w:pPr>
              <w:rPr>
                <w:rFonts w:ascii="Simplified Arabic" w:hAnsi="Simplified Arabic" w:cs="Simplified Arabic"/>
                <w:sz w:val="28"/>
                <w:szCs w:val="28"/>
              </w:rPr>
            </w:pPr>
            <w:r w:rsidRPr="005112BC">
              <w:rPr>
                <w:rFonts w:ascii="Simplified Arabic" w:hAnsi="Simplified Arabic" w:cs="Simplified Arabic"/>
                <w:sz w:val="28"/>
                <w:szCs w:val="28"/>
              </w:rPr>
              <w:t>y_boukhalkhal@hotmail.fr</w:t>
            </w:r>
          </w:p>
        </w:tc>
        <w:tc>
          <w:tcPr>
            <w:tcW w:w="2126" w:type="dxa"/>
          </w:tcPr>
          <w:p w:rsidR="005112BC" w:rsidRPr="005112BC" w:rsidRDefault="005112BC" w:rsidP="003240D8">
            <w:pPr>
              <w:rPr>
                <w:rFonts w:ascii="Simplified Arabic" w:hAnsi="Simplified Arabic" w:cs="Simplified Arabic"/>
                <w:sz w:val="28"/>
                <w:szCs w:val="28"/>
              </w:rPr>
            </w:pPr>
            <w:proofErr w:type="gramStart"/>
            <w:r w:rsidRPr="005112BC">
              <w:rPr>
                <w:rFonts w:ascii="Simplified Arabic" w:hAnsi="Simplified Arabic" w:cs="Simplified Arabic"/>
                <w:sz w:val="28"/>
                <w:szCs w:val="28"/>
                <w:rtl/>
              </w:rPr>
              <w:t>البريد</w:t>
            </w:r>
            <w:proofErr w:type="gramEnd"/>
            <w:r w:rsidRPr="005112BC">
              <w:rPr>
                <w:rFonts w:ascii="Simplified Arabic" w:hAnsi="Simplified Arabic" w:cs="Simplified Arabic"/>
                <w:sz w:val="28"/>
                <w:szCs w:val="28"/>
                <w:rtl/>
              </w:rPr>
              <w:t xml:space="preserve"> </w:t>
            </w:r>
            <w:proofErr w:type="spellStart"/>
            <w:r w:rsidRPr="005112BC">
              <w:rPr>
                <w:rFonts w:ascii="Simplified Arabic" w:hAnsi="Simplified Arabic" w:cs="Simplified Arabic"/>
                <w:sz w:val="28"/>
                <w:szCs w:val="28"/>
                <w:rtl/>
              </w:rPr>
              <w:t>الال</w:t>
            </w:r>
            <w:proofErr w:type="spellEnd"/>
            <w:r w:rsidR="003D5424">
              <w:rPr>
                <w:rFonts w:ascii="Simplified Arabic" w:hAnsi="Simplified Arabic" w:cs="Simplified Arabic" w:hint="cs"/>
                <w:sz w:val="28"/>
                <w:szCs w:val="28"/>
                <w:rtl/>
                <w:lang w:bidi="ar-DZ"/>
              </w:rPr>
              <w:t>ك</w:t>
            </w:r>
            <w:r w:rsidRPr="005112BC">
              <w:rPr>
                <w:rFonts w:ascii="Simplified Arabic" w:hAnsi="Simplified Arabic" w:cs="Simplified Arabic"/>
                <w:sz w:val="28"/>
                <w:szCs w:val="28"/>
                <w:rtl/>
              </w:rPr>
              <w:t>تروني</w:t>
            </w:r>
          </w:p>
        </w:tc>
      </w:tr>
    </w:tbl>
    <w:p w:rsidR="005112BC" w:rsidRDefault="005112BC" w:rsidP="005112BC">
      <w:pPr>
        <w:bidi w:val="0"/>
        <w:spacing w:line="240" w:lineRule="auto"/>
        <w:jc w:val="right"/>
        <w:rPr>
          <w:rFonts w:ascii="Simplified Arabic" w:hAnsi="Simplified Arabic" w:cs="Simplified Arabic"/>
          <w:b/>
          <w:bCs/>
          <w:sz w:val="28"/>
          <w:szCs w:val="28"/>
          <w:rtl/>
        </w:rPr>
      </w:pPr>
      <w:proofErr w:type="gramStart"/>
      <w:r>
        <w:rPr>
          <w:rFonts w:ascii="Simplified Arabic" w:hAnsi="Simplified Arabic" w:cs="Simplified Arabic" w:hint="cs"/>
          <w:b/>
          <w:bCs/>
          <w:sz w:val="32"/>
          <w:szCs w:val="32"/>
          <w:rtl/>
        </w:rPr>
        <w:t>ا</w:t>
      </w:r>
      <w:r w:rsidRPr="005112BC">
        <w:rPr>
          <w:rFonts w:ascii="Simplified Arabic" w:hAnsi="Simplified Arabic" w:cs="Simplified Arabic" w:hint="cs"/>
          <w:b/>
          <w:bCs/>
          <w:sz w:val="28"/>
          <w:szCs w:val="28"/>
          <w:rtl/>
        </w:rPr>
        <w:t>لملخص</w:t>
      </w:r>
      <w:proofErr w:type="gramEnd"/>
    </w:p>
    <w:p w:rsidR="00D31468" w:rsidRDefault="00D31468" w:rsidP="00D31468">
      <w:pPr>
        <w:spacing w:line="240" w:lineRule="auto"/>
        <w:jc w:val="both"/>
        <w:rPr>
          <w:sz w:val="32"/>
          <w:szCs w:val="32"/>
          <w:lang w:bidi="ar-IQ"/>
        </w:rPr>
      </w:pPr>
      <w:r w:rsidRPr="00D31468">
        <w:rPr>
          <w:rFonts w:ascii="Simplified Arabic" w:hAnsi="Simplified Arabic" w:cs="Simplified Arabic"/>
          <w:sz w:val="28"/>
          <w:szCs w:val="28"/>
          <w:rtl/>
          <w:lang w:bidi="ar-IQ"/>
        </w:rPr>
        <w:t xml:space="preserve">تعتبر المحاسبة عن المسؤولية الاجتماعية أحدث مراحل التطور المحاسبي ولقد نشأ هذا التطور الحديث نتيجة للازدياد المنفرد في حجم </w:t>
      </w:r>
      <w:r w:rsidRPr="00D31468">
        <w:rPr>
          <w:rFonts w:ascii="Simplified Arabic" w:hAnsi="Simplified Arabic" w:cs="Simplified Arabic" w:hint="cs"/>
          <w:sz w:val="28"/>
          <w:szCs w:val="28"/>
          <w:rtl/>
          <w:lang w:bidi="ar-IQ"/>
        </w:rPr>
        <w:t>وقرارات</w:t>
      </w:r>
      <w:r w:rsidRPr="00D31468">
        <w:rPr>
          <w:rFonts w:ascii="Simplified Arabic" w:hAnsi="Simplified Arabic" w:cs="Simplified Arabic"/>
          <w:sz w:val="28"/>
          <w:szCs w:val="28"/>
          <w:rtl/>
          <w:lang w:bidi="ar-IQ"/>
        </w:rPr>
        <w:t xml:space="preserve"> الشركات التي لها تأثيرات مالية واقتصادية واجتماعية واسعة النطاق، مما </w:t>
      </w:r>
      <w:r w:rsidRPr="00D31468">
        <w:rPr>
          <w:rFonts w:ascii="Simplified Arabic" w:hAnsi="Simplified Arabic" w:cs="Simplified Arabic" w:hint="cs"/>
          <w:sz w:val="28"/>
          <w:szCs w:val="28"/>
          <w:rtl/>
          <w:lang w:bidi="ar-IQ"/>
        </w:rPr>
        <w:t>أدى</w:t>
      </w:r>
      <w:r w:rsidRPr="00D31468">
        <w:rPr>
          <w:rFonts w:ascii="Simplified Arabic" w:hAnsi="Simplified Arabic" w:cs="Simplified Arabic"/>
          <w:sz w:val="28"/>
          <w:szCs w:val="28"/>
          <w:rtl/>
          <w:lang w:bidi="ar-IQ"/>
        </w:rPr>
        <w:t xml:space="preserve"> </w:t>
      </w:r>
      <w:r w:rsidRPr="00D31468">
        <w:rPr>
          <w:rFonts w:ascii="Simplified Arabic" w:hAnsi="Simplified Arabic" w:cs="Simplified Arabic" w:hint="cs"/>
          <w:sz w:val="28"/>
          <w:szCs w:val="28"/>
          <w:rtl/>
          <w:lang w:bidi="ar-IQ"/>
        </w:rPr>
        <w:t>إلى</w:t>
      </w:r>
      <w:r w:rsidRPr="00D31468">
        <w:rPr>
          <w:rFonts w:ascii="Simplified Arabic" w:hAnsi="Simplified Arabic" w:cs="Simplified Arabic"/>
          <w:sz w:val="28"/>
          <w:szCs w:val="28"/>
          <w:rtl/>
          <w:lang w:bidi="ar-IQ"/>
        </w:rPr>
        <w:t xml:space="preserve"> الاهتمام بها من قبل المنظمات والجمعيات المحاسبية والمهنية والجهات </w:t>
      </w:r>
      <w:r w:rsidRPr="00D31468">
        <w:rPr>
          <w:rFonts w:ascii="Simplified Arabic" w:hAnsi="Simplified Arabic" w:cs="Simplified Arabic" w:hint="cs"/>
          <w:sz w:val="28"/>
          <w:szCs w:val="28"/>
          <w:rtl/>
          <w:lang w:bidi="ar-IQ"/>
        </w:rPr>
        <w:t>الأكاديمية</w:t>
      </w:r>
      <w:r w:rsidRPr="00D31468">
        <w:rPr>
          <w:rFonts w:ascii="Simplified Arabic" w:hAnsi="Simplified Arabic" w:cs="Simplified Arabic"/>
          <w:sz w:val="28"/>
          <w:szCs w:val="28"/>
          <w:rtl/>
          <w:lang w:bidi="ar-IQ"/>
        </w:rPr>
        <w:t xml:space="preserve"> ولما كان </w:t>
      </w:r>
      <w:r w:rsidRPr="00D31468">
        <w:rPr>
          <w:rFonts w:ascii="Simplified Arabic" w:hAnsi="Simplified Arabic" w:cs="Simplified Arabic" w:hint="cs"/>
          <w:sz w:val="28"/>
          <w:szCs w:val="28"/>
          <w:rtl/>
          <w:lang w:bidi="ar-IQ"/>
        </w:rPr>
        <w:t>الإطار</w:t>
      </w:r>
      <w:r w:rsidRPr="00D31468">
        <w:rPr>
          <w:rFonts w:ascii="Simplified Arabic" w:hAnsi="Simplified Arabic" w:cs="Simplified Arabic"/>
          <w:sz w:val="28"/>
          <w:szCs w:val="28"/>
          <w:rtl/>
          <w:lang w:bidi="ar-IQ"/>
        </w:rPr>
        <w:t xml:space="preserve"> الفكري المحاسبي</w:t>
      </w:r>
      <w:r w:rsidR="006A1642">
        <w:rPr>
          <w:rFonts w:ascii="Simplified Arabic" w:hAnsi="Simplified Arabic" w:cs="Simplified Arabic" w:hint="cs"/>
          <w:sz w:val="28"/>
          <w:szCs w:val="28"/>
          <w:rtl/>
          <w:lang w:bidi="ar-DZ"/>
        </w:rPr>
        <w:t xml:space="preserve"> للشركات</w:t>
      </w:r>
      <w:r w:rsidRPr="00D31468">
        <w:rPr>
          <w:rFonts w:ascii="Simplified Arabic" w:hAnsi="Simplified Arabic" w:cs="Simplified Arabic"/>
          <w:sz w:val="28"/>
          <w:szCs w:val="28"/>
          <w:rtl/>
          <w:lang w:bidi="ar-IQ"/>
        </w:rPr>
        <w:t xml:space="preserve"> يعاني من القصور لعدم قدرته على تقديم </w:t>
      </w:r>
      <w:r w:rsidRPr="00D31468">
        <w:rPr>
          <w:rFonts w:ascii="Simplified Arabic" w:hAnsi="Simplified Arabic" w:cs="Simplified Arabic" w:hint="cs"/>
          <w:sz w:val="28"/>
          <w:szCs w:val="28"/>
          <w:rtl/>
          <w:lang w:bidi="ar-IQ"/>
        </w:rPr>
        <w:t>إجابات</w:t>
      </w:r>
      <w:r w:rsidRPr="00D31468">
        <w:rPr>
          <w:rFonts w:ascii="Simplified Arabic" w:hAnsi="Simplified Arabic" w:cs="Simplified Arabic"/>
          <w:sz w:val="28"/>
          <w:szCs w:val="28"/>
          <w:rtl/>
          <w:lang w:bidi="ar-IQ"/>
        </w:rPr>
        <w:t xml:space="preserve"> محددة لعدد من المشاكل التي تواجه المحاسب مثل قياس التكلفة والعائد الاجتماعي فان السؤال الرئيسي للمشكلة هي توفر المحاسبة </w:t>
      </w:r>
      <w:r w:rsidRPr="00D31468">
        <w:rPr>
          <w:rFonts w:ascii="Simplified Arabic" w:hAnsi="Simplified Arabic" w:cs="Simplified Arabic" w:hint="cs"/>
          <w:sz w:val="28"/>
          <w:szCs w:val="28"/>
          <w:rtl/>
          <w:lang w:bidi="ar-IQ"/>
        </w:rPr>
        <w:t>أدوات</w:t>
      </w:r>
      <w:r w:rsidRPr="00D31468">
        <w:rPr>
          <w:rFonts w:ascii="Simplified Arabic" w:hAnsi="Simplified Arabic" w:cs="Simplified Arabic"/>
          <w:sz w:val="28"/>
          <w:szCs w:val="28"/>
          <w:rtl/>
          <w:lang w:bidi="ar-IQ"/>
        </w:rPr>
        <w:t xml:space="preserve"> قياس تستند </w:t>
      </w:r>
      <w:r w:rsidRPr="00D31468">
        <w:rPr>
          <w:rFonts w:ascii="Simplified Arabic" w:hAnsi="Simplified Arabic" w:cs="Simplified Arabic" w:hint="cs"/>
          <w:sz w:val="28"/>
          <w:szCs w:val="28"/>
          <w:rtl/>
          <w:lang w:bidi="ar-IQ"/>
        </w:rPr>
        <w:t>إليه</w:t>
      </w:r>
      <w:r w:rsidRPr="00D31468">
        <w:rPr>
          <w:rFonts w:ascii="Simplified Arabic" w:hAnsi="Simplified Arabic" w:cs="Simplified Arabic"/>
          <w:sz w:val="28"/>
          <w:szCs w:val="28"/>
          <w:rtl/>
          <w:lang w:bidi="ar-IQ"/>
        </w:rPr>
        <w:t xml:space="preserve"> في قياس التكاليف والمنافع الاجتماعية التي تساعد على تقديم المعلومات </w:t>
      </w:r>
      <w:r w:rsidRPr="00D31468">
        <w:rPr>
          <w:rFonts w:ascii="Simplified Arabic" w:hAnsi="Simplified Arabic" w:cs="Simplified Arabic" w:hint="cs"/>
          <w:sz w:val="28"/>
          <w:szCs w:val="28"/>
          <w:rtl/>
          <w:lang w:bidi="ar-IQ"/>
        </w:rPr>
        <w:t>إلى</w:t>
      </w:r>
      <w:r w:rsidRPr="00D31468">
        <w:rPr>
          <w:rFonts w:ascii="Simplified Arabic" w:hAnsi="Simplified Arabic" w:cs="Simplified Arabic"/>
          <w:sz w:val="28"/>
          <w:szCs w:val="28"/>
          <w:rtl/>
          <w:lang w:bidi="ar-IQ"/>
        </w:rPr>
        <w:t xml:space="preserve"> </w:t>
      </w:r>
      <w:r w:rsidRPr="00D31468">
        <w:rPr>
          <w:rFonts w:ascii="Simplified Arabic" w:hAnsi="Simplified Arabic" w:cs="Simplified Arabic" w:hint="cs"/>
          <w:sz w:val="28"/>
          <w:szCs w:val="28"/>
          <w:rtl/>
          <w:lang w:bidi="ar-IQ"/>
        </w:rPr>
        <w:t>الأطراف</w:t>
      </w:r>
      <w:r w:rsidRPr="00D31468">
        <w:rPr>
          <w:rFonts w:ascii="Simplified Arabic" w:hAnsi="Simplified Arabic" w:cs="Simplified Arabic"/>
          <w:sz w:val="28"/>
          <w:szCs w:val="28"/>
          <w:rtl/>
          <w:lang w:bidi="ar-IQ"/>
        </w:rPr>
        <w:t xml:space="preserve"> المعنية بما يكفل </w:t>
      </w:r>
      <w:r w:rsidRPr="00D31468">
        <w:rPr>
          <w:rFonts w:ascii="Simplified Arabic" w:hAnsi="Simplified Arabic" w:cs="Simplified Arabic" w:hint="cs"/>
          <w:sz w:val="28"/>
          <w:szCs w:val="28"/>
          <w:rtl/>
          <w:lang w:bidi="ar-IQ"/>
        </w:rPr>
        <w:t>أجراء</w:t>
      </w:r>
      <w:r w:rsidRPr="00D31468">
        <w:rPr>
          <w:rFonts w:ascii="Simplified Arabic" w:hAnsi="Simplified Arabic" w:cs="Simplified Arabic"/>
          <w:sz w:val="28"/>
          <w:szCs w:val="28"/>
          <w:rtl/>
          <w:lang w:bidi="ar-IQ"/>
        </w:rPr>
        <w:t xml:space="preserve"> عملية التقييم الشامل من جانب المجتمع والدولة لمستوى </w:t>
      </w:r>
      <w:r w:rsidRPr="00D31468">
        <w:rPr>
          <w:rFonts w:ascii="Simplified Arabic" w:hAnsi="Simplified Arabic" w:cs="Simplified Arabic" w:hint="cs"/>
          <w:sz w:val="28"/>
          <w:szCs w:val="28"/>
          <w:rtl/>
          <w:lang w:bidi="ar-IQ"/>
        </w:rPr>
        <w:t>الأداء</w:t>
      </w:r>
      <w:r w:rsidRPr="00D31468">
        <w:rPr>
          <w:rFonts w:ascii="Simplified Arabic" w:hAnsi="Simplified Arabic" w:cs="Simplified Arabic"/>
          <w:sz w:val="28"/>
          <w:szCs w:val="28"/>
          <w:rtl/>
          <w:lang w:bidi="ar-IQ"/>
        </w:rPr>
        <w:t xml:space="preserve"> الاجتماعي الذي يحققه المشروع</w:t>
      </w:r>
      <w:r w:rsidRPr="00B564D3">
        <w:rPr>
          <w:rFonts w:hint="cs"/>
          <w:sz w:val="32"/>
          <w:szCs w:val="32"/>
          <w:rtl/>
          <w:lang w:bidi="ar-IQ"/>
        </w:rPr>
        <w:t>.</w:t>
      </w:r>
    </w:p>
    <w:p w:rsidR="0029202D" w:rsidRPr="0029202D" w:rsidRDefault="0029202D" w:rsidP="0029202D">
      <w:pPr>
        <w:spacing w:line="240" w:lineRule="auto"/>
        <w:jc w:val="right"/>
        <w:rPr>
          <w:rFonts w:asciiTheme="majorBidi" w:hAnsiTheme="majorBidi" w:cstheme="majorBidi"/>
          <w:sz w:val="32"/>
          <w:szCs w:val="32"/>
          <w:rtl/>
          <w:lang w:bidi="ar-IQ"/>
        </w:rPr>
      </w:pPr>
      <w:r>
        <w:rPr>
          <w:rFonts w:asciiTheme="majorBidi" w:hAnsiTheme="majorBidi" w:cstheme="majorBidi"/>
          <w:sz w:val="32"/>
          <w:szCs w:val="32"/>
          <w:lang w:bidi="ar-IQ"/>
        </w:rPr>
        <w:t>Abstract</w:t>
      </w:r>
    </w:p>
    <w:p w:rsidR="005112BC" w:rsidRPr="0029202D" w:rsidRDefault="004B4866" w:rsidP="00FB26F5">
      <w:pPr>
        <w:bidi w:val="0"/>
        <w:spacing w:line="240" w:lineRule="auto"/>
        <w:jc w:val="both"/>
        <w:rPr>
          <w:rFonts w:asciiTheme="majorBidi" w:hAnsiTheme="majorBidi" w:cstheme="majorBidi"/>
          <w:b/>
          <w:bCs/>
          <w:sz w:val="24"/>
          <w:szCs w:val="24"/>
          <w:lang w:val="fr-FR"/>
        </w:rPr>
      </w:pPr>
      <w:r w:rsidRPr="0029202D">
        <w:rPr>
          <w:rStyle w:val="hps"/>
          <w:rFonts w:asciiTheme="majorBidi" w:hAnsiTheme="majorBidi" w:cstheme="majorBidi"/>
          <w:sz w:val="24"/>
          <w:szCs w:val="24"/>
        </w:rPr>
        <w:t>Social</w:t>
      </w:r>
      <w:r w:rsidR="0029202D" w:rsidRPr="0029202D">
        <w:rPr>
          <w:rStyle w:val="hps"/>
          <w:rFonts w:asciiTheme="majorBidi" w:hAnsiTheme="majorBidi" w:cstheme="majorBidi"/>
          <w:sz w:val="24"/>
          <w:szCs w:val="24"/>
        </w:rPr>
        <w:t xml:space="preserve"> responsibility</w:t>
      </w:r>
      <w:r w:rsid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Accounting is considered a</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latest</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stages of development</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of accounting</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and</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has emerged</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this development</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as a result</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of the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increase in</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the size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and the decisions of</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companies</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that have a</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financial impact</w:t>
      </w:r>
      <w:r w:rsidR="0029202D" w:rsidRPr="0029202D">
        <w:rPr>
          <w:rFonts w:asciiTheme="majorBidi" w:hAnsiTheme="majorBidi" w:cstheme="majorBidi"/>
          <w:sz w:val="24"/>
          <w:szCs w:val="24"/>
        </w:rPr>
        <w:t xml:space="preserve">, economic, social, and </w:t>
      </w:r>
      <w:r w:rsidR="0029202D" w:rsidRPr="0029202D">
        <w:rPr>
          <w:rStyle w:val="hps"/>
          <w:rFonts w:asciiTheme="majorBidi" w:hAnsiTheme="majorBidi" w:cstheme="majorBidi"/>
          <w:sz w:val="24"/>
          <w:szCs w:val="24"/>
        </w:rPr>
        <w:t>large-scale</w:t>
      </w:r>
      <w:r w:rsidR="0029202D" w:rsidRPr="0029202D">
        <w:rPr>
          <w:rFonts w:asciiTheme="majorBidi" w:hAnsiTheme="majorBidi" w:cstheme="majorBidi"/>
          <w:sz w:val="24"/>
          <w:szCs w:val="24"/>
        </w:rPr>
        <w:t xml:space="preserve">, leading to </w:t>
      </w:r>
      <w:r w:rsidR="0029202D" w:rsidRPr="0029202D">
        <w:rPr>
          <w:rStyle w:val="hps"/>
          <w:rFonts w:asciiTheme="majorBidi" w:hAnsiTheme="majorBidi" w:cstheme="majorBidi"/>
          <w:sz w:val="24"/>
          <w:szCs w:val="24"/>
        </w:rPr>
        <w:t>attention</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by organizations</w:t>
      </w:r>
      <w:r w:rsidR="0029202D" w:rsidRPr="0029202D">
        <w:rPr>
          <w:rFonts w:asciiTheme="majorBidi" w:hAnsiTheme="majorBidi" w:cstheme="majorBidi"/>
          <w:sz w:val="24"/>
          <w:szCs w:val="24"/>
        </w:rPr>
        <w:t>, associations</w:t>
      </w:r>
      <w:r w:rsidR="000B1DA5">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accounting</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and professional</w:t>
      </w:r>
      <w:r w:rsidR="0029202D" w:rsidRPr="0029202D">
        <w:rPr>
          <w:rFonts w:asciiTheme="majorBidi" w:hAnsiTheme="majorBidi" w:cstheme="majorBidi"/>
          <w:sz w:val="24"/>
          <w:szCs w:val="24"/>
        </w:rPr>
        <w:t>, academi</w:t>
      </w:r>
      <w:r w:rsidR="00FB26F5">
        <w:rPr>
          <w:rFonts w:asciiTheme="majorBidi" w:hAnsiTheme="majorBidi" w:cstheme="majorBidi"/>
          <w:sz w:val="24"/>
          <w:szCs w:val="24"/>
        </w:rPr>
        <w:t>c</w:t>
      </w:r>
      <w:proofErr w:type="gramStart"/>
      <w:r w:rsidR="00FB26F5">
        <w:rPr>
          <w:rFonts w:asciiTheme="majorBidi" w:hAnsiTheme="majorBidi" w:cstheme="majorBidi"/>
          <w:sz w:val="24"/>
          <w:szCs w:val="24"/>
        </w:rPr>
        <w:t>..</w:t>
      </w:r>
      <w:proofErr w:type="gramEnd"/>
      <w:r w:rsidR="00FB26F5">
        <w:rPr>
          <w:rFonts w:asciiTheme="majorBidi" w:hAnsiTheme="majorBidi" w:cstheme="majorBidi"/>
          <w:sz w:val="24"/>
          <w:szCs w:val="24"/>
        </w:rPr>
        <w:t>etc</w:t>
      </w:r>
      <w:r w:rsidR="0029202D" w:rsidRPr="0029202D">
        <w:rPr>
          <w:rFonts w:asciiTheme="majorBidi" w:hAnsiTheme="majorBidi" w:cstheme="majorBidi"/>
          <w:sz w:val="24"/>
          <w:szCs w:val="24"/>
        </w:rPr>
        <w:t xml:space="preserve">, </w:t>
      </w:r>
      <w:r w:rsidR="00FB26F5">
        <w:rPr>
          <w:rFonts w:asciiTheme="majorBidi" w:hAnsiTheme="majorBidi" w:cstheme="majorBidi"/>
          <w:sz w:val="24"/>
          <w:szCs w:val="24"/>
        </w:rPr>
        <w:t xml:space="preserve">hence </w:t>
      </w:r>
      <w:r w:rsidR="0029202D" w:rsidRPr="0029202D">
        <w:rPr>
          <w:rStyle w:val="hps"/>
          <w:rFonts w:asciiTheme="majorBidi" w:hAnsiTheme="majorBidi" w:cstheme="majorBidi"/>
          <w:sz w:val="24"/>
          <w:szCs w:val="24"/>
        </w:rPr>
        <w:t>what was</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 xml:space="preserve">the conceptual </w:t>
      </w:r>
      <w:r w:rsidR="000B1DA5" w:rsidRPr="0029202D">
        <w:rPr>
          <w:rStyle w:val="hps"/>
          <w:rFonts w:asciiTheme="majorBidi" w:hAnsiTheme="majorBidi" w:cstheme="majorBidi"/>
          <w:sz w:val="24"/>
          <w:szCs w:val="24"/>
        </w:rPr>
        <w:t xml:space="preserve">accounting </w:t>
      </w:r>
      <w:r w:rsidR="0029202D" w:rsidRPr="0029202D">
        <w:rPr>
          <w:rStyle w:val="hps"/>
          <w:rFonts w:asciiTheme="majorBidi" w:hAnsiTheme="majorBidi" w:cstheme="majorBidi"/>
          <w:sz w:val="24"/>
          <w:szCs w:val="24"/>
        </w:rPr>
        <w:t>framework suffers from</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shortcomings</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of</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his inability</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to provide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specific answers</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to a number of</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problems</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faced by the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accountant</w:t>
      </w:r>
      <w:r w:rsidR="0029202D" w:rsidRPr="0029202D">
        <w:rPr>
          <w:rFonts w:asciiTheme="majorBidi" w:hAnsiTheme="majorBidi" w:cstheme="majorBidi"/>
          <w:sz w:val="24"/>
          <w:szCs w:val="24"/>
        </w:rPr>
        <w:t xml:space="preserve">, such as measuring </w:t>
      </w:r>
      <w:r w:rsidR="0029202D" w:rsidRPr="0029202D">
        <w:rPr>
          <w:rStyle w:val="hps"/>
          <w:rFonts w:asciiTheme="majorBidi" w:hAnsiTheme="majorBidi" w:cstheme="majorBidi"/>
          <w:sz w:val="24"/>
          <w:szCs w:val="24"/>
        </w:rPr>
        <w:t>the cost and</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social return</w:t>
      </w:r>
      <w:r w:rsidR="0029202D" w:rsidRPr="0029202D">
        <w:rPr>
          <w:rFonts w:asciiTheme="majorBidi" w:hAnsiTheme="majorBidi" w:cstheme="majorBidi"/>
          <w:sz w:val="24"/>
          <w:szCs w:val="24"/>
        </w:rPr>
        <w:t xml:space="preserve">, the </w:t>
      </w:r>
      <w:r w:rsidR="0029202D" w:rsidRPr="0029202D">
        <w:rPr>
          <w:rStyle w:val="hps"/>
          <w:rFonts w:asciiTheme="majorBidi" w:hAnsiTheme="majorBidi" w:cstheme="majorBidi"/>
          <w:sz w:val="24"/>
          <w:szCs w:val="24"/>
        </w:rPr>
        <w:t>main question</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of the problem</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is the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availability of</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accounting</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measurement tools</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based on it</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in the measurement of</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costs and</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social benefits</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that help</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provide information</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to the parties concerned</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to ensure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 process of</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comprehensive assessment</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of the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society and the state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of the level of</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social performance</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achieved by</w:t>
      </w:r>
      <w:r w:rsidR="0029202D" w:rsidRPr="0029202D">
        <w:rPr>
          <w:rFonts w:asciiTheme="majorBidi" w:hAnsiTheme="majorBidi" w:cstheme="majorBidi"/>
          <w:sz w:val="24"/>
          <w:szCs w:val="24"/>
        </w:rPr>
        <w:t xml:space="preserve"> </w:t>
      </w:r>
      <w:r w:rsidR="0029202D" w:rsidRPr="0029202D">
        <w:rPr>
          <w:rStyle w:val="hps"/>
          <w:rFonts w:asciiTheme="majorBidi" w:hAnsiTheme="majorBidi" w:cstheme="majorBidi"/>
          <w:sz w:val="24"/>
          <w:szCs w:val="24"/>
        </w:rPr>
        <w:t>the project.</w:t>
      </w:r>
    </w:p>
    <w:p w:rsidR="005112BC" w:rsidRDefault="005112BC" w:rsidP="0029202D">
      <w:pPr>
        <w:bidi w:val="0"/>
        <w:spacing w:line="240" w:lineRule="auto"/>
        <w:jc w:val="both"/>
        <w:rPr>
          <w:rFonts w:ascii="Simplified Arabic" w:hAnsi="Simplified Arabic" w:cs="Simplified Arabic"/>
          <w:b/>
          <w:bCs/>
          <w:sz w:val="28"/>
          <w:szCs w:val="28"/>
          <w:rtl/>
        </w:rPr>
      </w:pPr>
    </w:p>
    <w:p w:rsidR="005112BC" w:rsidRPr="005112BC" w:rsidRDefault="005112BC" w:rsidP="0029202D">
      <w:pPr>
        <w:bidi w:val="0"/>
        <w:spacing w:line="240" w:lineRule="auto"/>
        <w:jc w:val="both"/>
        <w:rPr>
          <w:rFonts w:ascii="Simplified Arabic" w:hAnsi="Simplified Arabic" w:cs="Simplified Arabic"/>
          <w:b/>
          <w:bCs/>
          <w:sz w:val="28"/>
          <w:szCs w:val="28"/>
          <w:rtl/>
        </w:rPr>
      </w:pPr>
    </w:p>
    <w:p w:rsidR="005112BC" w:rsidRDefault="005112BC" w:rsidP="0029202D">
      <w:pPr>
        <w:pStyle w:val="Paragraphedeliste1"/>
        <w:spacing w:line="240" w:lineRule="auto"/>
        <w:ind w:left="360"/>
        <w:jc w:val="both"/>
        <w:rPr>
          <w:rFonts w:ascii="Simplified Arabic" w:hAnsi="Simplified Arabic" w:cs="Simplified Arabic"/>
          <w:b/>
          <w:bCs/>
          <w:sz w:val="28"/>
          <w:szCs w:val="28"/>
          <w:rtl/>
          <w:lang w:bidi="ar-DZ"/>
        </w:rPr>
      </w:pPr>
    </w:p>
    <w:p w:rsidR="00E9376F" w:rsidRPr="00E9376F" w:rsidRDefault="00E9376F" w:rsidP="00E9376F">
      <w:pPr>
        <w:autoSpaceDE w:val="0"/>
        <w:autoSpaceDN w:val="0"/>
        <w:adjustRightInd w:val="0"/>
        <w:spacing w:after="0" w:line="240" w:lineRule="auto"/>
        <w:jc w:val="both"/>
        <w:rPr>
          <w:rFonts w:ascii="Simplified Arabic" w:hAnsi="Simplified Arabic" w:cs="Simplified Arabic"/>
          <w:b/>
          <w:bCs/>
          <w:sz w:val="32"/>
          <w:szCs w:val="32"/>
          <w:rtl/>
        </w:rPr>
      </w:pPr>
      <w:proofErr w:type="gramStart"/>
      <w:r w:rsidRPr="00E9376F">
        <w:rPr>
          <w:rFonts w:ascii="Simplified Arabic" w:hAnsi="Simplified Arabic" w:cs="Simplified Arabic" w:hint="cs"/>
          <w:b/>
          <w:bCs/>
          <w:sz w:val="32"/>
          <w:szCs w:val="32"/>
          <w:rtl/>
        </w:rPr>
        <w:lastRenderedPageBreak/>
        <w:t>المقدمة</w:t>
      </w:r>
      <w:proofErr w:type="gramEnd"/>
    </w:p>
    <w:p w:rsidR="00E9376F" w:rsidRPr="00445726" w:rsidRDefault="00E9376F" w:rsidP="00E9376F">
      <w:pPr>
        <w:autoSpaceDE w:val="0"/>
        <w:autoSpaceDN w:val="0"/>
        <w:adjustRightInd w:val="0"/>
        <w:spacing w:after="0" w:line="240" w:lineRule="auto"/>
        <w:jc w:val="both"/>
        <w:rPr>
          <w:rFonts w:ascii="Simplified Arabic" w:hAnsi="Simplified Arabic" w:cs="Simplified Arabic"/>
          <w:sz w:val="28"/>
          <w:szCs w:val="28"/>
        </w:rPr>
      </w:pPr>
      <w:r w:rsidRPr="00445726">
        <w:rPr>
          <w:rFonts w:ascii="Simplified Arabic" w:hAnsi="Simplified Arabic" w:cs="Simplified Arabic"/>
          <w:sz w:val="28"/>
          <w:szCs w:val="28"/>
          <w:rtl/>
        </w:rPr>
        <w:t>يلقى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تأثير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المؤسسات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على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اﻟﻤﺠتمع</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اهتماماً</w:t>
      </w:r>
      <w:r w:rsidRPr="00445726">
        <w:rPr>
          <w:rFonts w:ascii="Simplified Arabic" w:hAnsi="Simplified Arabic" w:cs="Simplified Arabic"/>
          <w:sz w:val="28"/>
          <w:szCs w:val="28"/>
        </w:rPr>
        <w:t xml:space="preserve"> </w:t>
      </w:r>
      <w:r>
        <w:rPr>
          <w:rFonts w:ascii="Simplified Arabic" w:hAnsi="Simplified Arabic" w:cs="Simplified Arabic"/>
          <w:sz w:val="28"/>
          <w:szCs w:val="28"/>
          <w:rtl/>
        </w:rPr>
        <w:t>عالميا</w:t>
      </w:r>
      <w:r>
        <w:rPr>
          <w:rFonts w:ascii="Simplified Arabic" w:hAnsi="Simplified Arabic" w:cs="Simplified Arabic" w:hint="cs"/>
          <w:sz w:val="28"/>
          <w:szCs w:val="28"/>
          <w:rtl/>
        </w:rPr>
        <w:t>،</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وتتزايد</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تطلعات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المستهلكين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والموظفين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والمستثمرين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وشركاء</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الأعمال</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التجارية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واﻟﻤﺠتمعات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المحلية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فيما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يتعلق</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بدور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الأعمال</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التجارية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في</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اﻟﻤﺠتمع</w:t>
      </w:r>
      <w:r>
        <w:rPr>
          <w:rFonts w:ascii="Simplified Arabic" w:hAnsi="Simplified Arabic" w:cs="Simplified Arabic" w:hint="cs"/>
          <w:sz w:val="28"/>
          <w:szCs w:val="28"/>
          <w:rtl/>
        </w:rPr>
        <w:t xml:space="preserve">، </w:t>
      </w:r>
      <w:r w:rsidRPr="00445726">
        <w:rPr>
          <w:rFonts w:ascii="Simplified Arabic" w:hAnsi="Simplified Arabic" w:cs="Simplified Arabic"/>
          <w:sz w:val="28"/>
          <w:szCs w:val="28"/>
          <w:rtl/>
        </w:rPr>
        <w:t>ويجري</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حالياً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وضع</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مبادئ</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عامة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ومبادئ</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توجيهية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ومدونات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قواعد</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لتنظيم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سلوك</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الشركات</w:t>
      </w:r>
      <w:r w:rsidRPr="00445726">
        <w:rPr>
          <w:rFonts w:ascii="Simplified Arabic" w:hAnsi="Simplified Arabic" w:cs="Simplified Arabic"/>
          <w:sz w:val="28"/>
          <w:szCs w:val="28"/>
        </w:rPr>
        <w:t>.</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وتطالب</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الحكومات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والمنظمات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غير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الحكومية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واﻟﻤﺠتمعات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المحلية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بالمزيد</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الشفافية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والمساءلة،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على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ألا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يقتصر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ذلك</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على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العمليات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التجارية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اليومية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التي</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تضطلع</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ﺑﻬا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الشركات،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وأن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يشمل</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كيفية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تأثير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تلك</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العمليات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على</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اﻟﻤﺠتمع</w:t>
      </w:r>
      <w:r>
        <w:rPr>
          <w:rFonts w:ascii="Simplified Arabic" w:hAnsi="Simplified Arabic" w:cs="Simplified Arabic" w:hint="cs"/>
          <w:sz w:val="28"/>
          <w:szCs w:val="28"/>
          <w:rtl/>
        </w:rPr>
        <w:t xml:space="preserve">، </w:t>
      </w:r>
      <w:r w:rsidRPr="00445726">
        <w:rPr>
          <w:rFonts w:ascii="Simplified Arabic" w:hAnsi="Simplified Arabic" w:cs="Simplified Arabic"/>
          <w:sz w:val="28"/>
          <w:szCs w:val="28"/>
          <w:rtl/>
        </w:rPr>
        <w:t>ومع</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ظهور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الفضائح</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المالية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والمحاسبية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الأخيرة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وما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لها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تأثير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على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أسواق</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رأس</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المال</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والمعاشات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التعاقدية</w:t>
      </w:r>
      <w:r>
        <w:rPr>
          <w:rFonts w:ascii="Simplified Arabic" w:hAnsi="Simplified Arabic" w:cs="Simplified Arabic" w:hint="cs"/>
          <w:sz w:val="28"/>
          <w:szCs w:val="28"/>
          <w:rtl/>
        </w:rPr>
        <w:t>.</w:t>
      </w:r>
    </w:p>
    <w:p w:rsidR="00E9376F" w:rsidRPr="00445726" w:rsidRDefault="00E9376F" w:rsidP="00E9376F">
      <w:pPr>
        <w:autoSpaceDE w:val="0"/>
        <w:autoSpaceDN w:val="0"/>
        <w:adjustRightInd w:val="0"/>
        <w:spacing w:after="0" w:line="240" w:lineRule="auto"/>
        <w:jc w:val="both"/>
        <w:rPr>
          <w:rFonts w:ascii="Simplified Arabic" w:hAnsi="Simplified Arabic" w:cs="Simplified Arabic"/>
          <w:sz w:val="28"/>
          <w:szCs w:val="28"/>
        </w:rPr>
      </w:pPr>
      <w:r w:rsidRPr="00445726">
        <w:rPr>
          <w:rFonts w:ascii="Simplified Arabic" w:hAnsi="Simplified Arabic" w:cs="Simplified Arabic"/>
          <w:sz w:val="28"/>
          <w:szCs w:val="28"/>
          <w:rtl/>
        </w:rPr>
        <w:t>وأصبحت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هذه</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الشواغل</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أكثر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إلحاحا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ذي</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قبل</w:t>
      </w:r>
      <w:r>
        <w:rPr>
          <w:rFonts w:ascii="Simplified Arabic" w:hAnsi="Simplified Arabic" w:cs="Simplified Arabic" w:hint="cs"/>
          <w:sz w:val="28"/>
          <w:szCs w:val="28"/>
          <w:rtl/>
        </w:rPr>
        <w:t>،</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وعلى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الرغم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هذا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الاهتمام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الواسع</w:t>
      </w:r>
      <w:r>
        <w:rPr>
          <w:rFonts w:ascii="Simplified Arabic" w:hAnsi="Simplified Arabic" w:cs="Simplified Arabic" w:hint="cs"/>
          <w:sz w:val="28"/>
          <w:szCs w:val="28"/>
          <w:rtl/>
        </w:rPr>
        <w:t xml:space="preserve"> </w:t>
      </w:r>
      <w:r w:rsidRPr="00445726">
        <w:rPr>
          <w:rFonts w:ascii="Simplified Arabic" w:hAnsi="Simplified Arabic" w:cs="Simplified Arabic"/>
          <w:sz w:val="28"/>
          <w:szCs w:val="28"/>
          <w:rtl/>
        </w:rPr>
        <w:t>لا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يزال</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الصعب</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تقييم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تأثير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شركة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الشركات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على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اﻟﻤﺠتمع،</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ناهيك</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قياسه</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بوضع</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معايير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لذلك</w:t>
      </w:r>
      <w:r>
        <w:rPr>
          <w:rFonts w:ascii="Simplified Arabic" w:hAnsi="Simplified Arabic" w:cs="Simplified Arabic" w:hint="cs"/>
          <w:sz w:val="28"/>
          <w:szCs w:val="28"/>
          <w:rtl/>
        </w:rPr>
        <w:t>،</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فمجموعات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أصحاب</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المصلحة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تصمم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أدوات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للتقييم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وفقاً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للمعايير،</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والمنظمات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المهنية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تجري مراجعات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اجتماعية،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والحكومات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تضع</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تشريعات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تلزم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بإعداد</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التقارير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الاجتماعية،</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وهيئات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التصنيف</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تصنف</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الشركات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في</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مراتب،</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والمؤسسات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نفسها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تنشر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عددا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متزايدا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التقارير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أدائها</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الاجتماعي</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ورغم</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هذه</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الجهود</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الكثيرة،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فأصحاب</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المصالح</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غير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راضين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التقارير،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ويطالبون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بالمزيد</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من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المعلومات</w:t>
      </w:r>
      <w:r w:rsidRPr="00445726">
        <w:rPr>
          <w:rFonts w:ascii="Simplified Arabic" w:hAnsi="Simplified Arabic" w:cs="Simplified Arabic"/>
          <w:sz w:val="28"/>
          <w:szCs w:val="28"/>
          <w:rtl/>
          <w:lang w:bidi="ar-DZ"/>
        </w:rPr>
        <w:t xml:space="preserve"> </w:t>
      </w:r>
      <w:r w:rsidRPr="00445726">
        <w:rPr>
          <w:rFonts w:ascii="Simplified Arabic" w:hAnsi="Simplified Arabic" w:cs="Simplified Arabic"/>
          <w:sz w:val="28"/>
          <w:szCs w:val="28"/>
          <w:rtl/>
        </w:rPr>
        <w:t>عن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تأثير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المؤسسات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على</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اﻟﻤﺠتمع</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وكيفية</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توفيقها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بين</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هذا</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التأثير</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واحتياجات</w:t>
      </w:r>
      <w:r w:rsidRPr="00445726">
        <w:rPr>
          <w:rFonts w:ascii="Simplified Arabic" w:hAnsi="Simplified Arabic" w:cs="Simplified Arabic"/>
          <w:sz w:val="28"/>
          <w:szCs w:val="28"/>
        </w:rPr>
        <w:t xml:space="preserve"> </w:t>
      </w:r>
      <w:r w:rsidRPr="00445726">
        <w:rPr>
          <w:rFonts w:ascii="Simplified Arabic" w:hAnsi="Simplified Arabic" w:cs="Simplified Arabic"/>
          <w:sz w:val="28"/>
          <w:szCs w:val="28"/>
          <w:rtl/>
        </w:rPr>
        <w:t>اﻟﻤﺠتمع</w:t>
      </w:r>
      <w:r w:rsidRPr="00445726">
        <w:rPr>
          <w:rFonts w:ascii="Simplified Arabic" w:hAnsi="Simplified Arabic" w:cs="Simplified Arabic"/>
          <w:sz w:val="28"/>
          <w:szCs w:val="28"/>
        </w:rPr>
        <w:t>.</w:t>
      </w:r>
    </w:p>
    <w:p w:rsidR="00E9376F" w:rsidRPr="00DB04C8" w:rsidRDefault="00E9376F" w:rsidP="00E9376F">
      <w:pPr>
        <w:spacing w:line="240" w:lineRule="auto"/>
        <w:contextualSpacing/>
        <w:rPr>
          <w:rFonts w:cs="Simplified Arabic"/>
          <w:b/>
          <w:bCs/>
          <w:szCs w:val="28"/>
          <w:rtl/>
        </w:rPr>
      </w:pPr>
      <w:proofErr w:type="gramStart"/>
      <w:r w:rsidRPr="00E9376F">
        <w:rPr>
          <w:rFonts w:cs="Simplified Arabic" w:hint="cs"/>
          <w:szCs w:val="28"/>
          <w:rtl/>
        </w:rPr>
        <w:t>ومنه</w:t>
      </w:r>
      <w:proofErr w:type="gramEnd"/>
      <w:r w:rsidRPr="00E9376F">
        <w:rPr>
          <w:rFonts w:cs="Simplified Arabic" w:hint="cs"/>
          <w:szCs w:val="28"/>
          <w:rtl/>
        </w:rPr>
        <w:t xml:space="preserve"> يتم صياغة الإشكالية التالية</w:t>
      </w:r>
      <w:r>
        <w:rPr>
          <w:rFonts w:cs="Simplified Arabic" w:hint="cs"/>
          <w:b/>
          <w:bCs/>
          <w:szCs w:val="28"/>
          <w:rtl/>
        </w:rPr>
        <w:t>: ما مدى قدرة المحاسبة الاجتماعية (</w:t>
      </w:r>
      <w:r w:rsidR="006F1C44">
        <w:rPr>
          <w:rFonts w:cs="Simplified Arabic" w:hint="cs"/>
          <w:b/>
          <w:bCs/>
          <w:szCs w:val="28"/>
          <w:rtl/>
        </w:rPr>
        <w:t>الإفصاح</w:t>
      </w:r>
      <w:r>
        <w:rPr>
          <w:rFonts w:cs="Simplified Arabic" w:hint="cs"/>
          <w:b/>
          <w:bCs/>
          <w:szCs w:val="28"/>
          <w:rtl/>
        </w:rPr>
        <w:t xml:space="preserve"> المحاسبي) على التعبير عن أداء الشركات بصورة تعكس الوظيفة الاجتماعية للشركة والتعبير بوضوح عن حقيقة الأداء الاجتماعي بصورة حقيقية وصحيحة؟ </w:t>
      </w:r>
    </w:p>
    <w:p w:rsidR="00E9376F" w:rsidRPr="00784486" w:rsidRDefault="00E9376F" w:rsidP="00E9376F">
      <w:pPr>
        <w:spacing w:line="240" w:lineRule="auto"/>
        <w:contextualSpacing/>
        <w:rPr>
          <w:rFonts w:cs="Simplified Arabic"/>
          <w:b/>
          <w:bCs/>
          <w:szCs w:val="28"/>
          <w:rtl/>
        </w:rPr>
      </w:pPr>
      <w:r w:rsidRPr="00E9376F">
        <w:rPr>
          <w:rFonts w:cs="Simplified Arabic" w:hint="cs"/>
          <w:b/>
          <w:bCs/>
          <w:szCs w:val="28"/>
          <w:rtl/>
        </w:rPr>
        <w:t xml:space="preserve">الكلمات المفتاحية: </w:t>
      </w:r>
      <w:r w:rsidRPr="00E9376F">
        <w:rPr>
          <w:rFonts w:cs="Simplified Arabic" w:hint="cs"/>
          <w:szCs w:val="28"/>
          <w:rtl/>
        </w:rPr>
        <w:t>المسؤولية الاجتماعية، المحاسبة الاجتماعية، الأداء الاجتماعي.</w:t>
      </w:r>
      <w:r>
        <w:rPr>
          <w:rFonts w:cs="Simplified Arabic" w:hint="cs"/>
          <w:b/>
          <w:bCs/>
          <w:szCs w:val="28"/>
          <w:rtl/>
        </w:rPr>
        <w:t xml:space="preserve">  </w:t>
      </w:r>
    </w:p>
    <w:p w:rsidR="00D01582" w:rsidRDefault="00D01582" w:rsidP="0045211E">
      <w:pPr>
        <w:pStyle w:val="Paragraphedeliste1"/>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أولا: مدخل</w:t>
      </w:r>
      <w:r w:rsidR="007D4943">
        <w:rPr>
          <w:rFonts w:ascii="Simplified Arabic" w:hAnsi="Simplified Arabic" w:cs="Simplified Arabic" w:hint="cs"/>
          <w:b/>
          <w:bCs/>
          <w:sz w:val="28"/>
          <w:szCs w:val="28"/>
          <w:rtl/>
          <w:lang w:bidi="ar-DZ"/>
        </w:rPr>
        <w:t xml:space="preserve"> عام</w:t>
      </w:r>
      <w:r>
        <w:rPr>
          <w:rFonts w:ascii="Simplified Arabic" w:hAnsi="Simplified Arabic" w:cs="Simplified Arabic" w:hint="cs"/>
          <w:b/>
          <w:bCs/>
          <w:sz w:val="28"/>
          <w:szCs w:val="28"/>
          <w:rtl/>
          <w:lang w:bidi="ar-IQ"/>
        </w:rPr>
        <w:t xml:space="preserve"> للمحاسبة عن </w:t>
      </w:r>
      <w:r w:rsidRPr="0045211E">
        <w:rPr>
          <w:rFonts w:ascii="Simplified Arabic" w:hAnsi="Simplified Arabic" w:cs="Simplified Arabic"/>
          <w:b/>
          <w:bCs/>
          <w:sz w:val="28"/>
          <w:szCs w:val="28"/>
          <w:rtl/>
          <w:lang w:bidi="ar-IQ"/>
        </w:rPr>
        <w:t>المسؤولية الاجتماعية</w:t>
      </w:r>
    </w:p>
    <w:p w:rsidR="0045211E" w:rsidRPr="0045211E" w:rsidRDefault="00D01582" w:rsidP="0045211E">
      <w:pPr>
        <w:pStyle w:val="Paragraphedeliste1"/>
        <w:spacing w:line="240" w:lineRule="auto"/>
        <w:ind w:left="36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1-</w:t>
      </w:r>
      <w:r w:rsidR="0045211E" w:rsidRPr="0045211E">
        <w:rPr>
          <w:rFonts w:ascii="Simplified Arabic" w:hAnsi="Simplified Arabic" w:cs="Simplified Arabic"/>
          <w:b/>
          <w:bCs/>
          <w:sz w:val="28"/>
          <w:szCs w:val="28"/>
          <w:rtl/>
          <w:lang w:bidi="ar-IQ"/>
        </w:rPr>
        <w:t xml:space="preserve">مفهوم المحاسبة عن المسؤولية الاجتماعية </w:t>
      </w:r>
    </w:p>
    <w:p w:rsidR="0045211E" w:rsidRPr="0045211E" w:rsidRDefault="0045211E" w:rsidP="003949F8">
      <w:pPr>
        <w:spacing w:line="240" w:lineRule="auto"/>
        <w:ind w:left="720"/>
        <w:jc w:val="both"/>
        <w:rPr>
          <w:rFonts w:ascii="Simplified Arabic" w:hAnsi="Simplified Arabic" w:cs="Simplified Arabic"/>
          <w:sz w:val="28"/>
          <w:szCs w:val="28"/>
          <w:rtl/>
          <w:lang w:bidi="ar-IQ"/>
        </w:rPr>
      </w:pPr>
      <w:r w:rsidRPr="0045211E">
        <w:rPr>
          <w:rFonts w:ascii="Simplified Arabic" w:hAnsi="Simplified Arabic" w:cs="Simplified Arabic"/>
          <w:sz w:val="28"/>
          <w:szCs w:val="28"/>
          <w:rtl/>
          <w:lang w:bidi="ar-IQ"/>
        </w:rPr>
        <w:t>لقد تعددت المفاهيم والتعاريف الخاصة بالمحاسبة عن المسؤولية الاجتماعية ولكن التعريف الشامل لها هو (الص</w:t>
      </w:r>
      <w:r>
        <w:rPr>
          <w:rFonts w:ascii="Simplified Arabic" w:hAnsi="Simplified Arabic" w:cs="Simplified Arabic"/>
          <w:sz w:val="28"/>
          <w:szCs w:val="28"/>
          <w:rtl/>
          <w:lang w:bidi="ar-IQ"/>
        </w:rPr>
        <w:t>بان</w:t>
      </w:r>
      <w:r w:rsidRPr="0045211E">
        <w:rPr>
          <w:rFonts w:ascii="Simplified Arabic" w:hAnsi="Simplified Arabic" w:cs="Simplified Arabic"/>
          <w:sz w:val="28"/>
          <w:szCs w:val="28"/>
          <w:rtl/>
          <w:lang w:bidi="ar-IQ"/>
        </w:rPr>
        <w:t>، 1987</w:t>
      </w:r>
      <w:r w:rsidR="00081F4E">
        <w:rPr>
          <w:rFonts w:ascii="Simplified Arabic" w:hAnsi="Simplified Arabic" w:cs="Simplified Arabic" w:hint="cs"/>
          <w:sz w:val="28"/>
          <w:szCs w:val="28"/>
          <w:rtl/>
          <w:lang w:bidi="ar-IQ"/>
        </w:rPr>
        <w:t>،ص33</w:t>
      </w:r>
      <w:r w:rsidRPr="0045211E">
        <w:rPr>
          <w:rFonts w:ascii="Simplified Arabic" w:hAnsi="Simplified Arabic" w:cs="Simplified Arabic"/>
          <w:sz w:val="28"/>
          <w:szCs w:val="28"/>
          <w:rtl/>
          <w:lang w:bidi="ar-IQ"/>
        </w:rPr>
        <w:t xml:space="preserve">) </w:t>
      </w:r>
      <w:r w:rsidR="003949F8">
        <w:rPr>
          <w:rFonts w:ascii="Simplified Arabic" w:hAnsi="Simplified Arabic" w:cs="Simplified Arabic" w:hint="cs"/>
          <w:sz w:val="28"/>
          <w:szCs w:val="28"/>
          <w:rtl/>
          <w:lang w:bidi="ar-IQ"/>
        </w:rPr>
        <w:t>"</w:t>
      </w:r>
      <w:r w:rsidRPr="0045211E">
        <w:rPr>
          <w:rFonts w:ascii="Simplified Arabic" w:hAnsi="Simplified Arabic" w:cs="Simplified Arabic"/>
          <w:sz w:val="28"/>
          <w:szCs w:val="28"/>
          <w:rtl/>
          <w:lang w:bidi="ar-IQ"/>
        </w:rPr>
        <w:t xml:space="preserve">مجموعة </w:t>
      </w:r>
      <w:r w:rsidRPr="0045211E">
        <w:rPr>
          <w:rFonts w:ascii="Simplified Arabic" w:hAnsi="Simplified Arabic" w:cs="Simplified Arabic" w:hint="cs"/>
          <w:sz w:val="28"/>
          <w:szCs w:val="28"/>
          <w:rtl/>
          <w:lang w:bidi="ar-IQ"/>
        </w:rPr>
        <w:t>الأنشطة</w:t>
      </w:r>
      <w:r w:rsidRPr="0045211E">
        <w:rPr>
          <w:rFonts w:ascii="Simplified Arabic" w:hAnsi="Simplified Arabic" w:cs="Simplified Arabic"/>
          <w:sz w:val="28"/>
          <w:szCs w:val="28"/>
          <w:rtl/>
          <w:lang w:bidi="ar-IQ"/>
        </w:rPr>
        <w:t xml:space="preserve"> التي تختص بقياس وتحليل </w:t>
      </w:r>
      <w:r w:rsidRPr="0045211E">
        <w:rPr>
          <w:rFonts w:ascii="Simplified Arabic" w:hAnsi="Simplified Arabic" w:cs="Simplified Arabic" w:hint="cs"/>
          <w:sz w:val="28"/>
          <w:szCs w:val="28"/>
          <w:rtl/>
          <w:lang w:bidi="ar-IQ"/>
        </w:rPr>
        <w:t>الأداء</w:t>
      </w:r>
      <w:r w:rsidRPr="0045211E">
        <w:rPr>
          <w:rFonts w:ascii="Simplified Arabic" w:hAnsi="Simplified Arabic" w:cs="Simplified Arabic"/>
          <w:sz w:val="28"/>
          <w:szCs w:val="28"/>
          <w:rtl/>
          <w:lang w:bidi="ar-IQ"/>
        </w:rPr>
        <w:t xml:space="preserve"> الاجتماعي لمنظمات </w:t>
      </w:r>
      <w:r w:rsidRPr="0045211E">
        <w:rPr>
          <w:rFonts w:ascii="Simplified Arabic" w:hAnsi="Simplified Arabic" w:cs="Simplified Arabic" w:hint="cs"/>
          <w:sz w:val="28"/>
          <w:szCs w:val="28"/>
          <w:rtl/>
          <w:lang w:bidi="ar-IQ"/>
        </w:rPr>
        <w:t>الأعمال</w:t>
      </w:r>
      <w:r w:rsidRPr="0045211E">
        <w:rPr>
          <w:rFonts w:ascii="Simplified Arabic" w:hAnsi="Simplified Arabic" w:cs="Simplified Arabic"/>
          <w:sz w:val="28"/>
          <w:szCs w:val="28"/>
          <w:rtl/>
          <w:lang w:bidi="ar-IQ"/>
        </w:rPr>
        <w:t xml:space="preserve"> وتوصيل تلك المعلومات للفئات والطوائف المختصة وذلك بغرض مساعدتهم في اتخاذ القرارات وتقييم </w:t>
      </w:r>
      <w:r w:rsidRPr="0045211E">
        <w:rPr>
          <w:rFonts w:ascii="Simplified Arabic" w:hAnsi="Simplified Arabic" w:cs="Simplified Arabic" w:hint="cs"/>
          <w:sz w:val="28"/>
          <w:szCs w:val="28"/>
          <w:rtl/>
          <w:lang w:bidi="ar-IQ"/>
        </w:rPr>
        <w:t>الأداء</w:t>
      </w:r>
      <w:r w:rsidRPr="0045211E">
        <w:rPr>
          <w:rFonts w:ascii="Simplified Arabic" w:hAnsi="Simplified Arabic" w:cs="Simplified Arabic"/>
          <w:sz w:val="28"/>
          <w:szCs w:val="28"/>
          <w:rtl/>
          <w:lang w:bidi="ar-IQ"/>
        </w:rPr>
        <w:t xml:space="preserve"> الاجتماعي لتلك المنظمات</w:t>
      </w:r>
      <w:r w:rsidR="003949F8">
        <w:rPr>
          <w:rFonts w:ascii="Simplified Arabic" w:hAnsi="Simplified Arabic" w:cs="Simplified Arabic" w:hint="cs"/>
          <w:sz w:val="28"/>
          <w:szCs w:val="28"/>
          <w:rtl/>
          <w:lang w:bidi="ar-IQ"/>
        </w:rPr>
        <w:t>"</w:t>
      </w:r>
      <w:r w:rsidRPr="0045211E">
        <w:rPr>
          <w:rFonts w:ascii="Simplified Arabic" w:hAnsi="Simplified Arabic" w:cs="Simplified Arabic"/>
          <w:sz w:val="28"/>
          <w:szCs w:val="28"/>
          <w:rtl/>
          <w:lang w:bidi="ar-IQ"/>
        </w:rPr>
        <w:t xml:space="preserve"> حيث يبرز</w:t>
      </w:r>
      <w:r>
        <w:rPr>
          <w:rFonts w:ascii="Simplified Arabic" w:hAnsi="Simplified Arabic" w:cs="Simplified Arabic" w:hint="cs"/>
          <w:sz w:val="28"/>
          <w:szCs w:val="28"/>
          <w:rtl/>
          <w:lang w:bidi="ar-IQ"/>
        </w:rPr>
        <w:t xml:space="preserve"> </w:t>
      </w:r>
      <w:r w:rsidRPr="0045211E">
        <w:rPr>
          <w:rFonts w:ascii="Simplified Arabic" w:hAnsi="Simplified Arabic" w:cs="Simplified Arabic"/>
          <w:sz w:val="28"/>
          <w:szCs w:val="28"/>
          <w:rtl/>
          <w:lang w:bidi="ar-IQ"/>
        </w:rPr>
        <w:t xml:space="preserve">هذا التعريف اهتمام المحاسبة الاجتماعية بوظيفتي قياس </w:t>
      </w:r>
      <w:r w:rsidRPr="0045211E">
        <w:rPr>
          <w:rFonts w:ascii="Simplified Arabic" w:hAnsi="Simplified Arabic" w:cs="Simplified Arabic" w:hint="cs"/>
          <w:sz w:val="28"/>
          <w:szCs w:val="28"/>
          <w:rtl/>
          <w:lang w:bidi="ar-IQ"/>
        </w:rPr>
        <w:t>الأداء</w:t>
      </w:r>
      <w:r w:rsidRPr="0045211E">
        <w:rPr>
          <w:rFonts w:ascii="Simplified Arabic" w:hAnsi="Simplified Arabic" w:cs="Simplified Arabic"/>
          <w:sz w:val="28"/>
          <w:szCs w:val="28"/>
          <w:rtl/>
          <w:lang w:bidi="ar-IQ"/>
        </w:rPr>
        <w:t xml:space="preserve"> الاجتماعي للمنظمات والتقرير عن نتائج القياس بما يكفل </w:t>
      </w:r>
      <w:r w:rsidRPr="0045211E">
        <w:rPr>
          <w:rFonts w:ascii="Simplified Arabic" w:hAnsi="Simplified Arabic" w:cs="Simplified Arabic" w:hint="cs"/>
          <w:sz w:val="28"/>
          <w:szCs w:val="28"/>
          <w:rtl/>
          <w:lang w:bidi="ar-IQ"/>
        </w:rPr>
        <w:t>إجراء</w:t>
      </w:r>
      <w:r w:rsidRPr="0045211E">
        <w:rPr>
          <w:rFonts w:ascii="Simplified Arabic" w:hAnsi="Simplified Arabic" w:cs="Simplified Arabic"/>
          <w:sz w:val="28"/>
          <w:szCs w:val="28"/>
          <w:rtl/>
          <w:lang w:bidi="ar-IQ"/>
        </w:rPr>
        <w:t xml:space="preserve"> تقييم </w:t>
      </w:r>
      <w:r w:rsidRPr="0045211E">
        <w:rPr>
          <w:rFonts w:ascii="Simplified Arabic" w:hAnsi="Simplified Arabic" w:cs="Simplified Arabic" w:hint="cs"/>
          <w:sz w:val="28"/>
          <w:szCs w:val="28"/>
          <w:rtl/>
          <w:lang w:bidi="ar-IQ"/>
        </w:rPr>
        <w:t>للأداء</w:t>
      </w:r>
      <w:r w:rsidRPr="0045211E">
        <w:rPr>
          <w:rFonts w:ascii="Simplified Arabic" w:hAnsi="Simplified Arabic" w:cs="Simplified Arabic"/>
          <w:sz w:val="28"/>
          <w:szCs w:val="28"/>
          <w:rtl/>
          <w:lang w:bidi="ar-IQ"/>
        </w:rPr>
        <w:t xml:space="preserve"> الاجتماعي </w:t>
      </w:r>
      <w:r w:rsidRPr="0045211E">
        <w:rPr>
          <w:rFonts w:ascii="Simplified Arabic" w:hAnsi="Simplified Arabic" w:cs="Simplified Arabic" w:hint="cs"/>
          <w:sz w:val="28"/>
          <w:szCs w:val="28"/>
          <w:rtl/>
          <w:lang w:bidi="ar-IQ"/>
        </w:rPr>
        <w:t>لأي</w:t>
      </w:r>
      <w:r w:rsidRPr="0045211E">
        <w:rPr>
          <w:rFonts w:ascii="Simplified Arabic" w:hAnsi="Simplified Arabic" w:cs="Simplified Arabic"/>
          <w:sz w:val="28"/>
          <w:szCs w:val="28"/>
          <w:rtl/>
          <w:lang w:bidi="ar-IQ"/>
        </w:rPr>
        <w:t xml:space="preserve"> منظمة من قبل المجتمع .</w:t>
      </w:r>
    </w:p>
    <w:p w:rsidR="0045211E" w:rsidRDefault="00D01582" w:rsidP="00D01582">
      <w:pPr>
        <w:pStyle w:val="Paragraphedeliste1"/>
        <w:spacing w:line="240" w:lineRule="auto"/>
        <w:ind w:left="282"/>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proofErr w:type="gramStart"/>
      <w:r w:rsidR="002C3E66" w:rsidRPr="0045211E">
        <w:rPr>
          <w:rFonts w:ascii="Simplified Arabic" w:hAnsi="Simplified Arabic" w:cs="Simplified Arabic" w:hint="cs"/>
          <w:b/>
          <w:bCs/>
          <w:sz w:val="28"/>
          <w:szCs w:val="28"/>
          <w:rtl/>
          <w:lang w:bidi="ar-IQ"/>
        </w:rPr>
        <w:t>أهداف</w:t>
      </w:r>
      <w:proofErr w:type="gramEnd"/>
      <w:r w:rsidR="0045211E" w:rsidRPr="0045211E">
        <w:rPr>
          <w:rFonts w:ascii="Simplified Arabic" w:hAnsi="Simplified Arabic" w:cs="Simplified Arabic"/>
          <w:b/>
          <w:bCs/>
          <w:sz w:val="28"/>
          <w:szCs w:val="28"/>
          <w:rtl/>
          <w:lang w:bidi="ar-IQ"/>
        </w:rPr>
        <w:t xml:space="preserve"> المحاسبة الاجتماعية</w:t>
      </w:r>
    </w:p>
    <w:p w:rsidR="0045211E" w:rsidRPr="0045211E" w:rsidRDefault="0045211E" w:rsidP="00CE09E1">
      <w:pPr>
        <w:pStyle w:val="Paragraphedeliste1"/>
        <w:spacing w:line="240" w:lineRule="auto"/>
        <w:jc w:val="both"/>
        <w:rPr>
          <w:rFonts w:ascii="Simplified Arabic" w:hAnsi="Simplified Arabic" w:cs="Simplified Arabic"/>
          <w:sz w:val="28"/>
          <w:szCs w:val="28"/>
          <w:rtl/>
          <w:lang w:bidi="ar-IQ"/>
        </w:rPr>
      </w:pPr>
      <w:r w:rsidRPr="0045211E">
        <w:rPr>
          <w:rFonts w:ascii="Simplified Arabic" w:hAnsi="Simplified Arabic" w:cs="Simplified Arabic"/>
          <w:b/>
          <w:bCs/>
          <w:sz w:val="28"/>
          <w:szCs w:val="28"/>
          <w:rtl/>
          <w:lang w:bidi="ar-IQ"/>
        </w:rPr>
        <w:t xml:space="preserve"> أ- </w:t>
      </w:r>
      <w:r w:rsidRPr="0045211E">
        <w:rPr>
          <w:rFonts w:ascii="Simplified Arabic" w:hAnsi="Simplified Arabic" w:cs="Simplified Arabic"/>
          <w:sz w:val="28"/>
          <w:szCs w:val="28"/>
          <w:rtl/>
          <w:lang w:bidi="ar-IQ"/>
        </w:rPr>
        <w:t>تحديد وقياس صافي المساهمة الاجتماعية للمنظمة التي لا</w:t>
      </w:r>
      <w:r w:rsidR="009B3CE6">
        <w:rPr>
          <w:rFonts w:ascii="Simplified Arabic" w:hAnsi="Simplified Arabic" w:cs="Simplified Arabic" w:hint="cs"/>
          <w:sz w:val="28"/>
          <w:szCs w:val="28"/>
          <w:rtl/>
          <w:lang w:bidi="ar-IQ"/>
        </w:rPr>
        <w:t xml:space="preserve"> </w:t>
      </w:r>
      <w:r w:rsidRPr="0045211E">
        <w:rPr>
          <w:rFonts w:ascii="Simplified Arabic" w:hAnsi="Simplified Arabic" w:cs="Simplified Arabic"/>
          <w:sz w:val="28"/>
          <w:szCs w:val="28"/>
          <w:rtl/>
          <w:lang w:bidi="ar-IQ"/>
        </w:rPr>
        <w:t>تشتمل فقط على عناصر التكاليف و</w:t>
      </w:r>
      <w:r w:rsidR="009B3CE6">
        <w:rPr>
          <w:rFonts w:ascii="Simplified Arabic" w:hAnsi="Simplified Arabic" w:cs="Simplified Arabic"/>
          <w:sz w:val="28"/>
          <w:szCs w:val="28"/>
          <w:rtl/>
          <w:lang w:bidi="ar-IQ"/>
        </w:rPr>
        <w:t xml:space="preserve">المنافع الخاصة والداخلية </w:t>
      </w:r>
      <w:r w:rsidR="009B3CE6">
        <w:rPr>
          <w:rFonts w:ascii="Simplified Arabic" w:hAnsi="Simplified Arabic" w:cs="Simplified Arabic" w:hint="cs"/>
          <w:sz w:val="28"/>
          <w:szCs w:val="28"/>
          <w:rtl/>
          <w:lang w:bidi="ar-IQ"/>
        </w:rPr>
        <w:t>للمنظمة</w:t>
      </w:r>
      <w:r w:rsidRPr="0045211E">
        <w:rPr>
          <w:rFonts w:ascii="Simplified Arabic" w:hAnsi="Simplified Arabic" w:cs="Simplified Arabic"/>
          <w:sz w:val="28"/>
          <w:szCs w:val="28"/>
          <w:rtl/>
          <w:lang w:bidi="ar-IQ"/>
        </w:rPr>
        <w:t>،</w:t>
      </w:r>
      <w:r w:rsidR="009B3CE6">
        <w:rPr>
          <w:rFonts w:ascii="Simplified Arabic" w:hAnsi="Simplified Arabic" w:cs="Simplified Arabic" w:hint="cs"/>
          <w:sz w:val="28"/>
          <w:szCs w:val="28"/>
          <w:rtl/>
          <w:lang w:bidi="ar-IQ"/>
        </w:rPr>
        <w:t xml:space="preserve"> </w:t>
      </w:r>
      <w:r w:rsidR="009B3CE6" w:rsidRPr="0045211E">
        <w:rPr>
          <w:rFonts w:ascii="Simplified Arabic" w:hAnsi="Simplified Arabic" w:cs="Simplified Arabic" w:hint="cs"/>
          <w:sz w:val="28"/>
          <w:szCs w:val="28"/>
          <w:rtl/>
          <w:lang w:bidi="ar-IQ"/>
        </w:rPr>
        <w:t>وإنما</w:t>
      </w:r>
      <w:r w:rsidRPr="0045211E">
        <w:rPr>
          <w:rFonts w:ascii="Simplified Arabic" w:hAnsi="Simplified Arabic" w:cs="Simplified Arabic"/>
          <w:sz w:val="28"/>
          <w:szCs w:val="28"/>
          <w:rtl/>
          <w:lang w:bidi="ar-IQ"/>
        </w:rPr>
        <w:t xml:space="preserve"> </w:t>
      </w:r>
      <w:r w:rsidR="009B3CE6" w:rsidRPr="0045211E">
        <w:rPr>
          <w:rFonts w:ascii="Simplified Arabic" w:hAnsi="Simplified Arabic" w:cs="Simplified Arabic" w:hint="cs"/>
          <w:sz w:val="28"/>
          <w:szCs w:val="28"/>
          <w:rtl/>
          <w:lang w:bidi="ar-IQ"/>
        </w:rPr>
        <w:t>أيضا</w:t>
      </w:r>
      <w:r w:rsidRPr="0045211E">
        <w:rPr>
          <w:rFonts w:ascii="Simplified Arabic" w:hAnsi="Simplified Arabic" w:cs="Simplified Arabic"/>
          <w:sz w:val="28"/>
          <w:szCs w:val="28"/>
          <w:rtl/>
          <w:lang w:bidi="ar-IQ"/>
        </w:rPr>
        <w:t xml:space="preserve"> تتضمن عناصر التكاليف والمنافع الخارجية </w:t>
      </w:r>
      <w:r w:rsidRPr="0045211E">
        <w:rPr>
          <w:rFonts w:ascii="Simplified Arabic" w:hAnsi="Simplified Arabic" w:cs="Simplified Arabic"/>
          <w:sz w:val="28"/>
          <w:szCs w:val="28"/>
          <w:rtl/>
          <w:lang w:bidi="ar-IQ"/>
        </w:rPr>
        <w:lastRenderedPageBreak/>
        <w:t xml:space="preserve">(الاجتماعية) والتي لها تأثير على فئات المجتمع وينبع هذا الدور من قصور المحاسبة التقليدية في مجال قياس </w:t>
      </w:r>
      <w:r w:rsidR="009B3CE6" w:rsidRPr="0045211E">
        <w:rPr>
          <w:rFonts w:ascii="Simplified Arabic" w:hAnsi="Simplified Arabic" w:cs="Simplified Arabic" w:hint="cs"/>
          <w:sz w:val="28"/>
          <w:szCs w:val="28"/>
          <w:rtl/>
          <w:lang w:bidi="ar-IQ"/>
        </w:rPr>
        <w:t>الأداء</w:t>
      </w:r>
      <w:r w:rsidRPr="0045211E">
        <w:rPr>
          <w:rFonts w:ascii="Simplified Arabic" w:hAnsi="Simplified Arabic" w:cs="Simplified Arabic"/>
          <w:sz w:val="28"/>
          <w:szCs w:val="28"/>
          <w:rtl/>
          <w:lang w:bidi="ar-IQ"/>
        </w:rPr>
        <w:t xml:space="preserve"> الاجتماعي لمنظمات </w:t>
      </w:r>
      <w:r w:rsidR="009B3CE6" w:rsidRPr="0045211E">
        <w:rPr>
          <w:rFonts w:ascii="Simplified Arabic" w:hAnsi="Simplified Arabic" w:cs="Simplified Arabic" w:hint="cs"/>
          <w:sz w:val="28"/>
          <w:szCs w:val="28"/>
          <w:rtl/>
          <w:lang w:bidi="ar-IQ"/>
        </w:rPr>
        <w:t>الأعمال</w:t>
      </w:r>
      <w:r w:rsidRPr="0045211E">
        <w:rPr>
          <w:rFonts w:ascii="Simplified Arabic" w:hAnsi="Simplified Arabic" w:cs="Simplified Arabic"/>
          <w:sz w:val="28"/>
          <w:szCs w:val="28"/>
          <w:rtl/>
          <w:lang w:bidi="ar-IQ"/>
        </w:rPr>
        <w:t xml:space="preserve"> ويرتبط هذا الهدف بوظيفة القياس المحاسبي (</w:t>
      </w:r>
      <w:r w:rsidRPr="007D4943">
        <w:rPr>
          <w:rFonts w:asciiTheme="majorBidi" w:hAnsiTheme="majorBidi" w:cstheme="majorBidi"/>
          <w:sz w:val="28"/>
          <w:szCs w:val="28"/>
          <w:lang w:bidi="ar-IQ"/>
        </w:rPr>
        <w:t>toms</w:t>
      </w:r>
      <w:r w:rsidR="00CE09E1">
        <w:rPr>
          <w:rFonts w:asciiTheme="majorBidi" w:hAnsiTheme="majorBidi" w:cstheme="majorBidi"/>
          <w:sz w:val="28"/>
          <w:szCs w:val="28"/>
          <w:lang w:bidi="ar-IQ"/>
        </w:rPr>
        <w:t>,</w:t>
      </w:r>
      <w:r w:rsidRPr="007D4943">
        <w:rPr>
          <w:rFonts w:asciiTheme="majorBidi" w:hAnsiTheme="majorBidi" w:cstheme="majorBidi"/>
          <w:sz w:val="28"/>
          <w:szCs w:val="28"/>
          <w:lang w:bidi="ar-IQ"/>
        </w:rPr>
        <w:t>2000</w:t>
      </w:r>
      <w:r w:rsidR="00B75AD3" w:rsidRPr="007D4943">
        <w:rPr>
          <w:rFonts w:asciiTheme="majorBidi" w:hAnsiTheme="majorBidi" w:cstheme="majorBidi"/>
          <w:sz w:val="28"/>
          <w:szCs w:val="28"/>
          <w:lang w:bidi="ar-IQ"/>
        </w:rPr>
        <w:t>, p201</w:t>
      </w:r>
      <w:r w:rsidRPr="0045211E">
        <w:rPr>
          <w:rFonts w:ascii="Simplified Arabic" w:hAnsi="Simplified Arabic" w:cs="Simplified Arabic"/>
          <w:sz w:val="28"/>
          <w:szCs w:val="28"/>
          <w:rtl/>
          <w:lang w:bidi="ar-IQ"/>
        </w:rPr>
        <w:t>).</w:t>
      </w:r>
    </w:p>
    <w:p w:rsidR="0045211E" w:rsidRDefault="0045211E" w:rsidP="007D4943">
      <w:pPr>
        <w:spacing w:line="240" w:lineRule="auto"/>
        <w:ind w:left="540"/>
        <w:jc w:val="both"/>
        <w:rPr>
          <w:rFonts w:ascii="Simplified Arabic" w:hAnsi="Simplified Arabic" w:cs="Simplified Arabic"/>
          <w:sz w:val="28"/>
          <w:szCs w:val="28"/>
          <w:rtl/>
          <w:lang w:bidi="ar-IQ"/>
        </w:rPr>
      </w:pPr>
      <w:r w:rsidRPr="0045211E">
        <w:rPr>
          <w:rFonts w:ascii="Simplified Arabic" w:hAnsi="Simplified Arabic" w:cs="Simplified Arabic"/>
          <w:b/>
          <w:bCs/>
          <w:sz w:val="28"/>
          <w:szCs w:val="28"/>
          <w:rtl/>
          <w:lang w:bidi="ar-IQ"/>
        </w:rPr>
        <w:t>ب-</w:t>
      </w:r>
      <w:r w:rsidRPr="0045211E">
        <w:rPr>
          <w:rFonts w:ascii="Simplified Arabic" w:hAnsi="Simplified Arabic" w:cs="Simplified Arabic"/>
          <w:sz w:val="28"/>
          <w:szCs w:val="28"/>
          <w:rtl/>
          <w:lang w:bidi="ar-IQ"/>
        </w:rPr>
        <w:t xml:space="preserve"> تقييم </w:t>
      </w:r>
      <w:r w:rsidR="009B3CE6" w:rsidRPr="0045211E">
        <w:rPr>
          <w:rFonts w:ascii="Simplified Arabic" w:hAnsi="Simplified Arabic" w:cs="Simplified Arabic" w:hint="cs"/>
          <w:sz w:val="28"/>
          <w:szCs w:val="28"/>
          <w:rtl/>
          <w:lang w:bidi="ar-IQ"/>
        </w:rPr>
        <w:t>الأداء</w:t>
      </w:r>
      <w:r w:rsidRPr="0045211E">
        <w:rPr>
          <w:rFonts w:ascii="Simplified Arabic" w:hAnsi="Simplified Arabic" w:cs="Simplified Arabic"/>
          <w:sz w:val="28"/>
          <w:szCs w:val="28"/>
          <w:rtl/>
          <w:lang w:bidi="ar-IQ"/>
        </w:rPr>
        <w:t xml:space="preserve"> الاجتماعي للمنظمة وذلك من خلال تحديد ما </w:t>
      </w:r>
      <w:r w:rsidR="009B3CE6" w:rsidRPr="0045211E">
        <w:rPr>
          <w:rFonts w:ascii="Simplified Arabic" w:hAnsi="Simplified Arabic" w:cs="Simplified Arabic" w:hint="cs"/>
          <w:sz w:val="28"/>
          <w:szCs w:val="28"/>
          <w:rtl/>
          <w:lang w:bidi="ar-IQ"/>
        </w:rPr>
        <w:t>إذا</w:t>
      </w:r>
      <w:r w:rsidRPr="0045211E">
        <w:rPr>
          <w:rFonts w:ascii="Simplified Arabic" w:hAnsi="Simplified Arabic" w:cs="Simplified Arabic"/>
          <w:sz w:val="28"/>
          <w:szCs w:val="28"/>
          <w:rtl/>
          <w:lang w:bidi="ar-IQ"/>
        </w:rPr>
        <w:t xml:space="preserve"> كانت </w:t>
      </w:r>
      <w:r w:rsidR="009B3CE6" w:rsidRPr="0045211E">
        <w:rPr>
          <w:rFonts w:ascii="Simplified Arabic" w:hAnsi="Simplified Arabic" w:cs="Simplified Arabic" w:hint="cs"/>
          <w:sz w:val="28"/>
          <w:szCs w:val="28"/>
          <w:rtl/>
          <w:lang w:bidi="ar-IQ"/>
        </w:rPr>
        <w:t>إستراتيجية</w:t>
      </w:r>
      <w:r w:rsidRPr="0045211E">
        <w:rPr>
          <w:rFonts w:ascii="Simplified Arabic" w:hAnsi="Simplified Arabic" w:cs="Simplified Arabic"/>
          <w:sz w:val="28"/>
          <w:szCs w:val="28"/>
          <w:rtl/>
          <w:lang w:bidi="ar-IQ"/>
        </w:rPr>
        <w:t xml:space="preserve"> المنظمة </w:t>
      </w:r>
      <w:r w:rsidR="009B3CE6" w:rsidRPr="0045211E">
        <w:rPr>
          <w:rFonts w:ascii="Simplified Arabic" w:hAnsi="Simplified Arabic" w:cs="Simplified Arabic" w:hint="cs"/>
          <w:sz w:val="28"/>
          <w:szCs w:val="28"/>
          <w:rtl/>
          <w:lang w:bidi="ar-IQ"/>
        </w:rPr>
        <w:t>وأهدافها</w:t>
      </w:r>
      <w:r w:rsidRPr="0045211E">
        <w:rPr>
          <w:rFonts w:ascii="Simplified Arabic" w:hAnsi="Simplified Arabic" w:cs="Simplified Arabic"/>
          <w:sz w:val="28"/>
          <w:szCs w:val="28"/>
          <w:rtl/>
          <w:lang w:bidi="ar-IQ"/>
        </w:rPr>
        <w:t xml:space="preserve"> تتماشى مع </w:t>
      </w:r>
      <w:r w:rsidR="009B3CE6" w:rsidRPr="0045211E">
        <w:rPr>
          <w:rFonts w:ascii="Simplified Arabic" w:hAnsi="Simplified Arabic" w:cs="Simplified Arabic" w:hint="cs"/>
          <w:sz w:val="28"/>
          <w:szCs w:val="28"/>
          <w:rtl/>
          <w:lang w:bidi="ar-IQ"/>
        </w:rPr>
        <w:t>الأولويات</w:t>
      </w:r>
      <w:r w:rsidRPr="0045211E">
        <w:rPr>
          <w:rFonts w:ascii="Simplified Arabic" w:hAnsi="Simplified Arabic" w:cs="Simplified Arabic"/>
          <w:sz w:val="28"/>
          <w:szCs w:val="28"/>
          <w:rtl/>
          <w:lang w:bidi="ar-IQ"/>
        </w:rPr>
        <w:t xml:space="preserve"> الاجتماعية من جهة ومع طموح المنظمة </w:t>
      </w:r>
      <w:r w:rsidR="009B3CE6" w:rsidRPr="0045211E">
        <w:rPr>
          <w:rFonts w:ascii="Simplified Arabic" w:hAnsi="Simplified Arabic" w:cs="Simplified Arabic" w:hint="cs"/>
          <w:sz w:val="28"/>
          <w:szCs w:val="28"/>
          <w:rtl/>
          <w:lang w:bidi="ar-IQ"/>
        </w:rPr>
        <w:t>لل</w:t>
      </w:r>
      <w:r w:rsidR="009B3CE6">
        <w:rPr>
          <w:rFonts w:ascii="Simplified Arabic" w:hAnsi="Simplified Arabic" w:cs="Simplified Arabic" w:hint="cs"/>
          <w:sz w:val="28"/>
          <w:szCs w:val="28"/>
          <w:rtl/>
          <w:lang w:bidi="ar-IQ"/>
        </w:rPr>
        <w:t>أ</w:t>
      </w:r>
      <w:r w:rsidR="009B3CE6" w:rsidRPr="0045211E">
        <w:rPr>
          <w:rFonts w:ascii="Simplified Arabic" w:hAnsi="Simplified Arabic" w:cs="Simplified Arabic" w:hint="cs"/>
          <w:sz w:val="28"/>
          <w:szCs w:val="28"/>
          <w:rtl/>
          <w:lang w:bidi="ar-IQ"/>
        </w:rPr>
        <w:t>فراد</w:t>
      </w:r>
      <w:r w:rsidRPr="0045211E">
        <w:rPr>
          <w:rFonts w:ascii="Simplified Arabic" w:hAnsi="Simplified Arabic" w:cs="Simplified Arabic"/>
          <w:sz w:val="28"/>
          <w:szCs w:val="28"/>
          <w:rtl/>
          <w:lang w:bidi="ar-IQ"/>
        </w:rPr>
        <w:t xml:space="preserve"> بتحقيق نسبة معقولة من </w:t>
      </w:r>
      <w:r w:rsidR="009B3CE6" w:rsidRPr="0045211E">
        <w:rPr>
          <w:rFonts w:ascii="Simplified Arabic" w:hAnsi="Simplified Arabic" w:cs="Simplified Arabic" w:hint="cs"/>
          <w:sz w:val="28"/>
          <w:szCs w:val="28"/>
          <w:rtl/>
          <w:lang w:bidi="ar-IQ"/>
        </w:rPr>
        <w:t>الأرباح</w:t>
      </w:r>
      <w:r w:rsidRPr="0045211E">
        <w:rPr>
          <w:rFonts w:ascii="Simplified Arabic" w:hAnsi="Simplified Arabic" w:cs="Simplified Arabic"/>
          <w:sz w:val="28"/>
          <w:szCs w:val="28"/>
          <w:rtl/>
          <w:lang w:bidi="ar-IQ"/>
        </w:rPr>
        <w:t xml:space="preserve"> من جهة </w:t>
      </w:r>
      <w:r w:rsidR="009B3CE6" w:rsidRPr="0045211E">
        <w:rPr>
          <w:rFonts w:ascii="Simplified Arabic" w:hAnsi="Simplified Arabic" w:cs="Simplified Arabic" w:hint="cs"/>
          <w:sz w:val="28"/>
          <w:szCs w:val="28"/>
          <w:rtl/>
          <w:lang w:bidi="ar-IQ"/>
        </w:rPr>
        <w:t>أخرى</w:t>
      </w:r>
      <w:r w:rsidRPr="0045211E">
        <w:rPr>
          <w:rFonts w:ascii="Simplified Arabic" w:hAnsi="Simplified Arabic" w:cs="Simplified Arabic"/>
          <w:sz w:val="28"/>
          <w:szCs w:val="28"/>
          <w:rtl/>
          <w:lang w:bidi="ar-IQ"/>
        </w:rPr>
        <w:t xml:space="preserve"> وتمثل العلاقة بين </w:t>
      </w:r>
      <w:r w:rsidR="009B3CE6" w:rsidRPr="0045211E">
        <w:rPr>
          <w:rFonts w:ascii="Simplified Arabic" w:hAnsi="Simplified Arabic" w:cs="Simplified Arabic" w:hint="cs"/>
          <w:sz w:val="28"/>
          <w:szCs w:val="28"/>
          <w:rtl/>
          <w:lang w:bidi="ar-IQ"/>
        </w:rPr>
        <w:t>أداء</w:t>
      </w:r>
      <w:r w:rsidRPr="0045211E">
        <w:rPr>
          <w:rFonts w:ascii="Simplified Arabic" w:hAnsi="Simplified Arabic" w:cs="Simplified Arabic"/>
          <w:sz w:val="28"/>
          <w:szCs w:val="28"/>
          <w:rtl/>
          <w:lang w:bidi="ar-IQ"/>
        </w:rPr>
        <w:t xml:space="preserve"> منظمات </w:t>
      </w:r>
      <w:r w:rsidR="009B3CE6" w:rsidRPr="0045211E">
        <w:rPr>
          <w:rFonts w:ascii="Simplified Arabic" w:hAnsi="Simplified Arabic" w:cs="Simplified Arabic" w:hint="cs"/>
          <w:sz w:val="28"/>
          <w:szCs w:val="28"/>
          <w:rtl/>
          <w:lang w:bidi="ar-IQ"/>
        </w:rPr>
        <w:t>الأعمال</w:t>
      </w:r>
      <w:r w:rsidRPr="0045211E">
        <w:rPr>
          <w:rFonts w:ascii="Simplified Arabic" w:hAnsi="Simplified Arabic" w:cs="Simplified Arabic"/>
          <w:sz w:val="28"/>
          <w:szCs w:val="28"/>
          <w:rtl/>
          <w:lang w:bidi="ar-IQ"/>
        </w:rPr>
        <w:t xml:space="preserve"> الاقتصادية والرفاهية الاجتماعية العنصر الجوهري لهذا الهدف من </w:t>
      </w:r>
      <w:r w:rsidR="00F85932" w:rsidRPr="00F85932">
        <w:rPr>
          <w:rFonts w:ascii="Simplified Arabic" w:hAnsi="Simplified Arabic" w:cs="Simplified Arabic" w:hint="cs"/>
          <w:sz w:val="28"/>
          <w:szCs w:val="28"/>
          <w:rtl/>
          <w:lang w:bidi="ar-IQ"/>
        </w:rPr>
        <w:t>أهداف</w:t>
      </w:r>
      <w:r w:rsidR="00F85932" w:rsidRPr="00F85932">
        <w:rPr>
          <w:rFonts w:ascii="Simplified Arabic" w:hAnsi="Simplified Arabic" w:cs="Simplified Arabic"/>
          <w:sz w:val="28"/>
          <w:szCs w:val="28"/>
          <w:rtl/>
          <w:lang w:bidi="ar-IQ"/>
        </w:rPr>
        <w:t xml:space="preserve"> المحاسبة الاجتماعية ويرتبط هذا الهدف </w:t>
      </w:r>
      <w:r w:rsidR="00660E82" w:rsidRPr="00F85932">
        <w:rPr>
          <w:rFonts w:ascii="Simplified Arabic" w:hAnsi="Simplified Arabic" w:cs="Simplified Arabic" w:hint="cs"/>
          <w:sz w:val="28"/>
          <w:szCs w:val="28"/>
          <w:rtl/>
          <w:lang w:bidi="ar-IQ"/>
        </w:rPr>
        <w:t>أيضا</w:t>
      </w:r>
      <w:r w:rsidR="00F85932" w:rsidRPr="00F85932">
        <w:rPr>
          <w:rFonts w:ascii="Simplified Arabic" w:hAnsi="Simplified Arabic" w:cs="Simplified Arabic"/>
          <w:sz w:val="28"/>
          <w:szCs w:val="28"/>
          <w:rtl/>
          <w:lang w:bidi="ar-IQ"/>
        </w:rPr>
        <w:t xml:space="preserve"> بوظيفة القياس المحاسبي (</w:t>
      </w:r>
      <w:r w:rsidR="00F85932" w:rsidRPr="003773E6">
        <w:rPr>
          <w:rFonts w:asciiTheme="majorBidi" w:hAnsiTheme="majorBidi" w:cstheme="majorBidi"/>
          <w:sz w:val="28"/>
          <w:szCs w:val="28"/>
          <w:lang w:bidi="ar-IQ"/>
        </w:rPr>
        <w:t>bebbington,2000</w:t>
      </w:r>
      <w:r w:rsidR="007D4943">
        <w:rPr>
          <w:rFonts w:asciiTheme="majorBidi" w:hAnsiTheme="majorBidi" w:cstheme="majorBidi"/>
          <w:sz w:val="28"/>
          <w:szCs w:val="28"/>
          <w:lang w:bidi="ar-IQ"/>
        </w:rPr>
        <w:t>,p140</w:t>
      </w:r>
      <w:r w:rsidR="00F85932" w:rsidRPr="00F85932">
        <w:rPr>
          <w:rFonts w:ascii="Simplified Arabic" w:hAnsi="Simplified Arabic" w:cs="Simplified Arabic"/>
          <w:sz w:val="28"/>
          <w:szCs w:val="28"/>
          <w:rtl/>
          <w:lang w:bidi="ar-IQ"/>
        </w:rPr>
        <w:t>)</w:t>
      </w:r>
      <w:r w:rsidR="00660E82">
        <w:rPr>
          <w:rFonts w:ascii="Simplified Arabic" w:hAnsi="Simplified Arabic" w:cs="Simplified Arabic" w:hint="cs"/>
          <w:sz w:val="28"/>
          <w:szCs w:val="28"/>
          <w:rtl/>
          <w:lang w:bidi="ar-IQ"/>
        </w:rPr>
        <w:t>.</w:t>
      </w:r>
      <w:r w:rsidR="00F85932" w:rsidRPr="00F85932">
        <w:rPr>
          <w:rFonts w:ascii="Simplified Arabic" w:hAnsi="Simplified Arabic" w:cs="Simplified Arabic"/>
          <w:sz w:val="28"/>
          <w:szCs w:val="28"/>
          <w:rtl/>
          <w:lang w:bidi="ar-IQ"/>
        </w:rPr>
        <w:t xml:space="preserve"> </w:t>
      </w:r>
    </w:p>
    <w:p w:rsidR="00F85932" w:rsidRPr="00F85932" w:rsidRDefault="00F85932" w:rsidP="007D4943">
      <w:pPr>
        <w:spacing w:line="240" w:lineRule="auto"/>
        <w:ind w:left="360" w:hanging="360"/>
        <w:jc w:val="both"/>
        <w:rPr>
          <w:rFonts w:ascii="Simplified Arabic" w:hAnsi="Simplified Arabic" w:cs="Simplified Arabic"/>
          <w:sz w:val="28"/>
          <w:szCs w:val="28"/>
          <w:rtl/>
          <w:lang w:bidi="ar-IQ"/>
        </w:rPr>
      </w:pPr>
      <w:r w:rsidRPr="00F85932">
        <w:rPr>
          <w:rFonts w:ascii="Simplified Arabic" w:hAnsi="Simplified Arabic" w:cs="Simplified Arabic"/>
          <w:b/>
          <w:bCs/>
          <w:sz w:val="28"/>
          <w:szCs w:val="28"/>
          <w:rtl/>
          <w:lang w:bidi="ar-IQ"/>
        </w:rPr>
        <w:t xml:space="preserve">ج - </w:t>
      </w:r>
      <w:r w:rsidRPr="00F85932">
        <w:rPr>
          <w:rFonts w:ascii="Simplified Arabic" w:hAnsi="Simplified Arabic" w:cs="Simplified Arabic" w:hint="cs"/>
          <w:sz w:val="28"/>
          <w:szCs w:val="28"/>
          <w:rtl/>
          <w:lang w:bidi="ar-IQ"/>
        </w:rPr>
        <w:t>الإفصاح</w:t>
      </w:r>
      <w:r w:rsidRPr="00F85932">
        <w:rPr>
          <w:rFonts w:ascii="Simplified Arabic" w:hAnsi="Simplified Arabic" w:cs="Simplified Arabic"/>
          <w:sz w:val="28"/>
          <w:szCs w:val="28"/>
          <w:rtl/>
          <w:lang w:bidi="ar-IQ"/>
        </w:rPr>
        <w:t xml:space="preserve"> عن </w:t>
      </w:r>
      <w:r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التي تقوم </w:t>
      </w:r>
      <w:proofErr w:type="spellStart"/>
      <w:r w:rsidRPr="00F85932">
        <w:rPr>
          <w:rFonts w:ascii="Simplified Arabic" w:hAnsi="Simplified Arabic" w:cs="Simplified Arabic"/>
          <w:sz w:val="28"/>
          <w:szCs w:val="28"/>
          <w:rtl/>
          <w:lang w:bidi="ar-IQ"/>
        </w:rPr>
        <w:t>بها</w:t>
      </w:r>
      <w:proofErr w:type="spellEnd"/>
      <w:r w:rsidRPr="00F85932">
        <w:rPr>
          <w:rFonts w:ascii="Simplified Arabic" w:hAnsi="Simplified Arabic" w:cs="Simplified Arabic"/>
          <w:sz w:val="28"/>
          <w:szCs w:val="28"/>
          <w:rtl/>
          <w:lang w:bidi="ar-IQ"/>
        </w:rPr>
        <w:t xml:space="preserve"> المنظمة والتي لها </w:t>
      </w:r>
      <w:r w:rsidRPr="00F85932">
        <w:rPr>
          <w:rFonts w:ascii="Simplified Arabic" w:hAnsi="Simplified Arabic" w:cs="Simplified Arabic" w:hint="cs"/>
          <w:sz w:val="28"/>
          <w:szCs w:val="28"/>
          <w:rtl/>
          <w:lang w:bidi="ar-IQ"/>
        </w:rPr>
        <w:t>أثار</w:t>
      </w:r>
      <w:r w:rsidRPr="00F85932">
        <w:rPr>
          <w:rFonts w:ascii="Simplified Arabic" w:hAnsi="Simplified Arabic" w:cs="Simplified Arabic"/>
          <w:sz w:val="28"/>
          <w:szCs w:val="28"/>
          <w:rtl/>
          <w:lang w:bidi="ar-IQ"/>
        </w:rPr>
        <w:t xml:space="preserve"> اجتماعية (اثر قرارات المنظمة على تعليم وصحة العاملين وعلى تلوث البيئة وعلى استهلاك الموارد ) ويظهر هذا الهدف ضرورة توفير البيانات الملائمة عن </w:t>
      </w:r>
      <w:r w:rsidRPr="00F85932">
        <w:rPr>
          <w:rFonts w:ascii="Simplified Arabic" w:hAnsi="Simplified Arabic" w:cs="Simplified Arabic" w:hint="cs"/>
          <w:sz w:val="28"/>
          <w:szCs w:val="28"/>
          <w:rtl/>
          <w:lang w:bidi="ar-IQ"/>
        </w:rPr>
        <w:t>الأداء</w:t>
      </w:r>
      <w:r w:rsidRPr="00F85932">
        <w:rPr>
          <w:rFonts w:ascii="Simplified Arabic" w:hAnsi="Simplified Arabic" w:cs="Simplified Arabic"/>
          <w:sz w:val="28"/>
          <w:szCs w:val="28"/>
          <w:rtl/>
          <w:lang w:bidi="ar-IQ"/>
        </w:rPr>
        <w:t xml:space="preserve"> الاجتماعي للمنظمة مدى مساهمتها في تحقيق </w:t>
      </w:r>
      <w:r w:rsidRPr="00F85932">
        <w:rPr>
          <w:rFonts w:ascii="Simplified Arabic" w:hAnsi="Simplified Arabic" w:cs="Simplified Arabic" w:hint="cs"/>
          <w:sz w:val="28"/>
          <w:szCs w:val="28"/>
          <w:rtl/>
          <w:lang w:bidi="ar-IQ"/>
        </w:rPr>
        <w:t>الأهداف</w:t>
      </w:r>
      <w:r w:rsidRPr="00F85932">
        <w:rPr>
          <w:rFonts w:ascii="Simplified Arabic" w:hAnsi="Simplified Arabic" w:cs="Simplified Arabic"/>
          <w:sz w:val="28"/>
          <w:szCs w:val="28"/>
          <w:rtl/>
          <w:lang w:bidi="ar-IQ"/>
        </w:rPr>
        <w:t xml:space="preserve"> الاجتماعية ، </w:t>
      </w:r>
      <w:r w:rsidRPr="00F85932">
        <w:rPr>
          <w:rFonts w:ascii="Simplified Arabic" w:hAnsi="Simplified Arabic" w:cs="Simplified Arabic" w:hint="cs"/>
          <w:sz w:val="28"/>
          <w:szCs w:val="28"/>
          <w:rtl/>
          <w:lang w:bidi="ar-IQ"/>
        </w:rPr>
        <w:t>وأيضا</w:t>
      </w:r>
      <w:r w:rsidRPr="00F85932">
        <w:rPr>
          <w:rFonts w:ascii="Simplified Arabic" w:hAnsi="Simplified Arabic" w:cs="Simplified Arabic"/>
          <w:sz w:val="28"/>
          <w:szCs w:val="28"/>
          <w:rtl/>
          <w:lang w:bidi="ar-IQ"/>
        </w:rPr>
        <w:t xml:space="preserve"> </w:t>
      </w:r>
      <w:r w:rsidRPr="00F85932">
        <w:rPr>
          <w:rFonts w:ascii="Simplified Arabic" w:hAnsi="Simplified Arabic" w:cs="Simplified Arabic" w:hint="cs"/>
          <w:sz w:val="28"/>
          <w:szCs w:val="28"/>
          <w:rtl/>
          <w:lang w:bidi="ar-IQ"/>
        </w:rPr>
        <w:t>إيصال</w:t>
      </w:r>
      <w:r w:rsidRPr="00F85932">
        <w:rPr>
          <w:rFonts w:ascii="Simplified Arabic" w:hAnsi="Simplified Arabic" w:cs="Simplified Arabic"/>
          <w:sz w:val="28"/>
          <w:szCs w:val="28"/>
          <w:rtl/>
          <w:lang w:bidi="ar-IQ"/>
        </w:rPr>
        <w:t xml:space="preserve"> هذه البيانات </w:t>
      </w:r>
      <w:r w:rsidRPr="00F85932">
        <w:rPr>
          <w:rFonts w:ascii="Simplified Arabic" w:hAnsi="Simplified Arabic" w:cs="Simplified Arabic" w:hint="cs"/>
          <w:sz w:val="28"/>
          <w:szCs w:val="28"/>
          <w:rtl/>
          <w:lang w:bidi="ar-IQ"/>
        </w:rPr>
        <w:t>للأطراف</w:t>
      </w:r>
      <w:r w:rsidRPr="00F85932">
        <w:rPr>
          <w:rFonts w:ascii="Simplified Arabic" w:hAnsi="Simplified Arabic" w:cs="Simplified Arabic"/>
          <w:sz w:val="28"/>
          <w:szCs w:val="28"/>
          <w:rtl/>
          <w:lang w:bidi="ar-IQ"/>
        </w:rPr>
        <w:t xml:space="preserve"> المستفيدة الداخلية </w:t>
      </w:r>
      <w:r w:rsidR="00660E82">
        <w:rPr>
          <w:rFonts w:ascii="Simplified Arabic" w:hAnsi="Simplified Arabic" w:cs="Simplified Arabic"/>
          <w:sz w:val="28"/>
          <w:szCs w:val="28"/>
          <w:rtl/>
          <w:lang w:bidi="ar-IQ"/>
        </w:rPr>
        <w:t>والخارجية على حد سواء</w:t>
      </w:r>
      <w:r w:rsidRPr="00F85932">
        <w:rPr>
          <w:rFonts w:ascii="Simplified Arabic" w:hAnsi="Simplified Arabic" w:cs="Simplified Arabic"/>
          <w:sz w:val="28"/>
          <w:szCs w:val="28"/>
          <w:rtl/>
          <w:lang w:bidi="ar-IQ"/>
        </w:rPr>
        <w:t xml:space="preserve">، من اجل ترشيد القرارات الخاصة والعامة المتعلقة بتوجيه </w:t>
      </w:r>
      <w:r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الاجتماعية وتحديد النطاق </w:t>
      </w:r>
      <w:r w:rsidRPr="00F85932">
        <w:rPr>
          <w:rFonts w:ascii="Simplified Arabic" w:hAnsi="Simplified Arabic" w:cs="Simplified Arabic" w:hint="cs"/>
          <w:sz w:val="28"/>
          <w:szCs w:val="28"/>
          <w:rtl/>
          <w:lang w:bidi="ar-IQ"/>
        </w:rPr>
        <w:t>الأمثل</w:t>
      </w:r>
      <w:r w:rsidRPr="00F85932">
        <w:rPr>
          <w:rFonts w:ascii="Simplified Arabic" w:hAnsi="Simplified Arabic" w:cs="Simplified Arabic"/>
          <w:sz w:val="28"/>
          <w:szCs w:val="28"/>
          <w:rtl/>
          <w:lang w:bidi="ar-IQ"/>
        </w:rPr>
        <w:t xml:space="preserve"> لها سواء من وجهة نظر المستخدم </w:t>
      </w:r>
      <w:r w:rsidRPr="00F85932">
        <w:rPr>
          <w:rFonts w:ascii="Simplified Arabic" w:hAnsi="Simplified Arabic" w:cs="Simplified Arabic" w:hint="cs"/>
          <w:sz w:val="28"/>
          <w:szCs w:val="28"/>
          <w:rtl/>
          <w:lang w:bidi="ar-IQ"/>
        </w:rPr>
        <w:t>أو</w:t>
      </w:r>
      <w:r w:rsidRPr="00F85932">
        <w:rPr>
          <w:rFonts w:ascii="Simplified Arabic" w:hAnsi="Simplified Arabic" w:cs="Simplified Arabic"/>
          <w:sz w:val="28"/>
          <w:szCs w:val="28"/>
          <w:rtl/>
          <w:lang w:bidi="ar-IQ"/>
        </w:rPr>
        <w:t xml:space="preserve"> من وجهة نظر المجتمع ويرتبط هذا الهدف بوظيفة الاتصال المحاسبي (</w:t>
      </w:r>
      <w:proofErr w:type="spellStart"/>
      <w:r w:rsidRPr="007D4943">
        <w:rPr>
          <w:rFonts w:asciiTheme="majorBidi" w:hAnsiTheme="majorBidi" w:cstheme="majorBidi"/>
          <w:sz w:val="28"/>
          <w:szCs w:val="28"/>
          <w:lang w:bidi="ar-IQ"/>
        </w:rPr>
        <w:t>Ball.A’et.al</w:t>
      </w:r>
      <w:proofErr w:type="spellEnd"/>
      <w:r w:rsidRPr="007D4943">
        <w:rPr>
          <w:rFonts w:asciiTheme="majorBidi" w:hAnsiTheme="majorBidi" w:cstheme="majorBidi"/>
          <w:sz w:val="28"/>
          <w:szCs w:val="28"/>
          <w:lang w:bidi="ar-IQ"/>
        </w:rPr>
        <w:t>”</w:t>
      </w:r>
      <w:proofErr w:type="gramStart"/>
      <w:r w:rsidRPr="007D4943">
        <w:rPr>
          <w:rFonts w:asciiTheme="majorBidi" w:hAnsiTheme="majorBidi" w:cstheme="majorBidi"/>
          <w:sz w:val="28"/>
          <w:szCs w:val="28"/>
          <w:lang w:bidi="ar-IQ"/>
        </w:rPr>
        <w:t>;2000</w:t>
      </w:r>
      <w:r w:rsidR="007D4943" w:rsidRPr="007D4943">
        <w:rPr>
          <w:rFonts w:asciiTheme="majorBidi" w:hAnsiTheme="majorBidi" w:cstheme="majorBidi"/>
          <w:sz w:val="28"/>
          <w:szCs w:val="28"/>
          <w:lang w:bidi="ar-IQ"/>
        </w:rPr>
        <w:t>,p65</w:t>
      </w:r>
      <w:proofErr w:type="gramEnd"/>
      <w:r w:rsidRPr="00F85932">
        <w:rPr>
          <w:rFonts w:ascii="Simplified Arabic" w:hAnsi="Simplified Arabic" w:cs="Simplified Arabic"/>
          <w:sz w:val="28"/>
          <w:szCs w:val="28"/>
          <w:rtl/>
          <w:lang w:bidi="ar-IQ"/>
        </w:rPr>
        <w:t xml:space="preserve"> ) </w:t>
      </w:r>
    </w:p>
    <w:p w:rsidR="00F85932" w:rsidRPr="00F85932" w:rsidRDefault="00F85932" w:rsidP="00B035BC">
      <w:pPr>
        <w:pStyle w:val="Paragraphedeliste1"/>
        <w:numPr>
          <w:ilvl w:val="1"/>
          <w:numId w:val="31"/>
        </w:numPr>
        <w:spacing w:line="240" w:lineRule="auto"/>
        <w:ind w:left="282" w:hanging="142"/>
        <w:jc w:val="both"/>
        <w:rPr>
          <w:rFonts w:ascii="Simplified Arabic" w:hAnsi="Simplified Arabic" w:cs="Simplified Arabic"/>
          <w:sz w:val="28"/>
          <w:szCs w:val="28"/>
          <w:lang w:bidi="ar-IQ"/>
        </w:rPr>
      </w:pPr>
      <w:r w:rsidRPr="00F85932">
        <w:rPr>
          <w:rFonts w:ascii="Simplified Arabic" w:hAnsi="Simplified Arabic" w:cs="Simplified Arabic"/>
          <w:b/>
          <w:bCs/>
          <w:sz w:val="28"/>
          <w:szCs w:val="28"/>
          <w:rtl/>
          <w:lang w:bidi="ar-IQ"/>
        </w:rPr>
        <w:t xml:space="preserve">معايير التفرقة بين </w:t>
      </w:r>
      <w:r w:rsidRPr="00F85932">
        <w:rPr>
          <w:rFonts w:ascii="Simplified Arabic" w:hAnsi="Simplified Arabic" w:cs="Simplified Arabic" w:hint="cs"/>
          <w:b/>
          <w:bCs/>
          <w:sz w:val="28"/>
          <w:szCs w:val="28"/>
          <w:rtl/>
          <w:lang w:bidi="ar-IQ"/>
        </w:rPr>
        <w:t>الأنشطة</w:t>
      </w:r>
      <w:r w:rsidRPr="00F85932">
        <w:rPr>
          <w:rFonts w:ascii="Simplified Arabic" w:hAnsi="Simplified Arabic" w:cs="Simplified Arabic"/>
          <w:b/>
          <w:bCs/>
          <w:sz w:val="28"/>
          <w:szCs w:val="28"/>
          <w:rtl/>
          <w:lang w:bidi="ar-IQ"/>
        </w:rPr>
        <w:t xml:space="preserve"> الاجتماعية </w:t>
      </w:r>
      <w:r w:rsidRPr="00F85932">
        <w:rPr>
          <w:rFonts w:ascii="Simplified Arabic" w:hAnsi="Simplified Arabic" w:cs="Simplified Arabic" w:hint="cs"/>
          <w:b/>
          <w:bCs/>
          <w:sz w:val="28"/>
          <w:szCs w:val="28"/>
          <w:rtl/>
          <w:lang w:bidi="ar-IQ"/>
        </w:rPr>
        <w:t>والأنشطة</w:t>
      </w:r>
      <w:r w:rsidRPr="00F85932">
        <w:rPr>
          <w:rFonts w:ascii="Simplified Arabic" w:hAnsi="Simplified Arabic" w:cs="Simplified Arabic"/>
          <w:b/>
          <w:bCs/>
          <w:sz w:val="28"/>
          <w:szCs w:val="28"/>
          <w:rtl/>
          <w:lang w:bidi="ar-IQ"/>
        </w:rPr>
        <w:t xml:space="preserve"> الاقتصادية (بزماوي،2002</w:t>
      </w:r>
      <w:r w:rsidR="002F5120">
        <w:rPr>
          <w:rFonts w:ascii="Simplified Arabic" w:hAnsi="Simplified Arabic" w:cs="Simplified Arabic" w:hint="cs"/>
          <w:b/>
          <w:bCs/>
          <w:sz w:val="28"/>
          <w:szCs w:val="28"/>
          <w:rtl/>
          <w:lang w:bidi="ar-IQ"/>
        </w:rPr>
        <w:t>،ص89</w:t>
      </w:r>
      <w:r w:rsidRPr="00F85932">
        <w:rPr>
          <w:rFonts w:ascii="Simplified Arabic" w:hAnsi="Simplified Arabic" w:cs="Simplified Arabic"/>
          <w:b/>
          <w:bCs/>
          <w:sz w:val="28"/>
          <w:szCs w:val="28"/>
          <w:lang w:bidi="ar-IQ"/>
        </w:rPr>
        <w:t>(</w:t>
      </w:r>
      <w:r w:rsidRPr="00F85932">
        <w:rPr>
          <w:rFonts w:ascii="Simplified Arabic" w:hAnsi="Simplified Arabic" w:cs="Simplified Arabic"/>
          <w:b/>
          <w:bCs/>
          <w:sz w:val="28"/>
          <w:szCs w:val="28"/>
          <w:rtl/>
          <w:lang w:bidi="ar-IQ"/>
        </w:rPr>
        <w:t xml:space="preserve"> </w:t>
      </w:r>
    </w:p>
    <w:p w:rsidR="00F85932" w:rsidRPr="00F85932" w:rsidRDefault="00F85932" w:rsidP="00F85932">
      <w:pPr>
        <w:pStyle w:val="Paragraphedeliste1"/>
        <w:spacing w:line="240" w:lineRule="auto"/>
        <w:ind w:left="180"/>
        <w:jc w:val="both"/>
        <w:rPr>
          <w:rFonts w:ascii="Simplified Arabic" w:hAnsi="Simplified Arabic" w:cs="Simplified Arabic"/>
          <w:sz w:val="28"/>
          <w:szCs w:val="28"/>
          <w:rtl/>
          <w:lang w:bidi="ar-IQ"/>
        </w:rPr>
      </w:pPr>
      <w:proofErr w:type="gramStart"/>
      <w:r w:rsidRPr="00F85932">
        <w:rPr>
          <w:rFonts w:ascii="Simplified Arabic" w:hAnsi="Simplified Arabic" w:cs="Simplified Arabic"/>
          <w:sz w:val="28"/>
          <w:szCs w:val="28"/>
          <w:rtl/>
          <w:lang w:bidi="ar-IQ"/>
        </w:rPr>
        <w:t>ليس</w:t>
      </w:r>
      <w:proofErr w:type="gramEnd"/>
      <w:r w:rsidRPr="00F85932">
        <w:rPr>
          <w:rFonts w:ascii="Simplified Arabic" w:hAnsi="Simplified Arabic" w:cs="Simplified Arabic"/>
          <w:sz w:val="28"/>
          <w:szCs w:val="28"/>
          <w:rtl/>
          <w:lang w:bidi="ar-IQ"/>
        </w:rPr>
        <w:t xml:space="preserve"> هناك اتفاق على </w:t>
      </w:r>
      <w:r w:rsidR="001679B1"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التي تعتبر داخل نطاق المحاسبة الاجتماعية </w:t>
      </w:r>
      <w:r w:rsidRPr="00F85932">
        <w:rPr>
          <w:rFonts w:ascii="Simplified Arabic" w:hAnsi="Simplified Arabic" w:cs="Simplified Arabic" w:hint="cs"/>
          <w:sz w:val="28"/>
          <w:szCs w:val="28"/>
          <w:rtl/>
          <w:lang w:bidi="ar-IQ"/>
        </w:rPr>
        <w:t>والأنشطة</w:t>
      </w:r>
      <w:r w:rsidRPr="00F85932">
        <w:rPr>
          <w:rFonts w:ascii="Simplified Arabic" w:hAnsi="Simplified Arabic" w:cs="Simplified Arabic"/>
          <w:sz w:val="28"/>
          <w:szCs w:val="28"/>
          <w:rtl/>
          <w:lang w:bidi="ar-IQ"/>
        </w:rPr>
        <w:t xml:space="preserve"> التي لا</w:t>
      </w:r>
      <w:r>
        <w:rPr>
          <w:rFonts w:ascii="Simplified Arabic" w:hAnsi="Simplified Arabic" w:cs="Simplified Arabic" w:hint="cs"/>
          <w:sz w:val="28"/>
          <w:szCs w:val="28"/>
          <w:rtl/>
          <w:lang w:bidi="ar-IQ"/>
        </w:rPr>
        <w:t xml:space="preserve"> </w:t>
      </w:r>
      <w:r w:rsidRPr="00F85932">
        <w:rPr>
          <w:rFonts w:ascii="Simplified Arabic" w:hAnsi="Simplified Arabic" w:cs="Simplified Arabic"/>
          <w:sz w:val="28"/>
          <w:szCs w:val="28"/>
          <w:rtl/>
          <w:lang w:bidi="ar-IQ"/>
        </w:rPr>
        <w:t xml:space="preserve">تدخل ضمن هذا النطاق ولكن هناك معياران للتميز بين </w:t>
      </w:r>
      <w:r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الاجتماعية </w:t>
      </w:r>
      <w:r w:rsidRPr="00F85932">
        <w:rPr>
          <w:rFonts w:ascii="Simplified Arabic" w:hAnsi="Simplified Arabic" w:cs="Simplified Arabic" w:hint="cs"/>
          <w:sz w:val="28"/>
          <w:szCs w:val="28"/>
          <w:rtl/>
          <w:lang w:bidi="ar-IQ"/>
        </w:rPr>
        <w:t>والأنشطة</w:t>
      </w:r>
      <w:r w:rsidRPr="00F85932">
        <w:rPr>
          <w:rFonts w:ascii="Simplified Arabic" w:hAnsi="Simplified Arabic" w:cs="Simplified Arabic"/>
          <w:sz w:val="28"/>
          <w:szCs w:val="28"/>
          <w:rtl/>
          <w:lang w:bidi="ar-IQ"/>
        </w:rPr>
        <w:t xml:space="preserve"> </w:t>
      </w:r>
      <w:r w:rsidR="00F25306" w:rsidRPr="00F85932">
        <w:rPr>
          <w:rFonts w:ascii="Simplified Arabic" w:hAnsi="Simplified Arabic" w:cs="Simplified Arabic" w:hint="cs"/>
          <w:sz w:val="28"/>
          <w:szCs w:val="28"/>
          <w:rtl/>
          <w:lang w:bidi="ar-IQ"/>
        </w:rPr>
        <w:t>الاقتصادية:</w:t>
      </w:r>
      <w:r w:rsidRPr="00F85932">
        <w:rPr>
          <w:rFonts w:ascii="Simplified Arabic" w:hAnsi="Simplified Arabic" w:cs="Simplified Arabic"/>
          <w:sz w:val="28"/>
          <w:szCs w:val="28"/>
          <w:rtl/>
          <w:lang w:bidi="ar-IQ"/>
        </w:rPr>
        <w:t>-</w:t>
      </w:r>
    </w:p>
    <w:p w:rsidR="00F85932" w:rsidRPr="00F85932" w:rsidRDefault="00F85932" w:rsidP="00F85932">
      <w:pPr>
        <w:pStyle w:val="Paragraphedeliste1"/>
        <w:spacing w:line="240" w:lineRule="auto"/>
        <w:ind w:left="540"/>
        <w:jc w:val="both"/>
        <w:rPr>
          <w:rFonts w:ascii="Simplified Arabic" w:hAnsi="Simplified Arabic" w:cs="Simplified Arabic"/>
          <w:sz w:val="28"/>
          <w:szCs w:val="28"/>
          <w:rtl/>
          <w:lang w:bidi="ar-IQ"/>
        </w:rPr>
      </w:pPr>
      <w:proofErr w:type="gramStart"/>
      <w:r w:rsidRPr="00F85932">
        <w:rPr>
          <w:rFonts w:ascii="Simplified Arabic" w:hAnsi="Simplified Arabic" w:cs="Simplified Arabic"/>
          <w:sz w:val="28"/>
          <w:szCs w:val="28"/>
          <w:rtl/>
          <w:lang w:bidi="ar-IQ"/>
        </w:rPr>
        <w:t>المعيار</w:t>
      </w:r>
      <w:proofErr w:type="gramEnd"/>
      <w:r w:rsidRPr="00F85932">
        <w:rPr>
          <w:rFonts w:ascii="Simplified Arabic" w:hAnsi="Simplified Arabic" w:cs="Simplified Arabic"/>
          <w:sz w:val="28"/>
          <w:szCs w:val="28"/>
          <w:rtl/>
          <w:lang w:bidi="ar-IQ"/>
        </w:rPr>
        <w:t xml:space="preserve"> </w:t>
      </w:r>
      <w:r w:rsidR="00F25306" w:rsidRPr="00F85932">
        <w:rPr>
          <w:rFonts w:ascii="Simplified Arabic" w:hAnsi="Simplified Arabic" w:cs="Simplified Arabic" w:hint="cs"/>
          <w:sz w:val="28"/>
          <w:szCs w:val="28"/>
          <w:rtl/>
          <w:lang w:bidi="ar-IQ"/>
        </w:rPr>
        <w:t>الأول:</w:t>
      </w:r>
      <w:r w:rsidRPr="00F85932">
        <w:rPr>
          <w:rFonts w:ascii="Simplified Arabic" w:hAnsi="Simplified Arabic" w:cs="Simplified Arabic"/>
          <w:sz w:val="28"/>
          <w:szCs w:val="28"/>
          <w:rtl/>
          <w:lang w:bidi="ar-IQ"/>
        </w:rPr>
        <w:t xml:space="preserve"> هو وجود </w:t>
      </w:r>
      <w:r w:rsidR="00660E82" w:rsidRPr="00F85932">
        <w:rPr>
          <w:rFonts w:ascii="Simplified Arabic" w:hAnsi="Simplified Arabic" w:cs="Simplified Arabic" w:hint="cs"/>
          <w:sz w:val="28"/>
          <w:szCs w:val="28"/>
          <w:rtl/>
          <w:lang w:bidi="ar-IQ"/>
        </w:rPr>
        <w:t>أو</w:t>
      </w:r>
      <w:r w:rsidRPr="00F85932">
        <w:rPr>
          <w:rFonts w:ascii="Simplified Arabic" w:hAnsi="Simplified Arabic" w:cs="Simplified Arabic"/>
          <w:sz w:val="28"/>
          <w:szCs w:val="28"/>
          <w:rtl/>
          <w:lang w:bidi="ar-IQ"/>
        </w:rPr>
        <w:t xml:space="preserve"> عدم وجود </w:t>
      </w:r>
      <w:r w:rsidR="001679B1" w:rsidRPr="00F85932">
        <w:rPr>
          <w:rFonts w:ascii="Simplified Arabic" w:hAnsi="Simplified Arabic" w:cs="Simplified Arabic" w:hint="cs"/>
          <w:sz w:val="28"/>
          <w:szCs w:val="28"/>
          <w:rtl/>
          <w:lang w:bidi="ar-IQ"/>
        </w:rPr>
        <w:t>الإلزام</w:t>
      </w:r>
      <w:r w:rsidRPr="00F85932">
        <w:rPr>
          <w:rFonts w:ascii="Simplified Arabic" w:hAnsi="Simplified Arabic" w:cs="Simplified Arabic"/>
          <w:sz w:val="28"/>
          <w:szCs w:val="28"/>
          <w:rtl/>
          <w:lang w:bidi="ar-IQ"/>
        </w:rPr>
        <w:t xml:space="preserve"> القانوني </w:t>
      </w:r>
      <w:r w:rsidR="00F25306" w:rsidRPr="00F85932">
        <w:rPr>
          <w:rFonts w:ascii="Simplified Arabic" w:hAnsi="Simplified Arabic" w:cs="Simplified Arabic" w:hint="cs"/>
          <w:sz w:val="28"/>
          <w:szCs w:val="28"/>
          <w:rtl/>
          <w:lang w:bidi="ar-IQ"/>
        </w:rPr>
        <w:t>بالنشاط فالأنشطة</w:t>
      </w:r>
      <w:r w:rsidRPr="00F85932">
        <w:rPr>
          <w:rFonts w:ascii="Simplified Arabic" w:hAnsi="Simplified Arabic" w:cs="Simplified Arabic"/>
          <w:sz w:val="28"/>
          <w:szCs w:val="28"/>
          <w:rtl/>
          <w:lang w:bidi="ar-IQ"/>
        </w:rPr>
        <w:t xml:space="preserve"> الاجتماعية هي </w:t>
      </w:r>
      <w:r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التي تنفذها المنظمة اختياريا </w:t>
      </w:r>
      <w:r w:rsidRPr="00F85932">
        <w:rPr>
          <w:rFonts w:ascii="Simplified Arabic" w:hAnsi="Simplified Arabic" w:cs="Simplified Arabic" w:hint="cs"/>
          <w:sz w:val="28"/>
          <w:szCs w:val="28"/>
          <w:rtl/>
          <w:lang w:bidi="ar-IQ"/>
        </w:rPr>
        <w:t>للإيفاء</w:t>
      </w:r>
      <w:r w:rsidRPr="00F85932">
        <w:rPr>
          <w:rFonts w:ascii="Simplified Arabic" w:hAnsi="Simplified Arabic" w:cs="Simplified Arabic"/>
          <w:sz w:val="28"/>
          <w:szCs w:val="28"/>
          <w:rtl/>
          <w:lang w:bidi="ar-IQ"/>
        </w:rPr>
        <w:t xml:space="preserve"> بالتزاماتها تجاه</w:t>
      </w:r>
      <w:r w:rsidRPr="00F85932">
        <w:rPr>
          <w:rFonts w:hint="cs"/>
          <w:sz w:val="32"/>
          <w:szCs w:val="32"/>
          <w:rtl/>
          <w:lang w:bidi="ar-IQ"/>
        </w:rPr>
        <w:t xml:space="preserve"> </w:t>
      </w:r>
      <w:r w:rsidRPr="00F85932">
        <w:rPr>
          <w:rFonts w:ascii="Simplified Arabic" w:hAnsi="Simplified Arabic" w:cs="Simplified Arabic"/>
          <w:sz w:val="28"/>
          <w:szCs w:val="28"/>
          <w:rtl/>
          <w:lang w:bidi="ar-IQ"/>
        </w:rPr>
        <w:t xml:space="preserve">المجتمع </w:t>
      </w:r>
      <w:r w:rsidRPr="00F85932">
        <w:rPr>
          <w:rFonts w:ascii="Simplified Arabic" w:hAnsi="Simplified Arabic" w:cs="Simplified Arabic" w:hint="cs"/>
          <w:sz w:val="28"/>
          <w:szCs w:val="28"/>
          <w:rtl/>
          <w:lang w:bidi="ar-IQ"/>
        </w:rPr>
        <w:t>أي</w:t>
      </w:r>
      <w:r w:rsidRPr="00F85932">
        <w:rPr>
          <w:rFonts w:ascii="Simplified Arabic" w:hAnsi="Simplified Arabic" w:cs="Simplified Arabic"/>
          <w:sz w:val="28"/>
          <w:szCs w:val="28"/>
          <w:rtl/>
          <w:lang w:bidi="ar-IQ"/>
        </w:rPr>
        <w:t xml:space="preserve"> </w:t>
      </w:r>
      <w:r w:rsidRPr="00F85932">
        <w:rPr>
          <w:rFonts w:ascii="Simplified Arabic" w:hAnsi="Simplified Arabic" w:cs="Simplified Arabic" w:hint="cs"/>
          <w:sz w:val="28"/>
          <w:szCs w:val="28"/>
          <w:rtl/>
          <w:lang w:bidi="ar-IQ"/>
        </w:rPr>
        <w:t>أن</w:t>
      </w:r>
      <w:r w:rsidRPr="00F85932">
        <w:rPr>
          <w:rFonts w:ascii="Simplified Arabic" w:hAnsi="Simplified Arabic" w:cs="Simplified Arabic"/>
          <w:sz w:val="28"/>
          <w:szCs w:val="28"/>
          <w:rtl/>
          <w:lang w:bidi="ar-IQ"/>
        </w:rPr>
        <w:t xml:space="preserve"> صفة الاختيار </w:t>
      </w:r>
      <w:r w:rsidRPr="00F85932">
        <w:rPr>
          <w:rFonts w:ascii="Simplified Arabic" w:hAnsi="Simplified Arabic" w:cs="Simplified Arabic" w:hint="cs"/>
          <w:sz w:val="28"/>
          <w:szCs w:val="28"/>
          <w:rtl/>
          <w:lang w:bidi="ar-IQ"/>
        </w:rPr>
        <w:t>أو</w:t>
      </w:r>
      <w:r w:rsidRPr="00F85932">
        <w:rPr>
          <w:rFonts w:ascii="Simplified Arabic" w:hAnsi="Simplified Arabic" w:cs="Simplified Arabic"/>
          <w:sz w:val="28"/>
          <w:szCs w:val="28"/>
          <w:rtl/>
          <w:lang w:bidi="ar-IQ"/>
        </w:rPr>
        <w:t xml:space="preserve"> الالتزام هي التي تحدد طبيعة النشاط فيما </w:t>
      </w:r>
      <w:r w:rsidR="001679B1" w:rsidRPr="00F85932">
        <w:rPr>
          <w:rFonts w:ascii="Simplified Arabic" w:hAnsi="Simplified Arabic" w:cs="Simplified Arabic" w:hint="cs"/>
          <w:sz w:val="28"/>
          <w:szCs w:val="28"/>
          <w:rtl/>
          <w:lang w:bidi="ar-IQ"/>
        </w:rPr>
        <w:t>إذا</w:t>
      </w:r>
      <w:r w:rsidRPr="00F85932">
        <w:rPr>
          <w:rFonts w:ascii="Simplified Arabic" w:hAnsi="Simplified Arabic" w:cs="Simplified Arabic"/>
          <w:sz w:val="28"/>
          <w:szCs w:val="28"/>
          <w:rtl/>
          <w:lang w:bidi="ar-IQ"/>
        </w:rPr>
        <w:t xml:space="preserve"> كان اجتماعي </w:t>
      </w:r>
      <w:r w:rsidRPr="00F85932">
        <w:rPr>
          <w:rFonts w:ascii="Simplified Arabic" w:hAnsi="Simplified Arabic" w:cs="Simplified Arabic" w:hint="cs"/>
          <w:sz w:val="28"/>
          <w:szCs w:val="28"/>
          <w:rtl/>
          <w:lang w:bidi="ar-IQ"/>
        </w:rPr>
        <w:t>أم</w:t>
      </w:r>
      <w:r w:rsidRPr="00F85932">
        <w:rPr>
          <w:rFonts w:ascii="Simplified Arabic" w:hAnsi="Simplified Arabic" w:cs="Simplified Arabic"/>
          <w:sz w:val="28"/>
          <w:szCs w:val="28"/>
          <w:rtl/>
          <w:lang w:bidi="ar-IQ"/>
        </w:rPr>
        <w:t xml:space="preserve"> لا</w:t>
      </w:r>
      <w:r>
        <w:rPr>
          <w:rFonts w:ascii="Simplified Arabic" w:hAnsi="Simplified Arabic" w:cs="Simplified Arabic" w:hint="cs"/>
          <w:sz w:val="28"/>
          <w:szCs w:val="28"/>
          <w:rtl/>
          <w:lang w:bidi="ar-IQ"/>
        </w:rPr>
        <w:t>؛</w:t>
      </w:r>
    </w:p>
    <w:p w:rsidR="00F85932" w:rsidRPr="00F85932" w:rsidRDefault="00F85932" w:rsidP="001679B1">
      <w:pPr>
        <w:pStyle w:val="Paragraphedeliste1"/>
        <w:spacing w:line="240" w:lineRule="auto"/>
        <w:ind w:left="540"/>
        <w:jc w:val="both"/>
        <w:rPr>
          <w:rFonts w:ascii="Simplified Arabic" w:hAnsi="Simplified Arabic" w:cs="Simplified Arabic"/>
          <w:sz w:val="28"/>
          <w:szCs w:val="28"/>
          <w:rtl/>
          <w:lang w:bidi="ar-IQ"/>
        </w:rPr>
      </w:pPr>
      <w:r w:rsidRPr="00F85932">
        <w:rPr>
          <w:rFonts w:ascii="Simplified Arabic" w:hAnsi="Simplified Arabic" w:cs="Simplified Arabic"/>
          <w:sz w:val="28"/>
          <w:szCs w:val="28"/>
          <w:rtl/>
          <w:lang w:bidi="ar-IQ"/>
        </w:rPr>
        <w:t>المعيار الثاني</w:t>
      </w:r>
      <w:r w:rsidRPr="00F85932">
        <w:rPr>
          <w:rFonts w:ascii="Simplified Arabic" w:hAnsi="Simplified Arabic" w:cs="Simplified Arabic"/>
          <w:sz w:val="28"/>
          <w:szCs w:val="28"/>
          <w:lang w:bidi="ar-IQ"/>
        </w:rPr>
        <w:t>:</w:t>
      </w:r>
      <w:r w:rsidRPr="00F85932">
        <w:rPr>
          <w:rFonts w:ascii="Simplified Arabic" w:hAnsi="Simplified Arabic" w:cs="Simplified Arabic"/>
          <w:sz w:val="28"/>
          <w:szCs w:val="28"/>
          <w:rtl/>
          <w:lang w:bidi="ar-IQ"/>
        </w:rPr>
        <w:t xml:space="preserve"> هو معيار النشاط ذاته </w:t>
      </w:r>
      <w:r w:rsidRPr="00F85932">
        <w:rPr>
          <w:rFonts w:ascii="Simplified Arabic" w:hAnsi="Simplified Arabic" w:cs="Simplified Arabic" w:hint="cs"/>
          <w:sz w:val="28"/>
          <w:szCs w:val="28"/>
          <w:rtl/>
          <w:lang w:bidi="ar-IQ"/>
        </w:rPr>
        <w:t>أي</w:t>
      </w:r>
      <w:r w:rsidRPr="00F85932">
        <w:rPr>
          <w:rFonts w:ascii="Simplified Arabic" w:hAnsi="Simplified Arabic" w:cs="Simplified Arabic"/>
          <w:sz w:val="28"/>
          <w:szCs w:val="28"/>
          <w:rtl/>
          <w:lang w:bidi="ar-IQ"/>
        </w:rPr>
        <w:t xml:space="preserve"> </w:t>
      </w:r>
      <w:r w:rsidR="001679B1" w:rsidRPr="00F85932">
        <w:rPr>
          <w:rFonts w:ascii="Simplified Arabic" w:hAnsi="Simplified Arabic" w:cs="Simplified Arabic" w:hint="cs"/>
          <w:sz w:val="28"/>
          <w:szCs w:val="28"/>
          <w:rtl/>
          <w:lang w:bidi="ar-IQ"/>
        </w:rPr>
        <w:t>أن</w:t>
      </w:r>
      <w:r w:rsidRPr="00F85932">
        <w:rPr>
          <w:rFonts w:ascii="Simplified Arabic" w:hAnsi="Simplified Arabic" w:cs="Simplified Arabic"/>
          <w:sz w:val="28"/>
          <w:szCs w:val="28"/>
          <w:rtl/>
          <w:lang w:bidi="ar-IQ"/>
        </w:rPr>
        <w:t xml:space="preserve"> </w:t>
      </w:r>
      <w:r w:rsidR="001679B1"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الاجتماعية تشمل كل </w:t>
      </w:r>
      <w:r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ذات الطبيعة الاجتماعية وليس فقط </w:t>
      </w:r>
      <w:r w:rsidR="001679B1" w:rsidRPr="00F85932">
        <w:rPr>
          <w:rFonts w:ascii="Simplified Arabic" w:hAnsi="Simplified Arabic" w:cs="Simplified Arabic" w:hint="cs"/>
          <w:sz w:val="28"/>
          <w:szCs w:val="28"/>
          <w:rtl/>
          <w:lang w:bidi="ar-IQ"/>
        </w:rPr>
        <w:t>الأنشطة</w:t>
      </w:r>
      <w:r w:rsidRPr="00F85932">
        <w:rPr>
          <w:rFonts w:ascii="Simplified Arabic" w:hAnsi="Simplified Arabic" w:cs="Simplified Arabic"/>
          <w:sz w:val="28"/>
          <w:szCs w:val="28"/>
          <w:rtl/>
          <w:lang w:bidi="ar-IQ"/>
        </w:rPr>
        <w:t xml:space="preserve"> التي تقوم بها المنظمة بصفة اختيارية </w:t>
      </w:r>
    </w:p>
    <w:p w:rsidR="00F85932" w:rsidRPr="00F85932" w:rsidRDefault="00B035BC" w:rsidP="00B035BC">
      <w:pPr>
        <w:pStyle w:val="Paragraphedeliste1"/>
        <w:spacing w:line="240" w:lineRule="auto"/>
        <w:ind w:left="140"/>
        <w:rPr>
          <w:rFonts w:ascii="Simplified Arabic" w:hAnsi="Simplified Arabic" w:cs="Simplified Arabic"/>
          <w:b/>
          <w:bCs/>
          <w:sz w:val="28"/>
          <w:szCs w:val="28"/>
          <w:lang w:bidi="ar-IQ"/>
        </w:rPr>
      </w:pPr>
      <w:r w:rsidRPr="00B035BC">
        <w:rPr>
          <w:rFonts w:ascii="Simplified Arabic" w:hAnsi="Simplified Arabic" w:cs="Simplified Arabic" w:hint="cs"/>
          <w:b/>
          <w:bCs/>
          <w:sz w:val="28"/>
          <w:szCs w:val="28"/>
          <w:rtl/>
          <w:lang w:bidi="ar-IQ"/>
        </w:rPr>
        <w:t>2</w:t>
      </w:r>
      <w:r>
        <w:rPr>
          <w:rFonts w:ascii="Simplified Arabic" w:hAnsi="Simplified Arabic" w:cs="Simplified Arabic" w:hint="cs"/>
          <w:b/>
          <w:bCs/>
          <w:sz w:val="28"/>
          <w:szCs w:val="28"/>
          <w:rtl/>
          <w:lang w:bidi="ar-IQ"/>
        </w:rPr>
        <w:t xml:space="preserve">-2 </w:t>
      </w:r>
      <w:proofErr w:type="gramStart"/>
      <w:r w:rsidR="00487196">
        <w:rPr>
          <w:rFonts w:ascii="Simplified Arabic" w:hAnsi="Simplified Arabic" w:cs="Simplified Arabic"/>
          <w:b/>
          <w:bCs/>
          <w:sz w:val="28"/>
          <w:szCs w:val="28"/>
          <w:rtl/>
          <w:lang w:bidi="ar-IQ"/>
        </w:rPr>
        <w:t>مجالات</w:t>
      </w:r>
      <w:proofErr w:type="gramEnd"/>
      <w:r w:rsidR="00487196">
        <w:rPr>
          <w:rFonts w:ascii="Simplified Arabic" w:hAnsi="Simplified Arabic" w:cs="Simplified Arabic"/>
          <w:b/>
          <w:bCs/>
          <w:sz w:val="28"/>
          <w:szCs w:val="28"/>
          <w:rtl/>
          <w:lang w:bidi="ar-IQ"/>
        </w:rPr>
        <w:t xml:space="preserve"> المحاسبة </w:t>
      </w:r>
      <w:r w:rsidR="00FA4963">
        <w:rPr>
          <w:rFonts w:ascii="Simplified Arabic" w:hAnsi="Simplified Arabic" w:cs="Simplified Arabic" w:hint="cs"/>
          <w:b/>
          <w:bCs/>
          <w:sz w:val="28"/>
          <w:szCs w:val="28"/>
          <w:rtl/>
          <w:lang w:bidi="ar-IQ"/>
        </w:rPr>
        <w:t>الاجتماعية</w:t>
      </w:r>
    </w:p>
    <w:p w:rsidR="00660E82" w:rsidRPr="00660E82" w:rsidRDefault="00F85932" w:rsidP="00CD6052">
      <w:pPr>
        <w:spacing w:line="240" w:lineRule="auto"/>
        <w:rPr>
          <w:rFonts w:ascii="Simplified Arabic" w:hAnsi="Simplified Arabic" w:cs="Simplified Arabic"/>
          <w:sz w:val="28"/>
          <w:szCs w:val="28"/>
          <w:rtl/>
          <w:lang w:bidi="ar-IQ"/>
        </w:rPr>
      </w:pPr>
      <w:r w:rsidRPr="00F85932">
        <w:rPr>
          <w:rFonts w:ascii="Simplified Arabic" w:hAnsi="Simplified Arabic" w:cs="Simplified Arabic"/>
          <w:b/>
          <w:bCs/>
          <w:sz w:val="28"/>
          <w:szCs w:val="28"/>
          <w:rtl/>
          <w:lang w:bidi="ar-IQ"/>
        </w:rPr>
        <w:t xml:space="preserve">      </w:t>
      </w:r>
      <w:proofErr w:type="gramStart"/>
      <w:r w:rsidRPr="00660E82">
        <w:rPr>
          <w:rFonts w:ascii="Simplified Arabic" w:hAnsi="Simplified Arabic" w:cs="Simplified Arabic"/>
          <w:sz w:val="28"/>
          <w:szCs w:val="28"/>
          <w:rtl/>
          <w:lang w:bidi="ar-IQ"/>
        </w:rPr>
        <w:t>لقد</w:t>
      </w:r>
      <w:proofErr w:type="gramEnd"/>
      <w:r w:rsidRPr="00660E82">
        <w:rPr>
          <w:rFonts w:ascii="Simplified Arabic" w:hAnsi="Simplified Arabic" w:cs="Simplified Arabic"/>
          <w:sz w:val="28"/>
          <w:szCs w:val="28"/>
          <w:rtl/>
          <w:lang w:bidi="ar-IQ"/>
        </w:rPr>
        <w:t xml:space="preserve"> حددت لجنة المحاسبة عن </w:t>
      </w:r>
      <w:r w:rsidR="001679B1" w:rsidRPr="00660E82">
        <w:rPr>
          <w:rFonts w:ascii="Simplified Arabic" w:hAnsi="Simplified Arabic" w:cs="Simplified Arabic"/>
          <w:sz w:val="28"/>
          <w:szCs w:val="28"/>
          <w:rtl/>
          <w:lang w:bidi="ar-IQ"/>
        </w:rPr>
        <w:t>الأداء</w:t>
      </w:r>
      <w:r w:rsidRPr="00660E82">
        <w:rPr>
          <w:rFonts w:ascii="Simplified Arabic" w:hAnsi="Simplified Arabic" w:cs="Simplified Arabic"/>
          <w:sz w:val="28"/>
          <w:szCs w:val="28"/>
          <w:rtl/>
          <w:lang w:bidi="ar-IQ"/>
        </w:rPr>
        <w:t xml:space="preserve"> الاجتماعي من قبل الجمعية القومية للمحاسبين </w:t>
      </w:r>
      <w:r w:rsidR="001679B1" w:rsidRPr="00660E82">
        <w:rPr>
          <w:rFonts w:ascii="Simplified Arabic" w:hAnsi="Simplified Arabic" w:cs="Simplified Arabic"/>
          <w:sz w:val="28"/>
          <w:szCs w:val="28"/>
          <w:rtl/>
          <w:lang w:bidi="ar-IQ"/>
        </w:rPr>
        <w:t>بأمريكا</w:t>
      </w:r>
      <w:r w:rsidR="00660E82" w:rsidRPr="00660E82">
        <w:rPr>
          <w:rFonts w:ascii="Simplified Arabic" w:hAnsi="Simplified Arabic" w:cs="Simplified Arabic"/>
          <w:sz w:val="28"/>
          <w:szCs w:val="28"/>
          <w:rtl/>
          <w:lang w:bidi="ar-IQ"/>
        </w:rPr>
        <w:t>(</w:t>
      </w:r>
      <w:r w:rsidR="00660E82" w:rsidRPr="00FA4963">
        <w:rPr>
          <w:rFonts w:asciiTheme="majorBidi" w:hAnsiTheme="majorBidi" w:cstheme="majorBidi"/>
          <w:sz w:val="28"/>
          <w:szCs w:val="28"/>
          <w:lang w:bidi="ar-IQ"/>
        </w:rPr>
        <w:t>N.A.A</w:t>
      </w:r>
      <w:proofErr w:type="gramStart"/>
      <w:r w:rsidR="00660E82" w:rsidRPr="00FA4963">
        <w:rPr>
          <w:rFonts w:asciiTheme="majorBidi" w:hAnsiTheme="majorBidi" w:cstheme="majorBidi"/>
          <w:sz w:val="28"/>
          <w:szCs w:val="28"/>
          <w:lang w:bidi="ar-IQ"/>
        </w:rPr>
        <w:t>.</w:t>
      </w:r>
      <w:r w:rsidR="00660E82" w:rsidRPr="00FA4963">
        <w:rPr>
          <w:rFonts w:asciiTheme="majorBidi" w:hAnsiTheme="majorBidi" w:cstheme="majorBidi"/>
          <w:sz w:val="28"/>
          <w:szCs w:val="28"/>
          <w:rtl/>
          <w:lang w:bidi="ar-IQ"/>
        </w:rPr>
        <w:t xml:space="preserve"> )</w:t>
      </w:r>
      <w:proofErr w:type="gramEnd"/>
      <w:r w:rsidR="00660E82" w:rsidRPr="00FA4963">
        <w:rPr>
          <w:rFonts w:asciiTheme="majorBidi" w:hAnsiTheme="majorBidi" w:cstheme="majorBidi"/>
          <w:sz w:val="28"/>
          <w:szCs w:val="28"/>
          <w:rtl/>
          <w:lang w:bidi="ar-IQ"/>
        </w:rPr>
        <w:t xml:space="preserve"> </w:t>
      </w:r>
      <w:proofErr w:type="gramStart"/>
      <w:r w:rsidR="00660E82" w:rsidRPr="00660E82">
        <w:rPr>
          <w:rFonts w:ascii="Simplified Arabic" w:hAnsi="Simplified Arabic" w:cs="Simplified Arabic" w:hint="cs"/>
          <w:sz w:val="28"/>
          <w:szCs w:val="28"/>
          <w:rtl/>
          <w:lang w:bidi="ar-IQ"/>
        </w:rPr>
        <w:t>أربعة</w:t>
      </w:r>
      <w:proofErr w:type="gramEnd"/>
      <w:r w:rsidR="00660E82" w:rsidRPr="00660E82">
        <w:rPr>
          <w:rFonts w:ascii="Simplified Arabic" w:hAnsi="Simplified Arabic" w:cs="Simplified Arabic"/>
          <w:sz w:val="28"/>
          <w:szCs w:val="28"/>
          <w:rtl/>
          <w:lang w:bidi="ar-IQ"/>
        </w:rPr>
        <w:t xml:space="preserve"> مجالات </w:t>
      </w:r>
      <w:r w:rsidR="00660E82" w:rsidRPr="00660E82">
        <w:rPr>
          <w:rFonts w:ascii="Simplified Arabic" w:hAnsi="Simplified Arabic" w:cs="Simplified Arabic" w:hint="cs"/>
          <w:sz w:val="28"/>
          <w:szCs w:val="28"/>
          <w:rtl/>
          <w:lang w:bidi="ar-IQ"/>
        </w:rPr>
        <w:t>للأداء</w:t>
      </w:r>
      <w:r w:rsidR="00487196">
        <w:rPr>
          <w:rFonts w:ascii="Simplified Arabic" w:hAnsi="Simplified Arabic" w:cs="Simplified Arabic"/>
          <w:sz w:val="28"/>
          <w:szCs w:val="28"/>
          <w:rtl/>
          <w:lang w:bidi="ar-IQ"/>
        </w:rPr>
        <w:t xml:space="preserve"> الاجتماعي </w:t>
      </w:r>
      <w:r w:rsidR="00FA4963">
        <w:rPr>
          <w:rFonts w:ascii="Simplified Arabic" w:hAnsi="Simplified Arabic" w:cs="Simplified Arabic" w:hint="cs"/>
          <w:sz w:val="28"/>
          <w:szCs w:val="28"/>
          <w:rtl/>
          <w:lang w:bidi="ar-IQ"/>
        </w:rPr>
        <w:t>هي:</w:t>
      </w:r>
    </w:p>
    <w:p w:rsidR="00660E82" w:rsidRPr="00660E82" w:rsidRDefault="00660E82" w:rsidP="00CD6052">
      <w:pPr>
        <w:pStyle w:val="Paragraphedeliste1"/>
        <w:numPr>
          <w:ilvl w:val="0"/>
          <w:numId w:val="2"/>
        </w:numPr>
        <w:spacing w:line="240" w:lineRule="auto"/>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تفاعل المنظمات مع المجتمع</w:t>
      </w:r>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CD6052">
      <w:pPr>
        <w:pStyle w:val="Paragraphedeliste1"/>
        <w:numPr>
          <w:ilvl w:val="0"/>
          <w:numId w:val="2"/>
        </w:numPr>
        <w:spacing w:line="240" w:lineRule="auto"/>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المساهمة في تنمية الموارد البشرية</w:t>
      </w:r>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CD6052">
      <w:pPr>
        <w:pStyle w:val="Paragraphedeliste1"/>
        <w:numPr>
          <w:ilvl w:val="0"/>
          <w:numId w:val="2"/>
        </w:numPr>
        <w:spacing w:line="240" w:lineRule="auto"/>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المساهمة في تنمية الموارد الطبيعية والبيئية</w:t>
      </w:r>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CD6052">
      <w:pPr>
        <w:pStyle w:val="Paragraphedeliste1"/>
        <w:numPr>
          <w:ilvl w:val="0"/>
          <w:numId w:val="2"/>
        </w:numPr>
        <w:spacing w:line="240" w:lineRule="auto"/>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الارتقاء بمستوى جودة السلع والخدمات</w:t>
      </w:r>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FF146F">
      <w:pPr>
        <w:spacing w:after="0" w:line="240" w:lineRule="auto"/>
        <w:rPr>
          <w:rFonts w:ascii="Simplified Arabic" w:hAnsi="Simplified Arabic" w:cs="Simplified Arabic"/>
          <w:sz w:val="28"/>
          <w:szCs w:val="28"/>
          <w:rtl/>
          <w:lang w:bidi="ar-IQ"/>
        </w:rPr>
      </w:pPr>
      <w:r w:rsidRPr="00660E82">
        <w:rPr>
          <w:rFonts w:ascii="Simplified Arabic" w:hAnsi="Simplified Arabic" w:cs="Simplified Arabic"/>
          <w:sz w:val="28"/>
          <w:szCs w:val="28"/>
          <w:rtl/>
          <w:lang w:bidi="ar-IQ"/>
        </w:rPr>
        <w:lastRenderedPageBreak/>
        <w:t xml:space="preserve">كما </w:t>
      </w:r>
      <w:proofErr w:type="gramStart"/>
      <w:r w:rsidRPr="00660E82">
        <w:rPr>
          <w:rFonts w:ascii="Simplified Arabic" w:hAnsi="Simplified Arabic" w:cs="Simplified Arabic"/>
          <w:sz w:val="28"/>
          <w:szCs w:val="28"/>
          <w:rtl/>
          <w:lang w:bidi="ar-IQ"/>
        </w:rPr>
        <w:t>حدد</w:t>
      </w:r>
      <w:proofErr w:type="gramEnd"/>
      <w:r w:rsidRPr="00660E82">
        <w:rPr>
          <w:rFonts w:ascii="Simplified Arabic" w:hAnsi="Simplified Arabic" w:cs="Simplified Arabic"/>
          <w:sz w:val="28"/>
          <w:szCs w:val="28"/>
          <w:rtl/>
          <w:lang w:bidi="ar-IQ"/>
        </w:rPr>
        <w:t xml:space="preserve"> المعهد </w:t>
      </w:r>
      <w:r w:rsidRPr="00660E82">
        <w:rPr>
          <w:rFonts w:ascii="Simplified Arabic" w:hAnsi="Simplified Arabic" w:cs="Simplified Arabic" w:hint="cs"/>
          <w:sz w:val="28"/>
          <w:szCs w:val="28"/>
          <w:rtl/>
          <w:lang w:bidi="ar-IQ"/>
        </w:rPr>
        <w:t>الأمريكي</w:t>
      </w:r>
      <w:r w:rsidRPr="00660E82">
        <w:rPr>
          <w:rFonts w:ascii="Simplified Arabic" w:hAnsi="Simplified Arabic" w:cs="Simplified Arabic"/>
          <w:sz w:val="28"/>
          <w:szCs w:val="28"/>
          <w:rtl/>
          <w:lang w:bidi="ar-IQ"/>
        </w:rPr>
        <w:t xml:space="preserve"> للمحاسبين </w:t>
      </w:r>
      <w:r w:rsidRPr="00FA4963">
        <w:rPr>
          <w:rFonts w:ascii="Simplified Arabic" w:hAnsi="Simplified Arabic" w:cs="Simplified Arabic"/>
          <w:sz w:val="28"/>
          <w:szCs w:val="28"/>
          <w:rtl/>
          <w:lang w:bidi="ar-IQ"/>
        </w:rPr>
        <w:t xml:space="preserve">القانونيين </w:t>
      </w:r>
      <w:r w:rsidRPr="00FA4963">
        <w:rPr>
          <w:rFonts w:asciiTheme="majorBidi" w:hAnsiTheme="majorBidi" w:cstheme="majorBidi"/>
          <w:sz w:val="28"/>
          <w:szCs w:val="28"/>
          <w:rtl/>
          <w:lang w:bidi="ar-IQ"/>
        </w:rPr>
        <w:t>(</w:t>
      </w:r>
      <w:r w:rsidRPr="00FA4963">
        <w:rPr>
          <w:rFonts w:asciiTheme="majorBidi" w:hAnsiTheme="majorBidi" w:cstheme="majorBidi"/>
          <w:sz w:val="28"/>
          <w:szCs w:val="28"/>
          <w:lang w:bidi="ar-IQ"/>
        </w:rPr>
        <w:t>AICPA</w:t>
      </w:r>
      <w:r w:rsidRPr="00FA4963">
        <w:rPr>
          <w:rFonts w:asciiTheme="majorBidi" w:hAnsiTheme="majorBidi" w:cstheme="majorBidi"/>
          <w:sz w:val="28"/>
          <w:szCs w:val="28"/>
          <w:rtl/>
          <w:lang w:bidi="ar-IQ"/>
        </w:rPr>
        <w:t xml:space="preserve"> )</w:t>
      </w:r>
      <w:r w:rsidRPr="00660E82">
        <w:rPr>
          <w:rFonts w:ascii="Simplified Arabic" w:hAnsi="Simplified Arabic" w:cs="Simplified Arabic"/>
          <w:sz w:val="28"/>
          <w:szCs w:val="28"/>
          <w:rtl/>
          <w:lang w:bidi="ar-IQ"/>
        </w:rPr>
        <w:t xml:space="preserve"> نسبة مجالات </w:t>
      </w:r>
      <w:r w:rsidRPr="00660E82">
        <w:rPr>
          <w:rFonts w:ascii="Simplified Arabic" w:hAnsi="Simplified Arabic" w:cs="Simplified Arabic" w:hint="cs"/>
          <w:sz w:val="28"/>
          <w:szCs w:val="28"/>
          <w:rtl/>
          <w:lang w:bidi="ar-IQ"/>
        </w:rPr>
        <w:t>للأداء</w:t>
      </w:r>
      <w:r w:rsidRPr="00660E82">
        <w:rPr>
          <w:rFonts w:ascii="Simplified Arabic" w:hAnsi="Simplified Arabic" w:cs="Simplified Arabic"/>
          <w:sz w:val="28"/>
          <w:szCs w:val="28"/>
          <w:rtl/>
          <w:lang w:bidi="ar-IQ"/>
        </w:rPr>
        <w:t xml:space="preserve"> الاجتماعي هي:</w:t>
      </w:r>
    </w:p>
    <w:p w:rsidR="00660E82" w:rsidRPr="00660E82" w:rsidRDefault="00660E82" w:rsidP="00FF146F">
      <w:pPr>
        <w:pStyle w:val="Paragraphedeliste1"/>
        <w:numPr>
          <w:ilvl w:val="0"/>
          <w:numId w:val="2"/>
        </w:numPr>
        <w:spacing w:after="0" w:line="240" w:lineRule="auto"/>
        <w:rPr>
          <w:rFonts w:ascii="Simplified Arabic" w:hAnsi="Simplified Arabic" w:cs="Simplified Arabic"/>
          <w:sz w:val="28"/>
          <w:szCs w:val="28"/>
          <w:lang w:bidi="ar-IQ"/>
        </w:rPr>
      </w:pPr>
      <w:proofErr w:type="gramStart"/>
      <w:r w:rsidRPr="00660E82">
        <w:rPr>
          <w:rFonts w:ascii="Simplified Arabic" w:hAnsi="Simplified Arabic" w:cs="Simplified Arabic"/>
          <w:sz w:val="28"/>
          <w:szCs w:val="28"/>
          <w:rtl/>
          <w:lang w:bidi="ar-IQ"/>
        </w:rPr>
        <w:t xml:space="preserve">البيئة </w:t>
      </w:r>
      <w:r>
        <w:rPr>
          <w:rFonts w:ascii="Simplified Arabic" w:hAnsi="Simplified Arabic" w:cs="Simplified Arabic" w:hint="cs"/>
          <w:sz w:val="28"/>
          <w:szCs w:val="28"/>
          <w:rtl/>
          <w:lang w:bidi="ar-IQ"/>
        </w:rPr>
        <w:t>؛</w:t>
      </w:r>
      <w:proofErr w:type="gramEnd"/>
    </w:p>
    <w:p w:rsidR="00660E82" w:rsidRPr="00660E82" w:rsidRDefault="00660E82" w:rsidP="00FF146F">
      <w:pPr>
        <w:pStyle w:val="Paragraphedeliste1"/>
        <w:numPr>
          <w:ilvl w:val="0"/>
          <w:numId w:val="2"/>
        </w:numPr>
        <w:spacing w:after="0" w:line="240" w:lineRule="auto"/>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 xml:space="preserve">لموارد غير المتجددة </w:t>
      </w:r>
      <w:r>
        <w:rPr>
          <w:rFonts w:ascii="Simplified Arabic" w:hAnsi="Simplified Arabic" w:cs="Simplified Arabic" w:hint="cs"/>
          <w:sz w:val="28"/>
          <w:szCs w:val="28"/>
          <w:rtl/>
          <w:lang w:bidi="ar-IQ"/>
        </w:rPr>
        <w:t>؛</w:t>
      </w:r>
    </w:p>
    <w:p w:rsidR="00660E82" w:rsidRPr="00660E82" w:rsidRDefault="00660E82" w:rsidP="00FF146F">
      <w:pPr>
        <w:pStyle w:val="Paragraphedeliste1"/>
        <w:numPr>
          <w:ilvl w:val="0"/>
          <w:numId w:val="2"/>
        </w:numPr>
        <w:spacing w:after="0" w:line="240" w:lineRule="auto"/>
        <w:rPr>
          <w:rFonts w:ascii="Simplified Arabic" w:hAnsi="Simplified Arabic" w:cs="Simplified Arabic"/>
          <w:sz w:val="28"/>
          <w:szCs w:val="28"/>
          <w:lang w:bidi="ar-IQ"/>
        </w:rPr>
      </w:pPr>
      <w:proofErr w:type="gramStart"/>
      <w:r w:rsidRPr="00660E82">
        <w:rPr>
          <w:rFonts w:ascii="Simplified Arabic" w:hAnsi="Simplified Arabic" w:cs="Simplified Arabic"/>
          <w:sz w:val="28"/>
          <w:szCs w:val="28"/>
          <w:rtl/>
          <w:lang w:bidi="ar-IQ"/>
        </w:rPr>
        <w:t>الموارد</w:t>
      </w:r>
      <w:proofErr w:type="gramEnd"/>
      <w:r w:rsidRPr="00660E82">
        <w:rPr>
          <w:rFonts w:ascii="Simplified Arabic" w:hAnsi="Simplified Arabic" w:cs="Simplified Arabic"/>
          <w:sz w:val="28"/>
          <w:szCs w:val="28"/>
          <w:rtl/>
          <w:lang w:bidi="ar-IQ"/>
        </w:rPr>
        <w:t xml:space="preserve"> البشرية</w:t>
      </w:r>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FF146F">
      <w:pPr>
        <w:pStyle w:val="Paragraphedeliste1"/>
        <w:numPr>
          <w:ilvl w:val="0"/>
          <w:numId w:val="2"/>
        </w:numPr>
        <w:spacing w:after="0" w:line="240" w:lineRule="auto"/>
        <w:rPr>
          <w:rFonts w:ascii="Simplified Arabic" w:hAnsi="Simplified Arabic" w:cs="Simplified Arabic"/>
          <w:sz w:val="28"/>
          <w:szCs w:val="28"/>
          <w:lang w:bidi="ar-IQ"/>
        </w:rPr>
      </w:pPr>
      <w:proofErr w:type="gramStart"/>
      <w:r w:rsidRPr="00660E82">
        <w:rPr>
          <w:rFonts w:ascii="Simplified Arabic" w:hAnsi="Simplified Arabic" w:cs="Simplified Arabic"/>
          <w:sz w:val="28"/>
          <w:szCs w:val="28"/>
          <w:rtl/>
          <w:lang w:bidi="ar-IQ"/>
        </w:rPr>
        <w:t>الموردين</w:t>
      </w:r>
      <w:proofErr w:type="gramEnd"/>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FF146F">
      <w:pPr>
        <w:pStyle w:val="Paragraphedeliste1"/>
        <w:numPr>
          <w:ilvl w:val="0"/>
          <w:numId w:val="2"/>
        </w:numPr>
        <w:spacing w:after="0" w:line="240" w:lineRule="auto"/>
        <w:rPr>
          <w:rFonts w:ascii="Simplified Arabic" w:hAnsi="Simplified Arabic" w:cs="Simplified Arabic"/>
          <w:sz w:val="28"/>
          <w:szCs w:val="28"/>
          <w:lang w:bidi="ar-IQ"/>
        </w:rPr>
      </w:pPr>
      <w:proofErr w:type="gramStart"/>
      <w:r w:rsidRPr="00660E82">
        <w:rPr>
          <w:rFonts w:ascii="Simplified Arabic" w:hAnsi="Simplified Arabic" w:cs="Simplified Arabic"/>
          <w:sz w:val="28"/>
          <w:szCs w:val="28"/>
          <w:rtl/>
          <w:lang w:bidi="ar-IQ"/>
        </w:rPr>
        <w:t>العملاء</w:t>
      </w:r>
      <w:proofErr w:type="gramEnd"/>
      <w:r>
        <w:rPr>
          <w:rFonts w:ascii="Simplified Arabic" w:hAnsi="Simplified Arabic" w:cs="Simplified Arabic" w:hint="cs"/>
          <w:sz w:val="28"/>
          <w:szCs w:val="28"/>
          <w:rtl/>
          <w:lang w:bidi="ar-IQ"/>
        </w:rPr>
        <w:t>؛</w:t>
      </w:r>
    </w:p>
    <w:p w:rsidR="00660E82" w:rsidRPr="00660E82" w:rsidRDefault="00660E82" w:rsidP="00FF146F">
      <w:pPr>
        <w:pStyle w:val="Paragraphedeliste1"/>
        <w:numPr>
          <w:ilvl w:val="0"/>
          <w:numId w:val="2"/>
        </w:numPr>
        <w:spacing w:after="0" w:line="240" w:lineRule="auto"/>
        <w:rPr>
          <w:rFonts w:ascii="Simplified Arabic" w:hAnsi="Simplified Arabic" w:cs="Simplified Arabic"/>
          <w:sz w:val="28"/>
          <w:szCs w:val="28"/>
          <w:lang w:bidi="ar-IQ"/>
        </w:rPr>
      </w:pPr>
      <w:proofErr w:type="gramStart"/>
      <w:r w:rsidRPr="00660E82">
        <w:rPr>
          <w:rFonts w:ascii="Simplified Arabic" w:hAnsi="Simplified Arabic" w:cs="Simplified Arabic"/>
          <w:sz w:val="28"/>
          <w:szCs w:val="28"/>
          <w:rtl/>
          <w:lang w:bidi="ar-IQ"/>
        </w:rPr>
        <w:t>المجتمع</w:t>
      </w:r>
      <w:proofErr w:type="gramEnd"/>
      <w:r>
        <w:rPr>
          <w:rFonts w:ascii="Simplified Arabic" w:hAnsi="Simplified Arabic" w:cs="Simplified Arabic" w:hint="cs"/>
          <w:sz w:val="28"/>
          <w:szCs w:val="28"/>
          <w:rtl/>
          <w:lang w:bidi="ar-IQ"/>
        </w:rPr>
        <w:t>.</w:t>
      </w:r>
    </w:p>
    <w:p w:rsidR="00660E82" w:rsidRPr="00660E82" w:rsidRDefault="00660E82" w:rsidP="00FF146F">
      <w:pPr>
        <w:spacing w:after="0" w:line="240" w:lineRule="auto"/>
        <w:jc w:val="both"/>
        <w:rPr>
          <w:rFonts w:ascii="Simplified Arabic" w:hAnsi="Simplified Arabic" w:cs="Simplified Arabic"/>
          <w:sz w:val="28"/>
          <w:szCs w:val="28"/>
          <w:rtl/>
          <w:lang w:bidi="ar-IQ"/>
        </w:rPr>
      </w:pPr>
      <w:r w:rsidRPr="00660E82">
        <w:rPr>
          <w:rFonts w:ascii="Simplified Arabic" w:hAnsi="Simplified Arabic" w:cs="Simplified Arabic" w:hint="cs"/>
          <w:sz w:val="28"/>
          <w:szCs w:val="28"/>
          <w:rtl/>
          <w:lang w:bidi="ar-IQ"/>
        </w:rPr>
        <w:t>أما</w:t>
      </w:r>
      <w:r w:rsidRPr="00660E82">
        <w:rPr>
          <w:rFonts w:ascii="Simplified Arabic" w:hAnsi="Simplified Arabic" w:cs="Simplified Arabic"/>
          <w:sz w:val="28"/>
          <w:szCs w:val="28"/>
          <w:rtl/>
          <w:lang w:bidi="ar-IQ"/>
        </w:rPr>
        <w:t xml:space="preserve"> جمعية المحاسبة </w:t>
      </w:r>
      <w:r w:rsidRPr="00660E82">
        <w:rPr>
          <w:rFonts w:ascii="Simplified Arabic" w:hAnsi="Simplified Arabic" w:cs="Simplified Arabic" w:hint="cs"/>
          <w:sz w:val="28"/>
          <w:szCs w:val="28"/>
          <w:rtl/>
          <w:lang w:bidi="ar-IQ"/>
        </w:rPr>
        <w:t>الأمريكية</w:t>
      </w:r>
      <w:r w:rsidRPr="00660E82">
        <w:rPr>
          <w:rFonts w:ascii="Simplified Arabic" w:hAnsi="Simplified Arabic" w:cs="Simplified Arabic"/>
          <w:sz w:val="28"/>
          <w:szCs w:val="28"/>
          <w:rtl/>
          <w:lang w:bidi="ar-IQ"/>
        </w:rPr>
        <w:t xml:space="preserve"> </w:t>
      </w:r>
      <w:r w:rsidRPr="007765CB">
        <w:rPr>
          <w:rFonts w:asciiTheme="majorBidi" w:hAnsiTheme="majorBidi" w:cstheme="majorBidi"/>
          <w:sz w:val="28"/>
          <w:szCs w:val="28"/>
          <w:rtl/>
          <w:lang w:bidi="ar-IQ"/>
        </w:rPr>
        <w:t>(</w:t>
      </w:r>
      <w:r w:rsidRPr="007765CB">
        <w:rPr>
          <w:rFonts w:asciiTheme="majorBidi" w:hAnsiTheme="majorBidi" w:cstheme="majorBidi"/>
          <w:sz w:val="28"/>
          <w:szCs w:val="28"/>
          <w:lang w:bidi="ar-IQ"/>
        </w:rPr>
        <w:t>AAA</w:t>
      </w:r>
      <w:r w:rsidRPr="007765CB">
        <w:rPr>
          <w:rFonts w:asciiTheme="majorBidi" w:hAnsiTheme="majorBidi" w:cstheme="majorBidi"/>
          <w:sz w:val="28"/>
          <w:szCs w:val="28"/>
          <w:rtl/>
          <w:lang w:bidi="ar-IQ"/>
        </w:rPr>
        <w:t>)</w:t>
      </w:r>
      <w:r w:rsidRPr="00660E82">
        <w:rPr>
          <w:rFonts w:ascii="Simplified Arabic" w:hAnsi="Simplified Arabic" w:cs="Simplified Arabic"/>
          <w:sz w:val="28"/>
          <w:szCs w:val="28"/>
          <w:rtl/>
          <w:lang w:bidi="ar-IQ"/>
        </w:rPr>
        <w:t xml:space="preserve"> فقد قامت </w:t>
      </w:r>
      <w:r w:rsidRPr="00660E82">
        <w:rPr>
          <w:rFonts w:ascii="Simplified Arabic" w:hAnsi="Simplified Arabic" w:cs="Simplified Arabic" w:hint="cs"/>
          <w:sz w:val="28"/>
          <w:szCs w:val="28"/>
          <w:rtl/>
          <w:lang w:bidi="ar-IQ"/>
        </w:rPr>
        <w:t>بإجراء</w:t>
      </w:r>
      <w:r w:rsidRPr="00660E82">
        <w:rPr>
          <w:rFonts w:ascii="Simplified Arabic" w:hAnsi="Simplified Arabic" w:cs="Simplified Arabic"/>
          <w:sz w:val="28"/>
          <w:szCs w:val="28"/>
          <w:rtl/>
          <w:lang w:bidi="ar-IQ"/>
        </w:rPr>
        <w:t xml:space="preserve"> دراسة ميدانية على بعض الشركات التي تعد قوائم وتقارير اجتماعية وذلك من اجل التعرف على </w:t>
      </w:r>
      <w:r w:rsidRPr="00660E82">
        <w:rPr>
          <w:rFonts w:ascii="Simplified Arabic" w:hAnsi="Simplified Arabic" w:cs="Simplified Arabic" w:hint="cs"/>
          <w:sz w:val="28"/>
          <w:szCs w:val="28"/>
          <w:rtl/>
          <w:lang w:bidi="ar-IQ"/>
        </w:rPr>
        <w:t>أساس</w:t>
      </w:r>
      <w:r w:rsidRPr="00660E82">
        <w:rPr>
          <w:rFonts w:ascii="Simplified Arabic" w:hAnsi="Simplified Arabic" w:cs="Simplified Arabic"/>
          <w:sz w:val="28"/>
          <w:szCs w:val="28"/>
          <w:rtl/>
          <w:lang w:bidi="ar-IQ"/>
        </w:rPr>
        <w:t xml:space="preserve"> القياس </w:t>
      </w:r>
      <w:r w:rsidRPr="00660E82">
        <w:rPr>
          <w:rFonts w:ascii="Simplified Arabic" w:hAnsi="Simplified Arabic" w:cs="Simplified Arabic" w:hint="cs"/>
          <w:sz w:val="28"/>
          <w:szCs w:val="28"/>
          <w:rtl/>
          <w:lang w:bidi="ar-IQ"/>
        </w:rPr>
        <w:t>والإفصاح</w:t>
      </w:r>
      <w:r w:rsidRPr="00660E82">
        <w:rPr>
          <w:rFonts w:ascii="Simplified Arabic" w:hAnsi="Simplified Arabic" w:cs="Simplified Arabic"/>
          <w:sz w:val="28"/>
          <w:szCs w:val="28"/>
          <w:rtl/>
          <w:lang w:bidi="ar-IQ"/>
        </w:rPr>
        <w:t xml:space="preserve">، فقد </w:t>
      </w:r>
      <w:r w:rsidRPr="00660E82">
        <w:rPr>
          <w:rFonts w:ascii="Simplified Arabic" w:hAnsi="Simplified Arabic" w:cs="Simplified Arabic" w:hint="cs"/>
          <w:sz w:val="28"/>
          <w:szCs w:val="28"/>
          <w:rtl/>
          <w:lang w:bidi="ar-IQ"/>
        </w:rPr>
        <w:t>أصدر</w:t>
      </w:r>
      <w:r w:rsidRPr="00660E82">
        <w:rPr>
          <w:rFonts w:ascii="Simplified Arabic" w:hAnsi="Simplified Arabic" w:cs="Simplified Arabic"/>
          <w:sz w:val="28"/>
          <w:szCs w:val="28"/>
          <w:rtl/>
          <w:lang w:bidi="ar-IQ"/>
        </w:rPr>
        <w:t xml:space="preserve"> تقريرا بخمس مجالات </w:t>
      </w:r>
      <w:r w:rsidRPr="00660E82">
        <w:rPr>
          <w:rFonts w:ascii="Simplified Arabic" w:hAnsi="Simplified Arabic" w:cs="Simplified Arabic" w:hint="cs"/>
          <w:sz w:val="28"/>
          <w:szCs w:val="28"/>
          <w:rtl/>
          <w:lang w:bidi="ar-IQ"/>
        </w:rPr>
        <w:t>للأداء</w:t>
      </w:r>
      <w:r w:rsidR="007765CB">
        <w:rPr>
          <w:rFonts w:ascii="Simplified Arabic" w:hAnsi="Simplified Arabic" w:cs="Simplified Arabic"/>
          <w:sz w:val="28"/>
          <w:szCs w:val="28"/>
          <w:rtl/>
          <w:lang w:bidi="ar-IQ"/>
        </w:rPr>
        <w:t xml:space="preserve"> الاجتماعي </w:t>
      </w:r>
      <w:proofErr w:type="gramStart"/>
      <w:r w:rsidR="007765CB">
        <w:rPr>
          <w:rFonts w:ascii="Simplified Arabic" w:hAnsi="Simplified Arabic" w:cs="Simplified Arabic"/>
          <w:sz w:val="28"/>
          <w:szCs w:val="28"/>
          <w:rtl/>
          <w:lang w:bidi="ar-IQ"/>
        </w:rPr>
        <w:t>هي :</w:t>
      </w:r>
      <w:proofErr w:type="gramEnd"/>
    </w:p>
    <w:p w:rsidR="00660E82" w:rsidRPr="00660E82" w:rsidRDefault="00660E82" w:rsidP="00FF146F">
      <w:pPr>
        <w:pStyle w:val="Paragraphedeliste1"/>
        <w:numPr>
          <w:ilvl w:val="0"/>
          <w:numId w:val="2"/>
        </w:numPr>
        <w:spacing w:after="0" w:line="240" w:lineRule="auto"/>
        <w:jc w:val="both"/>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الرقابة على البيئة</w:t>
      </w:r>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FF146F">
      <w:pPr>
        <w:pStyle w:val="Paragraphedeliste1"/>
        <w:numPr>
          <w:ilvl w:val="0"/>
          <w:numId w:val="2"/>
        </w:numPr>
        <w:spacing w:after="0" w:line="240" w:lineRule="auto"/>
        <w:jc w:val="both"/>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 xml:space="preserve">توظيف </w:t>
      </w:r>
      <w:r w:rsidRPr="00660E82">
        <w:rPr>
          <w:rFonts w:ascii="Simplified Arabic" w:hAnsi="Simplified Arabic" w:cs="Simplified Arabic" w:hint="cs"/>
          <w:sz w:val="28"/>
          <w:szCs w:val="28"/>
          <w:rtl/>
          <w:lang w:bidi="ar-IQ"/>
        </w:rPr>
        <w:t>الأقليات</w:t>
      </w:r>
      <w:r>
        <w:rPr>
          <w:rFonts w:ascii="Simplified Arabic" w:hAnsi="Simplified Arabic" w:cs="Simplified Arabic" w:hint="cs"/>
          <w:sz w:val="28"/>
          <w:szCs w:val="28"/>
          <w:rtl/>
          <w:lang w:bidi="ar-IQ"/>
        </w:rPr>
        <w:t>؛</w:t>
      </w:r>
      <w:r w:rsidRPr="00660E82">
        <w:rPr>
          <w:rFonts w:ascii="Simplified Arabic" w:hAnsi="Simplified Arabic" w:cs="Simplified Arabic"/>
          <w:sz w:val="28"/>
          <w:szCs w:val="28"/>
          <w:rtl/>
          <w:lang w:bidi="ar-IQ"/>
        </w:rPr>
        <w:t xml:space="preserve"> </w:t>
      </w:r>
    </w:p>
    <w:p w:rsidR="00660E82" w:rsidRPr="00660E82" w:rsidRDefault="00660E82" w:rsidP="00FF146F">
      <w:pPr>
        <w:pStyle w:val="Paragraphedeliste1"/>
        <w:numPr>
          <w:ilvl w:val="0"/>
          <w:numId w:val="2"/>
        </w:numPr>
        <w:spacing w:after="0" w:line="240" w:lineRule="auto"/>
        <w:jc w:val="both"/>
        <w:rPr>
          <w:rFonts w:ascii="Simplified Arabic" w:hAnsi="Simplified Arabic" w:cs="Simplified Arabic"/>
          <w:sz w:val="28"/>
          <w:szCs w:val="28"/>
          <w:lang w:bidi="ar-IQ"/>
        </w:rPr>
      </w:pPr>
      <w:proofErr w:type="gramStart"/>
      <w:r w:rsidRPr="00660E82">
        <w:rPr>
          <w:rFonts w:ascii="Simplified Arabic" w:hAnsi="Simplified Arabic" w:cs="Simplified Arabic"/>
          <w:sz w:val="28"/>
          <w:szCs w:val="28"/>
          <w:rtl/>
          <w:lang w:bidi="ar-IQ"/>
        </w:rPr>
        <w:t xml:space="preserve">العاملون </w:t>
      </w:r>
      <w:r>
        <w:rPr>
          <w:rFonts w:ascii="Simplified Arabic" w:hAnsi="Simplified Arabic" w:cs="Simplified Arabic" w:hint="cs"/>
          <w:sz w:val="28"/>
          <w:szCs w:val="28"/>
          <w:rtl/>
          <w:lang w:bidi="ar-IQ"/>
        </w:rPr>
        <w:t>؛</w:t>
      </w:r>
      <w:proofErr w:type="gramEnd"/>
    </w:p>
    <w:p w:rsidR="00660E82" w:rsidRPr="00660E82" w:rsidRDefault="00660E82" w:rsidP="00FF146F">
      <w:pPr>
        <w:pStyle w:val="Paragraphedeliste1"/>
        <w:numPr>
          <w:ilvl w:val="0"/>
          <w:numId w:val="2"/>
        </w:numPr>
        <w:spacing w:after="0" w:line="240" w:lineRule="auto"/>
        <w:jc w:val="both"/>
        <w:rPr>
          <w:rFonts w:ascii="Simplified Arabic" w:hAnsi="Simplified Arabic" w:cs="Simplified Arabic"/>
          <w:sz w:val="28"/>
          <w:szCs w:val="28"/>
          <w:lang w:bidi="ar-IQ"/>
        </w:rPr>
      </w:pPr>
      <w:r w:rsidRPr="00660E82">
        <w:rPr>
          <w:rFonts w:ascii="Simplified Arabic" w:hAnsi="Simplified Arabic" w:cs="Simplified Arabic"/>
          <w:sz w:val="28"/>
          <w:szCs w:val="28"/>
          <w:rtl/>
          <w:lang w:bidi="ar-IQ"/>
        </w:rPr>
        <w:t>تحسين المنتج</w:t>
      </w:r>
      <w:r>
        <w:rPr>
          <w:rFonts w:ascii="Simplified Arabic" w:hAnsi="Simplified Arabic" w:cs="Simplified Arabic" w:hint="cs"/>
          <w:sz w:val="28"/>
          <w:szCs w:val="28"/>
          <w:rtl/>
          <w:lang w:bidi="ar-IQ"/>
        </w:rPr>
        <w:t>؛</w:t>
      </w:r>
    </w:p>
    <w:p w:rsidR="00660E82" w:rsidRPr="00660E82" w:rsidRDefault="00660E82" w:rsidP="00FF146F">
      <w:pPr>
        <w:pStyle w:val="Paragraphedeliste1"/>
        <w:numPr>
          <w:ilvl w:val="0"/>
          <w:numId w:val="2"/>
        </w:numPr>
        <w:spacing w:after="0" w:line="240" w:lineRule="auto"/>
        <w:jc w:val="both"/>
        <w:rPr>
          <w:rFonts w:ascii="Simplified Arabic" w:hAnsi="Simplified Arabic" w:cs="Simplified Arabic"/>
          <w:sz w:val="28"/>
          <w:szCs w:val="28"/>
          <w:lang w:bidi="ar-IQ"/>
        </w:rPr>
      </w:pPr>
      <w:proofErr w:type="gramStart"/>
      <w:r w:rsidRPr="00660E82">
        <w:rPr>
          <w:rFonts w:ascii="Simplified Arabic" w:hAnsi="Simplified Arabic" w:cs="Simplified Arabic"/>
          <w:sz w:val="28"/>
          <w:szCs w:val="28"/>
          <w:rtl/>
          <w:lang w:bidi="ar-IQ"/>
        </w:rPr>
        <w:t>خدمة</w:t>
      </w:r>
      <w:proofErr w:type="gramEnd"/>
      <w:r w:rsidRPr="00660E82">
        <w:rPr>
          <w:rFonts w:ascii="Simplified Arabic" w:hAnsi="Simplified Arabic" w:cs="Simplified Arabic"/>
          <w:sz w:val="28"/>
          <w:szCs w:val="28"/>
          <w:rtl/>
          <w:lang w:bidi="ar-IQ"/>
        </w:rPr>
        <w:t xml:space="preserve"> المجتمع</w:t>
      </w:r>
      <w:r>
        <w:rPr>
          <w:rFonts w:ascii="Simplified Arabic" w:hAnsi="Simplified Arabic" w:cs="Simplified Arabic" w:hint="cs"/>
          <w:sz w:val="28"/>
          <w:szCs w:val="28"/>
          <w:rtl/>
          <w:lang w:bidi="ar-IQ"/>
        </w:rPr>
        <w:t>.</w:t>
      </w:r>
    </w:p>
    <w:p w:rsidR="002527A8" w:rsidRPr="002527A8" w:rsidRDefault="00AE73E4" w:rsidP="00FF146F">
      <w:pPr>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proofErr w:type="gramStart"/>
      <w:r>
        <w:rPr>
          <w:rFonts w:ascii="Simplified Arabic" w:hAnsi="Simplified Arabic" w:cs="Simplified Arabic"/>
          <w:b/>
          <w:bCs/>
          <w:sz w:val="28"/>
          <w:szCs w:val="28"/>
          <w:rtl/>
          <w:lang w:bidi="ar-DZ"/>
        </w:rPr>
        <w:t>معايير</w:t>
      </w:r>
      <w:proofErr w:type="gramEnd"/>
      <w:r>
        <w:rPr>
          <w:rFonts w:ascii="Simplified Arabic" w:hAnsi="Simplified Arabic" w:cs="Simplified Arabic"/>
          <w:b/>
          <w:bCs/>
          <w:sz w:val="28"/>
          <w:szCs w:val="28"/>
          <w:rtl/>
          <w:lang w:bidi="ar-DZ"/>
        </w:rPr>
        <w:t xml:space="preserve"> قياس الأداء الاجتماعي</w:t>
      </w:r>
    </w:p>
    <w:p w:rsidR="002527A8" w:rsidRPr="002527A8" w:rsidRDefault="002527A8" w:rsidP="00FF146F">
      <w:pPr>
        <w:spacing w:after="0" w:line="240" w:lineRule="auto"/>
        <w:jc w:val="both"/>
        <w:rPr>
          <w:rFonts w:ascii="Simplified Arabic" w:hAnsi="Simplified Arabic" w:cs="Simplified Arabic"/>
          <w:sz w:val="28"/>
          <w:szCs w:val="28"/>
          <w:rtl/>
          <w:lang w:bidi="ar-DZ"/>
        </w:rPr>
      </w:pPr>
      <w:proofErr w:type="gramStart"/>
      <w:r w:rsidRPr="002527A8">
        <w:rPr>
          <w:rFonts w:ascii="Simplified Arabic" w:hAnsi="Simplified Arabic" w:cs="Simplified Arabic"/>
          <w:sz w:val="28"/>
          <w:szCs w:val="28"/>
          <w:rtl/>
          <w:lang w:bidi="ar-DZ"/>
        </w:rPr>
        <w:t>يرى</w:t>
      </w:r>
      <w:proofErr w:type="gramEnd"/>
      <w:r w:rsidRPr="002527A8">
        <w:rPr>
          <w:rFonts w:ascii="Simplified Arabic" w:hAnsi="Simplified Arabic" w:cs="Simplified Arabic"/>
          <w:sz w:val="28"/>
          <w:szCs w:val="28"/>
          <w:rtl/>
          <w:lang w:bidi="ar-DZ"/>
        </w:rPr>
        <w:t xml:space="preserve"> البعض أن المعايير المحاسبية العامة التي وضعتها جمعية المحاسبين الأمريكية عام 1963م ونشرت في عام 1966م هي أنسب أسلوب وعلى هذا الأساس فإن المعايير الاجتماعية المقترحة كالتالي:</w:t>
      </w:r>
    </w:p>
    <w:p w:rsidR="002527A8" w:rsidRPr="00270292" w:rsidRDefault="00270292" w:rsidP="00FF146F">
      <w:pPr>
        <w:spacing w:after="0" w:line="240" w:lineRule="auto"/>
        <w:ind w:left="36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أ-</w:t>
      </w:r>
      <w:r w:rsidR="002527A8" w:rsidRPr="00270292">
        <w:rPr>
          <w:rFonts w:ascii="Simplified Arabic" w:hAnsi="Simplified Arabic" w:cs="Simplified Arabic"/>
          <w:b/>
          <w:bCs/>
          <w:sz w:val="28"/>
          <w:szCs w:val="28"/>
          <w:rtl/>
          <w:lang w:bidi="ar-DZ"/>
        </w:rPr>
        <w:t>معيار الصلاحية:</w:t>
      </w:r>
      <w:r w:rsidR="002527A8" w:rsidRPr="00270292">
        <w:rPr>
          <w:rFonts w:ascii="Simplified Arabic" w:hAnsi="Simplified Arabic" w:cs="Simplified Arabic"/>
          <w:sz w:val="28"/>
          <w:szCs w:val="28"/>
          <w:rtl/>
          <w:lang w:bidi="ar-DZ"/>
        </w:rPr>
        <w:t xml:space="preserve"> حيث لابد أن تكون البيانات و المعلومات المحاسبية المتعلقة بالنشاط الاجتماعي وثيقة الصلة </w:t>
      </w:r>
      <w:r w:rsidR="002F5120">
        <w:rPr>
          <w:rFonts w:ascii="Simplified Arabic" w:hAnsi="Simplified Arabic" w:cs="Simplified Arabic"/>
          <w:sz w:val="28"/>
          <w:szCs w:val="28"/>
          <w:rtl/>
          <w:lang w:bidi="ar-DZ"/>
        </w:rPr>
        <w:t>والارتباط بالهدف من استخدامه و</w:t>
      </w:r>
      <w:r w:rsidR="002527A8" w:rsidRPr="00270292">
        <w:rPr>
          <w:rFonts w:ascii="Simplified Arabic" w:hAnsi="Simplified Arabic" w:cs="Simplified Arabic"/>
          <w:sz w:val="28"/>
          <w:szCs w:val="28"/>
          <w:rtl/>
          <w:lang w:bidi="ar-DZ"/>
        </w:rPr>
        <w:t>أن تعكس التقارير الاجتماعية الأثر الاجتماعي للأنشطة المطلوب قيا</w:t>
      </w:r>
      <w:r w:rsidR="002F5120">
        <w:rPr>
          <w:rFonts w:ascii="Simplified Arabic" w:hAnsi="Simplified Arabic" w:cs="Simplified Arabic"/>
          <w:sz w:val="28"/>
          <w:szCs w:val="28"/>
          <w:rtl/>
          <w:lang w:bidi="ar-DZ"/>
        </w:rPr>
        <w:t>س نتائجها لجميع أصحاب المصلحة و</w:t>
      </w:r>
      <w:r w:rsidR="002527A8" w:rsidRPr="00270292">
        <w:rPr>
          <w:rFonts w:ascii="Simplified Arabic" w:hAnsi="Simplified Arabic" w:cs="Simplified Arabic"/>
          <w:sz w:val="28"/>
          <w:szCs w:val="28"/>
          <w:rtl/>
          <w:lang w:bidi="ar-DZ"/>
        </w:rPr>
        <w:t>الأطراف الاجتماعية المستفيدة بصورة حقيقية</w:t>
      </w:r>
      <w:r w:rsidR="002F5120">
        <w:rPr>
          <w:rFonts w:ascii="Simplified Arabic" w:hAnsi="Simplified Arabic" w:cs="Simplified Arabic"/>
          <w:sz w:val="28"/>
          <w:szCs w:val="28"/>
          <w:rtl/>
          <w:lang w:bidi="ar-DZ"/>
        </w:rPr>
        <w:t xml:space="preserve"> تبعث على الثقة و</w:t>
      </w:r>
      <w:r w:rsidR="002527A8" w:rsidRPr="00270292">
        <w:rPr>
          <w:rFonts w:ascii="Simplified Arabic" w:hAnsi="Simplified Arabic" w:cs="Simplified Arabic"/>
          <w:sz w:val="28"/>
          <w:szCs w:val="28"/>
          <w:rtl/>
          <w:lang w:bidi="ar-DZ"/>
        </w:rPr>
        <w:t>في الوقت المناسب و بشكل يحقق الأهداف المرجوة من أعداد القوائم الاجتماعية الختامية.</w:t>
      </w:r>
    </w:p>
    <w:p w:rsidR="002527A8" w:rsidRPr="00270292" w:rsidRDefault="00270292" w:rsidP="00FF146F">
      <w:pPr>
        <w:spacing w:after="0" w:line="240" w:lineRule="auto"/>
        <w:ind w:left="357"/>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ب-</w:t>
      </w:r>
      <w:r w:rsidR="002527A8" w:rsidRPr="00270292">
        <w:rPr>
          <w:rFonts w:ascii="Simplified Arabic" w:hAnsi="Simplified Arabic" w:cs="Simplified Arabic"/>
          <w:b/>
          <w:bCs/>
          <w:sz w:val="28"/>
          <w:szCs w:val="28"/>
          <w:rtl/>
          <w:lang w:bidi="ar-DZ"/>
        </w:rPr>
        <w:t>معيار الخلو من التميز:</w:t>
      </w:r>
      <w:r w:rsidR="002527A8" w:rsidRPr="00270292">
        <w:rPr>
          <w:rFonts w:ascii="Simplified Arabic" w:hAnsi="Simplified Arabic" w:cs="Simplified Arabic"/>
          <w:sz w:val="28"/>
          <w:szCs w:val="28"/>
          <w:rtl/>
          <w:lang w:bidi="ar-DZ"/>
        </w:rPr>
        <w:t xml:space="preserve"> يتبلور مضمون هذا المعيار في ضرورة تحديد الحقائق و التقارير عنها بنزاهة وتجرد وبحيث لا تنطوي على أي تحيز بالتضمين أو</w:t>
      </w:r>
      <w:r w:rsidR="002F5120">
        <w:rPr>
          <w:rFonts w:ascii="Simplified Arabic" w:hAnsi="Simplified Arabic" w:cs="Simplified Arabic" w:hint="cs"/>
          <w:sz w:val="28"/>
          <w:szCs w:val="28"/>
          <w:rtl/>
          <w:lang w:bidi="ar-DZ"/>
        </w:rPr>
        <w:t xml:space="preserve"> </w:t>
      </w:r>
      <w:r w:rsidR="002527A8" w:rsidRPr="00270292">
        <w:rPr>
          <w:rFonts w:ascii="Simplified Arabic" w:hAnsi="Simplified Arabic" w:cs="Simplified Arabic"/>
          <w:sz w:val="28"/>
          <w:szCs w:val="28"/>
          <w:rtl/>
          <w:lang w:bidi="ar-DZ"/>
        </w:rPr>
        <w:t>استخدام طرق القياس التي يظهر بها التميز واضحا والاعتماد على طريقة موضوعية للقياس المحاسبي سواء للتكاليف أو للعوائد الاجتماعية.</w:t>
      </w:r>
    </w:p>
    <w:p w:rsidR="002527A8" w:rsidRPr="00270292" w:rsidRDefault="00270292" w:rsidP="00FF146F">
      <w:pPr>
        <w:spacing w:after="0" w:line="240" w:lineRule="auto"/>
        <w:ind w:left="357"/>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ج-</w:t>
      </w:r>
      <w:proofErr w:type="gramStart"/>
      <w:r w:rsidR="002527A8" w:rsidRPr="00270292">
        <w:rPr>
          <w:rFonts w:ascii="Simplified Arabic" w:hAnsi="Simplified Arabic" w:cs="Simplified Arabic"/>
          <w:b/>
          <w:bCs/>
          <w:sz w:val="28"/>
          <w:szCs w:val="28"/>
          <w:rtl/>
          <w:lang w:bidi="ar-DZ"/>
        </w:rPr>
        <w:t>معيار</w:t>
      </w:r>
      <w:proofErr w:type="gramEnd"/>
      <w:r w:rsidR="002527A8" w:rsidRPr="00270292">
        <w:rPr>
          <w:rFonts w:ascii="Simplified Arabic" w:hAnsi="Simplified Arabic" w:cs="Simplified Arabic"/>
          <w:b/>
          <w:bCs/>
          <w:sz w:val="28"/>
          <w:szCs w:val="28"/>
          <w:rtl/>
          <w:lang w:bidi="ar-DZ"/>
        </w:rPr>
        <w:t xml:space="preserve"> النسبية:</w:t>
      </w:r>
      <w:r w:rsidR="002527A8" w:rsidRPr="00270292">
        <w:rPr>
          <w:rFonts w:ascii="Simplified Arabic" w:hAnsi="Simplified Arabic" w:cs="Simplified Arabic"/>
          <w:sz w:val="28"/>
          <w:szCs w:val="28"/>
          <w:rtl/>
          <w:lang w:bidi="ar-DZ"/>
        </w:rPr>
        <w:t xml:space="preserve"> مضمون هذا المعيار يكمن في ضرورة تبيان أسباب تحقق أو عدم تحقق الأهداف الاجتماعية حتى يمكن الوصول إلى درجة الإقناع العام و إشباع حاجة طالبي المعلومات الاجتماعية و كذلك حق المجتمع في أن يعرف النتائج الاجتماعية لنشاط المنظمة.</w:t>
      </w:r>
    </w:p>
    <w:p w:rsidR="002527A8" w:rsidRPr="00270292" w:rsidRDefault="00270292" w:rsidP="00FF146F">
      <w:pPr>
        <w:spacing w:after="0" w:line="240" w:lineRule="auto"/>
        <w:ind w:left="357"/>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د-</w:t>
      </w:r>
      <w:r w:rsidR="002527A8" w:rsidRPr="00270292">
        <w:rPr>
          <w:rFonts w:ascii="Simplified Arabic" w:hAnsi="Simplified Arabic" w:cs="Simplified Arabic"/>
          <w:b/>
          <w:bCs/>
          <w:sz w:val="28"/>
          <w:szCs w:val="28"/>
          <w:rtl/>
          <w:lang w:bidi="ar-DZ"/>
        </w:rPr>
        <w:t>معيار التكلفة الاجتماعية التاريخية:</w:t>
      </w:r>
      <w:r w:rsidR="002527A8" w:rsidRPr="00270292">
        <w:rPr>
          <w:rFonts w:ascii="Simplified Arabic" w:hAnsi="Simplified Arabic" w:cs="Simplified Arabic"/>
          <w:sz w:val="28"/>
          <w:szCs w:val="28"/>
          <w:rtl/>
          <w:lang w:bidi="ar-DZ"/>
        </w:rPr>
        <w:t xml:space="preserve"> يقابل هذا المعيار (مبدأ التكلفة التاريخية) المتعارف عليه في مجال القياس المحاسبي للنشاط الاقتصادي و بالرغم من تعرضه للنقد الشديد إلا أنه في ظل القياس المحاسبي </w:t>
      </w:r>
      <w:r w:rsidR="002527A8" w:rsidRPr="00270292">
        <w:rPr>
          <w:rFonts w:ascii="Simplified Arabic" w:hAnsi="Simplified Arabic" w:cs="Simplified Arabic"/>
          <w:sz w:val="28"/>
          <w:szCs w:val="28"/>
          <w:rtl/>
          <w:lang w:bidi="ar-DZ"/>
        </w:rPr>
        <w:lastRenderedPageBreak/>
        <w:t xml:space="preserve">للأداء الاجتماعي يتوقع أن </w:t>
      </w:r>
      <w:r w:rsidR="002527A8" w:rsidRPr="00270292">
        <w:rPr>
          <w:rFonts w:ascii="Simplified Arabic" w:hAnsi="Simplified Arabic" w:cs="Simplified Arabic" w:hint="cs"/>
          <w:sz w:val="28"/>
          <w:szCs w:val="28"/>
          <w:rtl/>
          <w:lang w:bidi="ar-DZ"/>
        </w:rPr>
        <w:t>تزداد</w:t>
      </w:r>
      <w:r w:rsidR="002527A8" w:rsidRPr="00270292">
        <w:rPr>
          <w:rFonts w:ascii="Simplified Arabic" w:hAnsi="Simplified Arabic" w:cs="Simplified Arabic"/>
          <w:sz w:val="28"/>
          <w:szCs w:val="28"/>
          <w:rtl/>
          <w:lang w:bidi="ar-DZ"/>
        </w:rPr>
        <w:t xml:space="preserve"> أهمية هذا المعيار لما يتحقق عنه قدر ليس بالقليل من الموضوعية والقابلية للمقارنة.</w:t>
      </w:r>
    </w:p>
    <w:p w:rsidR="002527A8" w:rsidRPr="00270292" w:rsidRDefault="00270292" w:rsidP="00FF146F">
      <w:pPr>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ه-</w:t>
      </w:r>
      <w:proofErr w:type="gramStart"/>
      <w:r w:rsidR="002527A8" w:rsidRPr="00270292">
        <w:rPr>
          <w:rFonts w:ascii="Simplified Arabic" w:hAnsi="Simplified Arabic" w:cs="Simplified Arabic"/>
          <w:b/>
          <w:bCs/>
          <w:sz w:val="28"/>
          <w:szCs w:val="28"/>
          <w:rtl/>
          <w:lang w:bidi="ar-DZ"/>
        </w:rPr>
        <w:t>معيار</w:t>
      </w:r>
      <w:proofErr w:type="gramEnd"/>
      <w:r w:rsidR="002527A8" w:rsidRPr="00270292">
        <w:rPr>
          <w:rFonts w:ascii="Simplified Arabic" w:hAnsi="Simplified Arabic" w:cs="Simplified Arabic"/>
          <w:b/>
          <w:bCs/>
          <w:sz w:val="28"/>
          <w:szCs w:val="28"/>
          <w:rtl/>
          <w:lang w:bidi="ar-DZ"/>
        </w:rPr>
        <w:t xml:space="preserve"> العائد الاجتماعي:</w:t>
      </w:r>
      <w:r w:rsidR="002527A8" w:rsidRPr="00270292">
        <w:rPr>
          <w:rFonts w:ascii="Simplified Arabic" w:hAnsi="Simplified Arabic" w:cs="Simplified Arabic"/>
          <w:sz w:val="28"/>
          <w:szCs w:val="28"/>
          <w:rtl/>
          <w:lang w:bidi="ar-DZ"/>
        </w:rPr>
        <w:t xml:space="preserve"> و يمكن أن يحل هذا المعيار في مجال المحاسبة الاجتماعية بدلا من (مبدأ تحقيق الإيراد) في مجال المحاسبة المالية، لأنه يتسع ليشمل العوائد الاجتماعية غير </w:t>
      </w:r>
      <w:r w:rsidR="001E4B7D" w:rsidRPr="00270292">
        <w:rPr>
          <w:rFonts w:ascii="Simplified Arabic" w:hAnsi="Simplified Arabic" w:cs="Simplified Arabic"/>
          <w:sz w:val="28"/>
          <w:szCs w:val="28"/>
          <w:rtl/>
          <w:lang w:bidi="ar-DZ"/>
        </w:rPr>
        <w:t>القابلة للقياس النقدي المباشر و</w:t>
      </w:r>
      <w:r w:rsidR="002527A8" w:rsidRPr="00270292">
        <w:rPr>
          <w:rFonts w:ascii="Simplified Arabic" w:hAnsi="Simplified Arabic" w:cs="Simplified Arabic"/>
          <w:sz w:val="28"/>
          <w:szCs w:val="28"/>
          <w:rtl/>
          <w:lang w:bidi="ar-DZ"/>
        </w:rPr>
        <w:t>لا يوجد لها سعر في السوق.</w:t>
      </w:r>
    </w:p>
    <w:p w:rsidR="002527A8" w:rsidRPr="00270292" w:rsidRDefault="00270292" w:rsidP="00FF146F">
      <w:pPr>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و-</w:t>
      </w:r>
      <w:r w:rsidR="002527A8" w:rsidRPr="00270292">
        <w:rPr>
          <w:rFonts w:ascii="Simplified Arabic" w:hAnsi="Simplified Arabic" w:cs="Simplified Arabic"/>
          <w:b/>
          <w:bCs/>
          <w:sz w:val="28"/>
          <w:szCs w:val="28"/>
          <w:rtl/>
          <w:lang w:bidi="ar-DZ"/>
        </w:rPr>
        <w:t>معيار مقابلة العوائد الاجتماعية بالتكاليف المسببة لها:</w:t>
      </w:r>
      <w:r w:rsidR="002527A8" w:rsidRPr="00270292">
        <w:rPr>
          <w:rFonts w:ascii="Simplified Arabic" w:hAnsi="Simplified Arabic" w:cs="Simplified Arabic"/>
          <w:sz w:val="28"/>
          <w:szCs w:val="28"/>
          <w:rtl/>
          <w:lang w:bidi="ar-DZ"/>
        </w:rPr>
        <w:t xml:space="preserve"> يقابل هذا المعيار (مبدأ مقابلة الإيرادات بالتكاليف) في حالة المحاسبة المالية، يعني مقابلة العوائد الاجتماعية لكل نشاط اجتماعي تحت كل مجال من مجالات المسؤولية الاجتماعية بالتكلفة التي أحدثت هذا العائد و يتسع ليشمل الأساليب المستحدثة في القياس الاجتماعي أو التكاليف الاجتماعية.(الساقي و زملاؤه، ص200).</w:t>
      </w:r>
    </w:p>
    <w:p w:rsidR="00CD6052" w:rsidRDefault="006C6312" w:rsidP="00FF146F">
      <w:pPr>
        <w:pStyle w:val="Paragraphedeliste1"/>
        <w:spacing w:after="0" w:line="240" w:lineRule="auto"/>
        <w:ind w:hanging="900"/>
        <w:jc w:val="both"/>
        <w:rPr>
          <w:rFonts w:ascii="Simplified Arabic" w:hAnsi="Simplified Arabic" w:cs="Simplified Arabic"/>
          <w:b/>
          <w:bCs/>
          <w:sz w:val="28"/>
          <w:szCs w:val="28"/>
          <w:rtl/>
          <w:lang w:bidi="ar-IQ"/>
        </w:rPr>
      </w:pPr>
      <w:r>
        <w:rPr>
          <w:rFonts w:hint="cs"/>
          <w:b/>
          <w:bCs/>
          <w:sz w:val="32"/>
          <w:szCs w:val="32"/>
          <w:rtl/>
          <w:lang w:bidi="ar-IQ"/>
        </w:rPr>
        <w:t>ثانيا</w:t>
      </w:r>
      <w:r w:rsidR="00CD6052" w:rsidRPr="00CD6052">
        <w:rPr>
          <w:rFonts w:ascii="Simplified Arabic" w:hAnsi="Simplified Arabic" w:cs="Simplified Arabic"/>
          <w:b/>
          <w:bCs/>
          <w:sz w:val="28"/>
          <w:szCs w:val="28"/>
          <w:rtl/>
          <w:lang w:bidi="ar-IQ"/>
        </w:rPr>
        <w:t xml:space="preserve">- قياس </w:t>
      </w:r>
      <w:r w:rsidR="00BC4C95" w:rsidRPr="00CD6052">
        <w:rPr>
          <w:rFonts w:ascii="Simplified Arabic" w:hAnsi="Simplified Arabic" w:cs="Simplified Arabic" w:hint="cs"/>
          <w:b/>
          <w:bCs/>
          <w:sz w:val="28"/>
          <w:szCs w:val="28"/>
          <w:rtl/>
          <w:lang w:bidi="ar-IQ"/>
        </w:rPr>
        <w:t>الأداء</w:t>
      </w:r>
      <w:r w:rsidR="00CD6052" w:rsidRPr="00CD6052">
        <w:rPr>
          <w:rFonts w:ascii="Simplified Arabic" w:hAnsi="Simplified Arabic" w:cs="Simplified Arabic"/>
          <w:b/>
          <w:bCs/>
          <w:sz w:val="28"/>
          <w:szCs w:val="28"/>
          <w:rtl/>
          <w:lang w:bidi="ar-IQ"/>
        </w:rPr>
        <w:t xml:space="preserve"> الاجتماعي</w:t>
      </w:r>
      <w:r w:rsidR="00487196">
        <w:rPr>
          <w:rFonts w:ascii="Simplified Arabic" w:hAnsi="Simplified Arabic" w:cs="Simplified Arabic"/>
          <w:b/>
          <w:bCs/>
          <w:sz w:val="28"/>
          <w:szCs w:val="28"/>
          <w:rtl/>
          <w:lang w:bidi="ar-IQ"/>
        </w:rPr>
        <w:t xml:space="preserve"> للمنظمة</w:t>
      </w:r>
      <w:r w:rsidR="00CD6052" w:rsidRPr="00CD6052">
        <w:rPr>
          <w:rFonts w:ascii="Simplified Arabic" w:hAnsi="Simplified Arabic" w:cs="Simplified Arabic"/>
          <w:b/>
          <w:bCs/>
          <w:sz w:val="28"/>
          <w:szCs w:val="28"/>
          <w:rtl/>
          <w:lang w:bidi="ar-IQ"/>
        </w:rPr>
        <w:t xml:space="preserve"> (</w:t>
      </w:r>
      <w:proofErr w:type="spellStart"/>
      <w:r w:rsidR="00CD6052" w:rsidRPr="00CD6052">
        <w:rPr>
          <w:rFonts w:ascii="Simplified Arabic" w:hAnsi="Simplified Arabic" w:cs="Simplified Arabic"/>
          <w:b/>
          <w:bCs/>
          <w:sz w:val="28"/>
          <w:szCs w:val="28"/>
          <w:rtl/>
          <w:lang w:bidi="ar-IQ"/>
        </w:rPr>
        <w:t>هنداوي</w:t>
      </w:r>
      <w:proofErr w:type="spellEnd"/>
      <w:r w:rsidR="00CD6052" w:rsidRPr="00CD6052">
        <w:rPr>
          <w:rFonts w:ascii="Simplified Arabic" w:hAnsi="Simplified Arabic" w:cs="Simplified Arabic"/>
          <w:b/>
          <w:bCs/>
          <w:sz w:val="28"/>
          <w:szCs w:val="28"/>
          <w:rtl/>
          <w:lang w:bidi="ar-IQ"/>
        </w:rPr>
        <w:t>،1991</w:t>
      </w:r>
      <w:r w:rsidR="000856EF">
        <w:rPr>
          <w:rFonts w:ascii="Simplified Arabic" w:hAnsi="Simplified Arabic" w:cs="Simplified Arabic" w:hint="cs"/>
          <w:b/>
          <w:bCs/>
          <w:sz w:val="28"/>
          <w:szCs w:val="28"/>
          <w:rtl/>
          <w:lang w:bidi="ar-IQ"/>
        </w:rPr>
        <w:t>،ص32</w:t>
      </w:r>
      <w:r w:rsidR="00CD6052" w:rsidRPr="00CD6052">
        <w:rPr>
          <w:rFonts w:ascii="Simplified Arabic" w:hAnsi="Simplified Arabic" w:cs="Simplified Arabic"/>
          <w:b/>
          <w:bCs/>
          <w:sz w:val="28"/>
          <w:szCs w:val="28"/>
          <w:lang w:bidi="ar-IQ"/>
        </w:rPr>
        <w:t xml:space="preserve"> (</w:t>
      </w:r>
      <w:r w:rsidR="00CD6052" w:rsidRPr="00CD6052">
        <w:rPr>
          <w:rFonts w:ascii="Simplified Arabic" w:hAnsi="Simplified Arabic" w:cs="Simplified Arabic"/>
          <w:b/>
          <w:bCs/>
          <w:sz w:val="28"/>
          <w:szCs w:val="28"/>
          <w:rtl/>
          <w:lang w:bidi="ar-IQ"/>
        </w:rPr>
        <w:t xml:space="preserve"> </w:t>
      </w:r>
    </w:p>
    <w:p w:rsidR="00140EF8" w:rsidRPr="00140EF8" w:rsidRDefault="006C6312" w:rsidP="00FF146F">
      <w:pPr>
        <w:spacing w:after="0"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140EF8" w:rsidRPr="00140EF8">
        <w:rPr>
          <w:rFonts w:ascii="Simplified Arabic" w:hAnsi="Simplified Arabic" w:cs="Simplified Arabic"/>
          <w:b/>
          <w:bCs/>
          <w:sz w:val="28"/>
          <w:szCs w:val="28"/>
          <w:rtl/>
          <w:lang w:bidi="ar-DZ"/>
        </w:rPr>
        <w:t>تكاليف المسؤولية الاجتماعية</w:t>
      </w:r>
    </w:p>
    <w:p w:rsidR="00140EF8" w:rsidRPr="00140EF8" w:rsidRDefault="006C6312" w:rsidP="00FF146F">
      <w:pPr>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1-1 </w:t>
      </w:r>
      <w:r w:rsidR="00140EF8" w:rsidRPr="00140EF8">
        <w:rPr>
          <w:rFonts w:ascii="Simplified Arabic" w:hAnsi="Simplified Arabic" w:cs="Simplified Arabic"/>
          <w:b/>
          <w:bCs/>
          <w:sz w:val="28"/>
          <w:szCs w:val="28"/>
          <w:rtl/>
          <w:lang w:bidi="ar-DZ"/>
        </w:rPr>
        <w:t>مفهوم التكاليف الاجتماعية</w:t>
      </w:r>
    </w:p>
    <w:p w:rsidR="00140EF8" w:rsidRPr="00140EF8" w:rsidRDefault="00140EF8" w:rsidP="00FF146F">
      <w:pPr>
        <w:spacing w:after="0" w:line="240" w:lineRule="auto"/>
        <w:ind w:left="360"/>
        <w:jc w:val="both"/>
        <w:rPr>
          <w:rFonts w:ascii="Simplified Arabic" w:hAnsi="Simplified Arabic" w:cs="Simplified Arabic"/>
          <w:sz w:val="28"/>
          <w:szCs w:val="28"/>
          <w:rtl/>
          <w:lang w:bidi="ar-DZ"/>
        </w:rPr>
      </w:pPr>
      <w:proofErr w:type="gramStart"/>
      <w:r w:rsidRPr="00140EF8">
        <w:rPr>
          <w:rFonts w:ascii="Simplified Arabic" w:hAnsi="Simplified Arabic" w:cs="Simplified Arabic"/>
          <w:sz w:val="28"/>
          <w:szCs w:val="28"/>
          <w:rtl/>
          <w:lang w:bidi="ar-DZ"/>
        </w:rPr>
        <w:t>قد</w:t>
      </w:r>
      <w:proofErr w:type="gramEnd"/>
      <w:r w:rsidRPr="00140EF8">
        <w:rPr>
          <w:rFonts w:ascii="Simplified Arabic" w:hAnsi="Simplified Arabic" w:cs="Simplified Arabic"/>
          <w:sz w:val="28"/>
          <w:szCs w:val="28"/>
          <w:rtl/>
          <w:lang w:bidi="ar-DZ"/>
        </w:rPr>
        <w:t xml:space="preserve"> اختلف الباحثون في تحديد مفهوم التكاليف الاجتماعية، فهي في رأي </w:t>
      </w:r>
      <w:r w:rsidRPr="00140EF8">
        <w:rPr>
          <w:rFonts w:asciiTheme="majorBidi" w:hAnsiTheme="majorBidi" w:cstheme="majorBidi"/>
          <w:sz w:val="28"/>
          <w:szCs w:val="28"/>
          <w:rtl/>
          <w:lang w:bidi="ar-DZ"/>
        </w:rPr>
        <w:t>(</w:t>
      </w:r>
      <w:r w:rsidRPr="00140EF8">
        <w:rPr>
          <w:rFonts w:asciiTheme="majorBidi" w:hAnsiTheme="majorBidi" w:cstheme="majorBidi"/>
          <w:sz w:val="28"/>
          <w:szCs w:val="28"/>
          <w:lang w:bidi="ar-DZ"/>
        </w:rPr>
        <w:t>Ramanthan</w:t>
      </w:r>
      <w:r w:rsidR="00EC308A" w:rsidRPr="00140EF8">
        <w:rPr>
          <w:rFonts w:asciiTheme="majorBidi" w:hAnsiTheme="majorBidi" w:cstheme="majorBidi"/>
          <w:sz w:val="28"/>
          <w:szCs w:val="28"/>
          <w:lang w:bidi="ar-DZ"/>
        </w:rPr>
        <w:t>, 1975</w:t>
      </w:r>
      <w:r w:rsidRPr="00140EF8">
        <w:rPr>
          <w:rFonts w:asciiTheme="majorBidi" w:hAnsiTheme="majorBidi" w:cstheme="majorBidi"/>
          <w:sz w:val="28"/>
          <w:szCs w:val="28"/>
          <w:lang w:bidi="ar-DZ"/>
        </w:rPr>
        <w:t>,</w:t>
      </w:r>
      <w:r w:rsidR="000856EF" w:rsidRPr="00140EF8">
        <w:rPr>
          <w:rFonts w:asciiTheme="majorBidi" w:hAnsiTheme="majorBidi" w:cstheme="majorBidi"/>
          <w:sz w:val="28"/>
          <w:szCs w:val="28"/>
          <w:lang w:bidi="ar-DZ"/>
        </w:rPr>
        <w:t xml:space="preserve"> </w:t>
      </w:r>
      <w:r w:rsidRPr="00140EF8">
        <w:rPr>
          <w:rFonts w:asciiTheme="majorBidi" w:hAnsiTheme="majorBidi" w:cstheme="majorBidi"/>
          <w:sz w:val="28"/>
          <w:szCs w:val="28"/>
          <w:lang w:bidi="ar-DZ"/>
        </w:rPr>
        <w:t>p71</w:t>
      </w:r>
      <w:r w:rsidRPr="00140EF8">
        <w:rPr>
          <w:rFonts w:asciiTheme="majorBidi" w:hAnsiTheme="majorBidi" w:cstheme="majorBidi"/>
          <w:sz w:val="28"/>
          <w:szCs w:val="28"/>
          <w:rtl/>
          <w:lang w:bidi="ar-DZ"/>
        </w:rPr>
        <w:t xml:space="preserve">) </w:t>
      </w:r>
      <w:r w:rsidRPr="00140EF8">
        <w:rPr>
          <w:rFonts w:ascii="Simplified Arabic" w:hAnsi="Simplified Arabic" w:cs="Simplified Arabic"/>
          <w:sz w:val="28"/>
          <w:szCs w:val="28"/>
          <w:rtl/>
          <w:lang w:bidi="ar-DZ"/>
        </w:rPr>
        <w:t>تمثل التضحية (الفائدة) للمجتمع على شكل موارد مستنفذة (مضافة) من قبل الوحدة الاقتصادية نتيجة لتعاملاتها ذات التأثير الاجتماعي.</w:t>
      </w:r>
    </w:p>
    <w:p w:rsidR="00140EF8" w:rsidRPr="00140EF8" w:rsidRDefault="00140EF8" w:rsidP="00140EF8">
      <w:pPr>
        <w:spacing w:line="240" w:lineRule="auto"/>
        <w:ind w:left="360"/>
        <w:jc w:val="both"/>
        <w:rPr>
          <w:rFonts w:ascii="Simplified Arabic" w:hAnsi="Simplified Arabic" w:cs="Simplified Arabic"/>
          <w:sz w:val="28"/>
          <w:szCs w:val="28"/>
          <w:rtl/>
          <w:lang w:bidi="ar-DZ"/>
        </w:rPr>
      </w:pPr>
      <w:proofErr w:type="gramStart"/>
      <w:r w:rsidRPr="00140EF8">
        <w:rPr>
          <w:rFonts w:ascii="Simplified Arabic" w:hAnsi="Simplified Arabic" w:cs="Simplified Arabic"/>
          <w:sz w:val="28"/>
          <w:szCs w:val="28"/>
          <w:rtl/>
          <w:lang w:bidi="ar-DZ"/>
        </w:rPr>
        <w:t>أما</w:t>
      </w:r>
      <w:proofErr w:type="gramEnd"/>
      <w:r w:rsidRPr="00140EF8">
        <w:rPr>
          <w:rFonts w:ascii="Simplified Arabic" w:hAnsi="Simplified Arabic" w:cs="Simplified Arabic"/>
          <w:sz w:val="28"/>
          <w:szCs w:val="28"/>
          <w:rtl/>
          <w:lang w:bidi="ar-DZ"/>
        </w:rPr>
        <w:t xml:space="preserve"> </w:t>
      </w:r>
      <w:r w:rsidRPr="00140EF8">
        <w:rPr>
          <w:rFonts w:ascii="Simplified Arabic" w:hAnsi="Simplified Arabic" w:cs="Simplified Arabic"/>
          <w:b/>
          <w:bCs/>
          <w:sz w:val="28"/>
          <w:szCs w:val="28"/>
          <w:rtl/>
          <w:lang w:bidi="ar-DZ"/>
        </w:rPr>
        <w:t>(</w:t>
      </w:r>
      <w:r w:rsidRPr="00140EF8">
        <w:rPr>
          <w:rFonts w:asciiTheme="majorBidi" w:hAnsiTheme="majorBidi" w:cstheme="majorBidi"/>
          <w:sz w:val="28"/>
          <w:szCs w:val="28"/>
          <w:lang w:bidi="ar-DZ"/>
        </w:rPr>
        <w:t>Estes, 1975</w:t>
      </w:r>
      <w:r>
        <w:rPr>
          <w:rFonts w:asciiTheme="majorBidi" w:hAnsiTheme="majorBidi" w:cstheme="majorBidi"/>
          <w:sz w:val="28"/>
          <w:szCs w:val="28"/>
          <w:lang w:bidi="ar-DZ"/>
        </w:rPr>
        <w:t>,</w:t>
      </w:r>
      <w:r w:rsidRPr="00140EF8">
        <w:rPr>
          <w:rFonts w:asciiTheme="majorBidi" w:hAnsiTheme="majorBidi" w:cstheme="majorBidi"/>
          <w:sz w:val="28"/>
          <w:szCs w:val="28"/>
          <w:lang w:bidi="ar-DZ"/>
        </w:rPr>
        <w:t xml:space="preserve"> P284</w:t>
      </w:r>
      <w:r w:rsidRPr="00140EF8">
        <w:rPr>
          <w:rFonts w:asciiTheme="majorBidi" w:hAnsiTheme="majorBidi" w:cstheme="majorBidi"/>
          <w:sz w:val="28"/>
          <w:szCs w:val="28"/>
          <w:rtl/>
          <w:lang w:bidi="ar-DZ"/>
        </w:rPr>
        <w:t>)</w:t>
      </w:r>
      <w:r w:rsidRPr="00140EF8">
        <w:rPr>
          <w:rFonts w:ascii="Simplified Arabic" w:hAnsi="Simplified Arabic" w:cs="Simplified Arabic"/>
          <w:sz w:val="28"/>
          <w:szCs w:val="28"/>
          <w:rtl/>
          <w:lang w:bidi="ar-DZ"/>
        </w:rPr>
        <w:t xml:space="preserve"> فيرى أن التكاليف الاجتماعية تمثل ما ينفق (أو ما ينبغي إنفاقه) لإزالة الضرر الناتج عن مزاولة الوحدة الاقتصادية لنشاطها مثل التلوث.</w:t>
      </w:r>
    </w:p>
    <w:p w:rsidR="00140EF8" w:rsidRPr="00140EF8" w:rsidRDefault="00140EF8" w:rsidP="00140EF8">
      <w:pPr>
        <w:spacing w:line="240" w:lineRule="auto"/>
        <w:ind w:left="360"/>
        <w:jc w:val="both"/>
        <w:rPr>
          <w:rFonts w:ascii="Simplified Arabic" w:hAnsi="Simplified Arabic" w:cs="Simplified Arabic"/>
          <w:sz w:val="28"/>
          <w:szCs w:val="28"/>
          <w:rtl/>
          <w:lang w:bidi="ar-DZ"/>
        </w:rPr>
      </w:pPr>
      <w:r w:rsidRPr="00140EF8">
        <w:rPr>
          <w:rFonts w:ascii="Simplified Arabic" w:hAnsi="Simplified Arabic" w:cs="Simplified Arabic"/>
          <w:sz w:val="28"/>
          <w:szCs w:val="28"/>
          <w:rtl/>
          <w:lang w:bidi="ar-DZ"/>
        </w:rPr>
        <w:t>أما</w:t>
      </w:r>
      <w:r w:rsidRPr="00140EF8">
        <w:rPr>
          <w:rFonts w:ascii="Simplified Arabic" w:hAnsi="Simplified Arabic" w:cs="Simplified Arabic"/>
          <w:b/>
          <w:bCs/>
          <w:sz w:val="28"/>
          <w:szCs w:val="28"/>
          <w:rtl/>
          <w:lang w:bidi="ar-DZ"/>
        </w:rPr>
        <w:t xml:space="preserve"> </w:t>
      </w:r>
      <w:r w:rsidRPr="00140EF8">
        <w:rPr>
          <w:rFonts w:asciiTheme="majorBidi" w:hAnsiTheme="majorBidi" w:cstheme="majorBidi"/>
          <w:b/>
          <w:bCs/>
          <w:sz w:val="28"/>
          <w:szCs w:val="28"/>
          <w:rtl/>
          <w:lang w:bidi="ar-DZ"/>
        </w:rPr>
        <w:t>(</w:t>
      </w:r>
      <w:r w:rsidRPr="00140EF8">
        <w:rPr>
          <w:rFonts w:asciiTheme="majorBidi" w:hAnsiTheme="majorBidi" w:cstheme="majorBidi"/>
          <w:sz w:val="28"/>
          <w:szCs w:val="28"/>
          <w:lang w:bidi="ar-DZ"/>
        </w:rPr>
        <w:t>PESQUAUX &amp; MARTORY</w:t>
      </w:r>
      <w:r w:rsidRPr="00140EF8">
        <w:rPr>
          <w:rFonts w:ascii="Simplified Arabic" w:hAnsi="Simplified Arabic" w:cs="Simplified Arabic"/>
          <w:sz w:val="28"/>
          <w:szCs w:val="28"/>
          <w:rtl/>
          <w:lang w:bidi="ar-DZ"/>
        </w:rPr>
        <w:t>) فهما ينظران إلى التكاليف الاجتماعية على أنها تكاليف الاختلال الوظيفي الناشئة عن السلوك السلبي للعاملين نتيجة عدم توفير ظروف عمل مناسبة و ما تنفقه المنشأة لتحسين تلك الظروف، و تتمثل في التكاليف المتخفية التي لا تظهر كمجموعة متميزة وحدها ضمن حسابات التكاليف أو حسابات النتيجة (هاشم،1993،ص8-9).</w:t>
      </w:r>
    </w:p>
    <w:p w:rsidR="00140EF8" w:rsidRPr="00140EF8" w:rsidRDefault="00140EF8" w:rsidP="00140EF8">
      <w:pPr>
        <w:spacing w:line="240" w:lineRule="auto"/>
        <w:ind w:left="360"/>
        <w:jc w:val="both"/>
        <w:rPr>
          <w:rFonts w:ascii="Simplified Arabic" w:hAnsi="Simplified Arabic" w:cs="Simplified Arabic"/>
          <w:sz w:val="28"/>
          <w:szCs w:val="28"/>
          <w:rtl/>
          <w:lang w:bidi="ar-DZ"/>
        </w:rPr>
      </w:pPr>
      <w:r w:rsidRPr="00140EF8">
        <w:rPr>
          <w:rFonts w:ascii="Simplified Arabic" w:hAnsi="Simplified Arabic" w:cs="Simplified Arabic"/>
          <w:sz w:val="28"/>
          <w:szCs w:val="28"/>
          <w:rtl/>
          <w:lang w:bidi="ar-DZ"/>
        </w:rPr>
        <w:t>أما الشيرازي فبقسمها إلى تكاليف اجتماعية مباشرة تتمثل في التضحيات الاقتصادية التي تتحملها الوحدة نتيجة قيامها إجباريا أو اختياريا بتنفيذ بعض</w:t>
      </w:r>
      <w:r w:rsidR="00EC308A">
        <w:rPr>
          <w:rFonts w:ascii="Simplified Arabic" w:hAnsi="Simplified Arabic" w:cs="Simplified Arabic"/>
          <w:sz w:val="28"/>
          <w:szCs w:val="28"/>
          <w:rtl/>
          <w:lang w:bidi="ar-DZ"/>
        </w:rPr>
        <w:t xml:space="preserve"> البرامج والأنشطة الاجتماعية و</w:t>
      </w:r>
      <w:r w:rsidRPr="00140EF8">
        <w:rPr>
          <w:rFonts w:ascii="Simplified Arabic" w:hAnsi="Simplified Arabic" w:cs="Simplified Arabic"/>
          <w:sz w:val="28"/>
          <w:szCs w:val="28"/>
          <w:rtl/>
          <w:lang w:bidi="ar-DZ"/>
        </w:rPr>
        <w:t>التي لا يتطلبها نشاطها الخاص فهي أعباء لا تعود بمنفعة أو عائد مباشر على الوحدة المحاسبية،</w:t>
      </w:r>
      <w:r>
        <w:rPr>
          <w:rFonts w:ascii="Simplified Arabic" w:hAnsi="Simplified Arabic" w:cs="Simplified Arabic" w:hint="cs"/>
          <w:sz w:val="28"/>
          <w:szCs w:val="28"/>
          <w:rtl/>
          <w:lang w:bidi="ar-DZ"/>
        </w:rPr>
        <w:t xml:space="preserve"> </w:t>
      </w:r>
      <w:r w:rsidRPr="00140EF8">
        <w:rPr>
          <w:rFonts w:ascii="Simplified Arabic" w:hAnsi="Simplified Arabic" w:cs="Simplified Arabic"/>
          <w:sz w:val="28"/>
          <w:szCs w:val="28"/>
          <w:rtl/>
          <w:lang w:bidi="ar-DZ"/>
        </w:rPr>
        <w:t>أما التكاليف الاجتماعية غير المباشرة فتتمثل بقيمة ما يتحمله المجتمع من أضرار أو تضحيات نتيجة ممارسة الوحدة لنشاطها الخاص، فتلوث الهواء والمياه و</w:t>
      </w:r>
      <w:r>
        <w:rPr>
          <w:rFonts w:ascii="Simplified Arabic" w:hAnsi="Simplified Arabic" w:cs="Simplified Arabic"/>
          <w:sz w:val="28"/>
          <w:szCs w:val="28"/>
          <w:rtl/>
          <w:lang w:bidi="ar-DZ"/>
        </w:rPr>
        <w:t>العوادم و</w:t>
      </w:r>
      <w:r w:rsidRPr="00140EF8">
        <w:rPr>
          <w:rFonts w:ascii="Simplified Arabic" w:hAnsi="Simplified Arabic" w:cs="Simplified Arabic"/>
          <w:sz w:val="28"/>
          <w:szCs w:val="28"/>
          <w:rtl/>
          <w:lang w:bidi="ar-DZ"/>
        </w:rPr>
        <w:t>النفايات التي تترتب على النشاط</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الخاص للوحدة يعد عبئ</w:t>
      </w:r>
      <w:r w:rsidR="00EC308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w:t>
      </w:r>
      <w:r w:rsidRPr="00140EF8">
        <w:rPr>
          <w:rFonts w:ascii="Simplified Arabic" w:hAnsi="Simplified Arabic" w:cs="Simplified Arabic"/>
          <w:sz w:val="28"/>
          <w:szCs w:val="28"/>
          <w:rtl/>
          <w:lang w:bidi="ar-DZ"/>
        </w:rPr>
        <w:t>وتكلفة</w:t>
      </w:r>
      <w:r>
        <w:rPr>
          <w:rFonts w:ascii="Simplified Arabic" w:hAnsi="Simplified Arabic" w:cs="Simplified Arabic" w:hint="cs"/>
          <w:sz w:val="28"/>
          <w:szCs w:val="28"/>
          <w:rtl/>
          <w:lang w:bidi="ar-DZ"/>
        </w:rPr>
        <w:t xml:space="preserve"> </w:t>
      </w:r>
      <w:r w:rsidRPr="00140EF8">
        <w:rPr>
          <w:rFonts w:ascii="Simplified Arabic" w:hAnsi="Simplified Arabic" w:cs="Simplified Arabic"/>
          <w:sz w:val="28"/>
          <w:szCs w:val="28"/>
          <w:rtl/>
          <w:lang w:bidi="ar-DZ"/>
        </w:rPr>
        <w:t>اجتماعية</w:t>
      </w:r>
      <w:r>
        <w:rPr>
          <w:rFonts w:ascii="Simplified Arabic" w:hAnsi="Simplified Arabic" w:cs="Simplified Arabic" w:hint="cs"/>
          <w:sz w:val="28"/>
          <w:szCs w:val="28"/>
          <w:rtl/>
          <w:lang w:bidi="ar-DZ"/>
        </w:rPr>
        <w:t xml:space="preserve"> </w:t>
      </w:r>
      <w:r w:rsidRPr="00140EF8">
        <w:rPr>
          <w:rFonts w:ascii="Simplified Arabic" w:hAnsi="Simplified Arabic" w:cs="Simplified Arabic"/>
          <w:sz w:val="28"/>
          <w:szCs w:val="28"/>
          <w:rtl/>
          <w:lang w:bidi="ar-DZ"/>
        </w:rPr>
        <w:t>(الشيرازي،1990،</w:t>
      </w:r>
      <w:r w:rsidR="00F05D81">
        <w:rPr>
          <w:rFonts w:ascii="Simplified Arabic" w:hAnsi="Simplified Arabic" w:cs="Simplified Arabic" w:hint="cs"/>
          <w:sz w:val="28"/>
          <w:szCs w:val="28"/>
          <w:rtl/>
          <w:lang w:bidi="ar-DZ"/>
        </w:rPr>
        <w:t xml:space="preserve"> </w:t>
      </w:r>
      <w:r w:rsidRPr="00140EF8">
        <w:rPr>
          <w:rFonts w:ascii="Simplified Arabic" w:hAnsi="Simplified Arabic" w:cs="Simplified Arabic"/>
          <w:sz w:val="28"/>
          <w:szCs w:val="28"/>
          <w:rtl/>
          <w:lang w:bidi="ar-DZ"/>
        </w:rPr>
        <w:t>ص351).</w:t>
      </w:r>
    </w:p>
    <w:p w:rsidR="00140EF8" w:rsidRPr="00140EF8" w:rsidRDefault="00140EF8" w:rsidP="00140EF8">
      <w:pPr>
        <w:spacing w:line="240" w:lineRule="auto"/>
        <w:ind w:left="360"/>
        <w:jc w:val="both"/>
        <w:rPr>
          <w:rFonts w:ascii="Simplified Arabic" w:hAnsi="Simplified Arabic" w:cs="Simplified Arabic"/>
          <w:sz w:val="28"/>
          <w:szCs w:val="28"/>
          <w:rtl/>
          <w:lang w:bidi="ar-DZ"/>
        </w:rPr>
      </w:pPr>
      <w:r w:rsidRPr="00140EF8">
        <w:rPr>
          <w:rFonts w:ascii="Simplified Arabic" w:hAnsi="Simplified Arabic" w:cs="Simplified Arabic"/>
          <w:sz w:val="28"/>
          <w:szCs w:val="28"/>
          <w:rtl/>
          <w:lang w:bidi="ar-DZ"/>
        </w:rPr>
        <w:t xml:space="preserve">عليه يقترح الباحثان تعبير تكاليف المسؤولية الاجتماعية ليستخدم للتعبير عن التضحيات التي تقدمها المنشأة لأداء دورها الاجتماعي بموجب القوانين و التعليمات أو بناء على إدراكها لمسؤوليتها تجاه المجتمع و </w:t>
      </w:r>
      <w:r w:rsidRPr="00140EF8">
        <w:rPr>
          <w:rFonts w:ascii="Simplified Arabic" w:hAnsi="Simplified Arabic" w:cs="Simplified Arabic"/>
          <w:sz w:val="28"/>
          <w:szCs w:val="28"/>
          <w:rtl/>
          <w:lang w:bidi="ar-DZ"/>
        </w:rPr>
        <w:lastRenderedPageBreak/>
        <w:t>يتضمن ما تنفقه المنشأة في مجالات العلاقة مع</w:t>
      </w:r>
      <w:r w:rsidR="00B9658A">
        <w:rPr>
          <w:rFonts w:ascii="Simplified Arabic" w:hAnsi="Simplified Arabic" w:cs="Simplified Arabic"/>
          <w:sz w:val="28"/>
          <w:szCs w:val="28"/>
          <w:rtl/>
          <w:lang w:bidi="ar-DZ"/>
        </w:rPr>
        <w:t xml:space="preserve"> العاملين و تحسين بيئة العمل، و</w:t>
      </w:r>
      <w:r w:rsidRPr="00140EF8">
        <w:rPr>
          <w:rFonts w:ascii="Simplified Arabic" w:hAnsi="Simplified Arabic" w:cs="Simplified Arabic"/>
          <w:sz w:val="28"/>
          <w:szCs w:val="28"/>
          <w:rtl/>
          <w:lang w:bidi="ar-DZ"/>
        </w:rPr>
        <w:t xml:space="preserve">مجال حماية البيئة </w:t>
      </w:r>
      <w:r>
        <w:rPr>
          <w:rFonts w:ascii="Simplified Arabic" w:hAnsi="Simplified Arabic" w:cs="Simplified Arabic"/>
          <w:sz w:val="28"/>
          <w:szCs w:val="28"/>
          <w:rtl/>
          <w:lang w:bidi="ar-DZ"/>
        </w:rPr>
        <w:t>ومجال التفاعل مع المجتمع، ومجال خدمة المستهلك، و</w:t>
      </w:r>
      <w:r w:rsidRPr="00140EF8">
        <w:rPr>
          <w:rFonts w:ascii="Simplified Arabic" w:hAnsi="Simplified Arabic" w:cs="Simplified Arabic"/>
          <w:sz w:val="28"/>
          <w:szCs w:val="28"/>
          <w:rtl/>
          <w:lang w:bidi="ar-DZ"/>
        </w:rPr>
        <w:t>تمثل التكاليف الاجتماعية من وجهة نظر الوحدة المحاسبية.</w:t>
      </w:r>
    </w:p>
    <w:p w:rsidR="00CD6052" w:rsidRPr="00CD6052" w:rsidRDefault="00CD6052" w:rsidP="00140EF8">
      <w:pPr>
        <w:spacing w:line="240" w:lineRule="auto"/>
        <w:ind w:left="360"/>
        <w:jc w:val="both"/>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 xml:space="preserve">تكمن المشكلة </w:t>
      </w:r>
      <w:r w:rsidR="00033FF3" w:rsidRPr="00CD6052">
        <w:rPr>
          <w:rFonts w:ascii="Simplified Arabic" w:hAnsi="Simplified Arabic" w:cs="Simplified Arabic" w:hint="cs"/>
          <w:sz w:val="28"/>
          <w:szCs w:val="28"/>
          <w:rtl/>
          <w:lang w:bidi="ar-IQ"/>
        </w:rPr>
        <w:t>الأساسية</w:t>
      </w:r>
      <w:r w:rsidRPr="00CD6052">
        <w:rPr>
          <w:rFonts w:ascii="Simplified Arabic" w:hAnsi="Simplified Arabic" w:cs="Simplified Arabic"/>
          <w:sz w:val="28"/>
          <w:szCs w:val="28"/>
          <w:rtl/>
          <w:lang w:bidi="ar-IQ"/>
        </w:rPr>
        <w:t xml:space="preserve"> التي تواجه المحاسبة </w:t>
      </w:r>
      <w:r w:rsidR="00033FF3"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w:t>
      </w:r>
      <w:r w:rsidR="00033FF3"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هناك اختلاف بين وجهة النظر المحاسبية ووجهة النظر الاقتصادية في قياس هذا النوع من التكلف.</w:t>
      </w:r>
    </w:p>
    <w:p w:rsidR="00CD6052" w:rsidRPr="00CD6052" w:rsidRDefault="00CD6052" w:rsidP="00140EF8">
      <w:pPr>
        <w:pStyle w:val="Paragraphedeliste1"/>
        <w:numPr>
          <w:ilvl w:val="1"/>
          <w:numId w:val="14"/>
        </w:numPr>
        <w:tabs>
          <w:tab w:val="clear" w:pos="1440"/>
          <w:tab w:val="num" w:pos="720"/>
        </w:tabs>
        <w:spacing w:line="240" w:lineRule="auto"/>
        <w:ind w:left="900"/>
        <w:jc w:val="both"/>
        <w:rPr>
          <w:rFonts w:ascii="Simplified Arabic" w:hAnsi="Simplified Arabic" w:cs="Simplified Arabic"/>
          <w:sz w:val="28"/>
          <w:szCs w:val="28"/>
          <w:rtl/>
          <w:lang w:bidi="ar-IQ"/>
        </w:rPr>
      </w:pPr>
      <w:r w:rsidRPr="00346553">
        <w:rPr>
          <w:rFonts w:ascii="Simplified Arabic" w:hAnsi="Simplified Arabic" w:cs="Simplified Arabic"/>
          <w:b/>
          <w:bCs/>
          <w:sz w:val="28"/>
          <w:szCs w:val="28"/>
          <w:rtl/>
          <w:lang w:bidi="ar-IQ"/>
        </w:rPr>
        <w:t>وجهة النظر المحاسبية:</w:t>
      </w:r>
      <w:r w:rsidR="00346553" w:rsidRPr="00346553">
        <w:rPr>
          <w:rFonts w:ascii="Simplified Arabic" w:hAnsi="Simplified Arabic" w:cs="Simplified Arabic"/>
          <w:sz w:val="28"/>
          <w:szCs w:val="28"/>
          <w:rtl/>
          <w:lang w:bidi="ar-IQ"/>
        </w:rPr>
        <w:t xml:space="preserve"> </w:t>
      </w:r>
      <w:r w:rsidRPr="00346553">
        <w:rPr>
          <w:rFonts w:ascii="Simplified Arabic" w:hAnsi="Simplified Arabic" w:cs="Simplified Arabic"/>
          <w:sz w:val="28"/>
          <w:szCs w:val="28"/>
          <w:rtl/>
          <w:lang w:bidi="ar-IQ"/>
        </w:rPr>
        <w:t xml:space="preserve">تعتبران التكلفة الاجتماعية تمثل المبالغ التي تنفقها المنظمة نتيجة اضطلاعها بمسؤولياتها الاجتماعية بصيغة اختيارية </w:t>
      </w:r>
      <w:r w:rsidR="00B43BDB" w:rsidRPr="00346553">
        <w:rPr>
          <w:rFonts w:ascii="Simplified Arabic" w:hAnsi="Simplified Arabic" w:cs="Simplified Arabic" w:hint="cs"/>
          <w:sz w:val="28"/>
          <w:szCs w:val="28"/>
          <w:rtl/>
          <w:lang w:bidi="ar-IQ"/>
        </w:rPr>
        <w:t>أو</w:t>
      </w:r>
      <w:r w:rsidRPr="00346553">
        <w:rPr>
          <w:rFonts w:ascii="Simplified Arabic" w:hAnsi="Simplified Arabic" w:cs="Simplified Arabic"/>
          <w:sz w:val="28"/>
          <w:szCs w:val="28"/>
          <w:rtl/>
          <w:lang w:bidi="ar-IQ"/>
        </w:rPr>
        <w:t xml:space="preserve"> </w:t>
      </w:r>
      <w:r w:rsidR="00B43BDB" w:rsidRPr="00346553">
        <w:rPr>
          <w:rFonts w:ascii="Simplified Arabic" w:hAnsi="Simplified Arabic" w:cs="Simplified Arabic" w:hint="cs"/>
          <w:sz w:val="28"/>
          <w:szCs w:val="28"/>
          <w:rtl/>
          <w:lang w:bidi="ar-IQ"/>
        </w:rPr>
        <w:t>إلزامية</w:t>
      </w:r>
      <w:r w:rsidRPr="00346553">
        <w:rPr>
          <w:rFonts w:ascii="Simplified Arabic" w:hAnsi="Simplified Arabic" w:cs="Simplified Arabic"/>
          <w:sz w:val="28"/>
          <w:szCs w:val="28"/>
          <w:rtl/>
          <w:lang w:bidi="ar-IQ"/>
        </w:rPr>
        <w:t xml:space="preserve"> والتي لا</w:t>
      </w:r>
      <w:r w:rsidR="00B43BDB" w:rsidRPr="00346553">
        <w:rPr>
          <w:rFonts w:ascii="Simplified Arabic" w:hAnsi="Simplified Arabic" w:cs="Simplified Arabic" w:hint="cs"/>
          <w:sz w:val="28"/>
          <w:szCs w:val="28"/>
          <w:rtl/>
          <w:lang w:bidi="ar-IQ"/>
        </w:rPr>
        <w:t xml:space="preserve"> </w:t>
      </w:r>
      <w:r w:rsidRPr="00346553">
        <w:rPr>
          <w:rFonts w:ascii="Simplified Arabic" w:hAnsi="Simplified Arabic" w:cs="Simplified Arabic"/>
          <w:sz w:val="28"/>
          <w:szCs w:val="28"/>
          <w:rtl/>
          <w:lang w:bidi="ar-IQ"/>
        </w:rPr>
        <w:t xml:space="preserve">يطالبها نشاطها الاقتصادي </w:t>
      </w:r>
      <w:r w:rsidR="00B43BDB" w:rsidRPr="00346553">
        <w:rPr>
          <w:rFonts w:ascii="Simplified Arabic" w:hAnsi="Simplified Arabic" w:cs="Simplified Arabic" w:hint="cs"/>
          <w:sz w:val="28"/>
          <w:szCs w:val="28"/>
          <w:rtl/>
          <w:lang w:bidi="ar-IQ"/>
        </w:rPr>
        <w:t>بالإضافة</w:t>
      </w:r>
      <w:r w:rsidRPr="00346553">
        <w:rPr>
          <w:rFonts w:ascii="Simplified Arabic" w:hAnsi="Simplified Arabic" w:cs="Simplified Arabic"/>
          <w:sz w:val="28"/>
          <w:szCs w:val="28"/>
          <w:rtl/>
          <w:lang w:bidi="ar-IQ"/>
        </w:rPr>
        <w:t xml:space="preserve"> </w:t>
      </w:r>
      <w:r w:rsidR="00B43BDB" w:rsidRPr="00346553">
        <w:rPr>
          <w:rFonts w:ascii="Simplified Arabic" w:hAnsi="Simplified Arabic" w:cs="Simplified Arabic" w:hint="cs"/>
          <w:sz w:val="28"/>
          <w:szCs w:val="28"/>
          <w:rtl/>
          <w:lang w:bidi="ar-IQ"/>
        </w:rPr>
        <w:t>إلى</w:t>
      </w:r>
      <w:r w:rsidRPr="00346553">
        <w:rPr>
          <w:rFonts w:ascii="Simplified Arabic" w:hAnsi="Simplified Arabic" w:cs="Simplified Arabic"/>
          <w:sz w:val="28"/>
          <w:szCs w:val="28"/>
          <w:rtl/>
          <w:lang w:bidi="ar-IQ"/>
        </w:rPr>
        <w:t xml:space="preserve"> عدم حصولها على منفعة </w:t>
      </w:r>
      <w:r w:rsidR="00B43BDB" w:rsidRPr="00346553">
        <w:rPr>
          <w:rFonts w:ascii="Simplified Arabic" w:hAnsi="Simplified Arabic" w:cs="Simplified Arabic" w:hint="cs"/>
          <w:sz w:val="28"/>
          <w:szCs w:val="28"/>
          <w:rtl/>
          <w:lang w:bidi="ar-IQ"/>
        </w:rPr>
        <w:t>أو</w:t>
      </w:r>
      <w:r w:rsidRPr="00346553">
        <w:rPr>
          <w:rFonts w:ascii="Simplified Arabic" w:hAnsi="Simplified Arabic" w:cs="Simplified Arabic"/>
          <w:sz w:val="28"/>
          <w:szCs w:val="28"/>
          <w:rtl/>
          <w:lang w:bidi="ar-IQ"/>
        </w:rPr>
        <w:t xml:space="preserve"> عائد اقتصادي مقابل هذه التكاليف، نجد </w:t>
      </w:r>
      <w:r w:rsidR="00B43BDB" w:rsidRPr="00346553">
        <w:rPr>
          <w:rFonts w:ascii="Simplified Arabic" w:hAnsi="Simplified Arabic" w:cs="Simplified Arabic" w:hint="cs"/>
          <w:sz w:val="28"/>
          <w:szCs w:val="28"/>
          <w:rtl/>
          <w:lang w:bidi="ar-IQ"/>
        </w:rPr>
        <w:t>أن</w:t>
      </w:r>
      <w:r w:rsidRPr="00346553">
        <w:rPr>
          <w:rFonts w:ascii="Simplified Arabic" w:hAnsi="Simplified Arabic" w:cs="Simplified Arabic"/>
          <w:sz w:val="28"/>
          <w:szCs w:val="28"/>
          <w:rtl/>
          <w:lang w:bidi="ar-IQ"/>
        </w:rPr>
        <w:t xml:space="preserve"> هذا المفهوم يعتمد التكلفة الفعلية </w:t>
      </w:r>
      <w:r w:rsidR="00B43BDB" w:rsidRPr="00346553">
        <w:rPr>
          <w:rFonts w:ascii="Simplified Arabic" w:hAnsi="Simplified Arabic" w:cs="Simplified Arabic" w:hint="cs"/>
          <w:sz w:val="28"/>
          <w:szCs w:val="28"/>
          <w:rtl/>
          <w:lang w:bidi="ar-IQ"/>
        </w:rPr>
        <w:t>أساسا</w:t>
      </w:r>
      <w:r w:rsidR="00553161" w:rsidRPr="00346553">
        <w:rPr>
          <w:rFonts w:ascii="Simplified Arabic" w:hAnsi="Simplified Arabic" w:cs="Simplified Arabic"/>
          <w:sz w:val="28"/>
          <w:szCs w:val="28"/>
          <w:rtl/>
          <w:lang w:bidi="ar-IQ"/>
        </w:rPr>
        <w:t xml:space="preserve"> في القياس</w:t>
      </w:r>
      <w:r w:rsidRPr="00346553">
        <w:rPr>
          <w:rFonts w:ascii="Simplified Arabic" w:hAnsi="Simplified Arabic" w:cs="Simplified Arabic"/>
          <w:sz w:val="28"/>
          <w:szCs w:val="28"/>
          <w:rtl/>
          <w:lang w:bidi="ar-IQ"/>
        </w:rPr>
        <w:t>.</w:t>
      </w:r>
    </w:p>
    <w:p w:rsidR="00CD6052" w:rsidRPr="00CD6052" w:rsidRDefault="00EF0F56" w:rsidP="00140EF8">
      <w:pPr>
        <w:pStyle w:val="Paragraphedeliste1"/>
        <w:spacing w:line="240" w:lineRule="auto"/>
        <w:ind w:hanging="18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ب. وجهة النظر الاقتصادية:</w:t>
      </w:r>
    </w:p>
    <w:p w:rsidR="00CD6052" w:rsidRPr="00CD6052" w:rsidRDefault="00CD6052" w:rsidP="00503F2D">
      <w:pPr>
        <w:spacing w:line="240" w:lineRule="auto"/>
        <w:ind w:left="900"/>
        <w:jc w:val="both"/>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تعتبر التكلفة الاجتماعية هي قيمة ما</w:t>
      </w:r>
      <w:r w:rsidR="00B43BDB">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 xml:space="preserve">يتحمله المجتمع من </w:t>
      </w:r>
      <w:r w:rsidR="00B43BDB" w:rsidRPr="00CD6052">
        <w:rPr>
          <w:rFonts w:ascii="Simplified Arabic" w:hAnsi="Simplified Arabic" w:cs="Simplified Arabic" w:hint="cs"/>
          <w:sz w:val="28"/>
          <w:szCs w:val="28"/>
          <w:rtl/>
          <w:lang w:bidi="ar-IQ"/>
        </w:rPr>
        <w:t>أضرار</w:t>
      </w:r>
      <w:r w:rsidRPr="00CD6052">
        <w:rPr>
          <w:rFonts w:ascii="Simplified Arabic" w:hAnsi="Simplified Arabic" w:cs="Simplified Arabic"/>
          <w:sz w:val="28"/>
          <w:szCs w:val="28"/>
          <w:rtl/>
          <w:lang w:bidi="ar-IQ"/>
        </w:rPr>
        <w:t xml:space="preserve"> نتيجة لممارسة المنظمة لنشاطها الاقتصادي فهي بذلك تعبر عن قيمة الموارد التي يعني بها المجتمع من اجل </w:t>
      </w:r>
      <w:r w:rsidR="00B43BDB" w:rsidRPr="00CD6052">
        <w:rPr>
          <w:rFonts w:ascii="Simplified Arabic" w:hAnsi="Simplified Arabic" w:cs="Simplified Arabic" w:hint="cs"/>
          <w:sz w:val="28"/>
          <w:szCs w:val="28"/>
          <w:rtl/>
          <w:lang w:bidi="ar-IQ"/>
        </w:rPr>
        <w:t>إنتاج</w:t>
      </w:r>
      <w:r w:rsidRPr="00CD6052">
        <w:rPr>
          <w:rFonts w:ascii="Simplified Arabic" w:hAnsi="Simplified Arabic" w:cs="Simplified Arabic"/>
          <w:sz w:val="28"/>
          <w:szCs w:val="28"/>
          <w:rtl/>
          <w:lang w:bidi="ar-IQ"/>
        </w:rPr>
        <w:t xml:space="preserve"> السلع والخدمات ونجد </w:t>
      </w:r>
      <w:r w:rsidR="00033FF3"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هذا المفهوم يعتمد تكلفة الفرصة البديلة </w:t>
      </w:r>
      <w:r w:rsidR="00B43BDB" w:rsidRPr="00CD6052">
        <w:rPr>
          <w:rFonts w:ascii="Simplified Arabic" w:hAnsi="Simplified Arabic" w:cs="Simplified Arabic" w:hint="cs"/>
          <w:sz w:val="28"/>
          <w:szCs w:val="28"/>
          <w:rtl/>
          <w:lang w:bidi="ar-IQ"/>
        </w:rPr>
        <w:t>أساسا</w:t>
      </w:r>
      <w:r w:rsidRPr="00CD6052">
        <w:rPr>
          <w:rFonts w:ascii="Simplified Arabic" w:hAnsi="Simplified Arabic" w:cs="Simplified Arabic"/>
          <w:sz w:val="28"/>
          <w:szCs w:val="28"/>
          <w:rtl/>
          <w:lang w:bidi="ar-IQ"/>
        </w:rPr>
        <w:t xml:space="preserve"> في القياس</w:t>
      </w:r>
      <w:r w:rsidR="00975AF1">
        <w:rPr>
          <w:rFonts w:ascii="Simplified Arabic" w:hAnsi="Simplified Arabic" w:cs="Simplified Arabic" w:hint="cs"/>
          <w:sz w:val="28"/>
          <w:szCs w:val="28"/>
          <w:rtl/>
          <w:lang w:bidi="ar-IQ"/>
        </w:rPr>
        <w:t>.</w:t>
      </w:r>
    </w:p>
    <w:p w:rsidR="00CD6052" w:rsidRPr="00CD6052" w:rsidRDefault="00B43BDB" w:rsidP="00FF146F">
      <w:pPr>
        <w:spacing w:after="0" w:line="240" w:lineRule="auto"/>
        <w:ind w:left="360"/>
        <w:jc w:val="both"/>
        <w:rPr>
          <w:rFonts w:ascii="Simplified Arabic" w:hAnsi="Simplified Arabic" w:cs="Simplified Arabic"/>
          <w:sz w:val="28"/>
          <w:szCs w:val="28"/>
          <w:rtl/>
          <w:lang w:bidi="ar-IQ"/>
        </w:rPr>
      </w:pPr>
      <w:r w:rsidRPr="00CD6052">
        <w:rPr>
          <w:rFonts w:ascii="Simplified Arabic" w:hAnsi="Simplified Arabic" w:cs="Simplified Arabic" w:hint="cs"/>
          <w:sz w:val="28"/>
          <w:szCs w:val="28"/>
          <w:rtl/>
          <w:lang w:bidi="ar-IQ"/>
        </w:rPr>
        <w:t>إن</w:t>
      </w:r>
      <w:r w:rsidR="00CD6052" w:rsidRPr="00CD6052">
        <w:rPr>
          <w:rFonts w:ascii="Simplified Arabic" w:hAnsi="Simplified Arabic" w:cs="Simplified Arabic"/>
          <w:sz w:val="28"/>
          <w:szCs w:val="28"/>
          <w:rtl/>
          <w:lang w:bidi="ar-IQ"/>
        </w:rPr>
        <w:t xml:space="preserve"> </w:t>
      </w:r>
      <w:r w:rsidRPr="00CD6052">
        <w:rPr>
          <w:rFonts w:ascii="Simplified Arabic" w:hAnsi="Simplified Arabic" w:cs="Simplified Arabic" w:hint="cs"/>
          <w:sz w:val="28"/>
          <w:szCs w:val="28"/>
          <w:rtl/>
          <w:lang w:bidi="ar-IQ"/>
        </w:rPr>
        <w:t>الأخذ</w:t>
      </w:r>
      <w:r w:rsidR="00CD6052" w:rsidRPr="00CD6052">
        <w:rPr>
          <w:rFonts w:ascii="Simplified Arabic" w:hAnsi="Simplified Arabic" w:cs="Simplified Arabic"/>
          <w:sz w:val="28"/>
          <w:szCs w:val="28"/>
          <w:rtl/>
          <w:lang w:bidi="ar-IQ"/>
        </w:rPr>
        <w:t xml:space="preserve"> بمفهوم التكلفة الفعلية </w:t>
      </w:r>
      <w:r w:rsidRPr="00CD6052">
        <w:rPr>
          <w:rFonts w:ascii="Simplified Arabic" w:hAnsi="Simplified Arabic" w:cs="Simplified Arabic" w:hint="cs"/>
          <w:sz w:val="28"/>
          <w:szCs w:val="28"/>
          <w:rtl/>
          <w:lang w:bidi="ar-IQ"/>
        </w:rPr>
        <w:t>أساسا</w:t>
      </w:r>
      <w:r w:rsidR="00CD6052" w:rsidRPr="00CD6052">
        <w:rPr>
          <w:rFonts w:ascii="Simplified Arabic" w:hAnsi="Simplified Arabic" w:cs="Simplified Arabic"/>
          <w:sz w:val="28"/>
          <w:szCs w:val="28"/>
          <w:rtl/>
          <w:lang w:bidi="ar-IQ"/>
        </w:rPr>
        <w:t xml:space="preserve"> في قياس التكاليف الاجتماعية من وجهة النظر المحاسبية لا</w:t>
      </w:r>
      <w:r>
        <w:rPr>
          <w:rFonts w:ascii="Simplified Arabic" w:hAnsi="Simplified Arabic" w:cs="Simplified Arabic" w:hint="cs"/>
          <w:sz w:val="28"/>
          <w:szCs w:val="28"/>
          <w:rtl/>
          <w:lang w:bidi="ar-IQ"/>
        </w:rPr>
        <w:t xml:space="preserve"> </w:t>
      </w:r>
      <w:r w:rsidR="00CD6052" w:rsidRPr="00CD6052">
        <w:rPr>
          <w:rFonts w:ascii="Simplified Arabic" w:hAnsi="Simplified Arabic" w:cs="Simplified Arabic"/>
          <w:sz w:val="28"/>
          <w:szCs w:val="28"/>
          <w:rtl/>
          <w:lang w:bidi="ar-IQ"/>
        </w:rPr>
        <w:t xml:space="preserve">يعبر عن التكاليف الاجتماعية المتمثلة </w:t>
      </w:r>
      <w:r w:rsidRPr="00CD6052">
        <w:rPr>
          <w:rFonts w:ascii="Simplified Arabic" w:hAnsi="Simplified Arabic" w:cs="Simplified Arabic" w:hint="cs"/>
          <w:sz w:val="28"/>
          <w:szCs w:val="28"/>
          <w:rtl/>
          <w:lang w:bidi="ar-IQ"/>
        </w:rPr>
        <w:t>بالأضرار</w:t>
      </w:r>
      <w:r w:rsidR="00CD6052" w:rsidRPr="00CD6052">
        <w:rPr>
          <w:rFonts w:ascii="Simplified Arabic" w:hAnsi="Simplified Arabic" w:cs="Simplified Arabic"/>
          <w:sz w:val="28"/>
          <w:szCs w:val="28"/>
          <w:rtl/>
          <w:lang w:bidi="ar-IQ"/>
        </w:rPr>
        <w:t xml:space="preserve"> </w:t>
      </w:r>
      <w:r w:rsidRPr="00CD6052">
        <w:rPr>
          <w:rFonts w:ascii="Simplified Arabic" w:hAnsi="Simplified Arabic" w:cs="Simplified Arabic" w:hint="cs"/>
          <w:sz w:val="28"/>
          <w:szCs w:val="28"/>
          <w:rtl/>
          <w:lang w:bidi="ar-IQ"/>
        </w:rPr>
        <w:t>والآثار</w:t>
      </w:r>
      <w:r w:rsidR="00CD6052" w:rsidRPr="00CD6052">
        <w:rPr>
          <w:rFonts w:ascii="Simplified Arabic" w:hAnsi="Simplified Arabic" w:cs="Simplified Arabic"/>
          <w:sz w:val="28"/>
          <w:szCs w:val="28"/>
          <w:rtl/>
          <w:lang w:bidi="ar-IQ"/>
        </w:rPr>
        <w:t xml:space="preserve"> السلبية التي تلحقها المنظمة بالبيئة المحيطة بها وبالمجتمع بسبب تلوث البيئة الناتج عن ممارسة المنظمة لنشاطها الاقتصادي فهي لا</w:t>
      </w:r>
      <w:r w:rsidR="006B5E0D">
        <w:rPr>
          <w:rFonts w:ascii="Simplified Arabic" w:hAnsi="Simplified Arabic" w:cs="Simplified Arabic" w:hint="cs"/>
          <w:sz w:val="28"/>
          <w:szCs w:val="28"/>
          <w:rtl/>
          <w:lang w:bidi="ar-IQ"/>
        </w:rPr>
        <w:t xml:space="preserve"> </w:t>
      </w:r>
      <w:r w:rsidR="00CD6052" w:rsidRPr="00CD6052">
        <w:rPr>
          <w:rFonts w:ascii="Simplified Arabic" w:hAnsi="Simplified Arabic" w:cs="Simplified Arabic"/>
          <w:sz w:val="28"/>
          <w:szCs w:val="28"/>
          <w:rtl/>
          <w:lang w:bidi="ar-IQ"/>
        </w:rPr>
        <w:t xml:space="preserve">تمثل تكاليف اجتماعية وفقا لهذا المفهوم على اعتبار </w:t>
      </w:r>
      <w:r w:rsidR="00553161" w:rsidRPr="00CD6052">
        <w:rPr>
          <w:rFonts w:ascii="Simplified Arabic" w:hAnsi="Simplified Arabic" w:cs="Simplified Arabic" w:hint="cs"/>
          <w:sz w:val="28"/>
          <w:szCs w:val="28"/>
          <w:rtl/>
          <w:lang w:bidi="ar-IQ"/>
        </w:rPr>
        <w:t>أن</w:t>
      </w:r>
      <w:r w:rsidR="00CD6052" w:rsidRPr="00CD6052">
        <w:rPr>
          <w:rFonts w:ascii="Simplified Arabic" w:hAnsi="Simplified Arabic" w:cs="Simplified Arabic"/>
          <w:sz w:val="28"/>
          <w:szCs w:val="28"/>
          <w:rtl/>
          <w:lang w:bidi="ar-IQ"/>
        </w:rPr>
        <w:t xml:space="preserve"> المنظمة لم تدفع مقابلا لهذه </w:t>
      </w:r>
      <w:r w:rsidRPr="00CD6052">
        <w:rPr>
          <w:rFonts w:ascii="Simplified Arabic" w:hAnsi="Simplified Arabic" w:cs="Simplified Arabic" w:hint="cs"/>
          <w:sz w:val="28"/>
          <w:szCs w:val="28"/>
          <w:rtl/>
          <w:lang w:bidi="ar-IQ"/>
        </w:rPr>
        <w:t>الأضرار</w:t>
      </w:r>
      <w:r w:rsidR="00CD6052" w:rsidRPr="00CD6052">
        <w:rPr>
          <w:rFonts w:ascii="Simplified Arabic" w:hAnsi="Simplified Arabic" w:cs="Simplified Arabic"/>
          <w:sz w:val="28"/>
          <w:szCs w:val="28"/>
          <w:rtl/>
          <w:lang w:bidi="ar-IQ"/>
        </w:rPr>
        <w:t xml:space="preserve">، وهنا نجد </w:t>
      </w:r>
      <w:r w:rsidR="009744B0" w:rsidRPr="00CD6052">
        <w:rPr>
          <w:rFonts w:ascii="Simplified Arabic" w:hAnsi="Simplified Arabic" w:cs="Simplified Arabic" w:hint="cs"/>
          <w:sz w:val="28"/>
          <w:szCs w:val="28"/>
          <w:rtl/>
          <w:lang w:bidi="ar-IQ"/>
        </w:rPr>
        <w:t>أن</w:t>
      </w:r>
      <w:r w:rsidR="00CD6052" w:rsidRPr="00CD6052">
        <w:rPr>
          <w:rFonts w:ascii="Simplified Arabic" w:hAnsi="Simplified Arabic" w:cs="Simplified Arabic"/>
          <w:sz w:val="28"/>
          <w:szCs w:val="28"/>
          <w:rtl/>
          <w:lang w:bidi="ar-IQ"/>
        </w:rPr>
        <w:t xml:space="preserve"> المفهوم يعاني من القصور في </w:t>
      </w:r>
      <w:r w:rsidR="006B5E0D" w:rsidRPr="00CD6052">
        <w:rPr>
          <w:rFonts w:ascii="Simplified Arabic" w:hAnsi="Simplified Arabic" w:cs="Simplified Arabic" w:hint="cs"/>
          <w:sz w:val="28"/>
          <w:szCs w:val="28"/>
          <w:rtl/>
          <w:lang w:bidi="ar-IQ"/>
        </w:rPr>
        <w:t>إيجاد</w:t>
      </w:r>
      <w:r w:rsidR="00CD6052" w:rsidRPr="00CD6052">
        <w:rPr>
          <w:rFonts w:ascii="Simplified Arabic" w:hAnsi="Simplified Arabic" w:cs="Simplified Arabic"/>
          <w:sz w:val="28"/>
          <w:szCs w:val="28"/>
          <w:rtl/>
          <w:lang w:bidi="ar-IQ"/>
        </w:rPr>
        <w:t xml:space="preserve"> </w:t>
      </w:r>
      <w:r w:rsidR="006B5E0D" w:rsidRPr="00CD6052">
        <w:rPr>
          <w:rFonts w:ascii="Simplified Arabic" w:hAnsi="Simplified Arabic" w:cs="Simplified Arabic" w:hint="cs"/>
          <w:sz w:val="28"/>
          <w:szCs w:val="28"/>
          <w:rtl/>
          <w:lang w:bidi="ar-IQ"/>
        </w:rPr>
        <w:t>أساس</w:t>
      </w:r>
      <w:r w:rsidR="00CD6052" w:rsidRPr="00CD6052">
        <w:rPr>
          <w:rFonts w:ascii="Simplified Arabic" w:hAnsi="Simplified Arabic" w:cs="Simplified Arabic"/>
          <w:sz w:val="28"/>
          <w:szCs w:val="28"/>
          <w:rtl/>
          <w:lang w:bidi="ar-IQ"/>
        </w:rPr>
        <w:t xml:space="preserve"> ملائم لقياس التكاليف الاجتماعية مما سبق يتضح </w:t>
      </w:r>
      <w:r w:rsidR="006B5E0D" w:rsidRPr="00CD6052">
        <w:rPr>
          <w:rFonts w:ascii="Simplified Arabic" w:hAnsi="Simplified Arabic" w:cs="Simplified Arabic" w:hint="cs"/>
          <w:sz w:val="28"/>
          <w:szCs w:val="28"/>
          <w:rtl/>
          <w:lang w:bidi="ar-IQ"/>
        </w:rPr>
        <w:t>أن</w:t>
      </w:r>
      <w:r w:rsidR="00CD6052" w:rsidRPr="00CD6052">
        <w:rPr>
          <w:rFonts w:ascii="Simplified Arabic" w:hAnsi="Simplified Arabic" w:cs="Simplified Arabic"/>
          <w:sz w:val="28"/>
          <w:szCs w:val="28"/>
          <w:rtl/>
          <w:lang w:bidi="ar-IQ"/>
        </w:rPr>
        <w:t xml:space="preserve"> لكل من وجهتي النظر المحاسبية والاقتصادية تكمل </w:t>
      </w:r>
      <w:r w:rsidR="006B5E0D" w:rsidRPr="00CD6052">
        <w:rPr>
          <w:rFonts w:ascii="Simplified Arabic" w:hAnsi="Simplified Arabic" w:cs="Simplified Arabic" w:hint="cs"/>
          <w:sz w:val="28"/>
          <w:szCs w:val="28"/>
          <w:rtl/>
          <w:lang w:bidi="ar-IQ"/>
        </w:rPr>
        <w:t>إحداهما</w:t>
      </w:r>
      <w:r w:rsidR="00CD6052" w:rsidRPr="00CD6052">
        <w:rPr>
          <w:rFonts w:ascii="Simplified Arabic" w:hAnsi="Simplified Arabic" w:cs="Simplified Arabic"/>
          <w:sz w:val="28"/>
          <w:szCs w:val="28"/>
          <w:rtl/>
          <w:lang w:bidi="ar-IQ"/>
        </w:rPr>
        <w:t xml:space="preserve"> </w:t>
      </w:r>
      <w:r w:rsidR="006B5E0D" w:rsidRPr="00CD6052">
        <w:rPr>
          <w:rFonts w:ascii="Simplified Arabic" w:hAnsi="Simplified Arabic" w:cs="Simplified Arabic" w:hint="cs"/>
          <w:sz w:val="28"/>
          <w:szCs w:val="28"/>
          <w:rtl/>
          <w:lang w:bidi="ar-IQ"/>
        </w:rPr>
        <w:t>الأخرى</w:t>
      </w:r>
      <w:r w:rsidR="00CD6052" w:rsidRPr="00CD6052">
        <w:rPr>
          <w:rFonts w:ascii="Simplified Arabic" w:hAnsi="Simplified Arabic" w:cs="Simplified Arabic"/>
          <w:sz w:val="28"/>
          <w:szCs w:val="28"/>
          <w:rtl/>
          <w:lang w:bidi="ar-IQ"/>
        </w:rPr>
        <w:t>، وبالتالي لا</w:t>
      </w:r>
      <w:r w:rsidR="006B5E0D">
        <w:rPr>
          <w:rFonts w:ascii="Simplified Arabic" w:hAnsi="Simplified Arabic" w:cs="Simplified Arabic" w:hint="cs"/>
          <w:sz w:val="28"/>
          <w:szCs w:val="28"/>
          <w:rtl/>
          <w:lang w:bidi="ar-IQ"/>
        </w:rPr>
        <w:t xml:space="preserve"> </w:t>
      </w:r>
      <w:r w:rsidR="00CD6052" w:rsidRPr="00CD6052">
        <w:rPr>
          <w:rFonts w:ascii="Simplified Arabic" w:hAnsi="Simplified Arabic" w:cs="Simplified Arabic"/>
          <w:sz w:val="28"/>
          <w:szCs w:val="28"/>
          <w:rtl/>
          <w:lang w:bidi="ar-IQ"/>
        </w:rPr>
        <w:t xml:space="preserve">يمكننا </w:t>
      </w:r>
      <w:r w:rsidR="006B5E0D" w:rsidRPr="00CD6052">
        <w:rPr>
          <w:rFonts w:ascii="Simplified Arabic" w:hAnsi="Simplified Arabic" w:cs="Simplified Arabic" w:hint="cs"/>
          <w:sz w:val="28"/>
          <w:szCs w:val="28"/>
          <w:rtl/>
          <w:lang w:bidi="ar-IQ"/>
        </w:rPr>
        <w:t>الأخذ</w:t>
      </w:r>
      <w:r w:rsidR="00CD6052" w:rsidRPr="00CD6052">
        <w:rPr>
          <w:rFonts w:ascii="Simplified Arabic" w:hAnsi="Simplified Arabic" w:cs="Simplified Arabic"/>
          <w:sz w:val="28"/>
          <w:szCs w:val="28"/>
          <w:rtl/>
          <w:lang w:bidi="ar-IQ"/>
        </w:rPr>
        <w:t xml:space="preserve"> بوجهة النظر المحاسبية دون وجهة النظر الاقتصادية والعكس صحيح بل يقضي </w:t>
      </w:r>
      <w:r w:rsidR="006B5E0D" w:rsidRPr="00CD6052">
        <w:rPr>
          <w:rFonts w:ascii="Simplified Arabic" w:hAnsi="Simplified Arabic" w:cs="Simplified Arabic" w:hint="cs"/>
          <w:sz w:val="28"/>
          <w:szCs w:val="28"/>
          <w:rtl/>
          <w:lang w:bidi="ar-IQ"/>
        </w:rPr>
        <w:t>الأمر</w:t>
      </w:r>
      <w:r w:rsidR="00CD6052" w:rsidRPr="00CD6052">
        <w:rPr>
          <w:rFonts w:ascii="Simplified Arabic" w:hAnsi="Simplified Arabic" w:cs="Simplified Arabic"/>
          <w:sz w:val="28"/>
          <w:szCs w:val="28"/>
          <w:rtl/>
          <w:lang w:bidi="ar-IQ"/>
        </w:rPr>
        <w:t xml:space="preserve"> </w:t>
      </w:r>
      <w:r w:rsidR="006B5E0D" w:rsidRPr="00CD6052">
        <w:rPr>
          <w:rFonts w:ascii="Simplified Arabic" w:hAnsi="Simplified Arabic" w:cs="Simplified Arabic" w:hint="cs"/>
          <w:sz w:val="28"/>
          <w:szCs w:val="28"/>
          <w:rtl/>
          <w:lang w:bidi="ar-IQ"/>
        </w:rPr>
        <w:t>الأخذ</w:t>
      </w:r>
      <w:r w:rsidR="00CD6052" w:rsidRPr="00CD6052">
        <w:rPr>
          <w:rFonts w:ascii="Simplified Arabic" w:hAnsi="Simplified Arabic" w:cs="Simplified Arabic"/>
          <w:sz w:val="28"/>
          <w:szCs w:val="28"/>
          <w:rtl/>
          <w:lang w:bidi="ar-IQ"/>
        </w:rPr>
        <w:t xml:space="preserve"> بوجهتي النظر معا لتلافي القصور في كل منهما.</w:t>
      </w:r>
    </w:p>
    <w:p w:rsidR="00CD6052" w:rsidRPr="00CD6052" w:rsidRDefault="00CD6052" w:rsidP="00FF146F">
      <w:pPr>
        <w:spacing w:after="0" w:line="240" w:lineRule="auto"/>
        <w:ind w:left="540" w:hanging="180"/>
        <w:jc w:val="both"/>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وحسب رأي (الشيرازي</w:t>
      </w:r>
      <w:proofErr w:type="gramStart"/>
      <w:r w:rsidRPr="00CD6052">
        <w:rPr>
          <w:rFonts w:ascii="Simplified Arabic" w:hAnsi="Simplified Arabic" w:cs="Simplified Arabic"/>
          <w:sz w:val="28"/>
          <w:szCs w:val="28"/>
          <w:rtl/>
          <w:lang w:bidi="ar-IQ"/>
        </w:rPr>
        <w:t>،1990</w:t>
      </w:r>
      <w:proofErr w:type="gramEnd"/>
      <w:r w:rsidR="00F05D81">
        <w:rPr>
          <w:rFonts w:ascii="Simplified Arabic" w:hAnsi="Simplified Arabic" w:cs="Simplified Arabic" w:hint="cs"/>
          <w:sz w:val="28"/>
          <w:szCs w:val="28"/>
          <w:rtl/>
          <w:lang w:bidi="ar-IQ"/>
        </w:rPr>
        <w:t>، ص101</w:t>
      </w:r>
      <w:r w:rsidRPr="00CD6052">
        <w:rPr>
          <w:rFonts w:ascii="Simplified Arabic" w:hAnsi="Simplified Arabic" w:cs="Simplified Arabic"/>
          <w:sz w:val="28"/>
          <w:szCs w:val="28"/>
          <w:lang w:bidi="ar-IQ"/>
        </w:rPr>
        <w:t xml:space="preserve"> (</w:t>
      </w:r>
      <w:r w:rsidRPr="00CD6052">
        <w:rPr>
          <w:rFonts w:ascii="Simplified Arabic" w:hAnsi="Simplified Arabic" w:cs="Simplified Arabic"/>
          <w:sz w:val="28"/>
          <w:szCs w:val="28"/>
          <w:rtl/>
          <w:lang w:bidi="ar-IQ"/>
        </w:rPr>
        <w:t xml:space="preserve"> يمكن تقسيم التكاليف الاجتماعية </w:t>
      </w:r>
      <w:r w:rsidR="006B5E0D" w:rsidRPr="00CD6052">
        <w:rPr>
          <w:rFonts w:ascii="Simplified Arabic" w:hAnsi="Simplified Arabic" w:cs="Simplified Arabic" w:hint="cs"/>
          <w:sz w:val="28"/>
          <w:szCs w:val="28"/>
          <w:rtl/>
          <w:lang w:bidi="ar-IQ"/>
        </w:rPr>
        <w:t>إلى</w:t>
      </w:r>
      <w:r w:rsidR="006B5E0D">
        <w:rPr>
          <w:rFonts w:ascii="Simplified Arabic" w:hAnsi="Simplified Arabic" w:cs="Simplified Arabic" w:hint="cs"/>
          <w:sz w:val="28"/>
          <w:szCs w:val="28"/>
          <w:rtl/>
          <w:lang w:bidi="ar-IQ"/>
        </w:rPr>
        <w:t>:</w:t>
      </w:r>
    </w:p>
    <w:p w:rsidR="00CD6052" w:rsidRPr="00CD6052" w:rsidRDefault="00421AB4" w:rsidP="00421AB4">
      <w:pPr>
        <w:pStyle w:val="Paragraphedeliste1"/>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w:t>
      </w:r>
      <w:r w:rsidR="00CD6052" w:rsidRPr="00CD6052">
        <w:rPr>
          <w:rFonts w:ascii="Simplified Arabic" w:hAnsi="Simplified Arabic" w:cs="Simplified Arabic"/>
          <w:sz w:val="28"/>
          <w:szCs w:val="28"/>
          <w:rtl/>
          <w:lang w:bidi="ar-IQ"/>
        </w:rPr>
        <w:t>تكاليف اجتماعية مباشرة (</w:t>
      </w:r>
      <w:proofErr w:type="gramStart"/>
      <w:r w:rsidR="00CD6052" w:rsidRPr="00CD6052">
        <w:rPr>
          <w:rFonts w:ascii="Simplified Arabic" w:hAnsi="Simplified Arabic" w:cs="Simplified Arabic"/>
          <w:sz w:val="28"/>
          <w:szCs w:val="28"/>
          <w:rtl/>
          <w:lang w:bidi="ar-IQ"/>
        </w:rPr>
        <w:t>تمثل</w:t>
      </w:r>
      <w:proofErr w:type="gramEnd"/>
      <w:r w:rsidR="00CD6052" w:rsidRPr="00CD6052">
        <w:rPr>
          <w:rFonts w:ascii="Simplified Arabic" w:hAnsi="Simplified Arabic" w:cs="Simplified Arabic"/>
          <w:sz w:val="28"/>
          <w:szCs w:val="28"/>
          <w:rtl/>
          <w:lang w:bidi="ar-IQ"/>
        </w:rPr>
        <w:t xml:space="preserve"> وجهة نظر النظرة المحاسبية)</w:t>
      </w:r>
      <w:r>
        <w:rPr>
          <w:rFonts w:ascii="Simplified Arabic" w:hAnsi="Simplified Arabic" w:cs="Simplified Arabic" w:hint="cs"/>
          <w:sz w:val="28"/>
          <w:szCs w:val="28"/>
          <w:rtl/>
          <w:lang w:bidi="ar-IQ"/>
        </w:rPr>
        <w:t>؛</w:t>
      </w:r>
    </w:p>
    <w:p w:rsidR="00CD6052" w:rsidRPr="00B43BDB" w:rsidRDefault="00CD6052" w:rsidP="00B43BDB">
      <w:pPr>
        <w:pStyle w:val="Paragraphedeliste1"/>
        <w:numPr>
          <w:ilvl w:val="0"/>
          <w:numId w:val="2"/>
        </w:numPr>
        <w:spacing w:line="240" w:lineRule="auto"/>
        <w:ind w:hanging="180"/>
        <w:jc w:val="both"/>
        <w:rPr>
          <w:rFonts w:ascii="Simplified Arabic" w:hAnsi="Simplified Arabic" w:cs="Simplified Arabic"/>
          <w:sz w:val="28"/>
          <w:szCs w:val="28"/>
          <w:rtl/>
          <w:lang w:bidi="ar-IQ"/>
        </w:rPr>
      </w:pPr>
      <w:proofErr w:type="gramStart"/>
      <w:r w:rsidRPr="00CD6052">
        <w:rPr>
          <w:rFonts w:ascii="Simplified Arabic" w:hAnsi="Simplified Arabic" w:cs="Simplified Arabic"/>
          <w:sz w:val="28"/>
          <w:szCs w:val="28"/>
          <w:rtl/>
          <w:lang w:bidi="ar-IQ"/>
        </w:rPr>
        <w:t>تكاليف</w:t>
      </w:r>
      <w:proofErr w:type="gramEnd"/>
      <w:r w:rsidRPr="00CD6052">
        <w:rPr>
          <w:rFonts w:ascii="Simplified Arabic" w:hAnsi="Simplified Arabic" w:cs="Simplified Arabic"/>
          <w:sz w:val="28"/>
          <w:szCs w:val="28"/>
          <w:rtl/>
          <w:lang w:bidi="ar-IQ"/>
        </w:rPr>
        <w:t xml:space="preserve"> اجتماعية غير مباشرة(تمثل وجهة نظر النظرة الاقتصادية)</w:t>
      </w:r>
      <w:r w:rsidR="00421AB4">
        <w:rPr>
          <w:rFonts w:ascii="Simplified Arabic" w:hAnsi="Simplified Arabic" w:cs="Simplified Arabic" w:hint="cs"/>
          <w:sz w:val="28"/>
          <w:szCs w:val="28"/>
          <w:rtl/>
          <w:lang w:bidi="ar-IQ"/>
        </w:rPr>
        <w:t>.</w:t>
      </w:r>
    </w:p>
    <w:p w:rsidR="00CD6052" w:rsidRPr="00CD6052" w:rsidRDefault="005F6D7B" w:rsidP="00CD6052">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Pr>
          <w:rFonts w:ascii="Simplified Arabic" w:hAnsi="Simplified Arabic" w:cs="Simplified Arabic"/>
          <w:b/>
          <w:bCs/>
          <w:sz w:val="28"/>
          <w:szCs w:val="28"/>
          <w:rtl/>
          <w:lang w:bidi="ar-IQ"/>
        </w:rPr>
        <w:t xml:space="preserve"> </w:t>
      </w:r>
      <w:proofErr w:type="gramStart"/>
      <w:r>
        <w:rPr>
          <w:rFonts w:ascii="Simplified Arabic" w:hAnsi="Simplified Arabic" w:cs="Simplified Arabic"/>
          <w:b/>
          <w:bCs/>
          <w:sz w:val="28"/>
          <w:szCs w:val="28"/>
          <w:rtl/>
          <w:lang w:bidi="ar-IQ"/>
        </w:rPr>
        <w:t>قياس</w:t>
      </w:r>
      <w:proofErr w:type="gramEnd"/>
      <w:r>
        <w:rPr>
          <w:rFonts w:ascii="Simplified Arabic" w:hAnsi="Simplified Arabic" w:cs="Simplified Arabic"/>
          <w:b/>
          <w:bCs/>
          <w:sz w:val="28"/>
          <w:szCs w:val="28"/>
          <w:rtl/>
          <w:lang w:bidi="ar-IQ"/>
        </w:rPr>
        <w:t xml:space="preserve"> العائد الاجتماعي:</w:t>
      </w:r>
    </w:p>
    <w:p w:rsidR="00CD6052" w:rsidRPr="00CD6052" w:rsidRDefault="00CD6052" w:rsidP="00B43BDB">
      <w:pPr>
        <w:spacing w:line="240" w:lineRule="auto"/>
        <w:ind w:left="540"/>
        <w:jc w:val="both"/>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 xml:space="preserve">ركزت معظم الدراسات على التكاليف الاجتماعية في حين يعتبر قياس العائد الاجتماعي المشكلة الجوهرية التي تواجه المحاسبة الاجتماعية </w:t>
      </w:r>
      <w:r w:rsidR="000B3852" w:rsidRPr="00CD6052">
        <w:rPr>
          <w:rFonts w:ascii="Simplified Arabic" w:hAnsi="Simplified Arabic" w:cs="Simplified Arabic" w:hint="cs"/>
          <w:sz w:val="28"/>
          <w:szCs w:val="28"/>
          <w:rtl/>
          <w:lang w:bidi="ar-IQ"/>
        </w:rPr>
        <w:t>والإفصاح</w:t>
      </w:r>
      <w:r w:rsidRPr="00CD6052">
        <w:rPr>
          <w:rFonts w:ascii="Simplified Arabic" w:hAnsi="Simplified Arabic" w:cs="Simplified Arabic"/>
          <w:sz w:val="28"/>
          <w:szCs w:val="28"/>
          <w:rtl/>
          <w:lang w:bidi="ar-IQ"/>
        </w:rPr>
        <w:t xml:space="preserve"> عنها فمثلا كيف يمكن تقدير قيمة نقدية </w:t>
      </w:r>
      <w:r w:rsidR="000B3852" w:rsidRPr="00CD6052">
        <w:rPr>
          <w:rFonts w:ascii="Simplified Arabic" w:hAnsi="Simplified Arabic" w:cs="Simplified Arabic" w:hint="cs"/>
          <w:sz w:val="28"/>
          <w:szCs w:val="28"/>
          <w:rtl/>
          <w:lang w:bidi="ar-IQ"/>
        </w:rPr>
        <w:t>للمنفعة</w:t>
      </w:r>
      <w:r w:rsidRPr="00CD6052">
        <w:rPr>
          <w:rFonts w:ascii="Simplified Arabic" w:hAnsi="Simplified Arabic" w:cs="Simplified Arabic"/>
          <w:sz w:val="28"/>
          <w:szCs w:val="28"/>
          <w:rtl/>
          <w:lang w:bidi="ar-IQ"/>
        </w:rPr>
        <w:t xml:space="preserve"> التي يحصل عليها المجتمع من جراء قيام المنظمة بتشجير المنطقة المحيطة بها وتعود صعوبات القياس </w:t>
      </w:r>
      <w:r w:rsidR="000B3852" w:rsidRPr="00CD6052">
        <w:rPr>
          <w:rFonts w:ascii="Simplified Arabic" w:hAnsi="Simplified Arabic" w:cs="Simplified Arabic" w:hint="cs"/>
          <w:sz w:val="28"/>
          <w:szCs w:val="28"/>
          <w:rtl/>
          <w:lang w:bidi="ar-IQ"/>
        </w:rPr>
        <w:t>للأسباب</w:t>
      </w:r>
      <w:r w:rsidR="005F6D7B">
        <w:rPr>
          <w:rFonts w:ascii="Simplified Arabic" w:hAnsi="Simplified Arabic" w:cs="Simplified Arabic"/>
          <w:sz w:val="28"/>
          <w:szCs w:val="28"/>
          <w:rtl/>
          <w:lang w:bidi="ar-IQ"/>
        </w:rPr>
        <w:t xml:space="preserve"> التالية:</w:t>
      </w:r>
    </w:p>
    <w:p w:rsidR="00CD6052" w:rsidRPr="00CD6052" w:rsidRDefault="00CD6052" w:rsidP="00CD6052">
      <w:pPr>
        <w:pStyle w:val="Paragraphedeliste1"/>
        <w:numPr>
          <w:ilvl w:val="0"/>
          <w:numId w:val="15"/>
        </w:numPr>
        <w:spacing w:line="240" w:lineRule="auto"/>
        <w:jc w:val="both"/>
        <w:rPr>
          <w:rFonts w:ascii="Simplified Arabic" w:hAnsi="Simplified Arabic" w:cs="Simplified Arabic"/>
          <w:sz w:val="28"/>
          <w:szCs w:val="28"/>
          <w:lang w:bidi="ar-IQ"/>
        </w:rPr>
      </w:pPr>
      <w:r w:rsidRPr="00CD6052">
        <w:rPr>
          <w:rFonts w:ascii="Simplified Arabic" w:hAnsi="Simplified Arabic" w:cs="Simplified Arabic"/>
          <w:sz w:val="28"/>
          <w:szCs w:val="28"/>
          <w:rtl/>
          <w:lang w:bidi="ar-IQ"/>
        </w:rPr>
        <w:lastRenderedPageBreak/>
        <w:t xml:space="preserve">معظم العوائد الاجتماعية تتحقق </w:t>
      </w:r>
      <w:r w:rsidR="000B3852" w:rsidRPr="00CD6052">
        <w:rPr>
          <w:rFonts w:ascii="Simplified Arabic" w:hAnsi="Simplified Arabic" w:cs="Simplified Arabic" w:hint="cs"/>
          <w:sz w:val="28"/>
          <w:szCs w:val="28"/>
          <w:rtl/>
          <w:lang w:bidi="ar-IQ"/>
        </w:rPr>
        <w:t>لأطراف</w:t>
      </w:r>
      <w:r w:rsidR="000B3852">
        <w:rPr>
          <w:rFonts w:ascii="Simplified Arabic" w:hAnsi="Simplified Arabic" w:cs="Simplified Arabic"/>
          <w:sz w:val="28"/>
          <w:szCs w:val="28"/>
          <w:rtl/>
          <w:lang w:bidi="ar-IQ"/>
        </w:rPr>
        <w:t xml:space="preserve"> خارج المنظمة</w:t>
      </w:r>
      <w:r w:rsidRPr="00CD6052">
        <w:rPr>
          <w:rFonts w:ascii="Simplified Arabic" w:hAnsi="Simplified Arabic" w:cs="Simplified Arabic"/>
          <w:sz w:val="28"/>
          <w:szCs w:val="28"/>
          <w:rtl/>
          <w:lang w:bidi="ar-IQ"/>
        </w:rPr>
        <w:t xml:space="preserve">، </w:t>
      </w:r>
      <w:r w:rsidR="000B3852" w:rsidRPr="00CD6052">
        <w:rPr>
          <w:rFonts w:ascii="Simplified Arabic" w:hAnsi="Simplified Arabic" w:cs="Simplified Arabic" w:hint="cs"/>
          <w:sz w:val="28"/>
          <w:szCs w:val="28"/>
          <w:rtl/>
          <w:lang w:bidi="ar-IQ"/>
        </w:rPr>
        <w:t>فالأنشطة</w:t>
      </w:r>
      <w:r w:rsidRPr="00CD6052">
        <w:rPr>
          <w:rFonts w:ascii="Simplified Arabic" w:hAnsi="Simplified Arabic" w:cs="Simplified Arabic"/>
          <w:sz w:val="28"/>
          <w:szCs w:val="28"/>
          <w:rtl/>
          <w:lang w:bidi="ar-IQ"/>
        </w:rPr>
        <w:t xml:space="preserve"> الاجتماعية ينشأ </w:t>
      </w:r>
      <w:r w:rsidR="000B3852">
        <w:rPr>
          <w:rFonts w:ascii="Simplified Arabic" w:hAnsi="Simplified Arabic" w:cs="Simplified Arabic"/>
          <w:sz w:val="28"/>
          <w:szCs w:val="28"/>
          <w:rtl/>
          <w:lang w:bidi="ar-IQ"/>
        </w:rPr>
        <w:t>عنها منافع للمجتمع وليس للمنظمة</w:t>
      </w:r>
      <w:r w:rsidRPr="00CD6052">
        <w:rPr>
          <w:rFonts w:ascii="Simplified Arabic" w:hAnsi="Simplified Arabic" w:cs="Simplified Arabic"/>
          <w:sz w:val="28"/>
          <w:szCs w:val="28"/>
          <w:rtl/>
          <w:lang w:bidi="ar-IQ"/>
        </w:rPr>
        <w:t>،</w:t>
      </w:r>
      <w:r w:rsidR="000B3852">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 xml:space="preserve">والعديد منها يصعب قياسها نقدا فمثلا كيف يمكن قياس </w:t>
      </w:r>
      <w:r w:rsidR="000B3852" w:rsidRPr="00CD6052">
        <w:rPr>
          <w:rFonts w:ascii="Simplified Arabic" w:hAnsi="Simplified Arabic" w:cs="Simplified Arabic" w:hint="cs"/>
          <w:sz w:val="28"/>
          <w:szCs w:val="28"/>
          <w:rtl/>
          <w:lang w:bidi="ar-IQ"/>
        </w:rPr>
        <w:t>أو</w:t>
      </w:r>
      <w:r w:rsidRPr="00CD6052">
        <w:rPr>
          <w:rFonts w:ascii="Simplified Arabic" w:hAnsi="Simplified Arabic" w:cs="Simplified Arabic"/>
          <w:sz w:val="28"/>
          <w:szCs w:val="28"/>
          <w:rtl/>
          <w:lang w:bidi="ar-IQ"/>
        </w:rPr>
        <w:t xml:space="preserve"> تقدير قيمة نقدية </w:t>
      </w:r>
      <w:r w:rsidR="000B3852" w:rsidRPr="00CD6052">
        <w:rPr>
          <w:rFonts w:ascii="Simplified Arabic" w:hAnsi="Simplified Arabic" w:cs="Simplified Arabic" w:hint="cs"/>
          <w:sz w:val="28"/>
          <w:szCs w:val="28"/>
          <w:rtl/>
          <w:lang w:bidi="ar-IQ"/>
        </w:rPr>
        <w:t>للمنفعة</w:t>
      </w:r>
      <w:r w:rsidRPr="00CD6052">
        <w:rPr>
          <w:rFonts w:ascii="Simplified Arabic" w:hAnsi="Simplified Arabic" w:cs="Simplified Arabic"/>
          <w:sz w:val="28"/>
          <w:szCs w:val="28"/>
          <w:rtl/>
          <w:lang w:bidi="ar-IQ"/>
        </w:rPr>
        <w:t xml:space="preserve"> التي يحصل عليها المجتمع نتيجة الحد من تلوث الهواء الذي تحدثه عمليات التشغيل الخاصة بالمنظمة.</w:t>
      </w:r>
    </w:p>
    <w:p w:rsidR="00CD6052" w:rsidRPr="00CD6052" w:rsidRDefault="00CD6052" w:rsidP="00CD6052">
      <w:pPr>
        <w:pStyle w:val="Paragraphedeliste1"/>
        <w:numPr>
          <w:ilvl w:val="0"/>
          <w:numId w:val="15"/>
        </w:numPr>
        <w:spacing w:line="240" w:lineRule="auto"/>
        <w:jc w:val="both"/>
        <w:rPr>
          <w:rFonts w:ascii="Simplified Arabic" w:hAnsi="Simplified Arabic" w:cs="Simplified Arabic"/>
          <w:sz w:val="28"/>
          <w:szCs w:val="28"/>
          <w:lang w:bidi="ar-IQ"/>
        </w:rPr>
      </w:pPr>
      <w:r w:rsidRPr="00CD6052">
        <w:rPr>
          <w:rFonts w:ascii="Simplified Arabic" w:hAnsi="Simplified Arabic" w:cs="Simplified Arabic"/>
          <w:sz w:val="28"/>
          <w:szCs w:val="28"/>
          <w:rtl/>
          <w:lang w:bidi="ar-IQ"/>
        </w:rPr>
        <w:t xml:space="preserve">حتى ولو تحققت للمنظمة نتيجة قيامها </w:t>
      </w:r>
      <w:r w:rsidR="000B3852" w:rsidRPr="00CD6052">
        <w:rPr>
          <w:rFonts w:ascii="Simplified Arabic" w:hAnsi="Simplified Arabic" w:cs="Simplified Arabic" w:hint="cs"/>
          <w:sz w:val="28"/>
          <w:szCs w:val="28"/>
          <w:rtl/>
          <w:lang w:bidi="ar-IQ"/>
        </w:rPr>
        <w:t>بالأنشطة</w:t>
      </w:r>
      <w:r w:rsidRPr="00CD6052">
        <w:rPr>
          <w:rFonts w:ascii="Simplified Arabic" w:hAnsi="Simplified Arabic" w:cs="Simplified Arabic"/>
          <w:sz w:val="28"/>
          <w:szCs w:val="28"/>
          <w:rtl/>
          <w:lang w:bidi="ar-IQ"/>
        </w:rPr>
        <w:t xml:space="preserve"> الاجتماعية الخارجية والتي تتمثل في قبول المجتمع للمنظمة اجتماعيا فأن تقدير قيمة نقدية لهذا القبول صعب التحقق من ناحية ، ولا</w:t>
      </w:r>
      <w:r w:rsidR="000B3852">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يتفق مع سيا</w:t>
      </w:r>
      <w:r w:rsidR="00421AB4">
        <w:rPr>
          <w:rFonts w:ascii="Simplified Arabic" w:hAnsi="Simplified Arabic" w:cs="Simplified Arabic"/>
          <w:sz w:val="28"/>
          <w:szCs w:val="28"/>
          <w:rtl/>
          <w:lang w:bidi="ar-IQ"/>
        </w:rPr>
        <w:t>سة الحيطة والحذر من ناحية ثانية</w:t>
      </w:r>
      <w:r w:rsidRPr="00CD6052">
        <w:rPr>
          <w:rFonts w:ascii="Simplified Arabic" w:hAnsi="Simplified Arabic" w:cs="Simplified Arabic"/>
          <w:sz w:val="28"/>
          <w:szCs w:val="28"/>
          <w:rtl/>
          <w:lang w:bidi="ar-IQ"/>
        </w:rPr>
        <w:t>، مثل تحقيق انطباع حسن عن المشروع لدى المجتمع ،حيث يكون من الصعب تقدير قيمة نقدية لهذا الانطباع الحسن .</w:t>
      </w:r>
    </w:p>
    <w:p w:rsidR="00CD6052" w:rsidRPr="00CD6052" w:rsidRDefault="005F6D7B" w:rsidP="00CD6052">
      <w:pPr>
        <w:pStyle w:val="Paragraphedeliste1"/>
        <w:spacing w:line="240" w:lineRule="auto"/>
        <w:ind w:left="0"/>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3-</w:t>
      </w:r>
      <w:r w:rsidR="00CD6052" w:rsidRPr="00CD6052">
        <w:rPr>
          <w:rFonts w:ascii="Simplified Arabic" w:hAnsi="Simplified Arabic" w:cs="Simplified Arabic"/>
          <w:b/>
          <w:bCs/>
          <w:sz w:val="28"/>
          <w:szCs w:val="28"/>
          <w:rtl/>
          <w:lang w:bidi="ar-IQ"/>
        </w:rPr>
        <w:t xml:space="preserve"> </w:t>
      </w:r>
      <w:r w:rsidR="000B3852" w:rsidRPr="00CD6052">
        <w:rPr>
          <w:rFonts w:ascii="Simplified Arabic" w:hAnsi="Simplified Arabic" w:cs="Simplified Arabic" w:hint="cs"/>
          <w:b/>
          <w:bCs/>
          <w:sz w:val="28"/>
          <w:szCs w:val="28"/>
          <w:rtl/>
          <w:lang w:bidi="ar-IQ"/>
        </w:rPr>
        <w:t>الإفصاح</w:t>
      </w:r>
      <w:r w:rsidR="00CD6052" w:rsidRPr="00CD6052">
        <w:rPr>
          <w:rFonts w:ascii="Simplified Arabic" w:hAnsi="Simplified Arabic" w:cs="Simplified Arabic"/>
          <w:b/>
          <w:bCs/>
          <w:sz w:val="28"/>
          <w:szCs w:val="28"/>
          <w:rtl/>
          <w:lang w:bidi="ar-IQ"/>
        </w:rPr>
        <w:t xml:space="preserve"> المحاسبي عن </w:t>
      </w:r>
      <w:r w:rsidR="0066521B" w:rsidRPr="00CD6052">
        <w:rPr>
          <w:rFonts w:ascii="Simplified Arabic" w:hAnsi="Simplified Arabic" w:cs="Simplified Arabic" w:hint="cs"/>
          <w:b/>
          <w:bCs/>
          <w:sz w:val="28"/>
          <w:szCs w:val="28"/>
          <w:rtl/>
          <w:lang w:bidi="ar-IQ"/>
        </w:rPr>
        <w:t>الأداء</w:t>
      </w:r>
      <w:r w:rsidR="00CD6052" w:rsidRPr="00CD6052">
        <w:rPr>
          <w:rFonts w:ascii="Simplified Arabic" w:hAnsi="Simplified Arabic" w:cs="Simplified Arabic"/>
          <w:b/>
          <w:bCs/>
          <w:sz w:val="28"/>
          <w:szCs w:val="28"/>
          <w:rtl/>
          <w:lang w:bidi="ar-IQ"/>
        </w:rPr>
        <w:t xml:space="preserve"> الاجتماعي</w:t>
      </w:r>
      <w:r w:rsidR="00421AB4">
        <w:rPr>
          <w:rFonts w:ascii="Simplified Arabic" w:hAnsi="Simplified Arabic" w:cs="Simplified Arabic"/>
          <w:sz w:val="28"/>
          <w:szCs w:val="28"/>
          <w:rtl/>
          <w:lang w:bidi="ar-IQ"/>
        </w:rPr>
        <w:t>:</w:t>
      </w:r>
    </w:p>
    <w:p w:rsidR="00CD6052" w:rsidRDefault="0066521B" w:rsidP="00CD6052">
      <w:pPr>
        <w:pStyle w:val="Paragraphedeliste1"/>
        <w:spacing w:line="240" w:lineRule="auto"/>
        <w:ind w:left="360"/>
        <w:jc w:val="both"/>
        <w:rPr>
          <w:rFonts w:ascii="Simplified Arabic" w:hAnsi="Simplified Arabic" w:cs="Simplified Arabic"/>
          <w:sz w:val="28"/>
          <w:szCs w:val="28"/>
          <w:rtl/>
          <w:lang w:bidi="ar-IQ"/>
        </w:rPr>
      </w:pPr>
      <w:proofErr w:type="gramStart"/>
      <w:r w:rsidRPr="00CD6052">
        <w:rPr>
          <w:rFonts w:ascii="Simplified Arabic" w:hAnsi="Simplified Arabic" w:cs="Simplified Arabic" w:hint="cs"/>
          <w:sz w:val="28"/>
          <w:szCs w:val="28"/>
          <w:rtl/>
          <w:lang w:bidi="ar-IQ"/>
        </w:rPr>
        <w:t>الإفصاح</w:t>
      </w:r>
      <w:proofErr w:type="gramEnd"/>
      <w:r w:rsidR="00CD6052" w:rsidRPr="00CD6052">
        <w:rPr>
          <w:rFonts w:ascii="Simplified Arabic" w:hAnsi="Simplified Arabic" w:cs="Simplified Arabic"/>
          <w:sz w:val="28"/>
          <w:szCs w:val="28"/>
          <w:rtl/>
          <w:lang w:bidi="ar-IQ"/>
        </w:rPr>
        <w:t xml:space="preserve"> المحاسبي عن </w:t>
      </w:r>
      <w:r w:rsidRPr="00CD6052">
        <w:rPr>
          <w:rFonts w:ascii="Simplified Arabic" w:hAnsi="Simplified Arabic" w:cs="Simplified Arabic" w:hint="cs"/>
          <w:sz w:val="28"/>
          <w:szCs w:val="28"/>
          <w:rtl/>
          <w:lang w:bidi="ar-IQ"/>
        </w:rPr>
        <w:t>الأداء</w:t>
      </w:r>
      <w:r w:rsidR="00CD6052" w:rsidRPr="00CD6052">
        <w:rPr>
          <w:rFonts w:ascii="Simplified Arabic" w:hAnsi="Simplified Arabic" w:cs="Simplified Arabic"/>
          <w:sz w:val="28"/>
          <w:szCs w:val="28"/>
          <w:rtl/>
          <w:lang w:bidi="ar-IQ"/>
        </w:rPr>
        <w:t xml:space="preserve"> الاجتماعي هو الطريقة التي بموجبها تستطيع المنظمة </w:t>
      </w:r>
      <w:r w:rsidRPr="00CD6052">
        <w:rPr>
          <w:rFonts w:ascii="Simplified Arabic" w:hAnsi="Simplified Arabic" w:cs="Simplified Arabic" w:hint="cs"/>
          <w:sz w:val="28"/>
          <w:szCs w:val="28"/>
          <w:rtl/>
          <w:lang w:bidi="ar-IQ"/>
        </w:rPr>
        <w:t>إعلام</w:t>
      </w:r>
      <w:r w:rsidR="00CD6052" w:rsidRPr="00CD6052">
        <w:rPr>
          <w:rFonts w:ascii="Simplified Arabic" w:hAnsi="Simplified Arabic" w:cs="Simplified Arabic"/>
          <w:sz w:val="28"/>
          <w:szCs w:val="28"/>
          <w:rtl/>
          <w:lang w:bidi="ar-IQ"/>
        </w:rPr>
        <w:t xml:space="preserve"> المجتمع </w:t>
      </w:r>
      <w:r w:rsidRPr="00CD6052">
        <w:rPr>
          <w:rFonts w:ascii="Simplified Arabic" w:hAnsi="Simplified Arabic" w:cs="Simplified Arabic" w:hint="cs"/>
          <w:sz w:val="28"/>
          <w:szCs w:val="28"/>
          <w:rtl/>
          <w:lang w:bidi="ar-IQ"/>
        </w:rPr>
        <w:t>بأطرافه</w:t>
      </w:r>
      <w:r w:rsidR="00CD6052" w:rsidRPr="00CD6052">
        <w:rPr>
          <w:rFonts w:ascii="Simplified Arabic" w:hAnsi="Simplified Arabic" w:cs="Simplified Arabic"/>
          <w:sz w:val="28"/>
          <w:szCs w:val="28"/>
          <w:rtl/>
          <w:lang w:bidi="ar-IQ"/>
        </w:rPr>
        <w:t xml:space="preserve"> المختلفة عن نشاطاتها المختلفة ذات المضامين الاجتماعية وتعتبر القوائم المالية </w:t>
      </w:r>
      <w:r w:rsidRPr="00CD6052">
        <w:rPr>
          <w:rFonts w:ascii="Simplified Arabic" w:hAnsi="Simplified Arabic" w:cs="Simplified Arabic" w:hint="cs"/>
          <w:sz w:val="28"/>
          <w:szCs w:val="28"/>
          <w:rtl/>
          <w:lang w:bidi="ar-IQ"/>
        </w:rPr>
        <w:t>أو</w:t>
      </w:r>
      <w:r w:rsidR="00CD6052" w:rsidRPr="00CD6052">
        <w:rPr>
          <w:rFonts w:ascii="Simplified Arabic" w:hAnsi="Simplified Arabic" w:cs="Simplified Arabic"/>
          <w:sz w:val="28"/>
          <w:szCs w:val="28"/>
          <w:rtl/>
          <w:lang w:bidi="ar-IQ"/>
        </w:rPr>
        <w:t xml:space="preserve"> التقارير الملحقة بها </w:t>
      </w:r>
      <w:r w:rsidRPr="00CD6052">
        <w:rPr>
          <w:rFonts w:ascii="Simplified Arabic" w:hAnsi="Simplified Arabic" w:cs="Simplified Arabic" w:hint="cs"/>
          <w:sz w:val="28"/>
          <w:szCs w:val="28"/>
          <w:rtl/>
          <w:lang w:bidi="ar-IQ"/>
        </w:rPr>
        <w:t>أداة</w:t>
      </w:r>
      <w:r w:rsidR="00CD6052" w:rsidRPr="00CD6052">
        <w:rPr>
          <w:rFonts w:ascii="Simplified Arabic" w:hAnsi="Simplified Arabic" w:cs="Simplified Arabic"/>
          <w:sz w:val="28"/>
          <w:szCs w:val="28"/>
          <w:rtl/>
          <w:lang w:bidi="ar-IQ"/>
        </w:rPr>
        <w:t xml:space="preserve"> لتحقيق ذلك ويجب </w:t>
      </w:r>
      <w:r w:rsidR="000B3852" w:rsidRPr="00CD6052">
        <w:rPr>
          <w:rFonts w:ascii="Simplified Arabic" w:hAnsi="Simplified Arabic" w:cs="Simplified Arabic" w:hint="cs"/>
          <w:sz w:val="28"/>
          <w:szCs w:val="28"/>
          <w:rtl/>
          <w:lang w:bidi="ar-IQ"/>
        </w:rPr>
        <w:t>أن</w:t>
      </w:r>
      <w:r w:rsidR="00CD6052" w:rsidRPr="00CD6052">
        <w:rPr>
          <w:rFonts w:ascii="Simplified Arabic" w:hAnsi="Simplified Arabic" w:cs="Simplified Arabic"/>
          <w:sz w:val="28"/>
          <w:szCs w:val="28"/>
          <w:rtl/>
          <w:lang w:bidi="ar-IQ"/>
        </w:rPr>
        <w:t xml:space="preserve"> يكون </w:t>
      </w:r>
      <w:r w:rsidRPr="00CD6052">
        <w:rPr>
          <w:rFonts w:ascii="Simplified Arabic" w:hAnsi="Simplified Arabic" w:cs="Simplified Arabic" w:hint="cs"/>
          <w:sz w:val="28"/>
          <w:szCs w:val="28"/>
          <w:rtl/>
          <w:lang w:bidi="ar-IQ"/>
        </w:rPr>
        <w:t>الإفصاح</w:t>
      </w:r>
      <w:r w:rsidR="00CD6052" w:rsidRPr="00CD6052">
        <w:rPr>
          <w:rFonts w:ascii="Simplified Arabic" w:hAnsi="Simplified Arabic" w:cs="Simplified Arabic"/>
          <w:sz w:val="28"/>
          <w:szCs w:val="28"/>
          <w:rtl/>
          <w:lang w:bidi="ar-IQ"/>
        </w:rPr>
        <w:t xml:space="preserve"> المحاسبي احد </w:t>
      </w:r>
      <w:r w:rsidRPr="00CD6052">
        <w:rPr>
          <w:rFonts w:ascii="Simplified Arabic" w:hAnsi="Simplified Arabic" w:cs="Simplified Arabic" w:hint="cs"/>
          <w:sz w:val="28"/>
          <w:szCs w:val="28"/>
          <w:rtl/>
          <w:lang w:bidi="ar-IQ"/>
        </w:rPr>
        <w:t>الأشكال</w:t>
      </w:r>
      <w:r w:rsidR="00CD6052" w:rsidRPr="00CD6052">
        <w:rPr>
          <w:rFonts w:ascii="Simplified Arabic" w:hAnsi="Simplified Arabic" w:cs="Simplified Arabic"/>
          <w:sz w:val="28"/>
          <w:szCs w:val="28"/>
          <w:rtl/>
          <w:lang w:bidi="ar-IQ"/>
        </w:rPr>
        <w:t xml:space="preserve"> التالي</w:t>
      </w:r>
      <w:r w:rsidR="002D1E86">
        <w:rPr>
          <w:rFonts w:ascii="Simplified Arabic" w:hAnsi="Simplified Arabic" w:cs="Simplified Arabic"/>
          <w:sz w:val="28"/>
          <w:szCs w:val="28"/>
          <w:rtl/>
          <w:lang w:bidi="ar-IQ"/>
        </w:rPr>
        <w:t>ة:</w:t>
      </w:r>
    </w:p>
    <w:p w:rsidR="00CD6052" w:rsidRPr="00CD6052" w:rsidRDefault="006B5E0D" w:rsidP="009E3935">
      <w:pPr>
        <w:pStyle w:val="Paragraphedeliste1"/>
        <w:numPr>
          <w:ilvl w:val="0"/>
          <w:numId w:val="16"/>
        </w:numPr>
        <w:spacing w:after="0" w:line="240" w:lineRule="auto"/>
        <w:ind w:hanging="540"/>
        <w:jc w:val="both"/>
        <w:rPr>
          <w:rFonts w:ascii="Simplified Arabic" w:hAnsi="Simplified Arabic" w:cs="Simplified Arabic"/>
          <w:b/>
          <w:bCs/>
          <w:sz w:val="28"/>
          <w:szCs w:val="28"/>
          <w:lang w:bidi="ar-IQ"/>
        </w:rPr>
      </w:pPr>
      <w:proofErr w:type="gramStart"/>
      <w:r w:rsidRPr="00CD6052">
        <w:rPr>
          <w:rFonts w:ascii="Simplified Arabic" w:hAnsi="Simplified Arabic" w:cs="Simplified Arabic" w:hint="cs"/>
          <w:b/>
          <w:bCs/>
          <w:sz w:val="28"/>
          <w:szCs w:val="28"/>
          <w:rtl/>
          <w:lang w:bidi="ar-IQ"/>
        </w:rPr>
        <w:t>الإفصاح</w:t>
      </w:r>
      <w:proofErr w:type="gramEnd"/>
      <w:r w:rsidR="00487196">
        <w:rPr>
          <w:rFonts w:ascii="Simplified Arabic" w:hAnsi="Simplified Arabic" w:cs="Simplified Arabic"/>
          <w:b/>
          <w:bCs/>
          <w:sz w:val="28"/>
          <w:szCs w:val="28"/>
          <w:rtl/>
          <w:lang w:bidi="ar-IQ"/>
        </w:rPr>
        <w:t xml:space="preserve"> الكافي:</w:t>
      </w:r>
    </w:p>
    <w:p w:rsidR="00CD6052" w:rsidRPr="00CD6052" w:rsidRDefault="00421AB4" w:rsidP="009E3935">
      <w:pPr>
        <w:spacing w:after="0" w:line="240" w:lineRule="auto"/>
        <w:ind w:left="720"/>
        <w:jc w:val="both"/>
        <w:rPr>
          <w:rFonts w:ascii="Simplified Arabic" w:hAnsi="Simplified Arabic" w:cs="Simplified Arabic"/>
          <w:sz w:val="28"/>
          <w:szCs w:val="28"/>
          <w:rtl/>
          <w:lang w:bidi="ar-IQ"/>
        </w:rPr>
      </w:pPr>
      <w:r w:rsidRPr="00CD6052">
        <w:rPr>
          <w:rFonts w:ascii="Simplified Arabic" w:hAnsi="Simplified Arabic" w:cs="Simplified Arabic" w:hint="cs"/>
          <w:sz w:val="28"/>
          <w:szCs w:val="28"/>
          <w:rtl/>
          <w:lang w:bidi="ar-IQ"/>
        </w:rPr>
        <w:t>أي</w:t>
      </w:r>
      <w:r w:rsidR="00CD6052" w:rsidRPr="00CD6052">
        <w:rPr>
          <w:rFonts w:ascii="Simplified Arabic" w:hAnsi="Simplified Arabic" w:cs="Simplified Arabic"/>
          <w:sz w:val="28"/>
          <w:szCs w:val="28"/>
          <w:rtl/>
          <w:lang w:bidi="ar-IQ"/>
        </w:rPr>
        <w:t xml:space="preserve"> </w:t>
      </w:r>
      <w:r w:rsidRPr="00CD6052">
        <w:rPr>
          <w:rFonts w:ascii="Simplified Arabic" w:hAnsi="Simplified Arabic" w:cs="Simplified Arabic" w:hint="cs"/>
          <w:sz w:val="28"/>
          <w:szCs w:val="28"/>
          <w:rtl/>
          <w:lang w:bidi="ar-IQ"/>
        </w:rPr>
        <w:t>أن</w:t>
      </w:r>
      <w:r w:rsidR="00CD6052" w:rsidRPr="00CD6052">
        <w:rPr>
          <w:rFonts w:ascii="Simplified Arabic" w:hAnsi="Simplified Arabic" w:cs="Simplified Arabic"/>
          <w:sz w:val="28"/>
          <w:szCs w:val="28"/>
          <w:rtl/>
          <w:lang w:bidi="ar-IQ"/>
        </w:rPr>
        <w:t xml:space="preserve"> تشمل القوائم المالية والملاحظات والمعلومات </w:t>
      </w:r>
      <w:r w:rsidR="006B5E0D" w:rsidRPr="00CD6052">
        <w:rPr>
          <w:rFonts w:ascii="Simplified Arabic" w:hAnsi="Simplified Arabic" w:cs="Simplified Arabic" w:hint="cs"/>
          <w:sz w:val="28"/>
          <w:szCs w:val="28"/>
          <w:rtl/>
          <w:lang w:bidi="ar-IQ"/>
        </w:rPr>
        <w:t>الإضافية</w:t>
      </w:r>
      <w:r w:rsidR="00CD6052" w:rsidRPr="00CD6052">
        <w:rPr>
          <w:rFonts w:ascii="Simplified Arabic" w:hAnsi="Simplified Arabic" w:cs="Simplified Arabic"/>
          <w:sz w:val="28"/>
          <w:szCs w:val="28"/>
          <w:rtl/>
          <w:lang w:bidi="ar-IQ"/>
        </w:rPr>
        <w:t xml:space="preserve"> المرفقة بها كل المعلومات المتاحة المتعلقة بالمنظمة لتجنب تضليل </w:t>
      </w:r>
      <w:r w:rsidR="006B5E0D" w:rsidRPr="00CD6052">
        <w:rPr>
          <w:rFonts w:ascii="Simplified Arabic" w:hAnsi="Simplified Arabic" w:cs="Simplified Arabic" w:hint="cs"/>
          <w:sz w:val="28"/>
          <w:szCs w:val="28"/>
          <w:rtl/>
          <w:lang w:bidi="ar-IQ"/>
        </w:rPr>
        <w:t>الأطراف</w:t>
      </w:r>
      <w:r w:rsidR="00CD6052" w:rsidRPr="00CD6052">
        <w:rPr>
          <w:rFonts w:ascii="Simplified Arabic" w:hAnsi="Simplified Arabic" w:cs="Simplified Arabic"/>
          <w:sz w:val="28"/>
          <w:szCs w:val="28"/>
          <w:rtl/>
          <w:lang w:bidi="ar-IQ"/>
        </w:rPr>
        <w:t xml:space="preserve"> المهتمة بالمنظمة وبعد </w:t>
      </w:r>
      <w:r w:rsidR="0066521B" w:rsidRPr="00CD6052">
        <w:rPr>
          <w:rFonts w:ascii="Simplified Arabic" w:hAnsi="Simplified Arabic" w:cs="Simplified Arabic" w:hint="cs"/>
          <w:sz w:val="28"/>
          <w:szCs w:val="28"/>
          <w:rtl/>
          <w:lang w:bidi="ar-IQ"/>
        </w:rPr>
        <w:t>الإفصاح</w:t>
      </w:r>
      <w:r w:rsidR="00CD6052" w:rsidRPr="00CD6052">
        <w:rPr>
          <w:rFonts w:ascii="Simplified Arabic" w:hAnsi="Simplified Arabic" w:cs="Simplified Arabic"/>
          <w:sz w:val="28"/>
          <w:szCs w:val="28"/>
          <w:rtl/>
          <w:lang w:bidi="ar-IQ"/>
        </w:rPr>
        <w:t xml:space="preserve"> الكافي من </w:t>
      </w:r>
      <w:r w:rsidR="0066521B" w:rsidRPr="00CD6052">
        <w:rPr>
          <w:rFonts w:ascii="Simplified Arabic" w:hAnsi="Simplified Arabic" w:cs="Simplified Arabic" w:hint="cs"/>
          <w:sz w:val="28"/>
          <w:szCs w:val="28"/>
          <w:rtl/>
          <w:lang w:bidi="ar-IQ"/>
        </w:rPr>
        <w:t>أهم</w:t>
      </w:r>
      <w:r w:rsidR="00CD6052" w:rsidRPr="00CD6052">
        <w:rPr>
          <w:rFonts w:ascii="Simplified Arabic" w:hAnsi="Simplified Arabic" w:cs="Simplified Arabic"/>
          <w:sz w:val="28"/>
          <w:szCs w:val="28"/>
          <w:rtl/>
          <w:lang w:bidi="ar-IQ"/>
        </w:rPr>
        <w:t xml:space="preserve"> المبادئ الرئيسية </w:t>
      </w:r>
      <w:r w:rsidR="0066521B" w:rsidRPr="00CD6052">
        <w:rPr>
          <w:rFonts w:ascii="Simplified Arabic" w:hAnsi="Simplified Arabic" w:cs="Simplified Arabic" w:hint="cs"/>
          <w:sz w:val="28"/>
          <w:szCs w:val="28"/>
          <w:rtl/>
          <w:lang w:bidi="ar-IQ"/>
        </w:rPr>
        <w:t>لإعداد</w:t>
      </w:r>
      <w:r w:rsidR="00CD6052" w:rsidRPr="00CD6052">
        <w:rPr>
          <w:rFonts w:ascii="Simplified Arabic" w:hAnsi="Simplified Arabic" w:cs="Simplified Arabic"/>
          <w:sz w:val="28"/>
          <w:szCs w:val="28"/>
          <w:rtl/>
          <w:lang w:bidi="ar-IQ"/>
        </w:rPr>
        <w:t xml:space="preserve"> القوائم المالية (حماد،2000</w:t>
      </w:r>
      <w:r w:rsidR="003D5424">
        <w:rPr>
          <w:rFonts w:ascii="Simplified Arabic" w:hAnsi="Simplified Arabic" w:cs="Simplified Arabic" w:hint="cs"/>
          <w:sz w:val="28"/>
          <w:szCs w:val="28"/>
          <w:rtl/>
          <w:lang w:bidi="ar-IQ"/>
        </w:rPr>
        <w:t>،</w:t>
      </w:r>
      <w:r w:rsidR="0074146F">
        <w:rPr>
          <w:rFonts w:ascii="Simplified Arabic" w:hAnsi="Simplified Arabic" w:cs="Simplified Arabic" w:hint="cs"/>
          <w:sz w:val="28"/>
          <w:szCs w:val="28"/>
          <w:rtl/>
          <w:lang w:bidi="ar-IQ"/>
        </w:rPr>
        <w:t xml:space="preserve"> </w:t>
      </w:r>
      <w:r w:rsidR="003D5424">
        <w:rPr>
          <w:rFonts w:ascii="Simplified Arabic" w:hAnsi="Simplified Arabic" w:cs="Simplified Arabic" w:hint="cs"/>
          <w:sz w:val="28"/>
          <w:szCs w:val="28"/>
          <w:rtl/>
          <w:lang w:bidi="ar-IQ"/>
        </w:rPr>
        <w:t>ص 102</w:t>
      </w:r>
      <w:r w:rsidR="00CD6052" w:rsidRPr="00CD6052">
        <w:rPr>
          <w:rFonts w:ascii="Simplified Arabic" w:hAnsi="Simplified Arabic" w:cs="Simplified Arabic"/>
          <w:sz w:val="28"/>
          <w:szCs w:val="28"/>
          <w:lang w:bidi="ar-IQ"/>
        </w:rPr>
        <w:t xml:space="preserve"> (</w:t>
      </w:r>
      <w:r w:rsidR="00CD6052" w:rsidRPr="00CD6052">
        <w:rPr>
          <w:rFonts w:ascii="Simplified Arabic" w:hAnsi="Simplified Arabic" w:cs="Simplified Arabic"/>
          <w:sz w:val="28"/>
          <w:szCs w:val="28"/>
          <w:rtl/>
          <w:lang w:bidi="ar-IQ"/>
        </w:rPr>
        <w:t xml:space="preserve"> </w:t>
      </w:r>
    </w:p>
    <w:p w:rsidR="00CD6052" w:rsidRPr="00CD6052" w:rsidRDefault="0066521B" w:rsidP="009E3935">
      <w:pPr>
        <w:pStyle w:val="Paragraphedeliste1"/>
        <w:numPr>
          <w:ilvl w:val="0"/>
          <w:numId w:val="16"/>
        </w:numPr>
        <w:spacing w:after="0" w:line="240" w:lineRule="auto"/>
        <w:ind w:left="720"/>
        <w:jc w:val="both"/>
        <w:rPr>
          <w:rFonts w:ascii="Simplified Arabic" w:hAnsi="Simplified Arabic" w:cs="Simplified Arabic"/>
          <w:sz w:val="28"/>
          <w:szCs w:val="28"/>
          <w:lang w:bidi="ar-IQ"/>
        </w:rPr>
      </w:pPr>
      <w:r w:rsidRPr="00CD6052">
        <w:rPr>
          <w:rFonts w:ascii="Simplified Arabic" w:hAnsi="Simplified Arabic" w:cs="Simplified Arabic" w:hint="cs"/>
          <w:b/>
          <w:bCs/>
          <w:sz w:val="28"/>
          <w:szCs w:val="28"/>
          <w:rtl/>
          <w:lang w:bidi="ar-IQ"/>
        </w:rPr>
        <w:t>الإفصاح</w:t>
      </w:r>
      <w:r w:rsidR="00CD6052" w:rsidRPr="00CD6052">
        <w:rPr>
          <w:rFonts w:ascii="Simplified Arabic" w:hAnsi="Simplified Arabic" w:cs="Simplified Arabic"/>
          <w:b/>
          <w:bCs/>
          <w:sz w:val="28"/>
          <w:szCs w:val="28"/>
          <w:rtl/>
          <w:lang w:bidi="ar-IQ"/>
        </w:rPr>
        <w:t xml:space="preserve"> الكامل:</w:t>
      </w:r>
    </w:p>
    <w:p w:rsidR="00CD6052" w:rsidRPr="00CD6052" w:rsidRDefault="0066521B" w:rsidP="009E3935">
      <w:pPr>
        <w:spacing w:after="0" w:line="240" w:lineRule="auto"/>
        <w:ind w:left="720"/>
        <w:jc w:val="both"/>
        <w:rPr>
          <w:rFonts w:ascii="Simplified Arabic" w:hAnsi="Simplified Arabic" w:cs="Simplified Arabic"/>
          <w:sz w:val="28"/>
          <w:szCs w:val="28"/>
          <w:rtl/>
          <w:lang w:bidi="ar-IQ"/>
        </w:rPr>
      </w:pPr>
      <w:r w:rsidRPr="00CD6052">
        <w:rPr>
          <w:rFonts w:ascii="Simplified Arabic" w:hAnsi="Simplified Arabic" w:cs="Simplified Arabic" w:hint="cs"/>
          <w:sz w:val="28"/>
          <w:szCs w:val="28"/>
          <w:rtl/>
          <w:lang w:bidi="ar-IQ"/>
        </w:rPr>
        <w:t>أي</w:t>
      </w:r>
      <w:r w:rsidR="00CD6052" w:rsidRPr="00CD6052">
        <w:rPr>
          <w:rFonts w:ascii="Simplified Arabic" w:hAnsi="Simplified Arabic" w:cs="Simplified Arabic"/>
          <w:sz w:val="28"/>
          <w:szCs w:val="28"/>
          <w:rtl/>
          <w:lang w:bidi="ar-IQ"/>
        </w:rPr>
        <w:t xml:space="preserve"> </w:t>
      </w:r>
      <w:r w:rsidRPr="00CD6052">
        <w:rPr>
          <w:rFonts w:ascii="Simplified Arabic" w:hAnsi="Simplified Arabic" w:cs="Simplified Arabic" w:hint="cs"/>
          <w:sz w:val="28"/>
          <w:szCs w:val="28"/>
          <w:rtl/>
          <w:lang w:bidi="ar-IQ"/>
        </w:rPr>
        <w:t>أن</w:t>
      </w:r>
      <w:r w:rsidR="00CD6052" w:rsidRPr="00CD6052">
        <w:rPr>
          <w:rFonts w:ascii="Simplified Arabic" w:hAnsi="Simplified Arabic" w:cs="Simplified Arabic"/>
          <w:sz w:val="28"/>
          <w:szCs w:val="28"/>
          <w:rtl/>
          <w:lang w:bidi="ar-IQ"/>
        </w:rPr>
        <w:t xml:space="preserve"> يشمل </w:t>
      </w:r>
      <w:r w:rsidRPr="00CD6052">
        <w:rPr>
          <w:rFonts w:ascii="Simplified Arabic" w:hAnsi="Simplified Arabic" w:cs="Simplified Arabic" w:hint="cs"/>
          <w:sz w:val="28"/>
          <w:szCs w:val="28"/>
          <w:rtl/>
          <w:lang w:bidi="ar-IQ"/>
        </w:rPr>
        <w:t>الإفصاح</w:t>
      </w:r>
      <w:r w:rsidR="00CD6052" w:rsidRPr="00CD6052">
        <w:rPr>
          <w:rFonts w:ascii="Simplified Arabic" w:hAnsi="Simplified Arabic" w:cs="Simplified Arabic"/>
          <w:sz w:val="28"/>
          <w:szCs w:val="28"/>
          <w:rtl/>
          <w:lang w:bidi="ar-IQ"/>
        </w:rPr>
        <w:t xml:space="preserve"> على كافة المعلومات المحاسبية المتوفرة مما يعني معه </w:t>
      </w:r>
      <w:r w:rsidRPr="00CD6052">
        <w:rPr>
          <w:rFonts w:ascii="Simplified Arabic" w:hAnsi="Simplified Arabic" w:cs="Simplified Arabic" w:hint="cs"/>
          <w:sz w:val="28"/>
          <w:szCs w:val="28"/>
          <w:rtl/>
          <w:lang w:bidi="ar-IQ"/>
        </w:rPr>
        <w:t>إظهار</w:t>
      </w:r>
      <w:r w:rsidR="00CD6052" w:rsidRPr="00CD6052">
        <w:rPr>
          <w:rFonts w:ascii="Simplified Arabic" w:hAnsi="Simplified Arabic" w:cs="Simplified Arabic"/>
          <w:sz w:val="28"/>
          <w:szCs w:val="28"/>
          <w:rtl/>
          <w:lang w:bidi="ar-IQ"/>
        </w:rPr>
        <w:t xml:space="preserve"> معلومات بكميات كبيرة،</w:t>
      </w:r>
      <w:r w:rsidR="00192383">
        <w:rPr>
          <w:rFonts w:ascii="Simplified Arabic" w:hAnsi="Simplified Arabic" w:cs="Simplified Arabic" w:hint="cs"/>
          <w:sz w:val="28"/>
          <w:szCs w:val="28"/>
          <w:rtl/>
          <w:lang w:bidi="ar-IQ"/>
        </w:rPr>
        <w:t xml:space="preserve"> </w:t>
      </w:r>
      <w:r w:rsidR="00CD6052" w:rsidRPr="00CD6052">
        <w:rPr>
          <w:rFonts w:ascii="Simplified Arabic" w:hAnsi="Simplified Arabic" w:cs="Simplified Arabic"/>
          <w:sz w:val="28"/>
          <w:szCs w:val="28"/>
          <w:rtl/>
          <w:lang w:bidi="ar-IQ"/>
        </w:rPr>
        <w:t xml:space="preserve">مما يؤدي </w:t>
      </w:r>
      <w:r w:rsidRPr="00CD6052">
        <w:rPr>
          <w:rFonts w:ascii="Simplified Arabic" w:hAnsi="Simplified Arabic" w:cs="Simplified Arabic" w:hint="cs"/>
          <w:sz w:val="28"/>
          <w:szCs w:val="28"/>
          <w:rtl/>
          <w:lang w:bidi="ar-IQ"/>
        </w:rPr>
        <w:t>إلى</w:t>
      </w:r>
      <w:r w:rsidR="00CD6052" w:rsidRPr="00CD6052">
        <w:rPr>
          <w:rFonts w:ascii="Simplified Arabic" w:hAnsi="Simplified Arabic" w:cs="Simplified Arabic"/>
          <w:sz w:val="28"/>
          <w:szCs w:val="28"/>
          <w:rtl/>
          <w:lang w:bidi="ar-IQ"/>
        </w:rPr>
        <w:t xml:space="preserve"> </w:t>
      </w:r>
      <w:r w:rsidRPr="00CD6052">
        <w:rPr>
          <w:rFonts w:ascii="Simplified Arabic" w:hAnsi="Simplified Arabic" w:cs="Simplified Arabic" w:hint="cs"/>
          <w:sz w:val="28"/>
          <w:szCs w:val="28"/>
          <w:rtl/>
          <w:lang w:bidi="ar-IQ"/>
        </w:rPr>
        <w:t>إغراق</w:t>
      </w:r>
      <w:r w:rsidR="00CD6052" w:rsidRPr="00CD6052">
        <w:rPr>
          <w:rFonts w:ascii="Simplified Arabic" w:hAnsi="Simplified Arabic" w:cs="Simplified Arabic"/>
          <w:sz w:val="28"/>
          <w:szCs w:val="28"/>
          <w:rtl/>
          <w:lang w:bidi="ar-IQ"/>
        </w:rPr>
        <w:t xml:space="preserve"> مستخدمي القوائم المالية بمعلومات قد لا</w:t>
      </w:r>
      <w:r>
        <w:rPr>
          <w:rFonts w:ascii="Simplified Arabic" w:hAnsi="Simplified Arabic" w:cs="Simplified Arabic" w:hint="cs"/>
          <w:sz w:val="28"/>
          <w:szCs w:val="28"/>
          <w:rtl/>
          <w:lang w:bidi="ar-IQ"/>
        </w:rPr>
        <w:t xml:space="preserve"> </w:t>
      </w:r>
      <w:r w:rsidR="00CD6052" w:rsidRPr="00CD6052">
        <w:rPr>
          <w:rFonts w:ascii="Simplified Arabic" w:hAnsi="Simplified Arabic" w:cs="Simplified Arabic"/>
          <w:sz w:val="28"/>
          <w:szCs w:val="28"/>
          <w:rtl/>
          <w:lang w:bidi="ar-IQ"/>
        </w:rPr>
        <w:t>يكون هناك حاجة لها.</w:t>
      </w:r>
    </w:p>
    <w:p w:rsidR="00CD6052" w:rsidRPr="00CD6052" w:rsidRDefault="00CD6052" w:rsidP="009E3935">
      <w:pPr>
        <w:spacing w:after="0" w:line="240" w:lineRule="auto"/>
        <w:ind w:firstLine="180"/>
        <w:jc w:val="both"/>
        <w:rPr>
          <w:rFonts w:ascii="Simplified Arabic" w:hAnsi="Simplified Arabic" w:cs="Simplified Arabic"/>
          <w:b/>
          <w:bCs/>
          <w:sz w:val="28"/>
          <w:szCs w:val="28"/>
          <w:rtl/>
          <w:lang w:bidi="ar-IQ"/>
        </w:rPr>
      </w:pPr>
      <w:r w:rsidRPr="00CD6052">
        <w:rPr>
          <w:rFonts w:ascii="Simplified Arabic" w:hAnsi="Simplified Arabic" w:cs="Simplified Arabic"/>
          <w:b/>
          <w:bCs/>
          <w:sz w:val="28"/>
          <w:szCs w:val="28"/>
          <w:rtl/>
          <w:lang w:bidi="ar-IQ"/>
        </w:rPr>
        <w:t xml:space="preserve">ج - </w:t>
      </w:r>
      <w:proofErr w:type="gramStart"/>
      <w:r w:rsidR="0066521B" w:rsidRPr="00CD6052">
        <w:rPr>
          <w:rFonts w:ascii="Simplified Arabic" w:hAnsi="Simplified Arabic" w:cs="Simplified Arabic" w:hint="cs"/>
          <w:b/>
          <w:bCs/>
          <w:sz w:val="28"/>
          <w:szCs w:val="28"/>
          <w:rtl/>
          <w:lang w:bidi="ar-IQ"/>
        </w:rPr>
        <w:t>الإفصاح</w:t>
      </w:r>
      <w:proofErr w:type="gramEnd"/>
      <w:r w:rsidR="00487196">
        <w:rPr>
          <w:rFonts w:ascii="Simplified Arabic" w:hAnsi="Simplified Arabic" w:cs="Simplified Arabic"/>
          <w:b/>
          <w:bCs/>
          <w:sz w:val="28"/>
          <w:szCs w:val="28"/>
          <w:rtl/>
          <w:lang w:bidi="ar-IQ"/>
        </w:rPr>
        <w:t xml:space="preserve"> </w:t>
      </w:r>
      <w:r w:rsidR="00927F42">
        <w:rPr>
          <w:rFonts w:ascii="Simplified Arabic" w:hAnsi="Simplified Arabic" w:cs="Simplified Arabic" w:hint="cs"/>
          <w:b/>
          <w:bCs/>
          <w:sz w:val="28"/>
          <w:szCs w:val="28"/>
          <w:rtl/>
          <w:lang w:bidi="ar-IQ"/>
        </w:rPr>
        <w:t>العادل:</w:t>
      </w:r>
    </w:p>
    <w:p w:rsidR="00CD6052" w:rsidRPr="00CD6052" w:rsidRDefault="00CD6052" w:rsidP="0074146F">
      <w:pPr>
        <w:spacing w:after="0" w:line="240" w:lineRule="auto"/>
        <w:ind w:left="720"/>
        <w:jc w:val="both"/>
        <w:rPr>
          <w:rFonts w:ascii="Simplified Arabic" w:hAnsi="Simplified Arabic" w:cs="Simplified Arabic"/>
          <w:sz w:val="28"/>
          <w:szCs w:val="28"/>
          <w:rtl/>
          <w:lang w:bidi="ar-IQ"/>
        </w:rPr>
      </w:pPr>
      <w:proofErr w:type="gramStart"/>
      <w:r w:rsidRPr="00CD6052">
        <w:rPr>
          <w:rFonts w:ascii="Simplified Arabic" w:hAnsi="Simplified Arabic" w:cs="Simplified Arabic"/>
          <w:sz w:val="28"/>
          <w:szCs w:val="28"/>
          <w:rtl/>
          <w:lang w:bidi="ar-IQ"/>
        </w:rPr>
        <w:t>ويتمثل</w:t>
      </w:r>
      <w:proofErr w:type="gramEnd"/>
      <w:r w:rsidRPr="00CD6052">
        <w:rPr>
          <w:rFonts w:ascii="Simplified Arabic" w:hAnsi="Simplified Arabic" w:cs="Simplified Arabic"/>
          <w:sz w:val="28"/>
          <w:szCs w:val="28"/>
          <w:rtl/>
          <w:lang w:bidi="ar-IQ"/>
        </w:rPr>
        <w:t xml:space="preserve"> </w:t>
      </w:r>
      <w:r w:rsidR="00B56738" w:rsidRPr="00CD6052">
        <w:rPr>
          <w:rFonts w:ascii="Simplified Arabic" w:hAnsi="Simplified Arabic" w:cs="Simplified Arabic" w:hint="cs"/>
          <w:sz w:val="28"/>
          <w:szCs w:val="28"/>
          <w:rtl/>
          <w:lang w:bidi="ar-IQ"/>
        </w:rPr>
        <w:t>بالإفصاح</w:t>
      </w:r>
      <w:r w:rsidRPr="00CD6052">
        <w:rPr>
          <w:rFonts w:ascii="Simplified Arabic" w:hAnsi="Simplified Arabic" w:cs="Simplified Arabic"/>
          <w:sz w:val="28"/>
          <w:szCs w:val="28"/>
          <w:rtl/>
          <w:lang w:bidi="ar-IQ"/>
        </w:rPr>
        <w:t xml:space="preserve"> عن المعلومات بطريقة تضمن وصولها بنفس القدر </w:t>
      </w:r>
      <w:r w:rsidR="0066521B"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كافة المستفيدين دون تحيز </w:t>
      </w:r>
      <w:r w:rsidR="00B56738"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جهة معينة (حسن</w:t>
      </w:r>
      <w:r w:rsidR="00503F2D" w:rsidRPr="00CD6052">
        <w:rPr>
          <w:rFonts w:ascii="Simplified Arabic" w:hAnsi="Simplified Arabic" w:cs="Simplified Arabic" w:hint="cs"/>
          <w:sz w:val="28"/>
          <w:szCs w:val="28"/>
          <w:rtl/>
          <w:lang w:bidi="ar-IQ"/>
        </w:rPr>
        <w:t>، 200</w:t>
      </w:r>
      <w:r w:rsidR="00503F2D" w:rsidRPr="00CD6052">
        <w:rPr>
          <w:rFonts w:ascii="Simplified Arabic" w:hAnsi="Simplified Arabic" w:cs="Simplified Arabic"/>
          <w:sz w:val="28"/>
          <w:szCs w:val="28"/>
          <w:rtl/>
          <w:lang w:bidi="ar-IQ"/>
        </w:rPr>
        <w:t>2</w:t>
      </w:r>
      <w:r w:rsidR="0074146F">
        <w:rPr>
          <w:rFonts w:ascii="Simplified Arabic" w:hAnsi="Simplified Arabic" w:cs="Simplified Arabic" w:hint="cs"/>
          <w:sz w:val="28"/>
          <w:szCs w:val="28"/>
          <w:rtl/>
          <w:lang w:bidi="ar-IQ"/>
        </w:rPr>
        <w:t>، ص66</w:t>
      </w:r>
      <w:r w:rsidRPr="00CD6052">
        <w:rPr>
          <w:rFonts w:ascii="Simplified Arabic" w:hAnsi="Simplified Arabic" w:cs="Simplified Arabic"/>
          <w:sz w:val="28"/>
          <w:szCs w:val="28"/>
          <w:rtl/>
          <w:lang w:bidi="ar-IQ"/>
        </w:rPr>
        <w:t xml:space="preserve"> )</w:t>
      </w:r>
    </w:p>
    <w:p w:rsidR="00CD6052" w:rsidRPr="00CD6052" w:rsidRDefault="00CD6052" w:rsidP="009E3935">
      <w:pPr>
        <w:spacing w:after="0" w:line="240" w:lineRule="auto"/>
        <w:ind w:left="720"/>
        <w:jc w:val="lowKashida"/>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 xml:space="preserve">ويمكن تصنيف المعلومات الواجب </w:t>
      </w:r>
      <w:r w:rsidR="00B56738" w:rsidRPr="00CD6052">
        <w:rPr>
          <w:rFonts w:ascii="Simplified Arabic" w:hAnsi="Simplified Arabic" w:cs="Simplified Arabic" w:hint="cs"/>
          <w:sz w:val="28"/>
          <w:szCs w:val="28"/>
          <w:rtl/>
          <w:lang w:bidi="ar-IQ"/>
        </w:rPr>
        <w:t>الإفصاح</w:t>
      </w:r>
      <w:r w:rsidR="00421AB4">
        <w:rPr>
          <w:rFonts w:ascii="Simplified Arabic" w:hAnsi="Simplified Arabic" w:cs="Simplified Arabic"/>
          <w:sz w:val="28"/>
          <w:szCs w:val="28"/>
          <w:rtl/>
          <w:lang w:bidi="ar-IQ"/>
        </w:rPr>
        <w:t xml:space="preserve"> عنها كما يلي:</w:t>
      </w:r>
    </w:p>
    <w:p w:rsidR="00CD6052" w:rsidRPr="00CD6052" w:rsidRDefault="00CD6052" w:rsidP="00B40E12">
      <w:pPr>
        <w:pStyle w:val="Paragraphedeliste1"/>
        <w:numPr>
          <w:ilvl w:val="0"/>
          <w:numId w:val="2"/>
        </w:numPr>
        <w:spacing w:line="240" w:lineRule="auto"/>
        <w:jc w:val="lowKashida"/>
        <w:rPr>
          <w:rFonts w:ascii="Simplified Arabic" w:hAnsi="Simplified Arabic" w:cs="Simplified Arabic"/>
          <w:b/>
          <w:bCs/>
          <w:sz w:val="28"/>
          <w:szCs w:val="28"/>
          <w:lang w:bidi="ar-IQ"/>
        </w:rPr>
      </w:pPr>
      <w:r w:rsidRPr="00CD6052">
        <w:rPr>
          <w:rFonts w:ascii="Simplified Arabic" w:hAnsi="Simplified Arabic" w:cs="Simplified Arabic"/>
          <w:b/>
          <w:bCs/>
          <w:sz w:val="28"/>
          <w:szCs w:val="28"/>
          <w:rtl/>
          <w:lang w:bidi="ar-IQ"/>
        </w:rPr>
        <w:t>معلومات كمية (مالية)</w:t>
      </w:r>
    </w:p>
    <w:p w:rsidR="00421AB4" w:rsidRDefault="00CD6052" w:rsidP="009E3935">
      <w:pPr>
        <w:spacing w:after="0" w:line="240" w:lineRule="auto"/>
        <w:ind w:left="1080"/>
        <w:jc w:val="lowKashida"/>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 xml:space="preserve">يمكن تحديد </w:t>
      </w:r>
      <w:r w:rsidR="00FC1500" w:rsidRPr="00CD6052">
        <w:rPr>
          <w:rFonts w:ascii="Simplified Arabic" w:hAnsi="Simplified Arabic" w:cs="Simplified Arabic" w:hint="cs"/>
          <w:sz w:val="28"/>
          <w:szCs w:val="28"/>
          <w:rtl/>
          <w:lang w:bidi="ar-IQ"/>
        </w:rPr>
        <w:t>أربعة</w:t>
      </w:r>
      <w:r w:rsidRPr="00CD6052">
        <w:rPr>
          <w:rFonts w:ascii="Simplified Arabic" w:hAnsi="Simplified Arabic" w:cs="Simplified Arabic"/>
          <w:sz w:val="28"/>
          <w:szCs w:val="28"/>
          <w:rtl/>
          <w:lang w:bidi="ar-IQ"/>
        </w:rPr>
        <w:t xml:space="preserve"> مجالات </w:t>
      </w:r>
      <w:r w:rsidR="00FC1500" w:rsidRPr="00CD6052">
        <w:rPr>
          <w:rFonts w:ascii="Simplified Arabic" w:hAnsi="Simplified Arabic" w:cs="Simplified Arabic" w:hint="cs"/>
          <w:sz w:val="28"/>
          <w:szCs w:val="28"/>
          <w:rtl/>
          <w:lang w:bidi="ar-IQ"/>
        </w:rPr>
        <w:t>أساسية</w:t>
      </w:r>
      <w:r w:rsidRPr="00CD6052">
        <w:rPr>
          <w:rFonts w:ascii="Simplified Arabic" w:hAnsi="Simplified Arabic" w:cs="Simplified Arabic"/>
          <w:sz w:val="28"/>
          <w:szCs w:val="28"/>
          <w:rtl/>
          <w:lang w:bidi="ar-IQ"/>
        </w:rPr>
        <w:t xml:space="preserve"> يتم خلالها </w:t>
      </w:r>
      <w:r w:rsidR="00FC1500" w:rsidRPr="00CD6052">
        <w:rPr>
          <w:rFonts w:ascii="Simplified Arabic" w:hAnsi="Simplified Arabic" w:cs="Simplified Arabic" w:hint="cs"/>
          <w:sz w:val="28"/>
          <w:szCs w:val="28"/>
          <w:rtl/>
          <w:lang w:bidi="ar-IQ"/>
        </w:rPr>
        <w:t>الإفصاح</w:t>
      </w:r>
      <w:r w:rsidRPr="00CD6052">
        <w:rPr>
          <w:rFonts w:ascii="Simplified Arabic" w:hAnsi="Simplified Arabic" w:cs="Simplified Arabic"/>
          <w:sz w:val="28"/>
          <w:szCs w:val="28"/>
          <w:rtl/>
          <w:lang w:bidi="ar-IQ"/>
        </w:rPr>
        <w:t xml:space="preserve"> عن المعلومات الكمية ممثلة في الميزانية العمومية ، قائمة الدخل، قائمة التغير في حقوق الملكية، وقائمة التدفقات النقدية، حيث يتم تضمين هذه القوائم </w:t>
      </w:r>
      <w:r w:rsidR="00FC1500" w:rsidRPr="00CD6052">
        <w:rPr>
          <w:rFonts w:ascii="Simplified Arabic" w:hAnsi="Simplified Arabic" w:cs="Simplified Arabic" w:hint="cs"/>
          <w:sz w:val="28"/>
          <w:szCs w:val="28"/>
          <w:rtl/>
          <w:lang w:bidi="ar-IQ"/>
        </w:rPr>
        <w:t>بأرقام</w:t>
      </w:r>
      <w:r w:rsidRPr="00CD6052">
        <w:rPr>
          <w:rFonts w:ascii="Simplified Arabic" w:hAnsi="Simplified Arabic" w:cs="Simplified Arabic"/>
          <w:sz w:val="28"/>
          <w:szCs w:val="28"/>
          <w:rtl/>
          <w:lang w:bidi="ar-IQ"/>
        </w:rPr>
        <w:t xml:space="preserve"> تعبر عن مبالغ فعلية </w:t>
      </w:r>
      <w:r w:rsidR="00FC1500" w:rsidRPr="00CD6052">
        <w:rPr>
          <w:rFonts w:ascii="Simplified Arabic" w:hAnsi="Simplified Arabic" w:cs="Simplified Arabic" w:hint="cs"/>
          <w:sz w:val="28"/>
          <w:szCs w:val="28"/>
          <w:rtl/>
          <w:lang w:bidi="ar-IQ"/>
        </w:rPr>
        <w:t>أو</w:t>
      </w:r>
      <w:r w:rsidRPr="00CD6052">
        <w:rPr>
          <w:rFonts w:ascii="Simplified Arabic" w:hAnsi="Simplified Arabic" w:cs="Simplified Arabic"/>
          <w:sz w:val="28"/>
          <w:szCs w:val="28"/>
          <w:rtl/>
          <w:lang w:bidi="ar-IQ"/>
        </w:rPr>
        <w:t xml:space="preserve"> تقديرية نتيجة </w:t>
      </w:r>
      <w:r w:rsidR="00FC1500" w:rsidRPr="00CD6052">
        <w:rPr>
          <w:rFonts w:ascii="Simplified Arabic" w:hAnsi="Simplified Arabic" w:cs="Simplified Arabic" w:hint="cs"/>
          <w:sz w:val="28"/>
          <w:szCs w:val="28"/>
          <w:rtl/>
          <w:lang w:bidi="ar-IQ"/>
        </w:rPr>
        <w:t>الأحداث</w:t>
      </w:r>
      <w:r w:rsidRPr="00CD6052">
        <w:rPr>
          <w:rFonts w:ascii="Simplified Arabic" w:hAnsi="Simplified Arabic" w:cs="Simplified Arabic"/>
          <w:sz w:val="28"/>
          <w:szCs w:val="28"/>
          <w:rtl/>
          <w:lang w:bidi="ar-IQ"/>
        </w:rPr>
        <w:t xml:space="preserve"> المالية التي قامت بها المنظمة، ومن الملاحظ </w:t>
      </w:r>
      <w:r w:rsidR="00FC1500"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هذا الجانب من </w:t>
      </w:r>
      <w:r w:rsidR="00FC1500" w:rsidRPr="00CD6052">
        <w:rPr>
          <w:rFonts w:ascii="Simplified Arabic" w:hAnsi="Simplified Arabic" w:cs="Simplified Arabic" w:hint="cs"/>
          <w:sz w:val="28"/>
          <w:szCs w:val="28"/>
          <w:rtl/>
          <w:lang w:bidi="ar-IQ"/>
        </w:rPr>
        <w:t>الإفصاح</w:t>
      </w:r>
      <w:r w:rsidRPr="00CD6052">
        <w:rPr>
          <w:rFonts w:ascii="Simplified Arabic" w:hAnsi="Simplified Arabic" w:cs="Simplified Arabic"/>
          <w:sz w:val="28"/>
          <w:szCs w:val="28"/>
          <w:rtl/>
          <w:lang w:bidi="ar-IQ"/>
        </w:rPr>
        <w:t xml:space="preserve"> يلقي استجابة دائمة من قبل المستفيدين من القوائم المالية المنشورة</w:t>
      </w:r>
      <w:r w:rsidR="00C16667">
        <w:rPr>
          <w:rFonts w:ascii="Simplified Arabic" w:hAnsi="Simplified Arabic" w:cs="Simplified Arabic" w:hint="cs"/>
          <w:sz w:val="28"/>
          <w:szCs w:val="28"/>
          <w:rtl/>
          <w:lang w:bidi="ar-IQ"/>
        </w:rPr>
        <w:t>.</w:t>
      </w:r>
    </w:p>
    <w:p w:rsidR="003D22CB" w:rsidRDefault="003D22CB" w:rsidP="009E3935">
      <w:pPr>
        <w:spacing w:after="0" w:line="240" w:lineRule="auto"/>
        <w:ind w:left="1080"/>
        <w:jc w:val="lowKashida"/>
        <w:rPr>
          <w:rFonts w:ascii="Simplified Arabic" w:hAnsi="Simplified Arabic" w:cs="Simplified Arabic"/>
          <w:sz w:val="28"/>
          <w:szCs w:val="28"/>
          <w:rtl/>
          <w:lang w:bidi="ar-IQ"/>
        </w:rPr>
      </w:pPr>
    </w:p>
    <w:p w:rsidR="003D22CB" w:rsidRPr="00346553" w:rsidRDefault="003D22CB" w:rsidP="009E3935">
      <w:pPr>
        <w:spacing w:after="0" w:line="240" w:lineRule="auto"/>
        <w:ind w:left="1080"/>
        <w:jc w:val="lowKashida"/>
        <w:rPr>
          <w:rFonts w:ascii="Simplified Arabic" w:hAnsi="Simplified Arabic" w:cs="Simplified Arabic"/>
          <w:sz w:val="28"/>
          <w:szCs w:val="28"/>
          <w:lang w:val="fr-FR" w:bidi="ar-IQ"/>
        </w:rPr>
      </w:pPr>
    </w:p>
    <w:p w:rsidR="00CD6052" w:rsidRPr="00CD6052" w:rsidRDefault="00CD6052" w:rsidP="009E3935">
      <w:pPr>
        <w:pStyle w:val="Paragraphedeliste1"/>
        <w:numPr>
          <w:ilvl w:val="0"/>
          <w:numId w:val="2"/>
        </w:numPr>
        <w:spacing w:after="0" w:line="240" w:lineRule="auto"/>
        <w:jc w:val="lowKashida"/>
        <w:rPr>
          <w:rFonts w:ascii="Simplified Arabic" w:hAnsi="Simplified Arabic" w:cs="Simplified Arabic"/>
          <w:b/>
          <w:bCs/>
          <w:sz w:val="28"/>
          <w:szCs w:val="28"/>
          <w:lang w:bidi="ar-IQ"/>
        </w:rPr>
      </w:pPr>
      <w:proofErr w:type="gramStart"/>
      <w:r w:rsidRPr="00CD6052">
        <w:rPr>
          <w:rFonts w:ascii="Simplified Arabic" w:hAnsi="Simplified Arabic" w:cs="Simplified Arabic"/>
          <w:b/>
          <w:bCs/>
          <w:sz w:val="28"/>
          <w:szCs w:val="28"/>
          <w:rtl/>
          <w:lang w:bidi="ar-IQ"/>
        </w:rPr>
        <w:lastRenderedPageBreak/>
        <w:t>المع</w:t>
      </w:r>
      <w:r w:rsidR="00421AB4">
        <w:rPr>
          <w:rFonts w:ascii="Simplified Arabic" w:hAnsi="Simplified Arabic" w:cs="Simplified Arabic"/>
          <w:b/>
          <w:bCs/>
          <w:sz w:val="28"/>
          <w:szCs w:val="28"/>
          <w:rtl/>
          <w:lang w:bidi="ar-IQ"/>
        </w:rPr>
        <w:t>لومات</w:t>
      </w:r>
      <w:proofErr w:type="gramEnd"/>
      <w:r w:rsidR="00421AB4">
        <w:rPr>
          <w:rFonts w:ascii="Simplified Arabic" w:hAnsi="Simplified Arabic" w:cs="Simplified Arabic"/>
          <w:b/>
          <w:bCs/>
          <w:sz w:val="28"/>
          <w:szCs w:val="28"/>
          <w:rtl/>
          <w:lang w:bidi="ar-IQ"/>
        </w:rPr>
        <w:t xml:space="preserve"> غير الكمية (غير المالية):</w:t>
      </w:r>
    </w:p>
    <w:p w:rsidR="00CD6052" w:rsidRPr="00CD6052" w:rsidRDefault="00CD6052" w:rsidP="009E3935">
      <w:pPr>
        <w:spacing w:after="0" w:line="240" w:lineRule="auto"/>
        <w:ind w:left="1080"/>
        <w:jc w:val="lowKashida"/>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 xml:space="preserve">يتم </w:t>
      </w:r>
      <w:r w:rsidR="00FC1500" w:rsidRPr="00CD6052">
        <w:rPr>
          <w:rFonts w:ascii="Simplified Arabic" w:hAnsi="Simplified Arabic" w:cs="Simplified Arabic" w:hint="cs"/>
          <w:sz w:val="28"/>
          <w:szCs w:val="28"/>
          <w:rtl/>
          <w:lang w:bidi="ar-IQ"/>
        </w:rPr>
        <w:t>الإفصاح</w:t>
      </w:r>
      <w:r w:rsidRPr="00CD6052">
        <w:rPr>
          <w:rFonts w:ascii="Simplified Arabic" w:hAnsi="Simplified Arabic" w:cs="Simplified Arabic"/>
          <w:sz w:val="28"/>
          <w:szCs w:val="28"/>
          <w:rtl/>
          <w:lang w:bidi="ar-IQ"/>
        </w:rPr>
        <w:t xml:space="preserve"> عن هذا الجانب في التقارير المحاسبية بشكل صفي من شانه </w:t>
      </w:r>
      <w:r w:rsidR="00FC1500"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يزيد من فهم المستخدم وثقته بالمبالغ النقدية الظاهرة في القوائم المالية </w:t>
      </w:r>
      <w:r w:rsidR="00FC1500" w:rsidRPr="00CD6052">
        <w:rPr>
          <w:rFonts w:ascii="Simplified Arabic" w:hAnsi="Simplified Arabic" w:cs="Simplified Arabic" w:hint="cs"/>
          <w:sz w:val="28"/>
          <w:szCs w:val="28"/>
          <w:rtl/>
          <w:lang w:bidi="ar-IQ"/>
        </w:rPr>
        <w:t>إذ</w:t>
      </w:r>
      <w:r w:rsidRPr="00CD6052">
        <w:rPr>
          <w:rFonts w:ascii="Simplified Arabic" w:hAnsi="Simplified Arabic" w:cs="Simplified Arabic"/>
          <w:sz w:val="28"/>
          <w:szCs w:val="28"/>
          <w:rtl/>
          <w:lang w:bidi="ar-IQ"/>
        </w:rPr>
        <w:t xml:space="preserve"> </w:t>
      </w:r>
      <w:r w:rsidR="00FC1500"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هذه المعلومات غالبا ما</w:t>
      </w:r>
      <w:r w:rsidR="00FC1500">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 xml:space="preserve">تكون مرتبطة بالمعلومات الكمية ،ويتم </w:t>
      </w:r>
      <w:r w:rsidR="00FC1500" w:rsidRPr="00CD6052">
        <w:rPr>
          <w:rFonts w:ascii="Simplified Arabic" w:hAnsi="Simplified Arabic" w:cs="Simplified Arabic" w:hint="cs"/>
          <w:sz w:val="28"/>
          <w:szCs w:val="28"/>
          <w:rtl/>
          <w:lang w:bidi="ar-IQ"/>
        </w:rPr>
        <w:t>الإفصاح</w:t>
      </w:r>
      <w:r w:rsidRPr="00CD6052">
        <w:rPr>
          <w:rFonts w:ascii="Simplified Arabic" w:hAnsi="Simplified Arabic" w:cs="Simplified Arabic"/>
          <w:sz w:val="28"/>
          <w:szCs w:val="28"/>
          <w:rtl/>
          <w:lang w:bidi="ar-IQ"/>
        </w:rPr>
        <w:t xml:space="preserve"> عن المعلومات غير الكمية من خلال القوائم المالية الرئيسية ومن خلال قوائم مالية ملحقة </w:t>
      </w:r>
      <w:r w:rsidR="00231057" w:rsidRPr="00CD6052">
        <w:rPr>
          <w:rFonts w:ascii="Simplified Arabic" w:hAnsi="Simplified Arabic" w:cs="Simplified Arabic" w:hint="cs"/>
          <w:sz w:val="28"/>
          <w:szCs w:val="28"/>
          <w:rtl/>
          <w:lang w:bidi="ar-IQ"/>
        </w:rPr>
        <w:t>أو</w:t>
      </w:r>
      <w:r w:rsidRPr="00CD6052">
        <w:rPr>
          <w:rFonts w:ascii="Simplified Arabic" w:hAnsi="Simplified Arabic" w:cs="Simplified Arabic"/>
          <w:sz w:val="28"/>
          <w:szCs w:val="28"/>
          <w:rtl/>
          <w:lang w:bidi="ar-IQ"/>
        </w:rPr>
        <w:t xml:space="preserve"> الملاحظات الهامشية </w:t>
      </w:r>
      <w:r w:rsidR="00231057" w:rsidRPr="00CD6052">
        <w:rPr>
          <w:rFonts w:ascii="Simplified Arabic" w:hAnsi="Simplified Arabic" w:cs="Simplified Arabic" w:hint="cs"/>
          <w:sz w:val="28"/>
          <w:szCs w:val="28"/>
          <w:rtl/>
          <w:lang w:bidi="ar-IQ"/>
        </w:rPr>
        <w:t>بالإضافة</w:t>
      </w:r>
      <w:r w:rsidRPr="00CD6052">
        <w:rPr>
          <w:rFonts w:ascii="Simplified Arabic" w:hAnsi="Simplified Arabic" w:cs="Simplified Arabic"/>
          <w:sz w:val="28"/>
          <w:szCs w:val="28"/>
          <w:rtl/>
          <w:lang w:bidi="ar-IQ"/>
        </w:rPr>
        <w:t xml:space="preserve"> </w:t>
      </w:r>
      <w:r w:rsidR="00231057"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تقرير </w:t>
      </w:r>
      <w:r w:rsidR="00231057" w:rsidRPr="00CD6052">
        <w:rPr>
          <w:rFonts w:ascii="Simplified Arabic" w:hAnsi="Simplified Arabic" w:cs="Simplified Arabic" w:hint="cs"/>
          <w:sz w:val="28"/>
          <w:szCs w:val="28"/>
          <w:rtl/>
          <w:lang w:bidi="ar-IQ"/>
        </w:rPr>
        <w:t>الإدارة</w:t>
      </w:r>
      <w:r w:rsidRPr="00CD6052">
        <w:rPr>
          <w:rFonts w:ascii="Simplified Arabic" w:hAnsi="Simplified Arabic" w:cs="Simplified Arabic"/>
          <w:sz w:val="28"/>
          <w:szCs w:val="28"/>
          <w:rtl/>
          <w:lang w:bidi="ar-IQ"/>
        </w:rPr>
        <w:t xml:space="preserve"> ،كما </w:t>
      </w:r>
      <w:r w:rsidR="00231057"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w:t>
      </w:r>
      <w:r w:rsidR="002D1E86">
        <w:rPr>
          <w:rFonts w:ascii="Simplified Arabic" w:hAnsi="Simplified Arabic" w:cs="Simplified Arabic" w:hint="cs"/>
          <w:sz w:val="28"/>
          <w:szCs w:val="28"/>
          <w:rtl/>
          <w:lang w:bidi="ar-IQ"/>
        </w:rPr>
        <w:t>"</w:t>
      </w:r>
      <w:r w:rsidRPr="00CD6052">
        <w:rPr>
          <w:rFonts w:ascii="Simplified Arabic" w:hAnsi="Simplified Arabic" w:cs="Simplified Arabic"/>
          <w:sz w:val="28"/>
          <w:szCs w:val="28"/>
          <w:rtl/>
          <w:lang w:bidi="ar-IQ"/>
        </w:rPr>
        <w:t>هندركسون</w:t>
      </w:r>
      <w:r w:rsidR="002D1E86">
        <w:rPr>
          <w:rFonts w:ascii="Simplified Arabic" w:hAnsi="Simplified Arabic" w:cs="Simplified Arabic" w:hint="cs"/>
          <w:sz w:val="28"/>
          <w:szCs w:val="28"/>
          <w:rtl/>
          <w:lang w:bidi="ar-IQ"/>
        </w:rPr>
        <w:t>"</w:t>
      </w:r>
      <w:r w:rsidRPr="00CD6052">
        <w:rPr>
          <w:rFonts w:ascii="Simplified Arabic" w:hAnsi="Simplified Arabic" w:cs="Simplified Arabic"/>
          <w:sz w:val="28"/>
          <w:szCs w:val="28"/>
          <w:rtl/>
          <w:lang w:bidi="ar-IQ"/>
        </w:rPr>
        <w:t xml:space="preserve">  يشير في كتابه </w:t>
      </w:r>
      <w:r w:rsidR="00231057"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w:t>
      </w:r>
      <w:r w:rsidR="00231057"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المعلومات غير الكمية تعتبر ملائمة </w:t>
      </w:r>
      <w:r w:rsidRPr="00CD6052">
        <w:rPr>
          <w:rFonts w:ascii="Simplified Arabic" w:hAnsi="Simplified Arabic" w:cs="Simplified Arabic" w:hint="cs"/>
          <w:sz w:val="28"/>
          <w:szCs w:val="28"/>
          <w:rtl/>
          <w:lang w:bidi="ar-IQ"/>
        </w:rPr>
        <w:t>والإفصاح</w:t>
      </w:r>
      <w:r w:rsidRPr="00CD6052">
        <w:rPr>
          <w:rFonts w:ascii="Simplified Arabic" w:hAnsi="Simplified Arabic" w:cs="Simplified Arabic"/>
          <w:sz w:val="28"/>
          <w:szCs w:val="28"/>
          <w:rtl/>
          <w:lang w:bidi="ar-IQ"/>
        </w:rPr>
        <w:t xml:space="preserve"> عنها مثمراً </w:t>
      </w:r>
      <w:r w:rsidRPr="00CD6052">
        <w:rPr>
          <w:rFonts w:ascii="Simplified Arabic" w:hAnsi="Simplified Arabic" w:cs="Simplified Arabic" w:hint="cs"/>
          <w:sz w:val="28"/>
          <w:szCs w:val="28"/>
          <w:rtl/>
          <w:lang w:bidi="ar-IQ"/>
        </w:rPr>
        <w:t>إذا</w:t>
      </w:r>
      <w:r w:rsidRPr="00CD6052">
        <w:rPr>
          <w:rFonts w:ascii="Simplified Arabic" w:hAnsi="Simplified Arabic" w:cs="Simplified Arabic"/>
          <w:sz w:val="28"/>
          <w:szCs w:val="28"/>
          <w:rtl/>
          <w:lang w:bidi="ar-IQ"/>
        </w:rPr>
        <w:t xml:space="preserve"> كانت مفيدة في عملية اتخاذ القرارات.</w:t>
      </w:r>
    </w:p>
    <w:p w:rsidR="00CD6052" w:rsidRDefault="00B40E12" w:rsidP="009E3935">
      <w:pPr>
        <w:pStyle w:val="Paragraphedeliste1"/>
        <w:spacing w:after="0" w:line="240" w:lineRule="auto"/>
        <w:ind w:left="426"/>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ثالثا :</w:t>
      </w:r>
      <w:r w:rsidR="00CD6052" w:rsidRPr="00CD6052">
        <w:rPr>
          <w:rFonts w:ascii="Simplified Arabic" w:hAnsi="Simplified Arabic" w:cs="Simplified Arabic" w:hint="cs"/>
          <w:b/>
          <w:bCs/>
          <w:sz w:val="28"/>
          <w:szCs w:val="28"/>
          <w:rtl/>
          <w:lang w:bidi="ar-IQ"/>
        </w:rPr>
        <w:t>الإفصاح</w:t>
      </w:r>
      <w:r w:rsidR="00CD6052" w:rsidRPr="00CD6052">
        <w:rPr>
          <w:rFonts w:ascii="Simplified Arabic" w:hAnsi="Simplified Arabic" w:cs="Simplified Arabic"/>
          <w:b/>
          <w:bCs/>
          <w:sz w:val="28"/>
          <w:szCs w:val="28"/>
          <w:rtl/>
          <w:lang w:bidi="ar-IQ"/>
        </w:rPr>
        <w:t xml:space="preserve"> </w:t>
      </w:r>
      <w:r w:rsidR="00B9658A">
        <w:rPr>
          <w:rFonts w:ascii="Simplified Arabic" w:hAnsi="Simplified Arabic" w:cs="Simplified Arabic" w:hint="cs"/>
          <w:b/>
          <w:bCs/>
          <w:sz w:val="28"/>
          <w:szCs w:val="28"/>
          <w:rtl/>
          <w:lang w:bidi="ar-IQ"/>
        </w:rPr>
        <w:t>عن</w:t>
      </w:r>
      <w:r w:rsidR="002527A8">
        <w:rPr>
          <w:rFonts w:ascii="Simplified Arabic" w:hAnsi="Simplified Arabic" w:cs="Simplified Arabic"/>
          <w:b/>
          <w:bCs/>
          <w:sz w:val="28"/>
          <w:szCs w:val="28"/>
          <w:rtl/>
          <w:lang w:bidi="ar-IQ"/>
        </w:rPr>
        <w:t xml:space="preserve"> محاسبة المسؤولية الاجتماعية</w:t>
      </w:r>
    </w:p>
    <w:p w:rsidR="000303A8" w:rsidRPr="000303A8" w:rsidRDefault="00914EF9" w:rsidP="009E3935">
      <w:pPr>
        <w:pStyle w:val="Paragraphedeliste"/>
        <w:numPr>
          <w:ilvl w:val="0"/>
          <w:numId w:val="20"/>
        </w:numPr>
        <w:bidi/>
        <w:spacing w:after="0" w:line="240" w:lineRule="auto"/>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مفهوم و</w:t>
      </w:r>
      <w:r w:rsidR="000303A8" w:rsidRPr="000303A8">
        <w:rPr>
          <w:rFonts w:ascii="Simplified Arabic" w:hAnsi="Simplified Arabic" w:cs="Simplified Arabic"/>
          <w:b/>
          <w:bCs/>
          <w:sz w:val="28"/>
          <w:szCs w:val="28"/>
          <w:rtl/>
          <w:lang w:bidi="ar-DZ"/>
        </w:rPr>
        <w:t>أهمية الإفصاح المحاسبي عن تكاليف المسؤولية الاجتماعية</w:t>
      </w:r>
    </w:p>
    <w:p w:rsidR="000303A8" w:rsidRPr="000303A8" w:rsidRDefault="000303A8" w:rsidP="009E3935">
      <w:pPr>
        <w:spacing w:after="0" w:line="240" w:lineRule="auto"/>
        <w:ind w:left="360"/>
        <w:jc w:val="both"/>
        <w:rPr>
          <w:rFonts w:ascii="Simplified Arabic" w:hAnsi="Simplified Arabic" w:cs="Simplified Arabic"/>
          <w:sz w:val="28"/>
          <w:szCs w:val="28"/>
          <w:rtl/>
          <w:lang w:bidi="ar-DZ"/>
        </w:rPr>
      </w:pPr>
      <w:proofErr w:type="gramStart"/>
      <w:r w:rsidRPr="000303A8">
        <w:rPr>
          <w:rFonts w:ascii="Simplified Arabic" w:hAnsi="Simplified Arabic" w:cs="Simplified Arabic"/>
          <w:sz w:val="28"/>
          <w:szCs w:val="28"/>
          <w:rtl/>
          <w:lang w:bidi="ar-DZ"/>
        </w:rPr>
        <w:t>قد</w:t>
      </w:r>
      <w:proofErr w:type="gramEnd"/>
      <w:r w:rsidRPr="000303A8">
        <w:rPr>
          <w:rFonts w:ascii="Simplified Arabic" w:hAnsi="Simplified Arabic" w:cs="Simplified Arabic"/>
          <w:sz w:val="28"/>
          <w:szCs w:val="28"/>
          <w:rtl/>
          <w:lang w:bidi="ar-DZ"/>
        </w:rPr>
        <w:t xml:space="preserve"> عرف</w:t>
      </w:r>
      <w:r>
        <w:rPr>
          <w:rFonts w:ascii="Simplified Arabic" w:hAnsi="Simplified Arabic" w:cs="Simplified Arabic" w:hint="cs"/>
          <w:sz w:val="28"/>
          <w:szCs w:val="28"/>
          <w:rtl/>
          <w:lang w:bidi="ar-DZ"/>
        </w:rPr>
        <w:t>"</w:t>
      </w:r>
      <w:r w:rsidRPr="000303A8">
        <w:rPr>
          <w:rFonts w:asciiTheme="majorBidi" w:hAnsiTheme="majorBidi" w:cstheme="majorBidi"/>
          <w:sz w:val="28"/>
          <w:szCs w:val="28"/>
          <w:lang w:bidi="ar-DZ"/>
        </w:rPr>
        <w:t>Burke</w:t>
      </w:r>
      <w:r>
        <w:rPr>
          <w:rFonts w:asciiTheme="majorBidi" w:hAnsiTheme="majorBidi" w:cstheme="majorBidi" w:hint="cs"/>
          <w:sz w:val="28"/>
          <w:szCs w:val="28"/>
          <w:rtl/>
          <w:lang w:bidi="ar-DZ"/>
        </w:rPr>
        <w:t>"</w:t>
      </w:r>
      <w:r w:rsidRPr="000303A8">
        <w:rPr>
          <w:rFonts w:asciiTheme="majorBidi" w:hAnsiTheme="majorBidi" w:cstheme="majorBidi"/>
          <w:sz w:val="28"/>
          <w:szCs w:val="28"/>
          <w:lang w:bidi="ar-DZ"/>
        </w:rPr>
        <w:t xml:space="preserve"> </w:t>
      </w:r>
      <w:r w:rsidRPr="000303A8">
        <w:rPr>
          <w:rFonts w:asciiTheme="majorBidi" w:hAnsiTheme="majorBidi" w:cstheme="majorBidi" w:hint="cs"/>
          <w:sz w:val="28"/>
          <w:szCs w:val="28"/>
          <w:rtl/>
          <w:lang w:bidi="ar-DZ"/>
        </w:rPr>
        <w:t>الإفصاح</w:t>
      </w:r>
      <w:r w:rsidRPr="000303A8">
        <w:rPr>
          <w:rFonts w:ascii="Simplified Arabic" w:hAnsi="Simplified Arabic" w:cs="Simplified Arabic"/>
          <w:sz w:val="28"/>
          <w:szCs w:val="28"/>
          <w:rtl/>
          <w:lang w:bidi="ar-DZ"/>
        </w:rPr>
        <w:t xml:space="preserve"> الاجتماعي على أنه عرض البيانات المتعلقة بالنشاط الاجتماعي للوحدة الاقتصادية بشكل يمكن من تقويم الأداء الاجتماعي للوحدة (</w:t>
      </w:r>
      <w:r w:rsidRPr="000303A8">
        <w:rPr>
          <w:rFonts w:asciiTheme="majorBidi" w:hAnsiTheme="majorBidi" w:cstheme="majorBidi"/>
          <w:sz w:val="28"/>
          <w:szCs w:val="28"/>
          <w:lang w:bidi="ar-DZ"/>
        </w:rPr>
        <w:t>Burke.1980</w:t>
      </w:r>
      <w:proofErr w:type="gramStart"/>
      <w:r w:rsidRPr="000303A8">
        <w:rPr>
          <w:rFonts w:asciiTheme="majorBidi" w:hAnsiTheme="majorBidi" w:cstheme="majorBidi"/>
          <w:sz w:val="28"/>
          <w:szCs w:val="28"/>
          <w:lang w:bidi="ar-DZ"/>
        </w:rPr>
        <w:t>.P22</w:t>
      </w:r>
      <w:proofErr w:type="gramEnd"/>
      <w:r>
        <w:rPr>
          <w:rFonts w:ascii="Simplified Arabic" w:hAnsi="Simplified Arabic" w:cs="Simplified Arabic"/>
          <w:sz w:val="28"/>
          <w:szCs w:val="28"/>
          <w:rtl/>
          <w:lang w:bidi="ar-DZ"/>
        </w:rPr>
        <w:t>) و</w:t>
      </w:r>
      <w:r w:rsidRPr="000303A8">
        <w:rPr>
          <w:rFonts w:ascii="Simplified Arabic" w:hAnsi="Simplified Arabic" w:cs="Simplified Arabic"/>
          <w:sz w:val="28"/>
          <w:szCs w:val="28"/>
          <w:rtl/>
          <w:lang w:bidi="ar-DZ"/>
        </w:rPr>
        <w:t>لقد تزايد الاهتمام بالإفصاح عن بيانات التكاليف الاجتماعية التي تتحملها المنشأة و ذلك للأسباب التالية:</w:t>
      </w:r>
    </w:p>
    <w:p w:rsidR="000303A8" w:rsidRPr="000458BC" w:rsidRDefault="000303A8" w:rsidP="009E3935">
      <w:pPr>
        <w:pStyle w:val="Paragraphedeliste"/>
        <w:numPr>
          <w:ilvl w:val="1"/>
          <w:numId w:val="32"/>
        </w:numPr>
        <w:bidi/>
        <w:spacing w:after="0" w:line="240" w:lineRule="auto"/>
        <w:ind w:hanging="438"/>
        <w:jc w:val="both"/>
        <w:rPr>
          <w:rFonts w:ascii="Simplified Arabic" w:hAnsi="Simplified Arabic" w:cs="Simplified Arabic"/>
          <w:b/>
          <w:bCs/>
          <w:sz w:val="28"/>
          <w:szCs w:val="28"/>
          <w:lang w:bidi="ar-DZ"/>
        </w:rPr>
      </w:pPr>
      <w:proofErr w:type="gramStart"/>
      <w:r w:rsidRPr="000458BC">
        <w:rPr>
          <w:rFonts w:ascii="Simplified Arabic" w:hAnsi="Simplified Arabic" w:cs="Simplified Arabic"/>
          <w:b/>
          <w:bCs/>
          <w:sz w:val="28"/>
          <w:szCs w:val="28"/>
          <w:rtl/>
          <w:lang w:bidi="ar-DZ"/>
        </w:rPr>
        <w:t>أسباب</w:t>
      </w:r>
      <w:proofErr w:type="gramEnd"/>
      <w:r w:rsidRPr="000458BC">
        <w:rPr>
          <w:rFonts w:ascii="Simplified Arabic" w:hAnsi="Simplified Arabic" w:cs="Simplified Arabic"/>
          <w:b/>
          <w:bCs/>
          <w:sz w:val="28"/>
          <w:szCs w:val="28"/>
          <w:rtl/>
          <w:lang w:bidi="ar-DZ"/>
        </w:rPr>
        <w:t xml:space="preserve"> تتعلق بتحسين المحتوى الإعلامي للتقارير المالية منها:</w:t>
      </w:r>
    </w:p>
    <w:p w:rsidR="000303A8" w:rsidRPr="000303A8" w:rsidRDefault="000303A8" w:rsidP="009E3935">
      <w:pPr>
        <w:spacing w:after="0" w:line="240" w:lineRule="auto"/>
        <w:ind w:left="360"/>
        <w:jc w:val="both"/>
        <w:rPr>
          <w:rFonts w:ascii="Simplified Arabic" w:hAnsi="Simplified Arabic" w:cs="Simplified Arabic"/>
          <w:sz w:val="28"/>
          <w:szCs w:val="28"/>
          <w:rtl/>
          <w:lang w:bidi="ar-DZ"/>
        </w:rPr>
      </w:pPr>
      <w:r w:rsidRPr="000303A8">
        <w:rPr>
          <w:rFonts w:ascii="Simplified Arabic" w:hAnsi="Simplified Arabic" w:cs="Simplified Arabic"/>
          <w:sz w:val="28"/>
          <w:szCs w:val="28"/>
          <w:rtl/>
          <w:lang w:bidi="ar-DZ"/>
        </w:rPr>
        <w:t xml:space="preserve">يساهم الإفصاح عن تكاليف المسؤولية الاجتماعية في معالجة القصور في قابلية القوائم المالية على المقارنة بين المنشآت </w:t>
      </w:r>
      <w:r w:rsidR="00DE4CC6">
        <w:rPr>
          <w:rFonts w:ascii="Simplified Arabic" w:hAnsi="Simplified Arabic" w:cs="Simplified Arabic"/>
          <w:sz w:val="28"/>
          <w:szCs w:val="28"/>
          <w:rtl/>
          <w:lang w:bidi="ar-DZ"/>
        </w:rPr>
        <w:t>(عبد المجيد،1987،ص19)</w:t>
      </w:r>
      <w:r w:rsidR="00DE4CC6">
        <w:rPr>
          <w:rFonts w:ascii="Simplified Arabic" w:hAnsi="Simplified Arabic" w:cs="Simplified Arabic" w:hint="cs"/>
          <w:sz w:val="28"/>
          <w:szCs w:val="28"/>
          <w:rtl/>
          <w:lang w:bidi="ar-DZ"/>
        </w:rPr>
        <w:t>؛</w:t>
      </w:r>
      <w:r w:rsidR="00DE4CC6" w:rsidRPr="000303A8">
        <w:rPr>
          <w:rFonts w:ascii="Simplified Arabic" w:hAnsi="Simplified Arabic" w:cs="Simplified Arabic"/>
          <w:sz w:val="28"/>
          <w:szCs w:val="28"/>
          <w:rtl/>
          <w:lang w:bidi="ar-DZ"/>
        </w:rPr>
        <w:t xml:space="preserve"> </w:t>
      </w:r>
      <w:r w:rsidRPr="000303A8">
        <w:rPr>
          <w:rFonts w:ascii="Simplified Arabic" w:hAnsi="Simplified Arabic" w:cs="Simplified Arabic"/>
          <w:sz w:val="28"/>
          <w:szCs w:val="28"/>
          <w:rtl/>
          <w:lang w:bidi="ar-DZ"/>
        </w:rPr>
        <w:t>إن تضمين القوائم المالية بيانات عن التكاليف الاجتماعية يساهم بشكل أفضل في تقويم أداء الوحدة الاقتصادية اجتماعيا.</w:t>
      </w:r>
    </w:p>
    <w:p w:rsidR="000303A8" w:rsidRPr="000303A8" w:rsidRDefault="000303A8" w:rsidP="009E3935">
      <w:pPr>
        <w:spacing w:after="0" w:line="240" w:lineRule="auto"/>
        <w:ind w:left="360"/>
        <w:jc w:val="both"/>
        <w:rPr>
          <w:rFonts w:ascii="Simplified Arabic" w:hAnsi="Simplified Arabic" w:cs="Simplified Arabic"/>
          <w:sz w:val="28"/>
          <w:szCs w:val="28"/>
          <w:rtl/>
          <w:lang w:bidi="ar-DZ"/>
        </w:rPr>
      </w:pPr>
      <w:r w:rsidRPr="000303A8">
        <w:rPr>
          <w:rFonts w:ascii="Simplified Arabic" w:hAnsi="Simplified Arabic" w:cs="Simplified Arabic"/>
          <w:sz w:val="28"/>
          <w:szCs w:val="28"/>
          <w:rtl/>
          <w:lang w:bidi="ar-DZ"/>
        </w:rPr>
        <w:t>لم يقتصر المستثمرون على الجانب الاقتصادي فقط لاتخاذ قرار الاستثمار بل تعدى ذلك إلى الجوانب و</w:t>
      </w:r>
      <w:r>
        <w:rPr>
          <w:rFonts w:ascii="Simplified Arabic" w:hAnsi="Simplified Arabic" w:cs="Simplified Arabic"/>
          <w:sz w:val="28"/>
          <w:szCs w:val="28"/>
          <w:rtl/>
          <w:lang w:bidi="ar-DZ"/>
        </w:rPr>
        <w:t>المعايير الأخرى مثل الدينية و</w:t>
      </w:r>
      <w:r w:rsidRPr="000303A8">
        <w:rPr>
          <w:rFonts w:ascii="Simplified Arabic" w:hAnsi="Simplified Arabic" w:cs="Simplified Arabic"/>
          <w:sz w:val="28"/>
          <w:szCs w:val="28"/>
          <w:rtl/>
          <w:lang w:bidi="ar-DZ"/>
        </w:rPr>
        <w:t>السياسية و</w:t>
      </w:r>
      <w:r>
        <w:rPr>
          <w:rFonts w:ascii="Simplified Arabic" w:hAnsi="Simplified Arabic" w:cs="Simplified Arabic"/>
          <w:sz w:val="28"/>
          <w:szCs w:val="28"/>
          <w:rtl/>
          <w:lang w:bidi="ar-DZ"/>
        </w:rPr>
        <w:t>الاجتماعية و</w:t>
      </w:r>
      <w:r w:rsidRPr="000303A8">
        <w:rPr>
          <w:rFonts w:ascii="Simplified Arabic" w:hAnsi="Simplified Arabic" w:cs="Simplified Arabic"/>
          <w:sz w:val="28"/>
          <w:szCs w:val="28"/>
          <w:rtl/>
          <w:lang w:bidi="ar-DZ"/>
        </w:rPr>
        <w:t xml:space="preserve">هذا ما نتج عنه </w:t>
      </w:r>
      <w:r w:rsidR="00236D86">
        <w:rPr>
          <w:rFonts w:ascii="Simplified Arabic" w:hAnsi="Simplified Arabic" w:cs="Simplified Arabic"/>
          <w:sz w:val="28"/>
          <w:szCs w:val="28"/>
          <w:rtl/>
          <w:lang w:bidi="ar-DZ"/>
        </w:rPr>
        <w:t>ظهور ما يعرف بالمستثمر الأخلاقي</w:t>
      </w:r>
      <w:r w:rsidRPr="000303A8">
        <w:rPr>
          <w:rFonts w:ascii="Simplified Arabic" w:hAnsi="Simplified Arabic" w:cs="Simplified Arabic"/>
          <w:sz w:val="28"/>
          <w:szCs w:val="28"/>
          <w:lang w:bidi="ar-DZ"/>
        </w:rPr>
        <w:t xml:space="preserve"> </w:t>
      </w:r>
      <w:r w:rsidRPr="000303A8">
        <w:rPr>
          <w:rFonts w:ascii="Simplified Arabic" w:hAnsi="Simplified Arabic" w:cs="Simplified Arabic"/>
          <w:sz w:val="28"/>
          <w:szCs w:val="28"/>
          <w:rtl/>
          <w:lang w:bidi="ar-DZ"/>
        </w:rPr>
        <w:t>(</w:t>
      </w:r>
      <w:r w:rsidRPr="000303A8">
        <w:rPr>
          <w:rFonts w:asciiTheme="majorBidi" w:hAnsiTheme="majorBidi" w:cstheme="majorBidi"/>
          <w:sz w:val="28"/>
          <w:szCs w:val="28"/>
          <w:lang w:bidi="ar-DZ"/>
        </w:rPr>
        <w:t>ETHICS INVESTORS SPICER,1978,P96</w:t>
      </w:r>
      <w:r w:rsidRPr="000303A8">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r w:rsidRPr="000303A8">
        <w:rPr>
          <w:rFonts w:ascii="Simplified Arabic" w:hAnsi="Simplified Arabic" w:cs="Simplified Arabic"/>
          <w:sz w:val="28"/>
          <w:szCs w:val="28"/>
          <w:rtl/>
          <w:lang w:bidi="ar-DZ"/>
        </w:rPr>
        <w:t xml:space="preserve"> </w:t>
      </w:r>
    </w:p>
    <w:p w:rsidR="000303A8" w:rsidRPr="000303A8" w:rsidRDefault="000303A8" w:rsidP="00FF146F">
      <w:pPr>
        <w:pStyle w:val="Paragraphedeliste1"/>
        <w:spacing w:after="0" w:line="240" w:lineRule="auto"/>
        <w:ind w:left="360"/>
        <w:jc w:val="both"/>
        <w:rPr>
          <w:rFonts w:ascii="Simplified Arabic" w:hAnsi="Simplified Arabic" w:cs="Simplified Arabic"/>
          <w:b/>
          <w:bCs/>
          <w:sz w:val="28"/>
          <w:szCs w:val="28"/>
          <w:rtl/>
          <w:lang w:bidi="ar-IQ"/>
        </w:rPr>
      </w:pPr>
      <w:r w:rsidRPr="000303A8">
        <w:rPr>
          <w:rFonts w:ascii="Simplified Arabic" w:hAnsi="Simplified Arabic" w:cs="Simplified Arabic"/>
          <w:sz w:val="28"/>
          <w:szCs w:val="28"/>
          <w:rtl/>
          <w:lang w:bidi="ar-DZ"/>
        </w:rPr>
        <w:t>ازدياد ضغط الرأي العام بالنسبة للمشاكل البيئية و الاجتماع</w:t>
      </w:r>
      <w:r>
        <w:rPr>
          <w:rFonts w:ascii="Simplified Arabic" w:hAnsi="Simplified Arabic" w:cs="Simplified Arabic"/>
          <w:sz w:val="28"/>
          <w:szCs w:val="28"/>
          <w:rtl/>
          <w:lang w:bidi="ar-DZ"/>
        </w:rPr>
        <w:t>ية التي قد تسببها منشآت الأعمال</w:t>
      </w:r>
      <w:r w:rsidRPr="000303A8">
        <w:rPr>
          <w:rFonts w:ascii="Simplified Arabic" w:hAnsi="Simplified Arabic" w:cs="Simplified Arabic"/>
          <w:sz w:val="28"/>
          <w:szCs w:val="28"/>
          <w:rtl/>
          <w:lang w:bidi="ar-DZ"/>
        </w:rPr>
        <w:t xml:space="preserve"> مما دفع الحكومات لإصدار القوانين و تحقيق نوع من الإشراف و فرض العقوبات و الغرامات على المنشآت المخالفة، الأمر الذي أدى إلى حث المنشآت على إعطاء قدر أكبر من الاهتمام ببيانات التكلفة الاجتماعية لتتجنب العقوبات والإجراءات القانونية(عبد</w:t>
      </w:r>
      <w:r w:rsidR="00FF146F">
        <w:rPr>
          <w:rFonts w:ascii="Simplified Arabic" w:hAnsi="Simplified Arabic" w:cs="Simplified Arabic" w:hint="cs"/>
          <w:sz w:val="28"/>
          <w:szCs w:val="28"/>
          <w:rtl/>
          <w:lang w:bidi="ar-DZ"/>
        </w:rPr>
        <w:t xml:space="preserve"> </w:t>
      </w:r>
      <w:r w:rsidRPr="000303A8">
        <w:rPr>
          <w:rFonts w:ascii="Simplified Arabic" w:hAnsi="Simplified Arabic" w:cs="Simplified Arabic"/>
          <w:sz w:val="28"/>
          <w:szCs w:val="28"/>
          <w:rtl/>
          <w:lang w:bidi="ar-DZ"/>
        </w:rPr>
        <w:t>المجيد،1983،</w:t>
      </w:r>
      <w:r>
        <w:rPr>
          <w:rFonts w:ascii="Simplified Arabic" w:hAnsi="Simplified Arabic" w:cs="Simplified Arabic" w:hint="cs"/>
          <w:sz w:val="28"/>
          <w:szCs w:val="28"/>
          <w:rtl/>
          <w:lang w:bidi="ar-DZ"/>
        </w:rPr>
        <w:t xml:space="preserve"> </w:t>
      </w:r>
      <w:r w:rsidRPr="000303A8">
        <w:rPr>
          <w:rFonts w:ascii="Simplified Arabic" w:hAnsi="Simplified Arabic" w:cs="Simplified Arabic"/>
          <w:sz w:val="28"/>
          <w:szCs w:val="28"/>
          <w:rtl/>
          <w:lang w:bidi="ar-DZ"/>
        </w:rPr>
        <w:t>ص</w:t>
      </w:r>
      <w:r w:rsidR="00FF146F">
        <w:rPr>
          <w:rFonts w:ascii="Simplified Arabic" w:hAnsi="Simplified Arabic" w:cs="Simplified Arabic" w:hint="cs"/>
          <w:sz w:val="28"/>
          <w:szCs w:val="28"/>
          <w:rtl/>
          <w:lang w:bidi="ar-DZ"/>
        </w:rPr>
        <w:t>2</w:t>
      </w:r>
      <w:r w:rsidRPr="000303A8">
        <w:rPr>
          <w:rFonts w:ascii="Simplified Arabic" w:hAnsi="Simplified Arabic" w:cs="Simplified Arabic"/>
          <w:sz w:val="28"/>
          <w:szCs w:val="28"/>
          <w:rtl/>
          <w:lang w:bidi="ar-DZ"/>
        </w:rPr>
        <w:t>2)</w:t>
      </w:r>
      <w:r>
        <w:rPr>
          <w:rFonts w:ascii="Simplified Arabic" w:hAnsi="Simplified Arabic" w:cs="Simplified Arabic" w:hint="cs"/>
          <w:sz w:val="28"/>
          <w:szCs w:val="28"/>
          <w:rtl/>
          <w:lang w:bidi="ar-DZ"/>
        </w:rPr>
        <w:t>.</w:t>
      </w:r>
    </w:p>
    <w:p w:rsidR="00CD6052" w:rsidRPr="00CD6052" w:rsidRDefault="00CD6052" w:rsidP="000303A8">
      <w:pPr>
        <w:pStyle w:val="Paragraphedeliste1"/>
        <w:spacing w:line="240" w:lineRule="auto"/>
        <w:jc w:val="both"/>
        <w:rPr>
          <w:rFonts w:ascii="Simplified Arabic" w:hAnsi="Simplified Arabic" w:cs="Simplified Arabic"/>
          <w:sz w:val="28"/>
          <w:szCs w:val="28"/>
          <w:rtl/>
          <w:lang w:bidi="ar-IQ"/>
        </w:rPr>
      </w:pPr>
      <w:r w:rsidRPr="00CD6052">
        <w:rPr>
          <w:rFonts w:ascii="Simplified Arabic" w:hAnsi="Simplified Arabic" w:cs="Simplified Arabic" w:hint="cs"/>
          <w:sz w:val="28"/>
          <w:szCs w:val="28"/>
          <w:rtl/>
          <w:lang w:bidi="ar-IQ"/>
        </w:rPr>
        <w:t>إن</w:t>
      </w:r>
      <w:r w:rsidRPr="00CD6052">
        <w:rPr>
          <w:rFonts w:ascii="Simplified Arabic" w:hAnsi="Simplified Arabic" w:cs="Simplified Arabic"/>
          <w:sz w:val="28"/>
          <w:szCs w:val="28"/>
          <w:rtl/>
          <w:lang w:bidi="ar-IQ"/>
        </w:rPr>
        <w:t xml:space="preserve"> الدراسات العلمية ومحاولات التطبيق العملي قد استقرت على </w:t>
      </w:r>
      <w:r w:rsidR="002E538D" w:rsidRPr="00CD6052">
        <w:rPr>
          <w:rFonts w:ascii="Simplified Arabic" w:hAnsi="Simplified Arabic" w:cs="Simplified Arabic" w:hint="cs"/>
          <w:sz w:val="28"/>
          <w:szCs w:val="28"/>
          <w:rtl/>
          <w:lang w:bidi="ar-IQ"/>
        </w:rPr>
        <w:t>إتباع</w:t>
      </w:r>
      <w:r w:rsidRPr="00CD6052">
        <w:rPr>
          <w:rFonts w:ascii="Simplified Arabic" w:hAnsi="Simplified Arabic" w:cs="Simplified Arabic"/>
          <w:sz w:val="28"/>
          <w:szCs w:val="28"/>
          <w:rtl/>
          <w:lang w:bidi="ar-IQ"/>
        </w:rPr>
        <w:t xml:space="preserve"> </w:t>
      </w:r>
      <w:r w:rsidRPr="00CD6052">
        <w:rPr>
          <w:rFonts w:ascii="Simplified Arabic" w:hAnsi="Simplified Arabic" w:cs="Simplified Arabic" w:hint="cs"/>
          <w:sz w:val="28"/>
          <w:szCs w:val="28"/>
          <w:rtl/>
          <w:lang w:bidi="ar-IQ"/>
        </w:rPr>
        <w:t>إحدى</w:t>
      </w:r>
      <w:r w:rsidR="002527A8">
        <w:rPr>
          <w:rFonts w:ascii="Simplified Arabic" w:hAnsi="Simplified Arabic" w:cs="Simplified Arabic"/>
          <w:sz w:val="28"/>
          <w:szCs w:val="28"/>
          <w:rtl/>
          <w:lang w:bidi="ar-IQ"/>
        </w:rPr>
        <w:t xml:space="preserve"> الطريقتين:</w:t>
      </w:r>
    </w:p>
    <w:p w:rsidR="00CD6052" w:rsidRPr="00CD6052" w:rsidRDefault="000458BC" w:rsidP="0090662C">
      <w:pPr>
        <w:pStyle w:val="Paragraphedeliste1"/>
        <w:spacing w:after="0" w:line="240" w:lineRule="auto"/>
        <w:ind w:left="900" w:hanging="360"/>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أ</w:t>
      </w:r>
      <w:r w:rsidR="00CD6052" w:rsidRPr="00CD6052">
        <w:rPr>
          <w:rFonts w:ascii="Simplified Arabic" w:hAnsi="Simplified Arabic" w:cs="Simplified Arabic"/>
          <w:b/>
          <w:bCs/>
          <w:sz w:val="28"/>
          <w:szCs w:val="28"/>
          <w:rtl/>
          <w:lang w:bidi="ar-IQ"/>
        </w:rPr>
        <w:t>- طريقة الدمج :</w:t>
      </w:r>
      <w:r w:rsidR="00CD6052" w:rsidRPr="00CD6052">
        <w:rPr>
          <w:rFonts w:ascii="Simplified Arabic" w:hAnsi="Simplified Arabic" w:cs="Simplified Arabic"/>
          <w:sz w:val="28"/>
          <w:szCs w:val="28"/>
          <w:rtl/>
          <w:lang w:bidi="ar-IQ"/>
        </w:rPr>
        <w:t xml:space="preserve"> دمج معلومات محاسبة المسؤولية الاجتماعية مع المعلومات التقليدية للمحاسبة المالية ضمن قوائمها المالية ذات الغرض العام :قائمة الدخل وقائمة المركز المالي. ويأخذ </w:t>
      </w:r>
      <w:r w:rsidR="00CD6052" w:rsidRPr="00CD6052">
        <w:rPr>
          <w:rFonts w:ascii="Simplified Arabic" w:hAnsi="Simplified Arabic" w:cs="Simplified Arabic" w:hint="cs"/>
          <w:sz w:val="28"/>
          <w:szCs w:val="28"/>
          <w:rtl/>
          <w:lang w:bidi="ar-IQ"/>
        </w:rPr>
        <w:t>أسلوب</w:t>
      </w:r>
      <w:r w:rsidR="00CD6052" w:rsidRPr="00CD6052">
        <w:rPr>
          <w:rFonts w:ascii="Simplified Arabic" w:hAnsi="Simplified Arabic" w:cs="Simplified Arabic"/>
          <w:sz w:val="28"/>
          <w:szCs w:val="28"/>
          <w:rtl/>
          <w:lang w:bidi="ar-IQ"/>
        </w:rPr>
        <w:t xml:space="preserve"> العرض في طري</w:t>
      </w:r>
      <w:r w:rsidR="007B03A0">
        <w:rPr>
          <w:rFonts w:ascii="Simplified Arabic" w:hAnsi="Simplified Arabic" w:cs="Simplified Arabic"/>
          <w:sz w:val="28"/>
          <w:szCs w:val="28"/>
          <w:rtl/>
          <w:lang w:bidi="ar-IQ"/>
        </w:rPr>
        <w:t xml:space="preserve">قة الدمج </w:t>
      </w:r>
      <w:r w:rsidR="007B03A0">
        <w:rPr>
          <w:rFonts w:ascii="Simplified Arabic" w:hAnsi="Simplified Arabic" w:cs="Simplified Arabic" w:hint="cs"/>
          <w:sz w:val="28"/>
          <w:szCs w:val="28"/>
          <w:rtl/>
          <w:lang w:bidi="ar-IQ"/>
        </w:rPr>
        <w:t>أ</w:t>
      </w:r>
      <w:r w:rsidR="00D42421">
        <w:rPr>
          <w:rFonts w:ascii="Simplified Arabic" w:hAnsi="Simplified Arabic" w:cs="Simplified Arabic"/>
          <w:sz w:val="28"/>
          <w:szCs w:val="28"/>
          <w:rtl/>
          <w:lang w:bidi="ar-IQ"/>
        </w:rPr>
        <w:t>حد الشكلين التاليين:</w:t>
      </w:r>
    </w:p>
    <w:p w:rsidR="00CD6052" w:rsidRPr="00CD6052" w:rsidRDefault="00CD6052" w:rsidP="0090662C">
      <w:pPr>
        <w:spacing w:after="0" w:line="240" w:lineRule="auto"/>
        <w:ind w:left="900" w:hanging="180"/>
        <w:jc w:val="both"/>
        <w:rPr>
          <w:rFonts w:ascii="Simplified Arabic" w:hAnsi="Simplified Arabic" w:cs="Simplified Arabic"/>
          <w:b/>
          <w:bCs/>
          <w:sz w:val="28"/>
          <w:szCs w:val="28"/>
          <w:rtl/>
          <w:lang w:bidi="ar-IQ"/>
        </w:rPr>
      </w:pPr>
      <w:r w:rsidRPr="00CD6052">
        <w:rPr>
          <w:rFonts w:ascii="Simplified Arabic" w:hAnsi="Simplified Arabic" w:cs="Simplified Arabic"/>
          <w:b/>
          <w:bCs/>
          <w:sz w:val="28"/>
          <w:szCs w:val="28"/>
          <w:rtl/>
          <w:lang w:bidi="ar-IQ"/>
        </w:rPr>
        <w:t xml:space="preserve">- قائمة العمليات الاقتصادية – الاجتماعية </w:t>
      </w:r>
    </w:p>
    <w:p w:rsidR="00CD6052" w:rsidRPr="00CD6052" w:rsidRDefault="00CD6052" w:rsidP="00CC4CA5">
      <w:pPr>
        <w:spacing w:after="0" w:line="240" w:lineRule="auto"/>
        <w:ind w:left="1080"/>
        <w:jc w:val="both"/>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وتسمى بنموذج</w:t>
      </w:r>
      <w:r w:rsidR="00904D1D">
        <w:rPr>
          <w:rFonts w:ascii="Simplified Arabic" w:hAnsi="Simplified Arabic" w:cs="Simplified Arabic" w:hint="cs"/>
          <w:sz w:val="28"/>
          <w:szCs w:val="28"/>
          <w:rtl/>
          <w:lang w:bidi="ar-IQ"/>
        </w:rPr>
        <w:t>"</w:t>
      </w:r>
      <w:r w:rsidRPr="00CD6052">
        <w:rPr>
          <w:rFonts w:ascii="Times New Roman" w:hAnsi="Times New Roman" w:cs="Times New Roman"/>
          <w:sz w:val="28"/>
          <w:szCs w:val="28"/>
          <w:lang w:bidi="ar-IQ"/>
        </w:rPr>
        <w:t>LINOWES</w:t>
      </w:r>
      <w:r w:rsidR="00904D1D">
        <w:rPr>
          <w:rFonts w:ascii="Times New Roman" w:hAnsi="Times New Roman" w:cs="Times New Roman" w:hint="cs"/>
          <w:sz w:val="28"/>
          <w:szCs w:val="28"/>
          <w:rtl/>
          <w:lang w:bidi="ar-IQ"/>
        </w:rPr>
        <w:t>"</w:t>
      </w:r>
      <w:r w:rsidRPr="00CD6052">
        <w:rPr>
          <w:rFonts w:ascii="Times New Roman" w:hAnsi="Times New Roman" w:cs="Times New Roman"/>
          <w:sz w:val="28"/>
          <w:szCs w:val="28"/>
          <w:rtl/>
          <w:lang w:bidi="ar-IQ"/>
        </w:rPr>
        <w:t xml:space="preserve"> </w:t>
      </w:r>
      <w:r w:rsidRPr="00CD6052">
        <w:rPr>
          <w:rFonts w:ascii="Simplified Arabic" w:hAnsi="Simplified Arabic" w:cs="Simplified Arabic"/>
          <w:sz w:val="28"/>
          <w:szCs w:val="28"/>
          <w:rtl/>
          <w:lang w:bidi="ar-IQ"/>
        </w:rPr>
        <w:t xml:space="preserve">: وهي شكل شبيه بقائمة الدخل التقليدية يمثل قائمة تخص </w:t>
      </w:r>
      <w:r w:rsidRPr="00CD6052">
        <w:rPr>
          <w:rFonts w:ascii="Simplified Arabic" w:hAnsi="Simplified Arabic" w:cs="Simplified Arabic" w:hint="cs"/>
          <w:sz w:val="28"/>
          <w:szCs w:val="28"/>
          <w:rtl/>
          <w:lang w:bidi="ar-IQ"/>
        </w:rPr>
        <w:t>الأداء</w:t>
      </w:r>
      <w:r w:rsidRPr="00CD6052">
        <w:rPr>
          <w:rFonts w:ascii="Simplified Arabic" w:hAnsi="Simplified Arabic" w:cs="Simplified Arabic"/>
          <w:sz w:val="28"/>
          <w:szCs w:val="28"/>
          <w:rtl/>
          <w:lang w:bidi="ar-IQ"/>
        </w:rPr>
        <w:t xml:space="preserve"> التشغيلي والاجتماعي للمشروع توضح هذ</w:t>
      </w:r>
      <w:r w:rsidR="00CC4CA5">
        <w:rPr>
          <w:rFonts w:ascii="Simplified Arabic" w:hAnsi="Simplified Arabic" w:cs="Simplified Arabic"/>
          <w:sz w:val="28"/>
          <w:szCs w:val="28"/>
          <w:rtl/>
          <w:lang w:bidi="ar-IQ"/>
        </w:rPr>
        <w:t>ه القائمة نتيجة المقابلة ال</w:t>
      </w:r>
      <w:r w:rsidR="00CC4CA5">
        <w:rPr>
          <w:rFonts w:ascii="Simplified Arabic" w:hAnsi="Simplified Arabic" w:cs="Simplified Arabic" w:hint="cs"/>
          <w:sz w:val="28"/>
          <w:szCs w:val="28"/>
          <w:rtl/>
          <w:lang w:bidi="ar-IQ"/>
        </w:rPr>
        <w:t>زمنية</w:t>
      </w:r>
      <w:r w:rsidRPr="00CD6052">
        <w:rPr>
          <w:rFonts w:ascii="Simplified Arabic" w:hAnsi="Simplified Arabic" w:cs="Simplified Arabic"/>
          <w:sz w:val="28"/>
          <w:szCs w:val="28"/>
          <w:rtl/>
          <w:lang w:bidi="ar-IQ"/>
        </w:rPr>
        <w:t xml:space="preserve"> </w:t>
      </w:r>
      <w:r w:rsidRPr="00CD6052">
        <w:rPr>
          <w:rFonts w:ascii="Simplified Arabic" w:hAnsi="Simplified Arabic" w:cs="Simplified Arabic" w:hint="cs"/>
          <w:sz w:val="28"/>
          <w:szCs w:val="28"/>
          <w:rtl/>
          <w:lang w:bidi="ar-IQ"/>
        </w:rPr>
        <w:t>للعمليات</w:t>
      </w:r>
      <w:r w:rsidRPr="00CD6052">
        <w:rPr>
          <w:rFonts w:ascii="Simplified Arabic" w:hAnsi="Simplified Arabic" w:cs="Simplified Arabic"/>
          <w:sz w:val="28"/>
          <w:szCs w:val="28"/>
          <w:rtl/>
          <w:lang w:bidi="ar-IQ"/>
        </w:rPr>
        <w:t xml:space="preserve"> ذات التأثيرات الموجبة والسالبة في مجالات ثلاثة لمحاسبة المسؤولية الاجتماعية،</w:t>
      </w:r>
      <w:r w:rsidR="00C16667">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 xml:space="preserve">مجال الموارد البشرية، مجال </w:t>
      </w:r>
      <w:r w:rsidRPr="00CD6052">
        <w:rPr>
          <w:rFonts w:ascii="Simplified Arabic" w:hAnsi="Simplified Arabic" w:cs="Simplified Arabic"/>
          <w:sz w:val="28"/>
          <w:szCs w:val="28"/>
          <w:rtl/>
          <w:lang w:bidi="ar-IQ"/>
        </w:rPr>
        <w:lastRenderedPageBreak/>
        <w:t xml:space="preserve">الموارد الطبيعية ومجال المنتج </w:t>
      </w:r>
      <w:r w:rsidR="00C16667" w:rsidRPr="00CD6052">
        <w:rPr>
          <w:rFonts w:ascii="Simplified Arabic" w:hAnsi="Simplified Arabic" w:cs="Simplified Arabic" w:hint="cs"/>
          <w:sz w:val="28"/>
          <w:szCs w:val="28"/>
          <w:rtl/>
          <w:lang w:bidi="ar-IQ"/>
        </w:rPr>
        <w:t>أو</w:t>
      </w:r>
      <w:r w:rsidRPr="00CD6052">
        <w:rPr>
          <w:rFonts w:ascii="Simplified Arabic" w:hAnsi="Simplified Arabic" w:cs="Simplified Arabic"/>
          <w:sz w:val="28"/>
          <w:szCs w:val="28"/>
          <w:rtl/>
          <w:lang w:bidi="ar-IQ"/>
        </w:rPr>
        <w:t xml:space="preserve"> الخدمة ويتم تقسيم عناصر هذه المجالات الثلاثة من حيث تأثيراتها كلا على حدى </w:t>
      </w:r>
      <w:r w:rsidR="00D10E26"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تحسينات (</w:t>
      </w:r>
      <w:r w:rsidRPr="00CD6052">
        <w:rPr>
          <w:rFonts w:ascii="Times New Roman" w:hAnsi="Times New Roman" w:cs="Times New Roman"/>
          <w:sz w:val="28"/>
          <w:szCs w:val="28"/>
          <w:lang w:bidi="ar-IQ"/>
        </w:rPr>
        <w:t>IMPROVEMENTS</w:t>
      </w:r>
      <w:r w:rsidRPr="00CD6052">
        <w:rPr>
          <w:rFonts w:ascii="Times New Roman" w:hAnsi="Times New Roman" w:cs="Times New Roman"/>
          <w:sz w:val="28"/>
          <w:szCs w:val="28"/>
          <w:rtl/>
          <w:lang w:bidi="ar-IQ"/>
        </w:rPr>
        <w:t>)</w:t>
      </w:r>
      <w:r w:rsidRPr="00CD6052">
        <w:rPr>
          <w:rFonts w:ascii="Simplified Arabic" w:hAnsi="Simplified Arabic" w:cs="Simplified Arabic"/>
          <w:sz w:val="28"/>
          <w:szCs w:val="28"/>
          <w:rtl/>
          <w:lang w:bidi="ar-IQ"/>
        </w:rPr>
        <w:t xml:space="preserve"> أو تأثيرات موجبة والى أضرار</w:t>
      </w:r>
      <w:r w:rsidR="00C16667">
        <w:rPr>
          <w:rFonts w:ascii="Simplified Arabic" w:hAnsi="Simplified Arabic" w:cs="Simplified Arabic" w:hint="cs"/>
          <w:sz w:val="28"/>
          <w:szCs w:val="28"/>
          <w:rtl/>
          <w:lang w:bidi="ar-IQ"/>
        </w:rPr>
        <w:t>(</w:t>
      </w:r>
      <w:r w:rsidRPr="00CD6052">
        <w:rPr>
          <w:rFonts w:ascii="Times New Roman" w:hAnsi="Times New Roman" w:cs="Times New Roman"/>
          <w:sz w:val="28"/>
          <w:szCs w:val="28"/>
          <w:lang w:bidi="ar-IQ"/>
        </w:rPr>
        <w:t>DETRIMENTS</w:t>
      </w:r>
      <w:r w:rsidR="00C16667">
        <w:rPr>
          <w:rFonts w:asciiTheme="majorBidi" w:hAnsiTheme="majorBidi" w:cstheme="majorBidi" w:hint="cs"/>
          <w:sz w:val="28"/>
          <w:szCs w:val="28"/>
          <w:rtl/>
          <w:lang w:bidi="ar-IQ"/>
        </w:rPr>
        <w:t>)</w:t>
      </w:r>
      <w:r w:rsidRPr="00CD6052">
        <w:rPr>
          <w:rFonts w:ascii="Simplified Arabic" w:hAnsi="Simplified Arabic" w:cs="Simplified Arabic"/>
          <w:sz w:val="28"/>
          <w:szCs w:val="28"/>
          <w:rtl/>
          <w:lang w:bidi="ar-IQ"/>
        </w:rPr>
        <w:t xml:space="preserve"> أو تأثيرات سالبة.</w:t>
      </w:r>
    </w:p>
    <w:p w:rsidR="00CD6052" w:rsidRPr="00CD6052" w:rsidRDefault="00CD6052" w:rsidP="0090662C">
      <w:pPr>
        <w:spacing w:after="0" w:line="240" w:lineRule="auto"/>
        <w:ind w:left="900" w:hanging="180"/>
        <w:jc w:val="both"/>
        <w:rPr>
          <w:rFonts w:ascii="Simplified Arabic" w:hAnsi="Simplified Arabic" w:cs="Simplified Arabic"/>
          <w:sz w:val="28"/>
          <w:szCs w:val="28"/>
          <w:rtl/>
          <w:lang w:bidi="ar-IQ"/>
        </w:rPr>
      </w:pPr>
      <w:r w:rsidRPr="00CD6052">
        <w:rPr>
          <w:rFonts w:ascii="Simplified Arabic" w:hAnsi="Simplified Arabic" w:cs="Simplified Arabic"/>
          <w:b/>
          <w:bCs/>
          <w:sz w:val="28"/>
          <w:szCs w:val="28"/>
          <w:rtl/>
          <w:lang w:bidi="ar-IQ"/>
        </w:rPr>
        <w:t xml:space="preserve">- </w:t>
      </w:r>
      <w:proofErr w:type="gramStart"/>
      <w:r w:rsidRPr="00CD6052">
        <w:rPr>
          <w:rFonts w:ascii="Simplified Arabic" w:hAnsi="Simplified Arabic" w:cs="Simplified Arabic"/>
          <w:b/>
          <w:bCs/>
          <w:sz w:val="28"/>
          <w:szCs w:val="28"/>
          <w:rtl/>
          <w:lang w:bidi="ar-IQ"/>
        </w:rPr>
        <w:t>تعديل</w:t>
      </w:r>
      <w:proofErr w:type="gramEnd"/>
      <w:r w:rsidRPr="00CD6052">
        <w:rPr>
          <w:rFonts w:ascii="Simplified Arabic" w:hAnsi="Simplified Arabic" w:cs="Simplified Arabic"/>
          <w:b/>
          <w:bCs/>
          <w:sz w:val="28"/>
          <w:szCs w:val="28"/>
          <w:rtl/>
          <w:lang w:bidi="ar-IQ"/>
        </w:rPr>
        <w:t xml:space="preserve"> القوائم المالية التقليدية</w:t>
      </w:r>
      <w:r w:rsidRPr="00CD6052">
        <w:rPr>
          <w:rFonts w:ascii="Simplified Arabic" w:hAnsi="Simplified Arabic" w:cs="Simplified Arabic"/>
          <w:sz w:val="28"/>
          <w:szCs w:val="28"/>
          <w:rtl/>
          <w:lang w:bidi="ar-IQ"/>
        </w:rPr>
        <w:t xml:space="preserve"> </w:t>
      </w:r>
    </w:p>
    <w:p w:rsidR="00CD6052" w:rsidRPr="00CD6052" w:rsidRDefault="00CD6052" w:rsidP="0090662C">
      <w:pPr>
        <w:spacing w:after="0" w:line="240" w:lineRule="auto"/>
        <w:ind w:left="1080"/>
        <w:jc w:val="both"/>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 xml:space="preserve">فتعد قائمة الدخل </w:t>
      </w:r>
      <w:r w:rsidR="008E1979" w:rsidRPr="00CD6052">
        <w:rPr>
          <w:rFonts w:ascii="Simplified Arabic" w:hAnsi="Simplified Arabic" w:cs="Simplified Arabic" w:hint="cs"/>
          <w:sz w:val="28"/>
          <w:szCs w:val="28"/>
          <w:rtl/>
          <w:lang w:bidi="ar-IQ"/>
        </w:rPr>
        <w:t>المعدلة</w:t>
      </w:r>
      <w:r w:rsidRPr="00CD6052">
        <w:rPr>
          <w:rFonts w:ascii="Simplified Arabic" w:hAnsi="Simplified Arabic" w:cs="Simplified Arabic"/>
          <w:sz w:val="28"/>
          <w:szCs w:val="28"/>
          <w:rtl/>
          <w:lang w:bidi="ar-IQ"/>
        </w:rPr>
        <w:t xml:space="preserve"> بأعباء الوفاء بالمسؤولية البيئية والاجتماعية، </w:t>
      </w:r>
      <w:r w:rsidR="00FC1500" w:rsidRPr="00CD6052">
        <w:rPr>
          <w:rFonts w:ascii="Simplified Arabic" w:hAnsi="Simplified Arabic" w:cs="Simplified Arabic" w:hint="cs"/>
          <w:sz w:val="28"/>
          <w:szCs w:val="28"/>
          <w:rtl/>
          <w:lang w:bidi="ar-IQ"/>
        </w:rPr>
        <w:t>أي</w:t>
      </w:r>
      <w:r w:rsidRPr="00CD6052">
        <w:rPr>
          <w:rFonts w:ascii="Simplified Arabic" w:hAnsi="Simplified Arabic" w:cs="Simplified Arabic"/>
          <w:sz w:val="28"/>
          <w:szCs w:val="28"/>
          <w:rtl/>
          <w:lang w:bidi="ar-IQ"/>
        </w:rPr>
        <w:t xml:space="preserve"> يعدل ربح التشغيل المحاسبي بأعباء المسؤولية الاجتماعية في مجالاتها </w:t>
      </w:r>
      <w:r w:rsidR="008E1979" w:rsidRPr="00CD6052">
        <w:rPr>
          <w:rFonts w:ascii="Simplified Arabic" w:hAnsi="Simplified Arabic" w:cs="Simplified Arabic" w:hint="cs"/>
          <w:sz w:val="28"/>
          <w:szCs w:val="28"/>
          <w:rtl/>
          <w:lang w:bidi="ar-IQ"/>
        </w:rPr>
        <w:t>الأربعة</w:t>
      </w:r>
      <w:r w:rsidR="00D42421">
        <w:rPr>
          <w:rFonts w:ascii="Simplified Arabic" w:hAnsi="Simplified Arabic" w:cs="Simplified Arabic" w:hint="cs"/>
          <w:sz w:val="28"/>
          <w:szCs w:val="28"/>
          <w:rtl/>
          <w:lang w:bidi="ar-IQ"/>
        </w:rPr>
        <w:t>؛</w:t>
      </w:r>
      <w:r w:rsidR="00231057">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المساهمة البيئية،</w:t>
      </w:r>
      <w:r w:rsidR="00231057">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المساهمات العامة،</w:t>
      </w:r>
      <w:r w:rsidR="00231057">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الموارد البشرية،</w:t>
      </w:r>
      <w:r w:rsidR="00231057">
        <w:rPr>
          <w:rFonts w:ascii="Simplified Arabic" w:hAnsi="Simplified Arabic" w:cs="Simplified Arabic" w:hint="cs"/>
          <w:sz w:val="28"/>
          <w:szCs w:val="28"/>
          <w:rtl/>
          <w:lang w:bidi="ar-IQ"/>
        </w:rPr>
        <w:t xml:space="preserve"> </w:t>
      </w:r>
      <w:r w:rsidRPr="00CD6052">
        <w:rPr>
          <w:rFonts w:ascii="Simplified Arabic" w:hAnsi="Simplified Arabic" w:cs="Simplified Arabic"/>
          <w:sz w:val="28"/>
          <w:szCs w:val="28"/>
          <w:rtl/>
          <w:lang w:bidi="ar-IQ"/>
        </w:rPr>
        <w:t xml:space="preserve">مجال المنتج </w:t>
      </w:r>
      <w:r w:rsidR="008E1979" w:rsidRPr="00CD6052">
        <w:rPr>
          <w:rFonts w:ascii="Simplified Arabic" w:hAnsi="Simplified Arabic" w:cs="Simplified Arabic" w:hint="cs"/>
          <w:sz w:val="28"/>
          <w:szCs w:val="28"/>
          <w:rtl/>
          <w:lang w:bidi="ar-IQ"/>
        </w:rPr>
        <w:t>أو</w:t>
      </w:r>
      <w:r w:rsidRPr="00CD6052">
        <w:rPr>
          <w:rFonts w:ascii="Simplified Arabic" w:hAnsi="Simplified Arabic" w:cs="Simplified Arabic"/>
          <w:sz w:val="28"/>
          <w:szCs w:val="28"/>
          <w:rtl/>
          <w:lang w:bidi="ar-IQ"/>
        </w:rPr>
        <w:t xml:space="preserve"> الخدمة ويمكن </w:t>
      </w:r>
      <w:r w:rsidR="008E1979" w:rsidRPr="00CD6052">
        <w:rPr>
          <w:rFonts w:ascii="Simplified Arabic" w:hAnsi="Simplified Arabic" w:cs="Simplified Arabic" w:hint="cs"/>
          <w:sz w:val="28"/>
          <w:szCs w:val="28"/>
          <w:rtl/>
          <w:lang w:bidi="ar-IQ"/>
        </w:rPr>
        <w:t>أن</w:t>
      </w:r>
      <w:r w:rsidRPr="00CD6052">
        <w:rPr>
          <w:rFonts w:ascii="Simplified Arabic" w:hAnsi="Simplified Arabic" w:cs="Simplified Arabic"/>
          <w:sz w:val="28"/>
          <w:szCs w:val="28"/>
          <w:rtl/>
          <w:lang w:bidi="ar-IQ"/>
        </w:rPr>
        <w:t xml:space="preserve"> تقسم هذه </w:t>
      </w:r>
      <w:r w:rsidR="008E1979" w:rsidRPr="00CD6052">
        <w:rPr>
          <w:rFonts w:ascii="Simplified Arabic" w:hAnsi="Simplified Arabic" w:cs="Simplified Arabic" w:hint="cs"/>
          <w:sz w:val="28"/>
          <w:szCs w:val="28"/>
          <w:rtl/>
          <w:lang w:bidi="ar-IQ"/>
        </w:rPr>
        <w:t>الأعباء</w:t>
      </w:r>
      <w:r w:rsidRPr="00CD6052">
        <w:rPr>
          <w:rFonts w:ascii="Simplified Arabic" w:hAnsi="Simplified Arabic" w:cs="Simplified Arabic"/>
          <w:sz w:val="28"/>
          <w:szCs w:val="28"/>
          <w:rtl/>
          <w:lang w:bidi="ar-IQ"/>
        </w:rPr>
        <w:t xml:space="preserve"> في مجالاتها </w:t>
      </w:r>
      <w:r w:rsidR="008E1979" w:rsidRPr="00CD6052">
        <w:rPr>
          <w:rFonts w:ascii="Simplified Arabic" w:hAnsi="Simplified Arabic" w:cs="Simplified Arabic" w:hint="cs"/>
          <w:sz w:val="28"/>
          <w:szCs w:val="28"/>
          <w:rtl/>
          <w:lang w:bidi="ar-IQ"/>
        </w:rPr>
        <w:t>الأربعة</w:t>
      </w:r>
      <w:r w:rsidRPr="00CD6052">
        <w:rPr>
          <w:rFonts w:ascii="Simplified Arabic" w:hAnsi="Simplified Arabic" w:cs="Simplified Arabic"/>
          <w:sz w:val="28"/>
          <w:szCs w:val="28"/>
          <w:rtl/>
          <w:lang w:bidi="ar-IQ"/>
        </w:rPr>
        <w:t xml:space="preserve"> </w:t>
      </w:r>
      <w:r w:rsidR="008E1979"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w:t>
      </w:r>
      <w:r w:rsidR="008E1979" w:rsidRPr="00CD6052">
        <w:rPr>
          <w:rFonts w:ascii="Simplified Arabic" w:hAnsi="Simplified Arabic" w:cs="Simplified Arabic" w:hint="cs"/>
          <w:sz w:val="28"/>
          <w:szCs w:val="28"/>
          <w:rtl/>
          <w:lang w:bidi="ar-IQ"/>
        </w:rPr>
        <w:t>الأعباء</w:t>
      </w:r>
      <w:r w:rsidRPr="00CD6052">
        <w:rPr>
          <w:rFonts w:ascii="Simplified Arabic" w:hAnsi="Simplified Arabic" w:cs="Simplified Arabic"/>
          <w:sz w:val="28"/>
          <w:szCs w:val="28"/>
          <w:rtl/>
          <w:lang w:bidi="ar-IQ"/>
        </w:rPr>
        <w:t xml:space="preserve"> </w:t>
      </w:r>
      <w:r w:rsidR="008E1979" w:rsidRPr="00CD6052">
        <w:rPr>
          <w:rFonts w:ascii="Simplified Arabic" w:hAnsi="Simplified Arabic" w:cs="Simplified Arabic" w:hint="cs"/>
          <w:sz w:val="28"/>
          <w:szCs w:val="28"/>
          <w:rtl/>
          <w:lang w:bidi="ar-IQ"/>
        </w:rPr>
        <w:t>الإجبارية</w:t>
      </w:r>
      <w:r w:rsidRPr="00CD6052">
        <w:rPr>
          <w:rFonts w:ascii="Simplified Arabic" w:hAnsi="Simplified Arabic" w:cs="Simplified Arabic"/>
          <w:sz w:val="28"/>
          <w:szCs w:val="28"/>
          <w:rtl/>
          <w:lang w:bidi="ar-IQ"/>
        </w:rPr>
        <w:t xml:space="preserve"> والى </w:t>
      </w:r>
      <w:r w:rsidR="008E1979" w:rsidRPr="00CD6052">
        <w:rPr>
          <w:rFonts w:ascii="Simplified Arabic" w:hAnsi="Simplified Arabic" w:cs="Simplified Arabic" w:hint="cs"/>
          <w:sz w:val="28"/>
          <w:szCs w:val="28"/>
          <w:rtl/>
          <w:lang w:bidi="ar-IQ"/>
        </w:rPr>
        <w:t>الأعباء</w:t>
      </w:r>
      <w:r w:rsidRPr="00CD6052">
        <w:rPr>
          <w:rFonts w:ascii="Simplified Arabic" w:hAnsi="Simplified Arabic" w:cs="Simplified Arabic"/>
          <w:sz w:val="28"/>
          <w:szCs w:val="28"/>
          <w:rtl/>
          <w:lang w:bidi="ar-IQ"/>
        </w:rPr>
        <w:t xml:space="preserve"> الاختيارية ليتم التوصل في نهاية التعديلات </w:t>
      </w:r>
      <w:r w:rsidR="008E1979"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صافي الدخل المعدل.</w:t>
      </w:r>
    </w:p>
    <w:p w:rsidR="00906ABD" w:rsidRDefault="00CD6052" w:rsidP="0090662C">
      <w:pPr>
        <w:spacing w:after="0" w:line="240" w:lineRule="auto"/>
        <w:ind w:left="1080"/>
        <w:jc w:val="both"/>
        <w:rPr>
          <w:rFonts w:ascii="Simplified Arabic" w:hAnsi="Simplified Arabic" w:cs="Simplified Arabic"/>
          <w:sz w:val="28"/>
          <w:szCs w:val="28"/>
          <w:rtl/>
          <w:lang w:bidi="ar-IQ"/>
        </w:rPr>
      </w:pPr>
      <w:r w:rsidRPr="00CD6052">
        <w:rPr>
          <w:rFonts w:ascii="Simplified Arabic" w:hAnsi="Simplified Arabic" w:cs="Simplified Arabic"/>
          <w:sz w:val="28"/>
          <w:szCs w:val="28"/>
          <w:rtl/>
          <w:lang w:bidi="ar-IQ"/>
        </w:rPr>
        <w:t xml:space="preserve">وعلى غرار التعديل السابق يتم تعديل قائمة المركز المالي التقليدي بتأثيرات المساهمات البيئية والاجتماعية وتهدف هذه القائمة </w:t>
      </w:r>
      <w:r w:rsidR="00421AB4" w:rsidRPr="00CD6052">
        <w:rPr>
          <w:rFonts w:ascii="Simplified Arabic" w:hAnsi="Simplified Arabic" w:cs="Simplified Arabic" w:hint="cs"/>
          <w:sz w:val="28"/>
          <w:szCs w:val="28"/>
          <w:rtl/>
          <w:lang w:bidi="ar-IQ"/>
        </w:rPr>
        <w:t>إلى</w:t>
      </w:r>
      <w:r w:rsidRPr="00CD6052">
        <w:rPr>
          <w:rFonts w:ascii="Simplified Arabic" w:hAnsi="Simplified Arabic" w:cs="Simplified Arabic"/>
          <w:sz w:val="28"/>
          <w:szCs w:val="28"/>
          <w:rtl/>
          <w:lang w:bidi="ar-IQ"/>
        </w:rPr>
        <w:t xml:space="preserve"> توفير معلومات عن الموارد المتاحة للاستخدام في مجالات </w:t>
      </w:r>
      <w:r w:rsidR="00231057" w:rsidRPr="00CD6052">
        <w:rPr>
          <w:rFonts w:ascii="Simplified Arabic" w:hAnsi="Simplified Arabic" w:cs="Simplified Arabic" w:hint="cs"/>
          <w:sz w:val="28"/>
          <w:szCs w:val="28"/>
          <w:rtl/>
          <w:lang w:bidi="ar-IQ"/>
        </w:rPr>
        <w:t>الأداء</w:t>
      </w:r>
      <w:r w:rsidRPr="00CD6052">
        <w:rPr>
          <w:rFonts w:ascii="Simplified Arabic" w:hAnsi="Simplified Arabic" w:cs="Simplified Arabic"/>
          <w:sz w:val="28"/>
          <w:szCs w:val="28"/>
          <w:rtl/>
          <w:lang w:bidi="ar-IQ"/>
        </w:rPr>
        <w:t xml:space="preserve"> البيئي وما يقابلها </w:t>
      </w:r>
      <w:r w:rsidRPr="00906ABD">
        <w:rPr>
          <w:rFonts w:ascii="Simplified Arabic" w:hAnsi="Simplified Arabic" w:cs="Simplified Arabic"/>
          <w:sz w:val="28"/>
          <w:szCs w:val="28"/>
          <w:rtl/>
          <w:lang w:bidi="ar-IQ"/>
        </w:rPr>
        <w:t>من حقوق</w:t>
      </w:r>
      <w:r w:rsidR="00906ABD" w:rsidRPr="00906ABD">
        <w:rPr>
          <w:rFonts w:ascii="Simplified Arabic" w:hAnsi="Simplified Arabic" w:cs="Simplified Arabic"/>
          <w:sz w:val="28"/>
          <w:szCs w:val="28"/>
          <w:rtl/>
          <w:lang w:bidi="ar-IQ"/>
        </w:rPr>
        <w:t xml:space="preserve"> للغير، بحيث يتم تحديد صافي </w:t>
      </w:r>
      <w:r w:rsidR="00906ABD" w:rsidRPr="00906ABD">
        <w:rPr>
          <w:rFonts w:ascii="Simplified Arabic" w:hAnsi="Simplified Arabic" w:cs="Simplified Arabic" w:hint="cs"/>
          <w:sz w:val="28"/>
          <w:szCs w:val="28"/>
          <w:rtl/>
          <w:lang w:bidi="ar-IQ"/>
        </w:rPr>
        <w:t>الأصول</w:t>
      </w:r>
      <w:r w:rsidR="00CF1C94">
        <w:rPr>
          <w:rFonts w:ascii="Simplified Arabic" w:hAnsi="Simplified Arabic" w:cs="Simplified Arabic" w:hint="cs"/>
          <w:sz w:val="28"/>
          <w:szCs w:val="28"/>
          <w:rtl/>
          <w:lang w:bidi="ar-IQ"/>
        </w:rPr>
        <w:t>(</w:t>
      </w:r>
      <w:r w:rsidR="00906ABD" w:rsidRPr="007B03A0">
        <w:rPr>
          <w:rFonts w:asciiTheme="majorBidi" w:hAnsiTheme="majorBidi" w:cstheme="majorBidi"/>
          <w:sz w:val="28"/>
          <w:szCs w:val="28"/>
          <w:lang w:bidi="ar-IQ"/>
        </w:rPr>
        <w:t>NET A SSETS</w:t>
      </w:r>
      <w:r w:rsidR="00CF1C94">
        <w:rPr>
          <w:rFonts w:asciiTheme="majorBidi" w:hAnsiTheme="majorBidi" w:cstheme="majorBidi" w:hint="cs"/>
          <w:sz w:val="28"/>
          <w:szCs w:val="28"/>
          <w:rtl/>
          <w:lang w:bidi="ar-IQ"/>
        </w:rPr>
        <w:t>)</w:t>
      </w:r>
      <w:r w:rsidR="00906ABD" w:rsidRPr="00906ABD">
        <w:rPr>
          <w:rFonts w:ascii="Simplified Arabic" w:hAnsi="Simplified Arabic" w:cs="Simplified Arabic"/>
          <w:sz w:val="28"/>
          <w:szCs w:val="28"/>
          <w:rtl/>
          <w:lang w:bidi="ar-IQ"/>
        </w:rPr>
        <w:t xml:space="preserve"> في كل من المجالات </w:t>
      </w:r>
      <w:r w:rsidR="00906ABD" w:rsidRPr="00906ABD">
        <w:rPr>
          <w:rFonts w:ascii="Simplified Arabic" w:hAnsi="Simplified Arabic" w:cs="Simplified Arabic" w:hint="cs"/>
          <w:sz w:val="28"/>
          <w:szCs w:val="28"/>
          <w:rtl/>
          <w:lang w:bidi="ar-IQ"/>
        </w:rPr>
        <w:t>الأربعة</w:t>
      </w:r>
      <w:r w:rsidR="00906ABD" w:rsidRPr="00906ABD">
        <w:rPr>
          <w:rFonts w:ascii="Simplified Arabic" w:hAnsi="Simplified Arabic" w:cs="Simplified Arabic"/>
          <w:sz w:val="28"/>
          <w:szCs w:val="28"/>
          <w:rtl/>
          <w:lang w:bidi="ar-IQ"/>
        </w:rPr>
        <w:t xml:space="preserve"> :مجال المساهمات البيئية، والمساهمات العامة،</w:t>
      </w:r>
      <w:r w:rsidR="00906ABD">
        <w:rPr>
          <w:rFonts w:ascii="Simplified Arabic" w:hAnsi="Simplified Arabic" w:cs="Simplified Arabic" w:hint="cs"/>
          <w:sz w:val="28"/>
          <w:szCs w:val="28"/>
          <w:rtl/>
          <w:lang w:bidi="ar-IQ"/>
        </w:rPr>
        <w:t xml:space="preserve"> </w:t>
      </w:r>
      <w:r w:rsidR="00906ABD" w:rsidRPr="00906ABD">
        <w:rPr>
          <w:rFonts w:ascii="Simplified Arabic" w:hAnsi="Simplified Arabic" w:cs="Simplified Arabic"/>
          <w:sz w:val="28"/>
          <w:szCs w:val="28"/>
          <w:rtl/>
          <w:lang w:bidi="ar-IQ"/>
        </w:rPr>
        <w:t xml:space="preserve">والموارد البشرية </w:t>
      </w:r>
      <w:r w:rsidR="00906ABD" w:rsidRPr="00906ABD">
        <w:rPr>
          <w:rFonts w:ascii="Simplified Arabic" w:hAnsi="Simplified Arabic" w:cs="Simplified Arabic" w:hint="cs"/>
          <w:sz w:val="28"/>
          <w:szCs w:val="28"/>
          <w:rtl/>
          <w:lang w:bidi="ar-IQ"/>
        </w:rPr>
        <w:t>وأخيرا</w:t>
      </w:r>
      <w:r w:rsidR="00906ABD" w:rsidRPr="00906ABD">
        <w:rPr>
          <w:rFonts w:ascii="Simplified Arabic" w:hAnsi="Simplified Arabic" w:cs="Simplified Arabic"/>
          <w:sz w:val="28"/>
          <w:szCs w:val="28"/>
          <w:rtl/>
          <w:lang w:bidi="ar-IQ"/>
        </w:rPr>
        <w:t xml:space="preserve"> مجال المنتج.</w:t>
      </w:r>
    </w:p>
    <w:p w:rsidR="00906ABD" w:rsidRPr="00906ABD" w:rsidRDefault="007A3902" w:rsidP="0090662C">
      <w:pPr>
        <w:pStyle w:val="Paragraphedeliste2"/>
        <w:spacing w:after="0" w:line="240" w:lineRule="auto"/>
        <w:ind w:left="36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ب-</w:t>
      </w:r>
      <w:r w:rsidR="007B03A0">
        <w:rPr>
          <w:rFonts w:ascii="Simplified Arabic" w:hAnsi="Simplified Arabic" w:cs="Simplified Arabic"/>
          <w:b/>
          <w:bCs/>
          <w:sz w:val="28"/>
          <w:szCs w:val="28"/>
          <w:rtl/>
          <w:lang w:bidi="ar-IQ"/>
        </w:rPr>
        <w:t>طريقة الفصل:</w:t>
      </w:r>
    </w:p>
    <w:p w:rsidR="007B03A0" w:rsidRDefault="00906ABD" w:rsidP="0090662C">
      <w:pPr>
        <w:spacing w:after="0" w:line="240" w:lineRule="auto"/>
        <w:ind w:left="720"/>
        <w:rPr>
          <w:rFonts w:ascii="Simplified Arabic" w:hAnsi="Simplified Arabic" w:cs="Simplified Arabic"/>
          <w:sz w:val="28"/>
          <w:szCs w:val="28"/>
          <w:rtl/>
          <w:lang w:bidi="ar-IQ"/>
        </w:rPr>
      </w:pPr>
      <w:r w:rsidRPr="00906ABD">
        <w:rPr>
          <w:rFonts w:ascii="Simplified Arabic" w:hAnsi="Simplified Arabic" w:cs="Simplified Arabic"/>
          <w:sz w:val="28"/>
          <w:szCs w:val="28"/>
          <w:rtl/>
          <w:lang w:bidi="ar-IQ"/>
        </w:rPr>
        <w:t xml:space="preserve">تأخذ تقارير المسؤولية الاجتماعية في هذه الطريقة احد ثلاثة </w:t>
      </w:r>
      <w:r w:rsidR="007B03A0" w:rsidRPr="00906ABD">
        <w:rPr>
          <w:rFonts w:ascii="Simplified Arabic" w:hAnsi="Simplified Arabic" w:cs="Simplified Arabic" w:hint="cs"/>
          <w:sz w:val="28"/>
          <w:szCs w:val="28"/>
          <w:rtl/>
          <w:lang w:bidi="ar-IQ"/>
        </w:rPr>
        <w:t>أشكال</w:t>
      </w:r>
      <w:r w:rsidR="007B03A0">
        <w:rPr>
          <w:rFonts w:ascii="Simplified Arabic" w:hAnsi="Simplified Arabic" w:cs="Simplified Arabic"/>
          <w:sz w:val="28"/>
          <w:szCs w:val="28"/>
          <w:rtl/>
          <w:lang w:bidi="ar-IQ"/>
        </w:rPr>
        <w:t xml:space="preserve"> وهي:</w:t>
      </w:r>
    </w:p>
    <w:p w:rsidR="00906ABD" w:rsidRPr="00906ABD" w:rsidRDefault="007B03A0" w:rsidP="0090662C">
      <w:pPr>
        <w:spacing w:after="0" w:line="240" w:lineRule="auto"/>
        <w:ind w:left="720"/>
        <w:rPr>
          <w:rFonts w:ascii="Simplified Arabic" w:hAnsi="Simplified Arabic" w:cs="Simplified Arabic"/>
          <w:sz w:val="28"/>
          <w:szCs w:val="28"/>
          <w:lang w:bidi="ar-IQ"/>
        </w:rPr>
      </w:pPr>
      <w:r w:rsidRPr="00906ABD">
        <w:rPr>
          <w:rFonts w:ascii="Simplified Arabic" w:hAnsi="Simplified Arabic" w:cs="Simplified Arabic"/>
          <w:sz w:val="28"/>
          <w:szCs w:val="28"/>
          <w:rtl/>
          <w:lang w:bidi="ar-IQ"/>
        </w:rPr>
        <w:t xml:space="preserve"> </w:t>
      </w:r>
      <w:r w:rsidR="00906ABD" w:rsidRPr="00906ABD">
        <w:rPr>
          <w:rFonts w:ascii="Simplified Arabic" w:hAnsi="Simplified Arabic" w:cs="Simplified Arabic"/>
          <w:sz w:val="28"/>
          <w:szCs w:val="28"/>
          <w:rtl/>
          <w:lang w:bidi="ar-IQ"/>
        </w:rPr>
        <w:t xml:space="preserve">تقارير وصفية تصف بطريقة سردية </w:t>
      </w:r>
      <w:r w:rsidRPr="00906ABD">
        <w:rPr>
          <w:rFonts w:ascii="Simplified Arabic" w:hAnsi="Simplified Arabic" w:cs="Simplified Arabic" w:hint="cs"/>
          <w:sz w:val="28"/>
          <w:szCs w:val="28"/>
          <w:rtl/>
          <w:lang w:bidi="ar-IQ"/>
        </w:rPr>
        <w:t>أو</w:t>
      </w:r>
      <w:r w:rsidR="00906ABD" w:rsidRPr="00906ABD">
        <w:rPr>
          <w:rFonts w:ascii="Simplified Arabic" w:hAnsi="Simplified Arabic" w:cs="Simplified Arabic"/>
          <w:sz w:val="28"/>
          <w:szCs w:val="28"/>
          <w:rtl/>
          <w:lang w:bidi="ar-IQ"/>
        </w:rPr>
        <w:t xml:space="preserve"> روائية</w:t>
      </w:r>
      <w:r w:rsidR="00CF1C94">
        <w:rPr>
          <w:rFonts w:ascii="Simplified Arabic" w:hAnsi="Simplified Arabic" w:cs="Simplified Arabic" w:hint="cs"/>
          <w:sz w:val="28"/>
          <w:szCs w:val="28"/>
          <w:rtl/>
          <w:lang w:bidi="ar-IQ"/>
        </w:rPr>
        <w:t>(</w:t>
      </w:r>
      <w:r w:rsidR="00906ABD" w:rsidRPr="00906ABD">
        <w:rPr>
          <w:rFonts w:ascii="Simplified Arabic" w:hAnsi="Simplified Arabic" w:cs="Simplified Arabic"/>
          <w:sz w:val="28"/>
          <w:szCs w:val="28"/>
          <w:rtl/>
          <w:lang w:bidi="ar-IQ"/>
        </w:rPr>
        <w:t xml:space="preserve"> </w:t>
      </w:r>
      <w:r w:rsidR="00906ABD" w:rsidRPr="007B03A0">
        <w:rPr>
          <w:rFonts w:asciiTheme="majorBidi" w:hAnsiTheme="majorBidi" w:cstheme="majorBidi"/>
          <w:sz w:val="28"/>
          <w:szCs w:val="28"/>
          <w:lang w:bidi="ar-IQ"/>
        </w:rPr>
        <w:t>NARRATIVE</w:t>
      </w:r>
      <w:r w:rsidR="00CF1C94">
        <w:rPr>
          <w:rFonts w:asciiTheme="majorBidi" w:hAnsiTheme="majorBidi" w:cstheme="majorBidi" w:hint="cs"/>
          <w:sz w:val="28"/>
          <w:szCs w:val="28"/>
          <w:rtl/>
          <w:lang w:bidi="ar-IQ"/>
        </w:rPr>
        <w:t>)</w:t>
      </w:r>
      <w:r w:rsidR="00906ABD" w:rsidRPr="00906ABD">
        <w:rPr>
          <w:rFonts w:ascii="Simplified Arabic" w:hAnsi="Simplified Arabic" w:cs="Simplified Arabic"/>
          <w:sz w:val="28"/>
          <w:szCs w:val="28"/>
          <w:rtl/>
          <w:lang w:bidi="ar-IQ"/>
        </w:rPr>
        <w:t xml:space="preserve"> </w:t>
      </w:r>
      <w:r w:rsidR="00A4612E" w:rsidRPr="00906ABD">
        <w:rPr>
          <w:rFonts w:ascii="Simplified Arabic" w:hAnsi="Simplified Arabic" w:cs="Simplified Arabic" w:hint="cs"/>
          <w:sz w:val="28"/>
          <w:szCs w:val="28"/>
          <w:rtl/>
          <w:lang w:bidi="ar-IQ"/>
        </w:rPr>
        <w:t>الأنشطة</w:t>
      </w:r>
      <w:r w:rsidR="00906ABD" w:rsidRPr="00906ABD">
        <w:rPr>
          <w:rFonts w:ascii="Simplified Arabic" w:hAnsi="Simplified Arabic" w:cs="Simplified Arabic"/>
          <w:sz w:val="28"/>
          <w:szCs w:val="28"/>
          <w:rtl/>
          <w:lang w:bidi="ar-IQ"/>
        </w:rPr>
        <w:t xml:space="preserve"> الاجتماعية التي قامت بها الوحدة، وهي عادة </w:t>
      </w:r>
      <w:r w:rsidR="00A4612E" w:rsidRPr="00906ABD">
        <w:rPr>
          <w:rFonts w:ascii="Simplified Arabic" w:hAnsi="Simplified Arabic" w:cs="Simplified Arabic" w:hint="cs"/>
          <w:sz w:val="28"/>
          <w:szCs w:val="28"/>
          <w:rtl/>
          <w:lang w:bidi="ar-IQ"/>
        </w:rPr>
        <w:t>أنشطة</w:t>
      </w:r>
      <w:r w:rsidR="00906ABD" w:rsidRPr="00906ABD">
        <w:rPr>
          <w:rFonts w:ascii="Simplified Arabic" w:hAnsi="Simplified Arabic" w:cs="Simplified Arabic"/>
          <w:sz w:val="28"/>
          <w:szCs w:val="28"/>
          <w:rtl/>
          <w:lang w:bidi="ar-IQ"/>
        </w:rPr>
        <w:t xml:space="preserve"> الالتزام الاختياري للمشروع دون محاولة تقويم وتحليل التكاليف والمنافع المترتبة على هذه </w:t>
      </w:r>
      <w:r w:rsidR="00B35A1D" w:rsidRPr="00906ABD">
        <w:rPr>
          <w:rFonts w:ascii="Simplified Arabic" w:hAnsi="Simplified Arabic" w:cs="Simplified Arabic" w:hint="cs"/>
          <w:sz w:val="28"/>
          <w:szCs w:val="28"/>
          <w:rtl/>
          <w:lang w:bidi="ar-IQ"/>
        </w:rPr>
        <w:t>الأنشطة</w:t>
      </w:r>
      <w:r w:rsidR="00906ABD" w:rsidRPr="00906ABD">
        <w:rPr>
          <w:rFonts w:ascii="Simplified Arabic" w:hAnsi="Simplified Arabic" w:cs="Simplified Arabic"/>
          <w:sz w:val="28"/>
          <w:szCs w:val="28"/>
          <w:rtl/>
          <w:lang w:bidi="ar-IQ"/>
        </w:rPr>
        <w:t xml:space="preserve"> وتمثل هذه التقارير المرحلة </w:t>
      </w:r>
      <w:r w:rsidR="00B35A1D" w:rsidRPr="00906ABD">
        <w:rPr>
          <w:rFonts w:ascii="Simplified Arabic" w:hAnsi="Simplified Arabic" w:cs="Simplified Arabic" w:hint="cs"/>
          <w:sz w:val="28"/>
          <w:szCs w:val="28"/>
          <w:rtl/>
          <w:lang w:bidi="ar-IQ"/>
        </w:rPr>
        <w:t>الأولى</w:t>
      </w:r>
      <w:r w:rsidR="00906ABD" w:rsidRPr="00906ABD">
        <w:rPr>
          <w:rFonts w:ascii="Simplified Arabic" w:hAnsi="Simplified Arabic" w:cs="Simplified Arabic"/>
          <w:sz w:val="28"/>
          <w:szCs w:val="28"/>
          <w:rtl/>
          <w:lang w:bidi="ar-IQ"/>
        </w:rPr>
        <w:t xml:space="preserve"> من مراحل تطور محاسبة المسؤولية الاجتماعية،ولقد اقترحت مثل هذه التقارير الجمعية </w:t>
      </w:r>
      <w:r w:rsidR="00B35A1D" w:rsidRPr="00906ABD">
        <w:rPr>
          <w:rFonts w:ascii="Simplified Arabic" w:hAnsi="Simplified Arabic" w:cs="Simplified Arabic" w:hint="cs"/>
          <w:sz w:val="28"/>
          <w:szCs w:val="28"/>
          <w:rtl/>
          <w:lang w:bidi="ar-IQ"/>
        </w:rPr>
        <w:t>الأمريكية</w:t>
      </w:r>
      <w:r w:rsidR="00906ABD" w:rsidRPr="00906ABD">
        <w:rPr>
          <w:rFonts w:ascii="Simplified Arabic" w:hAnsi="Simplified Arabic" w:cs="Simplified Arabic"/>
          <w:sz w:val="28"/>
          <w:szCs w:val="28"/>
          <w:rtl/>
          <w:lang w:bidi="ar-IQ"/>
        </w:rPr>
        <w:t xml:space="preserve"> للمحاسبة</w:t>
      </w:r>
      <w:r w:rsidR="00A558B2">
        <w:rPr>
          <w:rFonts w:ascii="Simplified Arabic" w:hAnsi="Simplified Arabic" w:cs="Simplified Arabic" w:hint="cs"/>
          <w:sz w:val="28"/>
          <w:szCs w:val="28"/>
          <w:rtl/>
          <w:lang w:bidi="ar-IQ"/>
        </w:rPr>
        <w:t>(</w:t>
      </w:r>
      <w:r w:rsidR="00906ABD" w:rsidRPr="00A558B2">
        <w:rPr>
          <w:rFonts w:asciiTheme="majorBidi" w:hAnsiTheme="majorBidi" w:cstheme="majorBidi"/>
          <w:sz w:val="28"/>
          <w:szCs w:val="28"/>
          <w:lang w:bidi="ar-IQ"/>
        </w:rPr>
        <w:t>AAA</w:t>
      </w:r>
      <w:r w:rsidR="00A558B2">
        <w:rPr>
          <w:rFonts w:asciiTheme="majorBidi" w:hAnsiTheme="majorBidi" w:cstheme="majorBidi" w:hint="cs"/>
          <w:sz w:val="28"/>
          <w:szCs w:val="28"/>
          <w:rtl/>
          <w:lang w:bidi="ar-IQ"/>
        </w:rPr>
        <w:t>)</w:t>
      </w:r>
      <w:r w:rsidR="00906ABD" w:rsidRPr="00A558B2">
        <w:rPr>
          <w:rFonts w:asciiTheme="majorBidi" w:hAnsiTheme="majorBidi" w:cstheme="majorBidi"/>
          <w:sz w:val="28"/>
          <w:szCs w:val="28"/>
          <w:rtl/>
          <w:lang w:bidi="ar-IQ"/>
        </w:rPr>
        <w:t xml:space="preserve"> </w:t>
      </w:r>
      <w:r w:rsidR="00906ABD" w:rsidRPr="00906ABD">
        <w:rPr>
          <w:rFonts w:ascii="Simplified Arabic" w:hAnsi="Simplified Arabic" w:cs="Simplified Arabic"/>
          <w:sz w:val="28"/>
          <w:szCs w:val="28"/>
          <w:rtl/>
          <w:lang w:bidi="ar-IQ"/>
        </w:rPr>
        <w:t>عام 1973.</w:t>
      </w:r>
    </w:p>
    <w:p w:rsidR="00906ABD" w:rsidRPr="00906ABD" w:rsidRDefault="00906ABD" w:rsidP="0090662C">
      <w:pPr>
        <w:pStyle w:val="Paragraphedeliste2"/>
        <w:numPr>
          <w:ilvl w:val="0"/>
          <w:numId w:val="2"/>
        </w:numPr>
        <w:spacing w:after="0" w:line="240" w:lineRule="auto"/>
        <w:jc w:val="both"/>
        <w:rPr>
          <w:rFonts w:ascii="Simplified Arabic" w:hAnsi="Simplified Arabic" w:cs="Simplified Arabic"/>
          <w:sz w:val="28"/>
          <w:szCs w:val="28"/>
          <w:lang w:bidi="ar-IQ"/>
        </w:rPr>
      </w:pPr>
      <w:r w:rsidRPr="00906ABD">
        <w:rPr>
          <w:rFonts w:ascii="Simplified Arabic" w:hAnsi="Simplified Arabic" w:cs="Simplified Arabic"/>
          <w:sz w:val="28"/>
          <w:szCs w:val="28"/>
          <w:rtl/>
          <w:lang w:bidi="ar-IQ"/>
        </w:rPr>
        <w:t>تقارير تفصح عن الجانب التكاليفي لتأثيرات أنشطة المسؤولية الاجتماعية دون التعرض لقيمة المنافع وتعر</w:t>
      </w:r>
      <w:r w:rsidR="00B35A1D">
        <w:rPr>
          <w:rFonts w:ascii="Simplified Arabic" w:hAnsi="Simplified Arabic" w:cs="Simplified Arabic"/>
          <w:sz w:val="28"/>
          <w:szCs w:val="28"/>
          <w:rtl/>
          <w:lang w:bidi="ar-IQ"/>
        </w:rPr>
        <w:t>ف هذه التقارير بتقارير المدخلات</w:t>
      </w:r>
      <w:r w:rsidRPr="00906ABD">
        <w:rPr>
          <w:rFonts w:ascii="Simplified Arabic" w:hAnsi="Simplified Arabic" w:cs="Simplified Arabic"/>
          <w:sz w:val="28"/>
          <w:szCs w:val="28"/>
          <w:rtl/>
          <w:lang w:bidi="ar-IQ"/>
        </w:rPr>
        <w:t>.</w:t>
      </w:r>
    </w:p>
    <w:p w:rsidR="00906ABD" w:rsidRPr="00906ABD" w:rsidRDefault="00906ABD" w:rsidP="0090662C">
      <w:pPr>
        <w:pStyle w:val="Paragraphedeliste2"/>
        <w:numPr>
          <w:ilvl w:val="0"/>
          <w:numId w:val="2"/>
        </w:numPr>
        <w:spacing w:after="0" w:line="240" w:lineRule="auto"/>
        <w:jc w:val="both"/>
        <w:rPr>
          <w:rFonts w:ascii="Simplified Arabic" w:hAnsi="Simplified Arabic" w:cs="Simplified Arabic"/>
          <w:sz w:val="28"/>
          <w:szCs w:val="28"/>
          <w:lang w:bidi="ar-IQ"/>
        </w:rPr>
      </w:pPr>
      <w:r w:rsidRPr="00906ABD">
        <w:rPr>
          <w:rFonts w:ascii="Simplified Arabic" w:hAnsi="Simplified Arabic" w:cs="Simplified Arabic"/>
          <w:sz w:val="28"/>
          <w:szCs w:val="28"/>
          <w:rtl/>
          <w:lang w:bidi="ar-IQ"/>
        </w:rPr>
        <w:t xml:space="preserve">تقارير تفصح عن كل من تكاليف ومنافع </w:t>
      </w:r>
      <w:r w:rsidR="00B35A1D" w:rsidRPr="00906ABD">
        <w:rPr>
          <w:rFonts w:ascii="Simplified Arabic" w:hAnsi="Simplified Arabic" w:cs="Simplified Arabic" w:hint="cs"/>
          <w:sz w:val="28"/>
          <w:szCs w:val="28"/>
          <w:rtl/>
          <w:lang w:bidi="ar-IQ"/>
        </w:rPr>
        <w:t>أنشطة</w:t>
      </w:r>
      <w:r w:rsidRPr="00906ABD">
        <w:rPr>
          <w:rFonts w:ascii="Simplified Arabic" w:hAnsi="Simplified Arabic" w:cs="Simplified Arabic"/>
          <w:sz w:val="28"/>
          <w:szCs w:val="28"/>
          <w:rtl/>
          <w:lang w:bidi="ar-IQ"/>
        </w:rPr>
        <w:t xml:space="preserve"> المسؤولية الاجتماعية وتعرف هذه التقارير بتقارير المدخلات والمخرجات.</w:t>
      </w:r>
      <w:r w:rsidR="00B35A1D">
        <w:rPr>
          <w:rFonts w:ascii="Simplified Arabic" w:hAnsi="Simplified Arabic" w:cs="Simplified Arabic" w:hint="cs"/>
          <w:sz w:val="28"/>
          <w:szCs w:val="28"/>
          <w:rtl/>
          <w:lang w:bidi="ar-IQ"/>
        </w:rPr>
        <w:t xml:space="preserve"> </w:t>
      </w:r>
      <w:r w:rsidRPr="00906ABD">
        <w:rPr>
          <w:rFonts w:ascii="Simplified Arabic" w:hAnsi="Simplified Arabic" w:cs="Simplified Arabic"/>
          <w:sz w:val="28"/>
          <w:szCs w:val="28"/>
          <w:rtl/>
          <w:lang w:bidi="ar-IQ"/>
        </w:rPr>
        <w:t xml:space="preserve">يلاحظ </w:t>
      </w:r>
      <w:r w:rsidR="008253B7" w:rsidRPr="00906ABD">
        <w:rPr>
          <w:rFonts w:ascii="Simplified Arabic" w:hAnsi="Simplified Arabic" w:cs="Simplified Arabic" w:hint="cs"/>
          <w:sz w:val="28"/>
          <w:szCs w:val="28"/>
          <w:rtl/>
          <w:lang w:bidi="ar-IQ"/>
        </w:rPr>
        <w:t>أن</w:t>
      </w:r>
      <w:r w:rsidRPr="00906ABD">
        <w:rPr>
          <w:rFonts w:ascii="Simplified Arabic" w:hAnsi="Simplified Arabic" w:cs="Simplified Arabic"/>
          <w:sz w:val="28"/>
          <w:szCs w:val="28"/>
          <w:rtl/>
          <w:lang w:bidi="ar-IQ"/>
        </w:rPr>
        <w:t xml:space="preserve"> تأثيرات </w:t>
      </w:r>
      <w:r w:rsidR="00B35A1D" w:rsidRPr="00906ABD">
        <w:rPr>
          <w:rFonts w:ascii="Simplified Arabic" w:hAnsi="Simplified Arabic" w:cs="Simplified Arabic" w:hint="cs"/>
          <w:sz w:val="28"/>
          <w:szCs w:val="28"/>
          <w:rtl/>
          <w:lang w:bidi="ar-IQ"/>
        </w:rPr>
        <w:t>الأنشطة</w:t>
      </w:r>
      <w:r w:rsidRPr="00906ABD">
        <w:rPr>
          <w:rFonts w:ascii="Simplified Arabic" w:hAnsi="Simplified Arabic" w:cs="Simplified Arabic"/>
          <w:sz w:val="28"/>
          <w:szCs w:val="28"/>
          <w:rtl/>
          <w:lang w:bidi="ar-IQ"/>
        </w:rPr>
        <w:t xml:space="preserve"> الاجتماعية في النوع الثاني والثالث يتم تقديمها والتعبير عنها بوحدة النقد الوطني </w:t>
      </w:r>
      <w:proofErr w:type="gramStart"/>
      <w:r w:rsidRPr="00906ABD">
        <w:rPr>
          <w:rFonts w:ascii="Simplified Arabic" w:hAnsi="Simplified Arabic" w:cs="Simplified Arabic"/>
          <w:sz w:val="28"/>
          <w:szCs w:val="28"/>
          <w:rtl/>
          <w:lang w:bidi="ar-IQ"/>
        </w:rPr>
        <w:t>السائدة</w:t>
      </w:r>
      <w:proofErr w:type="gramEnd"/>
      <w:r w:rsidRPr="00906ABD">
        <w:rPr>
          <w:rFonts w:ascii="Simplified Arabic" w:hAnsi="Simplified Arabic" w:cs="Simplified Arabic"/>
          <w:sz w:val="28"/>
          <w:szCs w:val="28"/>
          <w:rtl/>
          <w:lang w:bidi="ar-IQ"/>
        </w:rPr>
        <w:t xml:space="preserve"> بينما يعتمد في النوع </w:t>
      </w:r>
      <w:r w:rsidR="00B35A1D" w:rsidRPr="00906ABD">
        <w:rPr>
          <w:rFonts w:ascii="Simplified Arabic" w:hAnsi="Simplified Arabic" w:cs="Simplified Arabic" w:hint="cs"/>
          <w:sz w:val="28"/>
          <w:szCs w:val="28"/>
          <w:rtl/>
          <w:lang w:bidi="ar-IQ"/>
        </w:rPr>
        <w:t>الأول</w:t>
      </w:r>
      <w:r w:rsidRPr="00906ABD">
        <w:rPr>
          <w:rFonts w:ascii="Simplified Arabic" w:hAnsi="Simplified Arabic" w:cs="Simplified Arabic"/>
          <w:sz w:val="28"/>
          <w:szCs w:val="28"/>
          <w:rtl/>
          <w:lang w:bidi="ar-IQ"/>
        </w:rPr>
        <w:t xml:space="preserve"> أسلوب </w:t>
      </w:r>
      <w:r w:rsidR="00B35A1D" w:rsidRPr="00906ABD">
        <w:rPr>
          <w:rFonts w:ascii="Simplified Arabic" w:hAnsi="Simplified Arabic" w:cs="Simplified Arabic" w:hint="cs"/>
          <w:sz w:val="28"/>
          <w:szCs w:val="28"/>
          <w:rtl/>
          <w:lang w:bidi="ar-IQ"/>
        </w:rPr>
        <w:t>الإفصاح</w:t>
      </w:r>
      <w:r w:rsidRPr="00906ABD">
        <w:rPr>
          <w:rFonts w:ascii="Simplified Arabic" w:hAnsi="Simplified Arabic" w:cs="Simplified Arabic"/>
          <w:sz w:val="28"/>
          <w:szCs w:val="28"/>
          <w:rtl/>
          <w:lang w:bidi="ar-IQ"/>
        </w:rPr>
        <w:t xml:space="preserve"> والتقييم الروائي</w:t>
      </w:r>
      <w:r w:rsidR="00B35A1D">
        <w:rPr>
          <w:rFonts w:ascii="Simplified Arabic" w:hAnsi="Simplified Arabic" w:cs="Simplified Arabic" w:hint="cs"/>
          <w:sz w:val="28"/>
          <w:szCs w:val="28"/>
          <w:rtl/>
          <w:lang w:bidi="ar-IQ"/>
        </w:rPr>
        <w:t>.</w:t>
      </w:r>
      <w:r w:rsidRPr="00906ABD">
        <w:rPr>
          <w:rFonts w:ascii="Simplified Arabic" w:hAnsi="Simplified Arabic" w:cs="Simplified Arabic"/>
          <w:sz w:val="28"/>
          <w:szCs w:val="28"/>
          <w:rtl/>
          <w:lang w:bidi="ar-IQ"/>
        </w:rPr>
        <w:t xml:space="preserve"> </w:t>
      </w:r>
    </w:p>
    <w:p w:rsidR="00906ABD" w:rsidRPr="00906ABD" w:rsidRDefault="00906ABD" w:rsidP="0090662C">
      <w:pPr>
        <w:spacing w:after="0" w:line="240" w:lineRule="auto"/>
        <w:ind w:left="540"/>
        <w:jc w:val="both"/>
        <w:rPr>
          <w:rFonts w:ascii="Simplified Arabic" w:hAnsi="Simplified Arabic" w:cs="Simplified Arabic"/>
          <w:sz w:val="28"/>
          <w:szCs w:val="28"/>
          <w:rtl/>
          <w:lang w:bidi="ar-IQ"/>
        </w:rPr>
      </w:pPr>
      <w:r w:rsidRPr="00906ABD">
        <w:rPr>
          <w:rFonts w:ascii="Simplified Arabic" w:hAnsi="Simplified Arabic" w:cs="Simplified Arabic"/>
          <w:sz w:val="28"/>
          <w:szCs w:val="28"/>
          <w:rtl/>
          <w:lang w:bidi="ar-IQ"/>
        </w:rPr>
        <w:t>لا</w:t>
      </w:r>
      <w:r w:rsidR="004B4866">
        <w:rPr>
          <w:rFonts w:ascii="Simplified Arabic" w:hAnsi="Simplified Arabic" w:cs="Simplified Arabic"/>
          <w:sz w:val="28"/>
          <w:szCs w:val="28"/>
          <w:lang w:bidi="ar-IQ"/>
        </w:rPr>
        <w:t xml:space="preserve"> </w:t>
      </w:r>
      <w:proofErr w:type="gramStart"/>
      <w:r w:rsidRPr="00906ABD">
        <w:rPr>
          <w:rFonts w:ascii="Simplified Arabic" w:hAnsi="Simplified Arabic" w:cs="Simplified Arabic"/>
          <w:sz w:val="28"/>
          <w:szCs w:val="28"/>
          <w:rtl/>
          <w:lang w:bidi="ar-IQ"/>
        </w:rPr>
        <w:t>شك</w:t>
      </w:r>
      <w:proofErr w:type="gramEnd"/>
      <w:r w:rsidRPr="00906ABD">
        <w:rPr>
          <w:rFonts w:ascii="Simplified Arabic" w:hAnsi="Simplified Arabic" w:cs="Simplified Arabic"/>
          <w:sz w:val="28"/>
          <w:szCs w:val="28"/>
          <w:rtl/>
          <w:lang w:bidi="ar-IQ"/>
        </w:rPr>
        <w:t xml:space="preserve"> </w:t>
      </w:r>
      <w:r w:rsidR="00B35A1D" w:rsidRPr="00906ABD">
        <w:rPr>
          <w:rFonts w:ascii="Simplified Arabic" w:hAnsi="Simplified Arabic" w:cs="Simplified Arabic" w:hint="cs"/>
          <w:sz w:val="28"/>
          <w:szCs w:val="28"/>
          <w:rtl/>
          <w:lang w:bidi="ar-IQ"/>
        </w:rPr>
        <w:t>أن</w:t>
      </w:r>
      <w:r w:rsidRPr="00906ABD">
        <w:rPr>
          <w:rFonts w:ascii="Simplified Arabic" w:hAnsi="Simplified Arabic" w:cs="Simplified Arabic"/>
          <w:sz w:val="28"/>
          <w:szCs w:val="28"/>
          <w:rtl/>
          <w:lang w:bidi="ar-IQ"/>
        </w:rPr>
        <w:t xml:space="preserve"> النوع </w:t>
      </w:r>
      <w:r w:rsidR="00B35A1D" w:rsidRPr="00906ABD">
        <w:rPr>
          <w:rFonts w:ascii="Simplified Arabic" w:hAnsi="Simplified Arabic" w:cs="Simplified Arabic" w:hint="cs"/>
          <w:sz w:val="28"/>
          <w:szCs w:val="28"/>
          <w:rtl/>
          <w:lang w:bidi="ar-IQ"/>
        </w:rPr>
        <w:t>الأخير</w:t>
      </w:r>
      <w:r w:rsidRPr="00906ABD">
        <w:rPr>
          <w:rFonts w:ascii="Simplified Arabic" w:hAnsi="Simplified Arabic" w:cs="Simplified Arabic"/>
          <w:sz w:val="28"/>
          <w:szCs w:val="28"/>
          <w:rtl/>
          <w:lang w:bidi="ar-IQ"/>
        </w:rPr>
        <w:t xml:space="preserve"> هو اشمل </w:t>
      </w:r>
      <w:r w:rsidR="00B35A1D" w:rsidRPr="00906ABD">
        <w:rPr>
          <w:rFonts w:ascii="Simplified Arabic" w:hAnsi="Simplified Arabic" w:cs="Simplified Arabic" w:hint="cs"/>
          <w:sz w:val="28"/>
          <w:szCs w:val="28"/>
          <w:rtl/>
          <w:lang w:bidi="ar-IQ"/>
        </w:rPr>
        <w:t>أنواع</w:t>
      </w:r>
      <w:r w:rsidRPr="00906ABD">
        <w:rPr>
          <w:rFonts w:ascii="Simplified Arabic" w:hAnsi="Simplified Arabic" w:cs="Simplified Arabic"/>
          <w:sz w:val="28"/>
          <w:szCs w:val="28"/>
          <w:rtl/>
          <w:lang w:bidi="ar-IQ"/>
        </w:rPr>
        <w:t xml:space="preserve"> التقارير.</w:t>
      </w:r>
      <w:r w:rsidR="00B35A1D">
        <w:rPr>
          <w:rFonts w:ascii="Simplified Arabic" w:hAnsi="Simplified Arabic" w:cs="Simplified Arabic" w:hint="cs"/>
          <w:sz w:val="28"/>
          <w:szCs w:val="28"/>
          <w:rtl/>
          <w:lang w:bidi="ar-IQ"/>
        </w:rPr>
        <w:t xml:space="preserve"> </w:t>
      </w:r>
      <w:r w:rsidRPr="00906ABD">
        <w:rPr>
          <w:rFonts w:ascii="Simplified Arabic" w:hAnsi="Simplified Arabic" w:cs="Simplified Arabic"/>
          <w:sz w:val="28"/>
          <w:szCs w:val="28"/>
          <w:rtl/>
          <w:lang w:bidi="ar-IQ"/>
        </w:rPr>
        <w:t xml:space="preserve">ولقد اقترح </w:t>
      </w:r>
      <w:r w:rsidR="007B03A0">
        <w:rPr>
          <w:rFonts w:ascii="Simplified Arabic" w:hAnsi="Simplified Arabic" w:cs="Simplified Arabic" w:hint="cs"/>
          <w:sz w:val="28"/>
          <w:szCs w:val="28"/>
          <w:rtl/>
          <w:lang w:bidi="ar-IQ"/>
        </w:rPr>
        <w:t>"</w:t>
      </w:r>
      <w:r w:rsidRPr="00B35A1D">
        <w:rPr>
          <w:rFonts w:asciiTheme="majorBidi" w:hAnsiTheme="majorBidi" w:cstheme="majorBidi"/>
          <w:sz w:val="28"/>
          <w:szCs w:val="28"/>
          <w:lang w:bidi="ar-IQ"/>
        </w:rPr>
        <w:t>ESTES</w:t>
      </w:r>
      <w:r w:rsidR="007B03A0">
        <w:rPr>
          <w:rFonts w:ascii="Simplified Arabic" w:hAnsi="Simplified Arabic" w:cs="Simplified Arabic" w:hint="cs"/>
          <w:sz w:val="28"/>
          <w:szCs w:val="28"/>
          <w:rtl/>
          <w:lang w:bidi="ar-IQ"/>
        </w:rPr>
        <w:t xml:space="preserve">" </w:t>
      </w:r>
      <w:r w:rsidRPr="00906ABD">
        <w:rPr>
          <w:rFonts w:ascii="Simplified Arabic" w:hAnsi="Simplified Arabic" w:cs="Simplified Arabic"/>
          <w:sz w:val="28"/>
          <w:szCs w:val="28"/>
          <w:rtl/>
          <w:lang w:bidi="ar-IQ"/>
        </w:rPr>
        <w:t>في كتابة المحاسبة (المحاسبة الاجتماعية للشركات عام 1976</w:t>
      </w:r>
      <w:r w:rsidRPr="00906ABD">
        <w:rPr>
          <w:rFonts w:ascii="Simplified Arabic" w:hAnsi="Simplified Arabic" w:cs="Simplified Arabic"/>
          <w:sz w:val="28"/>
          <w:szCs w:val="28"/>
          <w:lang w:bidi="ar-IQ"/>
        </w:rPr>
        <w:t xml:space="preserve"> (</w:t>
      </w:r>
      <w:r w:rsidRPr="00906ABD">
        <w:rPr>
          <w:rFonts w:ascii="Simplified Arabic" w:hAnsi="Simplified Arabic" w:cs="Simplified Arabic"/>
          <w:sz w:val="28"/>
          <w:szCs w:val="28"/>
          <w:rtl/>
          <w:lang w:bidi="ar-IQ"/>
        </w:rPr>
        <w:t xml:space="preserve"> نموذجا لهذا النوع من التقارير يتم فيه مقابلة المنافع الاجتماعية بالتكاليف الاجتماعية بهدف التوصل </w:t>
      </w:r>
      <w:r w:rsidR="00B35A1D" w:rsidRPr="00906ABD">
        <w:rPr>
          <w:rFonts w:ascii="Simplified Arabic" w:hAnsi="Simplified Arabic" w:cs="Simplified Arabic" w:hint="cs"/>
          <w:sz w:val="28"/>
          <w:szCs w:val="28"/>
          <w:rtl/>
          <w:lang w:bidi="ar-IQ"/>
        </w:rPr>
        <w:t>إلى</w:t>
      </w:r>
      <w:r w:rsidRPr="00906ABD">
        <w:rPr>
          <w:rFonts w:ascii="Simplified Arabic" w:hAnsi="Simplified Arabic" w:cs="Simplified Arabic"/>
          <w:sz w:val="28"/>
          <w:szCs w:val="28"/>
          <w:rtl/>
          <w:lang w:bidi="ar-IQ"/>
        </w:rPr>
        <w:t xml:space="preserve"> صافي الفائض </w:t>
      </w:r>
      <w:r w:rsidR="00B35A1D" w:rsidRPr="00906ABD">
        <w:rPr>
          <w:rFonts w:ascii="Simplified Arabic" w:hAnsi="Simplified Arabic" w:cs="Simplified Arabic" w:hint="cs"/>
          <w:sz w:val="28"/>
          <w:szCs w:val="28"/>
          <w:rtl/>
          <w:lang w:bidi="ar-IQ"/>
        </w:rPr>
        <w:t>أو</w:t>
      </w:r>
      <w:r w:rsidRPr="00906ABD">
        <w:rPr>
          <w:rFonts w:ascii="Simplified Arabic" w:hAnsi="Simplified Arabic" w:cs="Simplified Arabic"/>
          <w:sz w:val="28"/>
          <w:szCs w:val="28"/>
          <w:rtl/>
          <w:lang w:bidi="ar-IQ"/>
        </w:rPr>
        <w:t xml:space="preserve"> العجز الاجتماعي على مستوى </w:t>
      </w:r>
      <w:r w:rsidR="00B35A1D" w:rsidRPr="00906ABD">
        <w:rPr>
          <w:rFonts w:ascii="Simplified Arabic" w:hAnsi="Simplified Arabic" w:cs="Simplified Arabic" w:hint="cs"/>
          <w:sz w:val="28"/>
          <w:szCs w:val="28"/>
          <w:rtl/>
          <w:lang w:bidi="ar-IQ"/>
        </w:rPr>
        <w:t>المشروع.</w:t>
      </w:r>
    </w:p>
    <w:p w:rsidR="00906ABD" w:rsidRDefault="00B35A1D" w:rsidP="0090662C">
      <w:pPr>
        <w:spacing w:after="0" w:line="240" w:lineRule="auto"/>
        <w:ind w:left="540"/>
        <w:jc w:val="both"/>
        <w:rPr>
          <w:rFonts w:ascii="Simplified Arabic" w:hAnsi="Simplified Arabic" w:cs="Simplified Arabic"/>
          <w:sz w:val="28"/>
          <w:szCs w:val="28"/>
          <w:rtl/>
          <w:lang w:bidi="ar-IQ"/>
        </w:rPr>
      </w:pPr>
      <w:r w:rsidRPr="00906ABD">
        <w:rPr>
          <w:rFonts w:ascii="Simplified Arabic" w:hAnsi="Simplified Arabic" w:cs="Simplified Arabic" w:hint="cs"/>
          <w:sz w:val="28"/>
          <w:szCs w:val="28"/>
          <w:rtl/>
          <w:lang w:bidi="ar-IQ"/>
        </w:rPr>
        <w:t>إن</w:t>
      </w:r>
      <w:r w:rsidR="00906ABD" w:rsidRPr="00906ABD">
        <w:rPr>
          <w:rFonts w:ascii="Simplified Arabic" w:hAnsi="Simplified Arabic" w:cs="Simplified Arabic"/>
          <w:sz w:val="28"/>
          <w:szCs w:val="28"/>
          <w:rtl/>
          <w:lang w:bidi="ar-IQ"/>
        </w:rPr>
        <w:t xml:space="preserve"> التقارير السابقة في طريقة الدمج نموذج </w:t>
      </w:r>
      <w:r>
        <w:rPr>
          <w:rFonts w:ascii="Simplified Arabic" w:hAnsi="Simplified Arabic" w:cs="Simplified Arabic" w:hint="cs"/>
          <w:sz w:val="28"/>
          <w:szCs w:val="28"/>
          <w:rtl/>
          <w:lang w:bidi="ar-IQ"/>
        </w:rPr>
        <w:t>(</w:t>
      </w:r>
      <w:r w:rsidR="00906ABD" w:rsidRPr="00B35A1D">
        <w:rPr>
          <w:rFonts w:asciiTheme="majorBidi" w:hAnsiTheme="majorBidi" w:cstheme="majorBidi"/>
          <w:sz w:val="28"/>
          <w:szCs w:val="28"/>
          <w:lang w:bidi="ar-IQ"/>
        </w:rPr>
        <w:t>LINOWES</w:t>
      </w:r>
      <w:r w:rsidR="00906ABD" w:rsidRPr="00B35A1D">
        <w:rPr>
          <w:rFonts w:asciiTheme="majorBidi" w:hAnsiTheme="majorBidi" w:cstheme="majorBidi"/>
          <w:sz w:val="28"/>
          <w:szCs w:val="28"/>
          <w:rtl/>
          <w:lang w:bidi="ar-IQ"/>
        </w:rPr>
        <w:t>)</w:t>
      </w:r>
      <w:r w:rsidR="00906ABD" w:rsidRPr="00906ABD">
        <w:rPr>
          <w:rFonts w:ascii="Simplified Arabic" w:hAnsi="Simplified Arabic" w:cs="Simplified Arabic"/>
          <w:sz w:val="28"/>
          <w:szCs w:val="28"/>
          <w:rtl/>
          <w:lang w:bidi="ar-IQ"/>
        </w:rPr>
        <w:t xml:space="preserve"> في صورة قائمة العمليات الاقتصادية – الاجتماعية ونموذج تعديل قائمة الدخل وقائمة المركز المالي وكذلك في طريقة الفصل ( النوع الثاني تقارير المدخلات والنوع الثالث تقارير المدخلات والمخرجات) تعاني جميعها من صعوبات القياس </w:t>
      </w:r>
      <w:r w:rsidR="00906ABD" w:rsidRPr="00906ABD">
        <w:rPr>
          <w:rFonts w:ascii="Simplified Arabic" w:hAnsi="Simplified Arabic" w:cs="Simplified Arabic"/>
          <w:sz w:val="28"/>
          <w:szCs w:val="28"/>
          <w:rtl/>
          <w:lang w:bidi="ar-IQ"/>
        </w:rPr>
        <w:lastRenderedPageBreak/>
        <w:t xml:space="preserve">المحاسبي المالي لمعظم </w:t>
      </w:r>
      <w:r w:rsidR="008253B7" w:rsidRPr="00906ABD">
        <w:rPr>
          <w:rFonts w:ascii="Simplified Arabic" w:hAnsi="Simplified Arabic" w:cs="Simplified Arabic" w:hint="cs"/>
          <w:sz w:val="28"/>
          <w:szCs w:val="28"/>
          <w:rtl/>
          <w:lang w:bidi="ar-IQ"/>
        </w:rPr>
        <w:t>أنشطة</w:t>
      </w:r>
      <w:r w:rsidR="00906ABD" w:rsidRPr="00906ABD">
        <w:rPr>
          <w:rFonts w:ascii="Simplified Arabic" w:hAnsi="Simplified Arabic" w:cs="Simplified Arabic"/>
          <w:sz w:val="28"/>
          <w:szCs w:val="28"/>
          <w:rtl/>
          <w:lang w:bidi="ar-IQ"/>
        </w:rPr>
        <w:t xml:space="preserve"> المسؤولية الاجتماعية ، وبالتالي تفتقر </w:t>
      </w:r>
      <w:r w:rsidR="008253B7" w:rsidRPr="00906ABD">
        <w:rPr>
          <w:rFonts w:ascii="Simplified Arabic" w:hAnsi="Simplified Arabic" w:cs="Simplified Arabic" w:hint="cs"/>
          <w:sz w:val="28"/>
          <w:szCs w:val="28"/>
          <w:rtl/>
          <w:lang w:bidi="ar-IQ"/>
        </w:rPr>
        <w:t>إلى</w:t>
      </w:r>
      <w:r w:rsidR="00906ABD" w:rsidRPr="00906ABD">
        <w:rPr>
          <w:rFonts w:ascii="Simplified Arabic" w:hAnsi="Simplified Arabic" w:cs="Simplified Arabic"/>
          <w:sz w:val="28"/>
          <w:szCs w:val="28"/>
          <w:rtl/>
          <w:lang w:bidi="ar-IQ"/>
        </w:rPr>
        <w:t xml:space="preserve"> درجة مقبولة من الموثوقية </w:t>
      </w:r>
      <w:r w:rsidR="007B03A0">
        <w:rPr>
          <w:rFonts w:ascii="Simplified Arabic" w:hAnsi="Simplified Arabic" w:cs="Simplified Arabic" w:hint="cs"/>
          <w:sz w:val="28"/>
          <w:szCs w:val="28"/>
          <w:rtl/>
          <w:lang w:bidi="ar-IQ"/>
        </w:rPr>
        <w:t>(</w:t>
      </w:r>
      <w:r w:rsidR="00906ABD" w:rsidRPr="00B35A1D">
        <w:rPr>
          <w:rFonts w:asciiTheme="majorBidi" w:hAnsiTheme="majorBidi" w:cstheme="majorBidi"/>
          <w:sz w:val="28"/>
          <w:szCs w:val="28"/>
          <w:lang w:bidi="ar-IQ"/>
        </w:rPr>
        <w:t>RELIABILITY</w:t>
      </w:r>
      <w:r w:rsidR="007B03A0">
        <w:rPr>
          <w:rFonts w:ascii="Simplified Arabic" w:hAnsi="Simplified Arabic" w:cs="Simplified Arabic" w:hint="cs"/>
          <w:sz w:val="28"/>
          <w:szCs w:val="28"/>
          <w:rtl/>
          <w:lang w:bidi="ar-IQ"/>
        </w:rPr>
        <w:t>)</w:t>
      </w:r>
      <w:r w:rsidR="00CF3380">
        <w:rPr>
          <w:rFonts w:ascii="Simplified Arabic" w:hAnsi="Simplified Arabic" w:cs="Simplified Arabic" w:hint="cs"/>
          <w:sz w:val="28"/>
          <w:szCs w:val="28"/>
          <w:rtl/>
          <w:lang w:bidi="ar-IQ"/>
        </w:rPr>
        <w:t xml:space="preserve"> </w:t>
      </w:r>
      <w:r w:rsidRPr="00906ABD">
        <w:rPr>
          <w:rFonts w:ascii="Simplified Arabic" w:hAnsi="Simplified Arabic" w:cs="Simplified Arabic" w:hint="cs"/>
          <w:sz w:val="28"/>
          <w:szCs w:val="28"/>
          <w:rtl/>
          <w:lang w:bidi="ar-IQ"/>
        </w:rPr>
        <w:t>أو</w:t>
      </w:r>
      <w:r w:rsidR="00906ABD" w:rsidRPr="00906ABD">
        <w:rPr>
          <w:rFonts w:ascii="Simplified Arabic" w:hAnsi="Simplified Arabic" w:cs="Simplified Arabic"/>
          <w:sz w:val="28"/>
          <w:szCs w:val="28"/>
          <w:rtl/>
          <w:lang w:bidi="ar-IQ"/>
        </w:rPr>
        <w:t xml:space="preserve"> الموضوعية</w:t>
      </w:r>
      <w:r w:rsidR="00CF3380">
        <w:rPr>
          <w:rFonts w:ascii="Simplified Arabic" w:hAnsi="Simplified Arabic" w:cs="Simplified Arabic" w:hint="cs"/>
          <w:sz w:val="28"/>
          <w:szCs w:val="28"/>
          <w:rtl/>
          <w:lang w:bidi="ar-IQ"/>
        </w:rPr>
        <w:t xml:space="preserve"> </w:t>
      </w:r>
      <w:r w:rsidR="007B03A0">
        <w:rPr>
          <w:rFonts w:ascii="Simplified Arabic" w:hAnsi="Simplified Arabic" w:cs="Simplified Arabic" w:hint="cs"/>
          <w:sz w:val="28"/>
          <w:szCs w:val="28"/>
          <w:rtl/>
          <w:lang w:bidi="ar-IQ"/>
        </w:rPr>
        <w:t>(</w:t>
      </w:r>
      <w:r w:rsidR="00906ABD" w:rsidRPr="00B35A1D">
        <w:rPr>
          <w:rFonts w:asciiTheme="majorBidi" w:hAnsiTheme="majorBidi" w:cstheme="majorBidi"/>
          <w:sz w:val="28"/>
          <w:szCs w:val="28"/>
          <w:lang w:bidi="ar-IQ"/>
        </w:rPr>
        <w:t>OBJECTIVITY</w:t>
      </w:r>
      <w:r w:rsidR="007B03A0">
        <w:rPr>
          <w:rFonts w:asciiTheme="majorBidi" w:hAnsiTheme="majorBidi" w:cstheme="majorBidi" w:hint="cs"/>
          <w:sz w:val="28"/>
          <w:szCs w:val="28"/>
          <w:rtl/>
          <w:lang w:bidi="ar-IQ"/>
        </w:rPr>
        <w:t>)</w:t>
      </w:r>
      <w:r w:rsidR="00906ABD" w:rsidRPr="00906ABD">
        <w:rPr>
          <w:rFonts w:ascii="Simplified Arabic" w:hAnsi="Simplified Arabic" w:cs="Simplified Arabic"/>
          <w:sz w:val="28"/>
          <w:szCs w:val="28"/>
          <w:rtl/>
          <w:lang w:bidi="ar-IQ"/>
        </w:rPr>
        <w:t xml:space="preserve"> </w:t>
      </w:r>
      <w:r w:rsidRPr="00906ABD">
        <w:rPr>
          <w:rFonts w:ascii="Simplified Arabic" w:hAnsi="Simplified Arabic" w:cs="Simplified Arabic" w:hint="cs"/>
          <w:sz w:val="28"/>
          <w:szCs w:val="28"/>
          <w:rtl/>
          <w:lang w:bidi="ar-IQ"/>
        </w:rPr>
        <w:t>الأمر</w:t>
      </w:r>
      <w:r w:rsidR="00906ABD" w:rsidRPr="00906ABD">
        <w:rPr>
          <w:rFonts w:ascii="Simplified Arabic" w:hAnsi="Simplified Arabic" w:cs="Simplified Arabic"/>
          <w:sz w:val="28"/>
          <w:szCs w:val="28"/>
          <w:rtl/>
          <w:lang w:bidi="ar-IQ"/>
        </w:rPr>
        <w:t xml:space="preserve"> الذي يضعف من ملا</w:t>
      </w:r>
      <w:r>
        <w:rPr>
          <w:rFonts w:ascii="Simplified Arabic" w:hAnsi="Simplified Arabic" w:cs="Simplified Arabic" w:hint="cs"/>
          <w:sz w:val="28"/>
          <w:szCs w:val="28"/>
          <w:rtl/>
          <w:lang w:bidi="ar-IQ"/>
        </w:rPr>
        <w:t>ء</w:t>
      </w:r>
      <w:r w:rsidR="00906ABD" w:rsidRPr="00906ABD">
        <w:rPr>
          <w:rFonts w:ascii="Simplified Arabic" w:hAnsi="Simplified Arabic" w:cs="Simplified Arabic"/>
          <w:sz w:val="28"/>
          <w:szCs w:val="28"/>
          <w:rtl/>
          <w:lang w:bidi="ar-IQ"/>
        </w:rPr>
        <w:t>متها</w:t>
      </w:r>
      <w:r w:rsidR="00CF3380">
        <w:rPr>
          <w:rFonts w:ascii="Simplified Arabic" w:hAnsi="Simplified Arabic" w:cs="Simplified Arabic" w:hint="cs"/>
          <w:sz w:val="28"/>
          <w:szCs w:val="28"/>
          <w:rtl/>
          <w:lang w:bidi="ar-IQ"/>
        </w:rPr>
        <w:t xml:space="preserve"> </w:t>
      </w:r>
      <w:r w:rsidR="007B03A0">
        <w:rPr>
          <w:rFonts w:ascii="Simplified Arabic" w:hAnsi="Simplified Arabic" w:cs="Simplified Arabic" w:hint="cs"/>
          <w:sz w:val="28"/>
          <w:szCs w:val="28"/>
          <w:rtl/>
          <w:lang w:bidi="ar-IQ"/>
        </w:rPr>
        <w:t>(</w:t>
      </w:r>
      <w:r w:rsidR="00906ABD" w:rsidRPr="00B35A1D">
        <w:rPr>
          <w:rFonts w:asciiTheme="majorBidi" w:hAnsiTheme="majorBidi" w:cstheme="majorBidi"/>
          <w:sz w:val="28"/>
          <w:szCs w:val="28"/>
          <w:lang w:bidi="ar-IQ"/>
        </w:rPr>
        <w:t>RELEVANCE</w:t>
      </w:r>
      <w:r w:rsidR="007B03A0">
        <w:rPr>
          <w:rFonts w:ascii="Simplified Arabic" w:hAnsi="Simplified Arabic" w:cs="Simplified Arabic" w:hint="cs"/>
          <w:sz w:val="28"/>
          <w:szCs w:val="28"/>
          <w:rtl/>
          <w:lang w:bidi="ar-IQ"/>
        </w:rPr>
        <w:t>)</w:t>
      </w:r>
      <w:r w:rsidR="00CF3380">
        <w:rPr>
          <w:rFonts w:ascii="Simplified Arabic" w:hAnsi="Simplified Arabic" w:cs="Simplified Arabic" w:hint="cs"/>
          <w:sz w:val="28"/>
          <w:szCs w:val="28"/>
          <w:rtl/>
          <w:lang w:bidi="ar-IQ"/>
        </w:rPr>
        <w:t xml:space="preserve"> </w:t>
      </w:r>
      <w:r w:rsidR="00906ABD" w:rsidRPr="00906ABD">
        <w:rPr>
          <w:rFonts w:ascii="Simplified Arabic" w:hAnsi="Simplified Arabic" w:cs="Simplified Arabic"/>
          <w:sz w:val="28"/>
          <w:szCs w:val="28"/>
          <w:rtl/>
          <w:lang w:bidi="ar-IQ"/>
        </w:rPr>
        <w:t xml:space="preserve">لاتخاذ القرارات لدى </w:t>
      </w:r>
      <w:r w:rsidRPr="00906ABD">
        <w:rPr>
          <w:rFonts w:ascii="Simplified Arabic" w:hAnsi="Simplified Arabic" w:cs="Simplified Arabic" w:hint="cs"/>
          <w:sz w:val="28"/>
          <w:szCs w:val="28"/>
          <w:rtl/>
          <w:lang w:bidi="ar-IQ"/>
        </w:rPr>
        <w:t>أصحاب</w:t>
      </w:r>
      <w:r w:rsidR="00906ABD" w:rsidRPr="00906ABD">
        <w:rPr>
          <w:rFonts w:ascii="Simplified Arabic" w:hAnsi="Simplified Arabic" w:cs="Simplified Arabic"/>
          <w:sz w:val="28"/>
          <w:szCs w:val="28"/>
          <w:rtl/>
          <w:lang w:bidi="ar-IQ"/>
        </w:rPr>
        <w:t xml:space="preserve"> المصالح .لذلك </w:t>
      </w:r>
      <w:r w:rsidR="008253B7" w:rsidRPr="00906ABD">
        <w:rPr>
          <w:rFonts w:ascii="Simplified Arabic" w:hAnsi="Simplified Arabic" w:cs="Simplified Arabic" w:hint="cs"/>
          <w:sz w:val="28"/>
          <w:szCs w:val="28"/>
          <w:rtl/>
          <w:lang w:bidi="ar-IQ"/>
        </w:rPr>
        <w:t>إن</w:t>
      </w:r>
      <w:r w:rsidR="00906ABD" w:rsidRPr="00906ABD">
        <w:rPr>
          <w:rFonts w:ascii="Simplified Arabic" w:hAnsi="Simplified Arabic" w:cs="Simplified Arabic"/>
          <w:sz w:val="28"/>
          <w:szCs w:val="28"/>
          <w:rtl/>
          <w:lang w:bidi="ar-IQ"/>
        </w:rPr>
        <w:t xml:space="preserve"> تلك التقارير لا</w:t>
      </w:r>
      <w:r>
        <w:rPr>
          <w:rFonts w:ascii="Simplified Arabic" w:hAnsi="Simplified Arabic" w:cs="Simplified Arabic" w:hint="cs"/>
          <w:sz w:val="28"/>
          <w:szCs w:val="28"/>
          <w:rtl/>
          <w:lang w:bidi="ar-IQ"/>
        </w:rPr>
        <w:t xml:space="preserve"> </w:t>
      </w:r>
      <w:r w:rsidR="00906ABD" w:rsidRPr="00906ABD">
        <w:rPr>
          <w:rFonts w:ascii="Simplified Arabic" w:hAnsi="Simplified Arabic" w:cs="Simplified Arabic"/>
          <w:sz w:val="28"/>
          <w:szCs w:val="28"/>
          <w:rtl/>
          <w:lang w:bidi="ar-IQ"/>
        </w:rPr>
        <w:t xml:space="preserve">تصلح </w:t>
      </w:r>
      <w:r w:rsidRPr="00906ABD">
        <w:rPr>
          <w:rFonts w:ascii="Simplified Arabic" w:hAnsi="Simplified Arabic" w:cs="Simplified Arabic" w:hint="cs"/>
          <w:sz w:val="28"/>
          <w:szCs w:val="28"/>
          <w:rtl/>
          <w:lang w:bidi="ar-IQ"/>
        </w:rPr>
        <w:t>إلا</w:t>
      </w:r>
      <w:r w:rsidR="00906ABD" w:rsidRPr="00906ABD">
        <w:rPr>
          <w:rFonts w:ascii="Simplified Arabic" w:hAnsi="Simplified Arabic" w:cs="Simplified Arabic"/>
          <w:sz w:val="28"/>
          <w:szCs w:val="28"/>
          <w:rtl/>
          <w:lang w:bidi="ar-IQ"/>
        </w:rPr>
        <w:t xml:space="preserve"> للاستخدامات الداخلية لذلك فأن </w:t>
      </w:r>
      <w:r w:rsidRPr="00906ABD">
        <w:rPr>
          <w:rFonts w:ascii="Simplified Arabic" w:hAnsi="Simplified Arabic" w:cs="Simplified Arabic" w:hint="cs"/>
          <w:sz w:val="28"/>
          <w:szCs w:val="28"/>
          <w:rtl/>
          <w:lang w:bidi="ar-IQ"/>
        </w:rPr>
        <w:t>أكثر</w:t>
      </w:r>
      <w:r w:rsidR="00906ABD" w:rsidRPr="00906ABD">
        <w:rPr>
          <w:rFonts w:ascii="Simplified Arabic" w:hAnsi="Simplified Arabic" w:cs="Simplified Arabic"/>
          <w:sz w:val="28"/>
          <w:szCs w:val="28"/>
          <w:rtl/>
          <w:lang w:bidi="ar-IQ"/>
        </w:rPr>
        <w:t xml:space="preserve"> التقارير شيوعا </w:t>
      </w:r>
      <w:r w:rsidRPr="00906ABD">
        <w:rPr>
          <w:rFonts w:ascii="Simplified Arabic" w:hAnsi="Simplified Arabic" w:cs="Simplified Arabic" w:hint="cs"/>
          <w:sz w:val="28"/>
          <w:szCs w:val="28"/>
          <w:rtl/>
          <w:lang w:bidi="ar-IQ"/>
        </w:rPr>
        <w:t>لأغراض</w:t>
      </w:r>
      <w:r w:rsidR="00906ABD" w:rsidRPr="00906ABD">
        <w:rPr>
          <w:rFonts w:ascii="Simplified Arabic" w:hAnsi="Simplified Arabic" w:cs="Simplified Arabic"/>
          <w:sz w:val="28"/>
          <w:szCs w:val="28"/>
          <w:rtl/>
          <w:lang w:bidi="ar-IQ"/>
        </w:rPr>
        <w:t xml:space="preserve"> </w:t>
      </w:r>
      <w:r w:rsidRPr="00906ABD">
        <w:rPr>
          <w:rFonts w:ascii="Simplified Arabic" w:hAnsi="Simplified Arabic" w:cs="Simplified Arabic" w:hint="cs"/>
          <w:sz w:val="28"/>
          <w:szCs w:val="28"/>
          <w:rtl/>
          <w:lang w:bidi="ar-IQ"/>
        </w:rPr>
        <w:t>الإفصاح</w:t>
      </w:r>
      <w:r w:rsidR="00906ABD" w:rsidRPr="00906ABD">
        <w:rPr>
          <w:rFonts w:ascii="Simplified Arabic" w:hAnsi="Simplified Arabic" w:cs="Simplified Arabic"/>
          <w:sz w:val="28"/>
          <w:szCs w:val="28"/>
          <w:rtl/>
          <w:lang w:bidi="ar-IQ"/>
        </w:rPr>
        <w:t xml:space="preserve"> الخارجي هي تلك التي تقتصر فقط على بيان تكاليف </w:t>
      </w:r>
      <w:r w:rsidRPr="00906ABD">
        <w:rPr>
          <w:rFonts w:ascii="Simplified Arabic" w:hAnsi="Simplified Arabic" w:cs="Simplified Arabic" w:hint="cs"/>
          <w:sz w:val="28"/>
          <w:szCs w:val="28"/>
          <w:rtl/>
          <w:lang w:bidi="ar-IQ"/>
        </w:rPr>
        <w:t>أنشطة</w:t>
      </w:r>
      <w:r w:rsidR="00906ABD" w:rsidRPr="00906ABD">
        <w:rPr>
          <w:rFonts w:ascii="Simplified Arabic" w:hAnsi="Simplified Arabic" w:cs="Simplified Arabic"/>
          <w:sz w:val="28"/>
          <w:szCs w:val="28"/>
          <w:rtl/>
          <w:lang w:bidi="ar-IQ"/>
        </w:rPr>
        <w:t xml:space="preserve"> المسؤولية الاجتماعية دون التعرض </w:t>
      </w:r>
      <w:r w:rsidRPr="00906ABD">
        <w:rPr>
          <w:rFonts w:ascii="Simplified Arabic" w:hAnsi="Simplified Arabic" w:cs="Simplified Arabic" w:hint="cs"/>
          <w:sz w:val="28"/>
          <w:szCs w:val="28"/>
          <w:rtl/>
          <w:lang w:bidi="ar-IQ"/>
        </w:rPr>
        <w:t>إلى</w:t>
      </w:r>
      <w:r w:rsidR="00906ABD" w:rsidRPr="00906ABD">
        <w:rPr>
          <w:rFonts w:ascii="Simplified Arabic" w:hAnsi="Simplified Arabic" w:cs="Simplified Arabic"/>
          <w:sz w:val="28"/>
          <w:szCs w:val="28"/>
          <w:rtl/>
          <w:lang w:bidi="ar-IQ"/>
        </w:rPr>
        <w:t xml:space="preserve"> جانب المنافع،</w:t>
      </w:r>
      <w:r w:rsidR="007B03A0">
        <w:rPr>
          <w:rFonts w:ascii="Simplified Arabic" w:hAnsi="Simplified Arabic" w:cs="Simplified Arabic" w:hint="cs"/>
          <w:sz w:val="28"/>
          <w:szCs w:val="28"/>
          <w:rtl/>
          <w:lang w:bidi="ar-IQ"/>
        </w:rPr>
        <w:t xml:space="preserve"> </w:t>
      </w:r>
      <w:r w:rsidRPr="00906ABD">
        <w:rPr>
          <w:rFonts w:ascii="Simplified Arabic" w:hAnsi="Simplified Arabic" w:cs="Simplified Arabic" w:hint="cs"/>
          <w:sz w:val="28"/>
          <w:szCs w:val="28"/>
          <w:rtl/>
          <w:lang w:bidi="ar-IQ"/>
        </w:rPr>
        <w:t>أي</w:t>
      </w:r>
      <w:r w:rsidR="00906ABD" w:rsidRPr="00906ABD">
        <w:rPr>
          <w:rFonts w:ascii="Simplified Arabic" w:hAnsi="Simplified Arabic" w:cs="Simplified Arabic"/>
          <w:sz w:val="28"/>
          <w:szCs w:val="28"/>
          <w:rtl/>
          <w:lang w:bidi="ar-IQ"/>
        </w:rPr>
        <w:t xml:space="preserve"> تقارير المدخلات فهي </w:t>
      </w:r>
      <w:r w:rsidRPr="00906ABD">
        <w:rPr>
          <w:rFonts w:ascii="Simplified Arabic" w:hAnsi="Simplified Arabic" w:cs="Simplified Arabic" w:hint="cs"/>
          <w:sz w:val="28"/>
          <w:szCs w:val="28"/>
          <w:rtl/>
          <w:lang w:bidi="ar-IQ"/>
        </w:rPr>
        <w:t>أكثر</w:t>
      </w:r>
      <w:r w:rsidR="00906ABD" w:rsidRPr="00906ABD">
        <w:rPr>
          <w:rFonts w:ascii="Simplified Arabic" w:hAnsi="Simplified Arabic" w:cs="Simplified Arabic"/>
          <w:sz w:val="28"/>
          <w:szCs w:val="28"/>
          <w:rtl/>
          <w:lang w:bidi="ar-IQ"/>
        </w:rPr>
        <w:t xml:space="preserve"> موثوقية.</w:t>
      </w:r>
    </w:p>
    <w:p w:rsidR="007B03A0" w:rsidRPr="007B03A0" w:rsidRDefault="00557180" w:rsidP="009E3935">
      <w:pPr>
        <w:spacing w:after="0" w:line="240" w:lineRule="auto"/>
        <w:jc w:val="both"/>
        <w:rPr>
          <w:rFonts w:ascii="Simplified Arabic" w:hAnsi="Simplified Arabic" w:cs="Simplified Arabic"/>
          <w:b/>
          <w:bCs/>
          <w:sz w:val="28"/>
          <w:szCs w:val="28"/>
          <w:rtl/>
          <w:lang w:bidi="ar-IQ"/>
        </w:rPr>
      </w:pPr>
      <w:bookmarkStart w:id="0" w:name="_Hlk312312207"/>
      <w:r>
        <w:rPr>
          <w:rFonts w:ascii="Simplified Arabic" w:hAnsi="Simplified Arabic" w:cs="Simplified Arabic" w:hint="cs"/>
          <w:b/>
          <w:bCs/>
          <w:sz w:val="28"/>
          <w:szCs w:val="28"/>
          <w:rtl/>
          <w:lang w:bidi="ar-IQ"/>
        </w:rPr>
        <w:t xml:space="preserve">ج- </w:t>
      </w:r>
      <w:r w:rsidR="007B03A0" w:rsidRPr="007B03A0">
        <w:rPr>
          <w:rFonts w:ascii="Simplified Arabic" w:hAnsi="Simplified Arabic" w:cs="Simplified Arabic"/>
          <w:b/>
          <w:bCs/>
          <w:sz w:val="28"/>
          <w:szCs w:val="28"/>
          <w:rtl/>
          <w:lang w:bidi="ar-IQ"/>
        </w:rPr>
        <w:t xml:space="preserve">تقرير </w:t>
      </w:r>
      <w:r w:rsidR="007B03A0" w:rsidRPr="007B03A0">
        <w:rPr>
          <w:rFonts w:ascii="Simplified Arabic" w:hAnsi="Simplified Arabic" w:cs="Simplified Arabic" w:hint="cs"/>
          <w:b/>
          <w:bCs/>
          <w:sz w:val="28"/>
          <w:szCs w:val="28"/>
          <w:rtl/>
          <w:lang w:bidi="ar-IQ"/>
        </w:rPr>
        <w:t>الأداء</w:t>
      </w:r>
      <w:r w:rsidR="007B03A0" w:rsidRPr="007B03A0">
        <w:rPr>
          <w:rFonts w:ascii="Simplified Arabic" w:hAnsi="Simplified Arabic" w:cs="Simplified Arabic"/>
          <w:b/>
          <w:bCs/>
          <w:sz w:val="28"/>
          <w:szCs w:val="28"/>
          <w:rtl/>
          <w:lang w:bidi="ar-IQ"/>
        </w:rPr>
        <w:t xml:space="preserve"> البيئي والاجتماعي متعدد </w:t>
      </w:r>
      <w:r w:rsidR="007B03A0" w:rsidRPr="007B03A0">
        <w:rPr>
          <w:rFonts w:ascii="Simplified Arabic" w:hAnsi="Simplified Arabic" w:cs="Simplified Arabic" w:hint="cs"/>
          <w:b/>
          <w:bCs/>
          <w:sz w:val="28"/>
          <w:szCs w:val="28"/>
          <w:rtl/>
          <w:lang w:bidi="ar-IQ"/>
        </w:rPr>
        <w:t>الأبعاد</w:t>
      </w:r>
      <w:r w:rsidR="007B03A0">
        <w:rPr>
          <w:rFonts w:ascii="Simplified Arabic" w:hAnsi="Simplified Arabic" w:cs="Simplified Arabic"/>
          <w:b/>
          <w:bCs/>
          <w:sz w:val="28"/>
          <w:szCs w:val="28"/>
          <w:rtl/>
          <w:lang w:bidi="ar-IQ"/>
        </w:rPr>
        <w:t>:</w:t>
      </w:r>
    </w:p>
    <w:p w:rsidR="007B03A0" w:rsidRDefault="007B03A0" w:rsidP="009E3935">
      <w:pPr>
        <w:spacing w:after="0" w:line="240" w:lineRule="auto"/>
        <w:ind w:left="540"/>
        <w:jc w:val="both"/>
        <w:rPr>
          <w:rFonts w:ascii="Simplified Arabic" w:hAnsi="Simplified Arabic" w:cs="Simplified Arabic"/>
          <w:sz w:val="28"/>
          <w:szCs w:val="28"/>
          <w:rtl/>
          <w:lang w:bidi="ar-IQ"/>
        </w:rPr>
      </w:pPr>
      <w:r w:rsidRPr="007B03A0">
        <w:rPr>
          <w:rFonts w:ascii="Simplified Arabic" w:hAnsi="Simplified Arabic" w:cs="Simplified Arabic" w:hint="cs"/>
          <w:sz w:val="28"/>
          <w:szCs w:val="28"/>
          <w:rtl/>
          <w:lang w:bidi="ar-IQ"/>
        </w:rPr>
        <w:t>إن</w:t>
      </w:r>
      <w:r w:rsidRPr="007B03A0">
        <w:rPr>
          <w:rFonts w:ascii="Simplified Arabic" w:hAnsi="Simplified Arabic" w:cs="Simplified Arabic"/>
          <w:sz w:val="28"/>
          <w:szCs w:val="28"/>
          <w:rtl/>
          <w:lang w:bidi="ar-IQ"/>
        </w:rPr>
        <w:t xml:space="preserve"> </w:t>
      </w:r>
      <w:r w:rsidRPr="007B03A0">
        <w:rPr>
          <w:rFonts w:ascii="Simplified Arabic" w:hAnsi="Simplified Arabic" w:cs="Simplified Arabic" w:hint="cs"/>
          <w:sz w:val="28"/>
          <w:szCs w:val="28"/>
          <w:rtl/>
          <w:lang w:bidi="ar-IQ"/>
        </w:rPr>
        <w:t>الإفصاح</w:t>
      </w:r>
      <w:r w:rsidRPr="007B03A0">
        <w:rPr>
          <w:rFonts w:ascii="Simplified Arabic" w:hAnsi="Simplified Arabic" w:cs="Simplified Arabic"/>
          <w:sz w:val="28"/>
          <w:szCs w:val="28"/>
          <w:rtl/>
          <w:lang w:bidi="ar-IQ"/>
        </w:rPr>
        <w:t xml:space="preserve"> السابق هو </w:t>
      </w:r>
      <w:r w:rsidRPr="007B03A0">
        <w:rPr>
          <w:rFonts w:ascii="Simplified Arabic" w:hAnsi="Simplified Arabic" w:cs="Simplified Arabic" w:hint="cs"/>
          <w:sz w:val="28"/>
          <w:szCs w:val="28"/>
          <w:rtl/>
          <w:lang w:bidi="ar-IQ"/>
        </w:rPr>
        <w:t>إفصاح</w:t>
      </w:r>
      <w:r w:rsidRPr="007B03A0">
        <w:rPr>
          <w:rFonts w:ascii="Simplified Arabic" w:hAnsi="Simplified Arabic" w:cs="Simplified Arabic"/>
          <w:sz w:val="28"/>
          <w:szCs w:val="28"/>
          <w:rtl/>
          <w:lang w:bidi="ar-IQ"/>
        </w:rPr>
        <w:t xml:space="preserve"> محاسبي روائي </w:t>
      </w:r>
      <w:r w:rsidRPr="007B03A0">
        <w:rPr>
          <w:rFonts w:ascii="Simplified Arabic" w:hAnsi="Simplified Arabic" w:cs="Simplified Arabic" w:hint="cs"/>
          <w:sz w:val="28"/>
          <w:szCs w:val="28"/>
          <w:rtl/>
          <w:lang w:bidi="ar-IQ"/>
        </w:rPr>
        <w:t>أو</w:t>
      </w:r>
      <w:r w:rsidRPr="007B03A0">
        <w:rPr>
          <w:rFonts w:ascii="Simplified Arabic" w:hAnsi="Simplified Arabic" w:cs="Simplified Arabic"/>
          <w:sz w:val="28"/>
          <w:szCs w:val="28"/>
          <w:rtl/>
          <w:lang w:bidi="ar-IQ"/>
        </w:rPr>
        <w:t xml:space="preserve"> قيمي ومن المفيد </w:t>
      </w:r>
      <w:r w:rsidRPr="007B03A0">
        <w:rPr>
          <w:rFonts w:ascii="Simplified Arabic" w:hAnsi="Simplified Arabic" w:cs="Simplified Arabic" w:hint="cs"/>
          <w:sz w:val="28"/>
          <w:szCs w:val="28"/>
          <w:rtl/>
          <w:lang w:bidi="ar-IQ"/>
        </w:rPr>
        <w:t>إضافة</w:t>
      </w:r>
      <w:r w:rsidRPr="007B03A0">
        <w:rPr>
          <w:rFonts w:ascii="Simplified Arabic" w:hAnsi="Simplified Arabic" w:cs="Simplified Arabic"/>
          <w:sz w:val="28"/>
          <w:szCs w:val="28"/>
          <w:rtl/>
          <w:lang w:bidi="ar-IQ"/>
        </w:rPr>
        <w:t xml:space="preserve"> معلومات تعكس نتائج قياس التأثيرات البيئية والاجتماعية الكلية للمشروع في صورة </w:t>
      </w:r>
      <w:r w:rsidRPr="007B03A0">
        <w:rPr>
          <w:rFonts w:ascii="Simplified Arabic" w:hAnsi="Simplified Arabic" w:cs="Simplified Arabic" w:hint="cs"/>
          <w:sz w:val="28"/>
          <w:szCs w:val="28"/>
          <w:rtl/>
          <w:lang w:bidi="ar-IQ"/>
        </w:rPr>
        <w:t>أرقام</w:t>
      </w:r>
      <w:r w:rsidRPr="007B03A0">
        <w:rPr>
          <w:rFonts w:ascii="Simplified Arabic" w:hAnsi="Simplified Arabic" w:cs="Simplified Arabic"/>
          <w:sz w:val="28"/>
          <w:szCs w:val="28"/>
          <w:rtl/>
          <w:lang w:bidi="ar-IQ"/>
        </w:rPr>
        <w:t xml:space="preserve"> ونسب </w:t>
      </w:r>
      <w:r w:rsidRPr="007B03A0">
        <w:rPr>
          <w:rFonts w:ascii="Simplified Arabic" w:hAnsi="Simplified Arabic" w:cs="Simplified Arabic" w:hint="cs"/>
          <w:sz w:val="28"/>
          <w:szCs w:val="28"/>
          <w:rtl/>
          <w:lang w:bidi="ar-IQ"/>
        </w:rPr>
        <w:t>وإحصاءات</w:t>
      </w:r>
      <w:r w:rsidRPr="007B03A0">
        <w:rPr>
          <w:rFonts w:ascii="Simplified Arabic" w:hAnsi="Simplified Arabic" w:cs="Simplified Arabic"/>
          <w:sz w:val="28"/>
          <w:szCs w:val="28"/>
          <w:rtl/>
          <w:lang w:bidi="ar-IQ"/>
        </w:rPr>
        <w:t xml:space="preserve"> غالبا ما</w:t>
      </w:r>
      <w:r>
        <w:rPr>
          <w:rFonts w:ascii="Simplified Arabic" w:hAnsi="Simplified Arabic" w:cs="Simplified Arabic" w:hint="cs"/>
          <w:sz w:val="28"/>
          <w:szCs w:val="28"/>
          <w:rtl/>
          <w:lang w:bidi="ar-IQ"/>
        </w:rPr>
        <w:t xml:space="preserve"> </w:t>
      </w:r>
      <w:r w:rsidRPr="007B03A0">
        <w:rPr>
          <w:rFonts w:ascii="Simplified Arabic" w:hAnsi="Simplified Arabic" w:cs="Simplified Arabic"/>
          <w:sz w:val="28"/>
          <w:szCs w:val="28"/>
          <w:rtl/>
          <w:lang w:bidi="ar-IQ"/>
        </w:rPr>
        <w:t xml:space="preserve">تكون </w:t>
      </w:r>
      <w:r w:rsidRPr="007B03A0">
        <w:rPr>
          <w:rFonts w:ascii="Simplified Arabic" w:hAnsi="Simplified Arabic" w:cs="Simplified Arabic" w:hint="cs"/>
          <w:sz w:val="28"/>
          <w:szCs w:val="28"/>
          <w:rtl/>
          <w:lang w:bidi="ar-IQ"/>
        </w:rPr>
        <w:t>أرقاما</w:t>
      </w:r>
      <w:r w:rsidRPr="007B03A0">
        <w:rPr>
          <w:rFonts w:ascii="Simplified Arabic" w:hAnsi="Simplified Arabic" w:cs="Simplified Arabic"/>
          <w:sz w:val="28"/>
          <w:szCs w:val="28"/>
          <w:rtl/>
          <w:lang w:bidi="ar-IQ"/>
        </w:rPr>
        <w:t xml:space="preserve"> طبيعية فيزيائية </w:t>
      </w:r>
      <w:r w:rsidRPr="007B03A0">
        <w:rPr>
          <w:rFonts w:ascii="Simplified Arabic" w:hAnsi="Simplified Arabic" w:cs="Simplified Arabic" w:hint="cs"/>
          <w:sz w:val="28"/>
          <w:szCs w:val="28"/>
          <w:rtl/>
          <w:lang w:bidi="ar-IQ"/>
        </w:rPr>
        <w:t>أو</w:t>
      </w:r>
      <w:r w:rsidRPr="007B03A0">
        <w:rPr>
          <w:rFonts w:ascii="Simplified Arabic" w:hAnsi="Simplified Arabic" w:cs="Simplified Arabic"/>
          <w:sz w:val="28"/>
          <w:szCs w:val="28"/>
          <w:rtl/>
          <w:lang w:bidi="ar-IQ"/>
        </w:rPr>
        <w:t xml:space="preserve"> بيولوجية وتعرض </w:t>
      </w:r>
      <w:r w:rsidRPr="007B03A0">
        <w:rPr>
          <w:rFonts w:ascii="Simplified Arabic" w:hAnsi="Simplified Arabic" w:cs="Simplified Arabic" w:hint="cs"/>
          <w:sz w:val="28"/>
          <w:szCs w:val="28"/>
          <w:rtl/>
          <w:lang w:bidi="ar-IQ"/>
        </w:rPr>
        <w:t>الأرقام</w:t>
      </w:r>
      <w:r w:rsidRPr="007B03A0">
        <w:rPr>
          <w:rFonts w:ascii="Simplified Arabic" w:hAnsi="Simplified Arabic" w:cs="Simplified Arabic"/>
          <w:sz w:val="28"/>
          <w:szCs w:val="28"/>
          <w:rtl/>
          <w:lang w:bidi="ar-IQ"/>
        </w:rPr>
        <w:t xml:space="preserve"> على </w:t>
      </w:r>
      <w:r w:rsidRPr="007B03A0">
        <w:rPr>
          <w:rFonts w:ascii="Simplified Arabic" w:hAnsi="Simplified Arabic" w:cs="Simplified Arabic" w:hint="cs"/>
          <w:sz w:val="28"/>
          <w:szCs w:val="28"/>
          <w:rtl/>
          <w:lang w:bidi="ar-IQ"/>
        </w:rPr>
        <w:t>أساس</w:t>
      </w:r>
      <w:r w:rsidRPr="007B03A0">
        <w:rPr>
          <w:rFonts w:ascii="Simplified Arabic" w:hAnsi="Simplified Arabic" w:cs="Simplified Arabic"/>
          <w:sz w:val="28"/>
          <w:szCs w:val="28"/>
          <w:rtl/>
          <w:lang w:bidi="ar-IQ"/>
        </w:rPr>
        <w:t xml:space="preserve"> مستويات قياسية معيارية يحددها المختصون بعلوم البيئة لتكون معيارا للرقابة على المستويات الفعلية وتحديد نوع وحجم الانحراف وذلك على غرار التحاليل الطبيعية التي يعتمدها الطبيب لمساعدته في تشخيص المرض ووصف العلاج ويسمى مثل هذا التقرير تقرير </w:t>
      </w:r>
      <w:r w:rsidRPr="007B03A0">
        <w:rPr>
          <w:rFonts w:ascii="Simplified Arabic" w:hAnsi="Simplified Arabic" w:cs="Simplified Arabic" w:hint="cs"/>
          <w:sz w:val="28"/>
          <w:szCs w:val="28"/>
          <w:rtl/>
          <w:lang w:bidi="ar-IQ"/>
        </w:rPr>
        <w:t>الأداء</w:t>
      </w:r>
      <w:r w:rsidRPr="007B03A0">
        <w:rPr>
          <w:rFonts w:ascii="Simplified Arabic" w:hAnsi="Simplified Arabic" w:cs="Simplified Arabic"/>
          <w:sz w:val="28"/>
          <w:szCs w:val="28"/>
          <w:rtl/>
          <w:lang w:bidi="ar-IQ"/>
        </w:rPr>
        <w:t xml:space="preserve"> البيئي والاجتماعي متعدد </w:t>
      </w:r>
      <w:r w:rsidRPr="007B03A0">
        <w:rPr>
          <w:rFonts w:ascii="Simplified Arabic" w:hAnsi="Simplified Arabic" w:cs="Simplified Arabic" w:hint="cs"/>
          <w:sz w:val="28"/>
          <w:szCs w:val="28"/>
          <w:rtl/>
          <w:lang w:bidi="ar-IQ"/>
        </w:rPr>
        <w:t>الأبعاد</w:t>
      </w:r>
      <w:r w:rsidRPr="007B03A0">
        <w:rPr>
          <w:rFonts w:ascii="Simplified Arabic" w:hAnsi="Simplified Arabic" w:cs="Simplified Arabic"/>
          <w:sz w:val="28"/>
          <w:szCs w:val="28"/>
          <w:rtl/>
          <w:lang w:bidi="ar-IQ"/>
        </w:rPr>
        <w:t>.</w:t>
      </w:r>
    </w:p>
    <w:p w:rsidR="00140EF8" w:rsidRDefault="00E968A6" w:rsidP="009E3935">
      <w:pPr>
        <w:spacing w:after="0" w:line="240" w:lineRule="auto"/>
        <w:ind w:left="54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D76DAE" w:rsidRPr="00D76DAE">
        <w:rPr>
          <w:rFonts w:ascii="Simplified Arabic" w:hAnsi="Simplified Arabic" w:cs="Simplified Arabic" w:hint="cs"/>
          <w:b/>
          <w:bCs/>
          <w:sz w:val="28"/>
          <w:szCs w:val="28"/>
          <w:rtl/>
          <w:lang w:bidi="ar-IQ"/>
        </w:rPr>
        <w:t>أهم نماذج الإفصاح عن المحاسبة الاجتماعية</w:t>
      </w:r>
    </w:p>
    <w:p w:rsidR="00D76DAE" w:rsidRPr="00E968A6" w:rsidRDefault="00D76DAE" w:rsidP="009E3935">
      <w:pPr>
        <w:pStyle w:val="Paragraphedeliste"/>
        <w:numPr>
          <w:ilvl w:val="1"/>
          <w:numId w:val="33"/>
        </w:numPr>
        <w:bidi/>
        <w:spacing w:after="0" w:line="240" w:lineRule="auto"/>
        <w:jc w:val="both"/>
        <w:rPr>
          <w:rFonts w:ascii="Simplified Arabic" w:hAnsi="Simplified Arabic" w:cs="Simplified Arabic"/>
          <w:b/>
          <w:bCs/>
          <w:sz w:val="28"/>
          <w:szCs w:val="28"/>
          <w:rtl/>
        </w:rPr>
      </w:pPr>
      <w:proofErr w:type="gramStart"/>
      <w:r w:rsidRPr="00E968A6">
        <w:rPr>
          <w:rFonts w:ascii="Simplified Arabic" w:hAnsi="Simplified Arabic" w:cs="Simplified Arabic"/>
          <w:b/>
          <w:bCs/>
          <w:sz w:val="28"/>
          <w:szCs w:val="28"/>
          <w:rtl/>
        </w:rPr>
        <w:t>مدخل</w:t>
      </w:r>
      <w:proofErr w:type="gramEnd"/>
      <w:r w:rsidRPr="00E968A6">
        <w:rPr>
          <w:rFonts w:ascii="Simplified Arabic" w:hAnsi="Simplified Arabic" w:cs="Simplified Arabic"/>
          <w:b/>
          <w:bCs/>
          <w:sz w:val="28"/>
          <w:szCs w:val="28"/>
          <w:rtl/>
        </w:rPr>
        <w:t xml:space="preserve"> قياس كل من عناصر التكاليف والمنافع الاجتماعية (مدخل التكلفة والعائد):</w:t>
      </w:r>
    </w:p>
    <w:p w:rsidR="00D76DAE" w:rsidRPr="00D76DAE" w:rsidRDefault="00647031" w:rsidP="00821546">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أ- </w:t>
      </w:r>
      <w:r w:rsidR="00D76DAE" w:rsidRPr="00D76DAE">
        <w:rPr>
          <w:rFonts w:ascii="Simplified Arabic" w:hAnsi="Simplified Arabic" w:cs="Simplified Arabic"/>
          <w:b/>
          <w:bCs/>
          <w:sz w:val="28"/>
          <w:szCs w:val="28"/>
          <w:rtl/>
        </w:rPr>
        <w:t xml:space="preserve">نموذج </w:t>
      </w:r>
      <w:r w:rsidR="00D76DAE" w:rsidRPr="000C1C3E">
        <w:rPr>
          <w:rFonts w:asciiTheme="majorBidi" w:hAnsiTheme="majorBidi" w:cstheme="majorBidi"/>
          <w:b/>
          <w:bCs/>
          <w:sz w:val="28"/>
          <w:szCs w:val="28"/>
        </w:rPr>
        <w:t>Estes)</w:t>
      </w:r>
      <w:r w:rsidR="00D76DAE" w:rsidRPr="000C1C3E">
        <w:rPr>
          <w:rFonts w:asciiTheme="majorBidi" w:hAnsiTheme="majorBidi" w:cstheme="majorBidi"/>
          <w:b/>
          <w:bCs/>
          <w:sz w:val="28"/>
          <w:szCs w:val="28"/>
          <w:rtl/>
        </w:rPr>
        <w:t>)</w:t>
      </w:r>
      <w:r w:rsidR="00D76DAE" w:rsidRPr="00D76DAE">
        <w:rPr>
          <w:rFonts w:ascii="Simplified Arabic" w:hAnsi="Simplified Arabic" w:cs="Simplified Arabic"/>
          <w:b/>
          <w:bCs/>
          <w:sz w:val="28"/>
          <w:szCs w:val="28"/>
          <w:rtl/>
        </w:rPr>
        <w:t>:</w:t>
      </w:r>
      <w:r w:rsidR="00D76DAE" w:rsidRPr="00D76DAE">
        <w:rPr>
          <w:rFonts w:ascii="Simplified Arabic" w:hAnsi="Simplified Arabic" w:cs="Simplified Arabic"/>
          <w:sz w:val="28"/>
          <w:szCs w:val="28"/>
          <w:rtl/>
        </w:rPr>
        <w:t xml:space="preserve"> اقترح </w:t>
      </w:r>
      <w:r w:rsidR="00D76DAE" w:rsidRPr="000C1C3E">
        <w:rPr>
          <w:rFonts w:asciiTheme="majorBidi" w:hAnsiTheme="majorBidi" w:cstheme="majorBidi"/>
          <w:sz w:val="28"/>
          <w:szCs w:val="28"/>
        </w:rPr>
        <w:t>Estes)</w:t>
      </w:r>
      <w:r w:rsidR="00D76DAE" w:rsidRPr="000C1C3E">
        <w:rPr>
          <w:rFonts w:asciiTheme="majorBidi" w:hAnsiTheme="majorBidi" w:cstheme="majorBidi"/>
          <w:sz w:val="28"/>
          <w:szCs w:val="28"/>
          <w:rtl/>
        </w:rPr>
        <w:t>)</w:t>
      </w:r>
      <w:r w:rsidR="00D76DAE" w:rsidRPr="00D76DAE">
        <w:rPr>
          <w:rFonts w:ascii="Simplified Arabic" w:hAnsi="Simplified Arabic" w:cs="Simplified Arabic"/>
          <w:sz w:val="28"/>
          <w:szCs w:val="28"/>
          <w:rtl/>
        </w:rPr>
        <w:t xml:space="preserve"> نموذجاً أطلق عليه اسم (قائمة التأثير الاجتماعي) ويتم في هذه القائمة الإفصاح عن كل من التكاليف والمنافع الاجتماعية للوصول إلي صافي العجز أو الفائض الاجتماعي للوحدة الاقتصادية</w:t>
      </w:r>
      <w:r w:rsidR="0090662C">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 xml:space="preserve"> وطبقا لهدا النموذج فإن المنافع الاجتماعية تتمثل في كل عائد على المجتمع أو أحد عناصره سواء كان التأثير اقتصادي أو غير اقتصادي داخليا أم خارجياً سواء تم الحصول على مقابل أم لم يتم. </w:t>
      </w:r>
      <w:proofErr w:type="gramStart"/>
      <w:r w:rsidR="00D76DAE" w:rsidRPr="00D76DAE">
        <w:rPr>
          <w:rFonts w:ascii="Simplified Arabic" w:hAnsi="Simplified Arabic" w:cs="Simplified Arabic"/>
          <w:sz w:val="28"/>
          <w:szCs w:val="28"/>
          <w:rtl/>
        </w:rPr>
        <w:t>أما</w:t>
      </w:r>
      <w:proofErr w:type="gramEnd"/>
      <w:r w:rsidR="00D76DAE" w:rsidRPr="00D76DAE">
        <w:rPr>
          <w:rFonts w:ascii="Simplified Arabic" w:hAnsi="Simplified Arabic" w:cs="Simplified Arabic"/>
          <w:sz w:val="28"/>
          <w:szCs w:val="28"/>
          <w:rtl/>
        </w:rPr>
        <w:t xml:space="preserve"> التكاليف الاجتماعية وفقاً لهذا النموذج فهي عبارة عن التكلفة أو التضحية أو الأضرار التي يقع عبؤها علي المجتمع أو أحد عناصره سواء كان التأثير اقتصادي أو غير اقتصادي داخليا أم خارجياً سواء دفعت الوحدة الاقتصادية مقابلاً له أم لم تدفع. ومن الملاحظ  أن </w:t>
      </w:r>
      <w:r w:rsidR="00D76DAE" w:rsidRPr="000C1C3E">
        <w:rPr>
          <w:rFonts w:asciiTheme="majorBidi" w:hAnsiTheme="majorBidi" w:cstheme="majorBidi"/>
          <w:sz w:val="28"/>
          <w:szCs w:val="28"/>
        </w:rPr>
        <w:t>Estes)</w:t>
      </w:r>
      <w:r w:rsidR="00D76DAE" w:rsidRPr="000C1C3E">
        <w:rPr>
          <w:rFonts w:asciiTheme="majorBidi" w:hAnsiTheme="majorBidi" w:cstheme="majorBidi"/>
          <w:sz w:val="28"/>
          <w:szCs w:val="28"/>
          <w:rtl/>
        </w:rPr>
        <w:t>)</w:t>
      </w:r>
      <w:r w:rsidR="00D76DAE" w:rsidRPr="00D76DAE">
        <w:rPr>
          <w:rFonts w:ascii="Simplified Arabic" w:hAnsi="Simplified Arabic" w:cs="Simplified Arabic"/>
          <w:sz w:val="28"/>
          <w:szCs w:val="28"/>
          <w:rtl/>
        </w:rPr>
        <w:t xml:space="preserve"> أخذ بالمفهوم الواسع (وجهة نظر الوحدة الاقتصادية والمجتمع معاً) عند تعرضه لعناصر كل من التكاليف والأنشطة الاجتماعية</w:t>
      </w:r>
      <w:r w:rsidR="00F26257">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 xml:space="preserve"> ويشير </w:t>
      </w:r>
      <w:r w:rsidR="00D76DAE" w:rsidRPr="000C1C3E">
        <w:rPr>
          <w:rFonts w:asciiTheme="majorBidi" w:hAnsiTheme="majorBidi" w:cstheme="majorBidi"/>
          <w:sz w:val="28"/>
          <w:szCs w:val="28"/>
        </w:rPr>
        <w:t>Estes)</w:t>
      </w:r>
      <w:r w:rsidR="00D76DAE" w:rsidRPr="000C1C3E">
        <w:rPr>
          <w:rFonts w:asciiTheme="majorBidi" w:hAnsiTheme="majorBidi" w:cstheme="majorBidi"/>
          <w:sz w:val="28"/>
          <w:szCs w:val="28"/>
          <w:rtl/>
        </w:rPr>
        <w:t>)</w:t>
      </w:r>
      <w:r w:rsidR="00D76DAE" w:rsidRPr="00D76DAE">
        <w:rPr>
          <w:rFonts w:ascii="Simplified Arabic" w:hAnsi="Simplified Arabic" w:cs="Simplified Arabic"/>
          <w:sz w:val="28"/>
          <w:szCs w:val="28"/>
          <w:rtl/>
        </w:rPr>
        <w:t xml:space="preserve"> إلى أن المنافع الاجتماعية لا تقاس بالتكاليف التي تتحملها الوحدة الاقتصادية </w:t>
      </w:r>
      <w:r w:rsidR="00F26257">
        <w:rPr>
          <w:rFonts w:ascii="Simplified Arabic" w:hAnsi="Simplified Arabic" w:cs="Simplified Arabic"/>
          <w:sz w:val="28"/>
          <w:szCs w:val="28"/>
          <w:rtl/>
        </w:rPr>
        <w:t>من أجل تحقيق أهدافها الاجتماعية</w:t>
      </w:r>
      <w:r w:rsidR="00F26257">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 xml:space="preserve"> وإنما تقاس بأي عائد للمجتمع أو أحد عناصره (عبد المجيد</w:t>
      </w:r>
      <w:r w:rsidR="00914EF9">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1984</w:t>
      </w:r>
      <w:r w:rsidR="00914EF9">
        <w:rPr>
          <w:rFonts w:ascii="Simplified Arabic" w:hAnsi="Simplified Arabic" w:cs="Simplified Arabic" w:hint="cs"/>
          <w:sz w:val="28"/>
          <w:szCs w:val="28"/>
          <w:rtl/>
        </w:rPr>
        <w:t>،</w:t>
      </w:r>
      <w:r w:rsidR="0090662C">
        <w:rPr>
          <w:rFonts w:ascii="Simplified Arabic" w:hAnsi="Simplified Arabic" w:cs="Simplified Arabic" w:hint="cs"/>
          <w:sz w:val="28"/>
          <w:szCs w:val="28"/>
          <w:rtl/>
        </w:rPr>
        <w:t xml:space="preserve"> </w:t>
      </w:r>
      <w:r w:rsidR="00D76DAE" w:rsidRPr="00D76DAE">
        <w:rPr>
          <w:rFonts w:ascii="Simplified Arabic" w:hAnsi="Simplified Arabic" w:cs="Simplified Arabic"/>
          <w:sz w:val="28"/>
          <w:szCs w:val="28"/>
          <w:rtl/>
        </w:rPr>
        <w:t xml:space="preserve">ص253-256). ويمكن تقييم نموذج </w:t>
      </w:r>
      <w:r w:rsidR="00D76DAE" w:rsidRPr="000C1C3E">
        <w:rPr>
          <w:rFonts w:asciiTheme="majorBidi" w:hAnsiTheme="majorBidi" w:cstheme="majorBidi"/>
          <w:sz w:val="28"/>
          <w:szCs w:val="28"/>
        </w:rPr>
        <w:t>Estes)</w:t>
      </w:r>
      <w:r w:rsidR="00D76DAE" w:rsidRPr="000C1C3E">
        <w:rPr>
          <w:rFonts w:asciiTheme="majorBidi" w:hAnsiTheme="majorBidi" w:cstheme="majorBidi"/>
          <w:sz w:val="28"/>
          <w:szCs w:val="28"/>
          <w:rtl/>
        </w:rPr>
        <w:t>)</w:t>
      </w:r>
      <w:r w:rsidR="00D76DAE" w:rsidRPr="00D76DAE">
        <w:rPr>
          <w:rFonts w:ascii="Simplified Arabic" w:hAnsi="Simplified Arabic" w:cs="Simplified Arabic"/>
          <w:sz w:val="28"/>
          <w:szCs w:val="28"/>
          <w:rtl/>
        </w:rPr>
        <w:t xml:space="preserve"> وفق الأسس المقترحة علي النحو التالي:</w:t>
      </w:r>
    </w:p>
    <w:p w:rsidR="00D76DAE" w:rsidRPr="00647031" w:rsidRDefault="00647031" w:rsidP="00647031">
      <w:pPr>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D76DAE" w:rsidRPr="00647031">
        <w:rPr>
          <w:rFonts w:ascii="Simplified Arabic" w:hAnsi="Simplified Arabic" w:cs="Simplified Arabic"/>
          <w:b/>
          <w:bCs/>
          <w:sz w:val="28"/>
          <w:szCs w:val="28"/>
          <w:rtl/>
        </w:rPr>
        <w:t>مجال القياس (مجال الإفصاح):</w:t>
      </w:r>
      <w:r w:rsidR="00D76DAE" w:rsidRPr="00647031">
        <w:rPr>
          <w:rFonts w:ascii="Simplified Arabic" w:hAnsi="Simplified Arabic" w:cs="Simplified Arabic"/>
          <w:sz w:val="28"/>
          <w:szCs w:val="28"/>
          <w:rtl/>
        </w:rPr>
        <w:t xml:space="preserve"> اتصف النموذج بالشمول لأخذه في الحسبان كل من عناصر التكاليف والمنافع الاجتماعية من وجهة نظر المجتمع, إلا انه لم يحدّد تصنيفاً لمجالات للأنشطة الاجتماعية.</w:t>
      </w:r>
    </w:p>
    <w:p w:rsidR="00D76DAE" w:rsidRPr="00647031" w:rsidRDefault="00647031" w:rsidP="00F26257">
      <w:pPr>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lastRenderedPageBreak/>
        <w:t>-</w:t>
      </w:r>
      <w:r w:rsidR="00D76DAE" w:rsidRPr="00647031">
        <w:rPr>
          <w:rFonts w:ascii="Simplified Arabic" w:hAnsi="Simplified Arabic" w:cs="Simplified Arabic" w:hint="cs"/>
          <w:b/>
          <w:bCs/>
          <w:sz w:val="28"/>
          <w:szCs w:val="28"/>
          <w:rtl/>
        </w:rPr>
        <w:t>أسلوب</w:t>
      </w:r>
      <w:r w:rsidR="00D76DAE" w:rsidRPr="00647031">
        <w:rPr>
          <w:rFonts w:ascii="Simplified Arabic" w:hAnsi="Simplified Arabic" w:cs="Simplified Arabic"/>
          <w:b/>
          <w:bCs/>
          <w:sz w:val="28"/>
          <w:szCs w:val="28"/>
          <w:rtl/>
        </w:rPr>
        <w:t xml:space="preserve"> القياس (نطاق الإفصاح):</w:t>
      </w:r>
      <w:r w:rsidR="00D76DAE" w:rsidRPr="00647031">
        <w:rPr>
          <w:rFonts w:ascii="Simplified Arabic" w:hAnsi="Simplified Arabic" w:cs="Simplified Arabic"/>
          <w:sz w:val="28"/>
          <w:szCs w:val="28"/>
          <w:rtl/>
        </w:rPr>
        <w:t xml:space="preserve"> اعتمد النموذج علي القياس النقدي لكل من عناصر التكاليف والمنافع الاجتماعية معتمداً في ذلك علي أسس مختلفة  تتراوح بين التكلفة التاريخية والتكلفة الجارية  والتكلفة الاستبدالية في قائمة واحدة</w:t>
      </w:r>
      <w:r w:rsidR="00F26257">
        <w:rPr>
          <w:rFonts w:ascii="Simplified Arabic" w:hAnsi="Simplified Arabic" w:cs="Simplified Arabic" w:hint="cs"/>
          <w:sz w:val="28"/>
          <w:szCs w:val="28"/>
          <w:rtl/>
        </w:rPr>
        <w:t>،</w:t>
      </w:r>
      <w:r w:rsidR="00D76DAE" w:rsidRPr="00647031">
        <w:rPr>
          <w:rFonts w:ascii="Simplified Arabic" w:hAnsi="Simplified Arabic" w:cs="Simplified Arabic"/>
          <w:sz w:val="28"/>
          <w:szCs w:val="28"/>
          <w:rtl/>
        </w:rPr>
        <w:t xml:space="preserve"> وهدا يثير تساؤل مهم عن موضوعية وموثوقية وملائمة عناصر مقوّمة بأسس مختلفة.</w:t>
      </w:r>
    </w:p>
    <w:p w:rsidR="00D76DAE" w:rsidRPr="00647031" w:rsidRDefault="00647031" w:rsidP="00081F4E">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D76DAE" w:rsidRPr="00647031">
        <w:rPr>
          <w:rFonts w:ascii="Simplified Arabic" w:hAnsi="Simplified Arabic" w:cs="Simplified Arabic"/>
          <w:b/>
          <w:bCs/>
          <w:sz w:val="28"/>
          <w:szCs w:val="28"/>
          <w:rtl/>
        </w:rPr>
        <w:t>التقرير عن نتائج القياس (مكان الإفصاح):</w:t>
      </w:r>
      <w:r w:rsidR="00D76DAE" w:rsidRPr="00647031">
        <w:rPr>
          <w:rFonts w:ascii="Simplified Arabic" w:hAnsi="Simplified Arabic" w:cs="Simplified Arabic"/>
          <w:sz w:val="28"/>
          <w:szCs w:val="28"/>
          <w:rtl/>
        </w:rPr>
        <w:t xml:space="preserve"> اتبع النموذج </w:t>
      </w:r>
      <w:r w:rsidR="00D76DAE" w:rsidRPr="00647031">
        <w:rPr>
          <w:rFonts w:ascii="Simplified Arabic" w:hAnsi="Simplified Arabic" w:cs="Simplified Arabic" w:hint="cs"/>
          <w:sz w:val="28"/>
          <w:szCs w:val="28"/>
          <w:rtl/>
        </w:rPr>
        <w:t>أسلوب</w:t>
      </w:r>
      <w:r w:rsidR="00D76DAE" w:rsidRPr="00647031">
        <w:rPr>
          <w:rFonts w:ascii="Simplified Arabic" w:hAnsi="Simplified Arabic" w:cs="Simplified Arabic"/>
          <w:sz w:val="28"/>
          <w:szCs w:val="28"/>
          <w:rtl/>
        </w:rPr>
        <w:t xml:space="preserve"> الإفصاح المالي علي شكل قائمة تعد منفصلة عن القوائم المالية التقليدية</w:t>
      </w:r>
      <w:r w:rsidR="00081F4E">
        <w:rPr>
          <w:rFonts w:ascii="Simplified Arabic" w:hAnsi="Simplified Arabic" w:cs="Simplified Arabic" w:hint="cs"/>
          <w:sz w:val="28"/>
          <w:szCs w:val="28"/>
          <w:rtl/>
        </w:rPr>
        <w:t>،</w:t>
      </w:r>
      <w:r w:rsidR="00D76DAE" w:rsidRPr="00647031">
        <w:rPr>
          <w:rFonts w:ascii="Simplified Arabic" w:hAnsi="Simplified Arabic" w:cs="Simplified Arabic"/>
          <w:sz w:val="28"/>
          <w:szCs w:val="28"/>
          <w:rtl/>
        </w:rPr>
        <w:t xml:space="preserve"> تعرض </w:t>
      </w:r>
      <w:proofErr w:type="gramStart"/>
      <w:r w:rsidR="00D76DAE" w:rsidRPr="00647031">
        <w:rPr>
          <w:rFonts w:ascii="Simplified Arabic" w:hAnsi="Simplified Arabic" w:cs="Simplified Arabic"/>
          <w:sz w:val="28"/>
          <w:szCs w:val="28"/>
          <w:rtl/>
        </w:rPr>
        <w:t>قيم  كل</w:t>
      </w:r>
      <w:proofErr w:type="gramEnd"/>
      <w:r w:rsidR="00D76DAE" w:rsidRPr="00647031">
        <w:rPr>
          <w:rFonts w:ascii="Simplified Arabic" w:hAnsi="Simplified Arabic" w:cs="Simplified Arabic"/>
          <w:sz w:val="28"/>
          <w:szCs w:val="28"/>
          <w:rtl/>
        </w:rPr>
        <w:t xml:space="preserve"> من التكاليف والمنافع الاجتماعية وصولاً إلي صافي الإسهام- العجز أو الفائض الاجتماعي من وجهة نظر المجتمع.</w:t>
      </w:r>
    </w:p>
    <w:p w:rsidR="00D76DAE" w:rsidRPr="00647031" w:rsidRDefault="00647031" w:rsidP="00081F4E">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D76DAE" w:rsidRPr="00647031">
        <w:rPr>
          <w:rFonts w:ascii="Simplified Arabic" w:hAnsi="Simplified Arabic" w:cs="Simplified Arabic"/>
          <w:b/>
          <w:bCs/>
          <w:sz w:val="28"/>
          <w:szCs w:val="28"/>
          <w:rtl/>
        </w:rPr>
        <w:t>إمكانية</w:t>
      </w:r>
      <w:proofErr w:type="gramEnd"/>
      <w:r w:rsidR="00D76DAE" w:rsidRPr="00647031">
        <w:rPr>
          <w:rFonts w:ascii="Simplified Arabic" w:hAnsi="Simplified Arabic" w:cs="Simplified Arabic"/>
          <w:b/>
          <w:bCs/>
          <w:sz w:val="28"/>
          <w:szCs w:val="28"/>
          <w:rtl/>
        </w:rPr>
        <w:t xml:space="preserve"> الممارسة العملية (شكل الإفصاح):</w:t>
      </w:r>
      <w:r w:rsidR="00D76DAE" w:rsidRPr="00647031">
        <w:rPr>
          <w:rFonts w:ascii="Simplified Arabic" w:hAnsi="Simplified Arabic" w:cs="Simplified Arabic"/>
          <w:sz w:val="28"/>
          <w:szCs w:val="28"/>
          <w:rtl/>
        </w:rPr>
        <w:t xml:space="preserve"> النموذج يصعب إعداده وتطبيقه وذلك بشهادة معد النموذج نفسه</w:t>
      </w:r>
      <w:r w:rsidR="00081F4E">
        <w:rPr>
          <w:rFonts w:ascii="Simplified Arabic" w:hAnsi="Simplified Arabic" w:cs="Simplified Arabic" w:hint="cs"/>
          <w:sz w:val="28"/>
          <w:szCs w:val="28"/>
          <w:rtl/>
        </w:rPr>
        <w:t>،</w:t>
      </w:r>
      <w:r w:rsidR="00D76DAE" w:rsidRPr="00647031">
        <w:rPr>
          <w:rFonts w:ascii="Simplified Arabic" w:hAnsi="Simplified Arabic" w:cs="Simplified Arabic"/>
          <w:sz w:val="28"/>
          <w:szCs w:val="28"/>
          <w:rtl/>
        </w:rPr>
        <w:t xml:space="preserve"> وذلك نظراً لصعوبة القياس النقدي لبعض عناصر التكاليف والمنافع الاجتماعية واستخدام وسائل وأسس مختلفة القياس في قائمة واحدة.</w:t>
      </w:r>
    </w:p>
    <w:p w:rsidR="00D76DAE" w:rsidRDefault="00647031" w:rsidP="00081F4E">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D76DAE" w:rsidRPr="00D76DAE">
        <w:rPr>
          <w:rFonts w:ascii="Simplified Arabic" w:hAnsi="Simplified Arabic" w:cs="Simplified Arabic"/>
          <w:b/>
          <w:bCs/>
          <w:sz w:val="28"/>
          <w:szCs w:val="28"/>
          <w:rtl/>
        </w:rPr>
        <w:t>تقييم الباحث للنموذج:</w:t>
      </w:r>
      <w:r w:rsidR="00D76DAE" w:rsidRPr="00D76DAE">
        <w:rPr>
          <w:rFonts w:ascii="Simplified Arabic" w:hAnsi="Simplified Arabic" w:cs="Simplified Arabic"/>
          <w:sz w:val="28"/>
          <w:szCs w:val="28"/>
          <w:rtl/>
        </w:rPr>
        <w:t xml:space="preserve"> يعتبر النموذج الذي اقترحه </w:t>
      </w:r>
      <w:r w:rsidR="00D76DAE" w:rsidRPr="00D76DAE">
        <w:rPr>
          <w:rFonts w:ascii="Simplified Arabic" w:hAnsi="Simplified Arabic" w:cs="Simplified Arabic"/>
          <w:sz w:val="28"/>
          <w:szCs w:val="28"/>
        </w:rPr>
        <w:t xml:space="preserve"> </w:t>
      </w:r>
      <w:r w:rsidR="00D76DAE" w:rsidRPr="00000610">
        <w:rPr>
          <w:rFonts w:asciiTheme="majorBidi" w:hAnsiTheme="majorBidi" w:cstheme="majorBidi"/>
          <w:sz w:val="28"/>
          <w:szCs w:val="28"/>
        </w:rPr>
        <w:t>Estes</w:t>
      </w:r>
      <w:r w:rsidR="00D76DAE" w:rsidRPr="00D76DAE">
        <w:rPr>
          <w:rFonts w:ascii="Simplified Arabic" w:hAnsi="Simplified Arabic" w:cs="Simplified Arabic"/>
          <w:sz w:val="28"/>
          <w:szCs w:val="28"/>
        </w:rPr>
        <w:t>)</w:t>
      </w:r>
      <w:r w:rsidR="00D76DAE" w:rsidRPr="00D76DAE">
        <w:rPr>
          <w:rFonts w:ascii="Simplified Arabic" w:hAnsi="Simplified Arabic" w:cs="Simplified Arabic"/>
          <w:sz w:val="28"/>
          <w:szCs w:val="28"/>
          <w:rtl/>
        </w:rPr>
        <w:t>) شامل ويأخذ بالمفهوم الواسع عند تعرضه لعناصر التكاليف والمنافع الاجتماعية</w:t>
      </w:r>
      <w:r w:rsidR="00081F4E">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 xml:space="preserve"> ويؤخذ عليه مآخذ عديدة من أهمها صعوبة تطبيقه عملياً وصعوبة قياس بعض عناصره, فمثلاً كيف تقاس الضوضاء قياساً مالياً باعتبارها تكلفة اجتماعية</w:t>
      </w:r>
      <w:r w:rsidR="0090662C">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 xml:space="preserve"> وكيف يتم قياس المنافع الخارجية للمشروع في شكل نقدي</w:t>
      </w:r>
      <w:r w:rsidR="0090662C">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 xml:space="preserve"> ويعاب عليه أيضاً تجاهله للتكاليف المرتبطة بحماية المستهلك</w:t>
      </w:r>
      <w:r w:rsidR="0090662C">
        <w:rPr>
          <w:rFonts w:ascii="Simplified Arabic" w:hAnsi="Simplified Arabic" w:cs="Simplified Arabic" w:hint="cs"/>
          <w:sz w:val="28"/>
          <w:szCs w:val="28"/>
          <w:rtl/>
        </w:rPr>
        <w:t>،</w:t>
      </w:r>
      <w:r w:rsidR="00D76DAE" w:rsidRPr="00D76DAE">
        <w:rPr>
          <w:rFonts w:ascii="Simplified Arabic" w:hAnsi="Simplified Arabic" w:cs="Simplified Arabic"/>
          <w:sz w:val="28"/>
          <w:szCs w:val="28"/>
          <w:rtl/>
        </w:rPr>
        <w:t xml:space="preserve"> ولعلّ أبرز ما يميّز هذا النموذج أنه نظرة متفائلة للمستقبل</w:t>
      </w:r>
      <w:r w:rsidR="00D76DAE">
        <w:rPr>
          <w:rFonts w:ascii="Simplified Arabic" w:hAnsi="Simplified Arabic" w:cs="Simplified Arabic" w:hint="cs"/>
          <w:sz w:val="28"/>
          <w:szCs w:val="28"/>
          <w:rtl/>
        </w:rPr>
        <w:t>.</w:t>
      </w:r>
    </w:p>
    <w:p w:rsidR="00D76DAE" w:rsidRPr="00D76DAE" w:rsidRDefault="00647031" w:rsidP="009E3935">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 </w:t>
      </w:r>
      <w:proofErr w:type="gramStart"/>
      <w:r w:rsidR="00D76DAE" w:rsidRPr="00D76DAE">
        <w:rPr>
          <w:rFonts w:ascii="Simplified Arabic" w:hAnsi="Simplified Arabic" w:cs="Simplified Arabic"/>
          <w:b/>
          <w:bCs/>
          <w:sz w:val="28"/>
          <w:szCs w:val="28"/>
          <w:rtl/>
        </w:rPr>
        <w:t>نموذج</w:t>
      </w:r>
      <w:proofErr w:type="gramEnd"/>
      <w:r w:rsidR="00D76DAE" w:rsidRPr="00D76DAE">
        <w:rPr>
          <w:rFonts w:ascii="Simplified Arabic" w:hAnsi="Simplified Arabic" w:cs="Simplified Arabic"/>
          <w:b/>
          <w:bCs/>
          <w:sz w:val="28"/>
          <w:szCs w:val="28"/>
          <w:rtl/>
        </w:rPr>
        <w:t xml:space="preserve"> </w:t>
      </w:r>
      <w:r w:rsidR="00D76DAE" w:rsidRPr="00D76DAE">
        <w:rPr>
          <w:rFonts w:asciiTheme="majorBidi" w:hAnsiTheme="majorBidi" w:cstheme="majorBidi"/>
          <w:b/>
          <w:bCs/>
          <w:sz w:val="28"/>
          <w:szCs w:val="28"/>
        </w:rPr>
        <w:t>Seidler)</w:t>
      </w:r>
      <w:r w:rsidR="00D76DAE" w:rsidRPr="00D76DAE">
        <w:rPr>
          <w:rFonts w:ascii="Simplified Arabic" w:hAnsi="Simplified Arabic" w:cs="Simplified Arabic"/>
          <w:b/>
          <w:bCs/>
          <w:sz w:val="28"/>
          <w:szCs w:val="28"/>
          <w:rtl/>
        </w:rPr>
        <w:t>)</w:t>
      </w:r>
    </w:p>
    <w:p w:rsidR="00D76DAE" w:rsidRPr="002F44F9" w:rsidRDefault="00D76DAE" w:rsidP="00F26257">
      <w:pPr>
        <w:spacing w:line="240" w:lineRule="auto"/>
        <w:jc w:val="both"/>
        <w:rPr>
          <w:rFonts w:ascii="Simplified Arabic" w:hAnsi="Simplified Arabic" w:cs="Simplified Arabic"/>
          <w:sz w:val="28"/>
          <w:szCs w:val="28"/>
          <w:rtl/>
        </w:rPr>
      </w:pPr>
      <w:proofErr w:type="gramStart"/>
      <w:r w:rsidRPr="002F44F9">
        <w:rPr>
          <w:rFonts w:ascii="Simplified Arabic" w:hAnsi="Simplified Arabic" w:cs="Simplified Arabic"/>
          <w:sz w:val="28"/>
          <w:szCs w:val="28"/>
          <w:rtl/>
        </w:rPr>
        <w:t>اقترح</w:t>
      </w:r>
      <w:proofErr w:type="gramEnd"/>
      <w:r w:rsidRPr="002F44F9">
        <w:rPr>
          <w:rFonts w:ascii="Simplified Arabic" w:hAnsi="Simplified Arabic" w:cs="Simplified Arabic"/>
          <w:sz w:val="28"/>
          <w:szCs w:val="28"/>
          <w:rtl/>
        </w:rPr>
        <w:t xml:space="preserve"> </w:t>
      </w:r>
      <w:r w:rsidRPr="00F64C0C">
        <w:rPr>
          <w:rFonts w:asciiTheme="majorBidi" w:hAnsiTheme="majorBidi" w:cstheme="majorBidi"/>
          <w:sz w:val="28"/>
          <w:szCs w:val="28"/>
          <w:rtl/>
        </w:rPr>
        <w:t>(</w:t>
      </w:r>
      <w:r w:rsidRPr="00F64C0C">
        <w:rPr>
          <w:rFonts w:asciiTheme="majorBidi" w:hAnsiTheme="majorBidi" w:cstheme="majorBidi"/>
          <w:sz w:val="28"/>
          <w:szCs w:val="28"/>
        </w:rPr>
        <w:t>Seidler</w:t>
      </w:r>
      <w:r w:rsidRPr="002F44F9">
        <w:rPr>
          <w:rFonts w:ascii="Simplified Arabic" w:hAnsi="Simplified Arabic" w:cs="Simplified Arabic"/>
          <w:sz w:val="28"/>
          <w:szCs w:val="28"/>
          <w:rtl/>
        </w:rPr>
        <w:t>) نموذجين للإفصاح عن الأداء الاجتماعي، النموذج الأول يختص بالوحدات               الاقتصادية التي لا تهدف للربح، والنموذج الثاني يختص بالوحدات الاقتصادية التي تهدف للربح وأطلق على النموذجين اسم (تقرير الدخل الاجتماعي)</w:t>
      </w:r>
      <w:r w:rsidR="00F26257">
        <w:rPr>
          <w:rFonts w:ascii="Simplified Arabic" w:hAnsi="Simplified Arabic" w:cs="Simplified Arabic" w:hint="cs"/>
          <w:sz w:val="28"/>
          <w:szCs w:val="28"/>
          <w:rtl/>
        </w:rPr>
        <w:t>،</w:t>
      </w:r>
      <w:r w:rsidRPr="002F44F9">
        <w:rPr>
          <w:rFonts w:ascii="Simplified Arabic" w:hAnsi="Simplified Arabic" w:cs="Simplified Arabic"/>
          <w:sz w:val="28"/>
          <w:szCs w:val="28"/>
          <w:rtl/>
        </w:rPr>
        <w:t xml:space="preserve"> والهدف من النموذجين معرفة صافي الدخل – العجز الاجتماعي.</w:t>
      </w:r>
    </w:p>
    <w:p w:rsidR="002F44F9" w:rsidRPr="002F44F9" w:rsidRDefault="002F44F9" w:rsidP="002F44F9">
      <w:pPr>
        <w:pStyle w:val="Paragraphedeliste"/>
        <w:spacing w:line="240" w:lineRule="auto"/>
        <w:ind w:left="0"/>
        <w:jc w:val="right"/>
        <w:rPr>
          <w:rFonts w:ascii="Simplified Arabic" w:hAnsi="Simplified Arabic" w:cs="Simplified Arabic"/>
          <w:sz w:val="28"/>
          <w:szCs w:val="28"/>
          <w:rtl/>
        </w:rPr>
      </w:pPr>
      <w:r w:rsidRPr="002F44F9">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F44F9">
        <w:rPr>
          <w:rFonts w:ascii="Simplified Arabic" w:hAnsi="Simplified Arabic" w:cs="Simplified Arabic"/>
          <w:sz w:val="28"/>
          <w:szCs w:val="28"/>
          <w:rtl/>
        </w:rPr>
        <w:t xml:space="preserve"> </w:t>
      </w:r>
      <w:r w:rsidRPr="00F64C0C">
        <w:rPr>
          <w:rFonts w:asciiTheme="majorBidi" w:hAnsiTheme="majorBidi" w:cstheme="majorBidi"/>
          <w:sz w:val="28"/>
          <w:szCs w:val="28"/>
        </w:rPr>
        <w:t>Seidler</w:t>
      </w:r>
      <w:r>
        <w:rPr>
          <w:rFonts w:ascii="Simplified Arabic" w:hAnsi="Simplified Arabic" w:cs="Simplified Arabic" w:hint="cs"/>
          <w:sz w:val="28"/>
          <w:szCs w:val="28"/>
          <w:rtl/>
        </w:rPr>
        <w:t xml:space="preserve"> </w:t>
      </w:r>
      <w:r w:rsidRPr="002F44F9">
        <w:rPr>
          <w:rFonts w:ascii="Simplified Arabic" w:hAnsi="Simplified Arabic" w:cs="Simplified Arabic"/>
          <w:sz w:val="28"/>
          <w:szCs w:val="28"/>
          <w:rtl/>
        </w:rPr>
        <w:t xml:space="preserve">ويمكن تقييم نموذج( </w:t>
      </w:r>
    </w:p>
    <w:p w:rsidR="002F44F9" w:rsidRPr="00647031" w:rsidRDefault="00647031" w:rsidP="00647031">
      <w:pPr>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2F44F9" w:rsidRPr="00647031">
        <w:rPr>
          <w:rFonts w:ascii="Simplified Arabic" w:hAnsi="Simplified Arabic" w:cs="Simplified Arabic"/>
          <w:b/>
          <w:bCs/>
          <w:sz w:val="28"/>
          <w:szCs w:val="28"/>
          <w:rtl/>
        </w:rPr>
        <w:t>مجال</w:t>
      </w:r>
      <w:proofErr w:type="gramEnd"/>
      <w:r w:rsidR="002F44F9" w:rsidRPr="00647031">
        <w:rPr>
          <w:rFonts w:ascii="Simplified Arabic" w:hAnsi="Simplified Arabic" w:cs="Simplified Arabic"/>
          <w:b/>
          <w:bCs/>
          <w:sz w:val="28"/>
          <w:szCs w:val="28"/>
          <w:rtl/>
        </w:rPr>
        <w:t xml:space="preserve"> القياس (مجال الإفصاح):</w:t>
      </w:r>
      <w:r w:rsidR="002F44F9" w:rsidRPr="00647031">
        <w:rPr>
          <w:rFonts w:ascii="Simplified Arabic" w:hAnsi="Simplified Arabic" w:cs="Simplified Arabic"/>
          <w:sz w:val="28"/>
          <w:szCs w:val="28"/>
          <w:rtl/>
        </w:rPr>
        <w:t xml:space="preserve"> باعتبار أن النموذج قدّم لإحدى الجامعات الأمريكية فإن النموذج لم يحدّد تصنيفاً لمجالات الأنشطة الاجتماعية واكتفي بالتعبير عنها بالتكاليف والمنافع الاجتماعية.</w:t>
      </w:r>
    </w:p>
    <w:p w:rsidR="002F44F9" w:rsidRPr="002F44F9" w:rsidRDefault="00647031" w:rsidP="00647031">
      <w:pPr>
        <w:pStyle w:val="Paragraphedeliste"/>
        <w:bidi/>
        <w:spacing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lang w:val="en-US"/>
        </w:rPr>
        <w:t>-</w:t>
      </w:r>
      <w:proofErr w:type="gramStart"/>
      <w:r w:rsidR="002D27F6" w:rsidRPr="002F44F9">
        <w:rPr>
          <w:rFonts w:ascii="Simplified Arabic" w:hAnsi="Simplified Arabic" w:cs="Simplified Arabic" w:hint="cs"/>
          <w:b/>
          <w:bCs/>
          <w:sz w:val="28"/>
          <w:szCs w:val="28"/>
          <w:rtl/>
        </w:rPr>
        <w:t>أسلوب</w:t>
      </w:r>
      <w:proofErr w:type="gramEnd"/>
      <w:r w:rsidR="002F44F9" w:rsidRPr="002F44F9">
        <w:rPr>
          <w:rFonts w:ascii="Simplified Arabic" w:hAnsi="Simplified Arabic" w:cs="Simplified Arabic"/>
          <w:b/>
          <w:bCs/>
          <w:sz w:val="28"/>
          <w:szCs w:val="28"/>
          <w:rtl/>
        </w:rPr>
        <w:t xml:space="preserve"> القياس (نطاق الإفصاح):</w:t>
      </w:r>
      <w:r w:rsidR="002F44F9" w:rsidRPr="002F44F9">
        <w:rPr>
          <w:rFonts w:ascii="Simplified Arabic" w:hAnsi="Simplified Arabic" w:cs="Simplified Arabic"/>
          <w:sz w:val="28"/>
          <w:szCs w:val="28"/>
          <w:rtl/>
        </w:rPr>
        <w:t xml:space="preserve"> اتبع النموذج </w:t>
      </w:r>
      <w:r w:rsidR="002D27F6" w:rsidRPr="002F44F9">
        <w:rPr>
          <w:rFonts w:ascii="Simplified Arabic" w:hAnsi="Simplified Arabic" w:cs="Simplified Arabic" w:hint="cs"/>
          <w:sz w:val="28"/>
          <w:szCs w:val="28"/>
          <w:rtl/>
        </w:rPr>
        <w:t>أسلوب</w:t>
      </w:r>
      <w:r w:rsidR="002F44F9" w:rsidRPr="002F44F9">
        <w:rPr>
          <w:rFonts w:ascii="Simplified Arabic" w:hAnsi="Simplified Arabic" w:cs="Simplified Arabic"/>
          <w:sz w:val="28"/>
          <w:szCs w:val="28"/>
          <w:rtl/>
        </w:rPr>
        <w:t xml:space="preserve"> القياس النقدي علي شكل قائمة مقارنة بين الأداء الاقتصادي والأداء الاجتماعي.</w:t>
      </w:r>
    </w:p>
    <w:p w:rsidR="002F44F9" w:rsidRPr="00647031" w:rsidRDefault="00647031" w:rsidP="009E3935">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2F44F9" w:rsidRPr="00647031">
        <w:rPr>
          <w:rFonts w:ascii="Simplified Arabic" w:hAnsi="Simplified Arabic" w:cs="Simplified Arabic"/>
          <w:b/>
          <w:bCs/>
          <w:sz w:val="28"/>
          <w:szCs w:val="28"/>
          <w:rtl/>
        </w:rPr>
        <w:t>التقرير</w:t>
      </w:r>
      <w:proofErr w:type="gramEnd"/>
      <w:r w:rsidR="002F44F9" w:rsidRPr="00647031">
        <w:rPr>
          <w:rFonts w:ascii="Simplified Arabic" w:hAnsi="Simplified Arabic" w:cs="Simplified Arabic"/>
          <w:b/>
          <w:bCs/>
          <w:sz w:val="28"/>
          <w:szCs w:val="28"/>
          <w:rtl/>
        </w:rPr>
        <w:t xml:space="preserve"> عن نتائج القياس (مكان الإفصاح):</w:t>
      </w:r>
      <w:r w:rsidR="002F44F9" w:rsidRPr="00647031">
        <w:rPr>
          <w:rFonts w:ascii="Simplified Arabic" w:hAnsi="Simplified Arabic" w:cs="Simplified Arabic"/>
          <w:sz w:val="28"/>
          <w:szCs w:val="28"/>
          <w:rtl/>
        </w:rPr>
        <w:t xml:space="preserve"> اتبع النموذج </w:t>
      </w:r>
      <w:r w:rsidR="002D27F6" w:rsidRPr="00647031">
        <w:rPr>
          <w:rFonts w:ascii="Simplified Arabic" w:hAnsi="Simplified Arabic" w:cs="Simplified Arabic" w:hint="cs"/>
          <w:sz w:val="28"/>
          <w:szCs w:val="28"/>
          <w:rtl/>
        </w:rPr>
        <w:t>أسلوب</w:t>
      </w:r>
      <w:r w:rsidR="002F44F9" w:rsidRPr="00647031">
        <w:rPr>
          <w:rFonts w:ascii="Simplified Arabic" w:hAnsi="Simplified Arabic" w:cs="Simplified Arabic"/>
          <w:sz w:val="28"/>
          <w:szCs w:val="28"/>
          <w:rtl/>
        </w:rPr>
        <w:t xml:space="preserve"> الإفصاح المالي لمقارنة عناصر التكاليف والمنافع الاجتماعية</w:t>
      </w:r>
      <w:r w:rsidR="002D27F6" w:rsidRPr="00647031">
        <w:rPr>
          <w:rFonts w:ascii="Simplified Arabic" w:hAnsi="Simplified Arabic" w:cs="Simplified Arabic" w:hint="cs"/>
          <w:sz w:val="28"/>
          <w:szCs w:val="28"/>
          <w:rtl/>
        </w:rPr>
        <w:t>،</w:t>
      </w:r>
      <w:r w:rsidR="002F44F9" w:rsidRPr="00647031">
        <w:rPr>
          <w:rFonts w:ascii="Simplified Arabic" w:hAnsi="Simplified Arabic" w:cs="Simplified Arabic"/>
          <w:sz w:val="28"/>
          <w:szCs w:val="28"/>
          <w:rtl/>
        </w:rPr>
        <w:t xml:space="preserve"> باستخدام مفهوم كل من المحاسبة المالية للتعبير عن الأداء الاقتصادي والمحاسبة الاجتماعية للتعبير عن الأداء الاجتماعي.</w:t>
      </w:r>
    </w:p>
    <w:p w:rsidR="002F44F9" w:rsidRPr="00647031" w:rsidRDefault="00647031" w:rsidP="009E3935">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2F44F9" w:rsidRPr="00647031">
        <w:rPr>
          <w:rFonts w:ascii="Simplified Arabic" w:hAnsi="Simplified Arabic" w:cs="Simplified Arabic"/>
          <w:b/>
          <w:bCs/>
          <w:sz w:val="28"/>
          <w:szCs w:val="28"/>
          <w:rtl/>
        </w:rPr>
        <w:t>إمكانية</w:t>
      </w:r>
      <w:proofErr w:type="gramEnd"/>
      <w:r w:rsidR="002F44F9" w:rsidRPr="00647031">
        <w:rPr>
          <w:rFonts w:ascii="Simplified Arabic" w:hAnsi="Simplified Arabic" w:cs="Simplified Arabic"/>
          <w:b/>
          <w:bCs/>
          <w:sz w:val="28"/>
          <w:szCs w:val="28"/>
          <w:rtl/>
        </w:rPr>
        <w:t xml:space="preserve"> الممارسة العملية (شكل الإفصاح):</w:t>
      </w:r>
      <w:r w:rsidR="002F44F9" w:rsidRPr="00647031">
        <w:rPr>
          <w:rFonts w:ascii="Simplified Arabic" w:hAnsi="Simplified Arabic" w:cs="Simplified Arabic"/>
          <w:sz w:val="28"/>
          <w:szCs w:val="28"/>
          <w:rtl/>
        </w:rPr>
        <w:t xml:space="preserve"> يعتبر النموذج سهل التطبيق والإعداد ويمكن استخدامه لكل المؤسسات التعليمية.</w:t>
      </w:r>
    </w:p>
    <w:p w:rsidR="002F44F9" w:rsidRDefault="00647031" w:rsidP="009E3935">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w:t>
      </w:r>
      <w:proofErr w:type="gramStart"/>
      <w:r w:rsidR="002F44F9" w:rsidRPr="00647031">
        <w:rPr>
          <w:rFonts w:ascii="Simplified Arabic" w:hAnsi="Simplified Arabic" w:cs="Simplified Arabic"/>
          <w:b/>
          <w:bCs/>
          <w:sz w:val="28"/>
          <w:szCs w:val="28"/>
          <w:rtl/>
        </w:rPr>
        <w:t>تقييم</w:t>
      </w:r>
      <w:proofErr w:type="gramEnd"/>
      <w:r w:rsidR="002F44F9" w:rsidRPr="00647031">
        <w:rPr>
          <w:rFonts w:ascii="Simplified Arabic" w:hAnsi="Simplified Arabic" w:cs="Simplified Arabic"/>
          <w:b/>
          <w:bCs/>
          <w:sz w:val="28"/>
          <w:szCs w:val="28"/>
          <w:rtl/>
        </w:rPr>
        <w:t xml:space="preserve"> الباحث للنموذج:</w:t>
      </w:r>
      <w:r w:rsidR="002F44F9" w:rsidRPr="00647031">
        <w:rPr>
          <w:rFonts w:ascii="Simplified Arabic" w:hAnsi="Simplified Arabic" w:cs="Simplified Arabic"/>
          <w:sz w:val="28"/>
          <w:szCs w:val="28"/>
          <w:rtl/>
        </w:rPr>
        <w:t xml:space="preserve"> يتسم النموذج بصفة خاصة للجامعات, والمؤسسات التعليمية التي لا تهدف للربح بشكل عام</w:t>
      </w:r>
      <w:r w:rsidR="002D27F6" w:rsidRPr="00647031">
        <w:rPr>
          <w:rFonts w:ascii="Simplified Arabic" w:hAnsi="Simplified Arabic" w:cs="Simplified Arabic" w:hint="cs"/>
          <w:sz w:val="28"/>
          <w:szCs w:val="28"/>
          <w:rtl/>
        </w:rPr>
        <w:t>،</w:t>
      </w:r>
      <w:r w:rsidR="002F44F9" w:rsidRPr="00647031">
        <w:rPr>
          <w:rFonts w:ascii="Simplified Arabic" w:hAnsi="Simplified Arabic" w:cs="Simplified Arabic"/>
          <w:sz w:val="28"/>
          <w:szCs w:val="28"/>
          <w:rtl/>
        </w:rPr>
        <w:t xml:space="preserve"> ويقيس المنافع الاجتماعية عن طريق صافي القيمة الحالية للدخول المضافة</w:t>
      </w:r>
      <w:r w:rsidR="002D27F6" w:rsidRPr="00647031">
        <w:rPr>
          <w:rFonts w:ascii="Simplified Arabic" w:hAnsi="Simplified Arabic" w:cs="Simplified Arabic" w:hint="cs"/>
          <w:sz w:val="28"/>
          <w:szCs w:val="28"/>
          <w:rtl/>
        </w:rPr>
        <w:t xml:space="preserve">، </w:t>
      </w:r>
      <w:r w:rsidR="002F44F9" w:rsidRPr="00647031">
        <w:rPr>
          <w:rFonts w:ascii="Simplified Arabic" w:hAnsi="Simplified Arabic" w:cs="Simplified Arabic"/>
          <w:sz w:val="28"/>
          <w:szCs w:val="28"/>
          <w:rtl/>
        </w:rPr>
        <w:t>ويجمع النموذج بين مفهوم كل من المحاسبة المالية والمحاسبة الاجتماعية (مفهوم مقارن).</w:t>
      </w:r>
    </w:p>
    <w:p w:rsidR="005D6D8B" w:rsidRPr="00647031" w:rsidRDefault="005D6D8B" w:rsidP="009E3935">
      <w:pPr>
        <w:spacing w:after="0" w:line="240" w:lineRule="auto"/>
        <w:jc w:val="both"/>
        <w:rPr>
          <w:rFonts w:ascii="Simplified Arabic" w:hAnsi="Simplified Arabic" w:cs="Simplified Arabic"/>
          <w:sz w:val="28"/>
          <w:szCs w:val="28"/>
        </w:rPr>
      </w:pPr>
    </w:p>
    <w:p w:rsidR="00D410FD" w:rsidRPr="00D410FD" w:rsidRDefault="00647031" w:rsidP="009E3935">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ج-</w:t>
      </w:r>
      <w:proofErr w:type="gramStart"/>
      <w:r w:rsidR="00D410FD" w:rsidRPr="00D410FD">
        <w:rPr>
          <w:rFonts w:ascii="Simplified Arabic" w:hAnsi="Simplified Arabic" w:cs="Simplified Arabic"/>
          <w:b/>
          <w:bCs/>
          <w:sz w:val="28"/>
          <w:szCs w:val="28"/>
          <w:rtl/>
        </w:rPr>
        <w:t>نموذج</w:t>
      </w:r>
      <w:proofErr w:type="gramEnd"/>
      <w:r w:rsidR="00D410FD" w:rsidRPr="00D410FD">
        <w:rPr>
          <w:rFonts w:ascii="Simplified Arabic" w:hAnsi="Simplified Arabic" w:cs="Simplified Arabic"/>
          <w:b/>
          <w:bCs/>
          <w:sz w:val="28"/>
          <w:szCs w:val="28"/>
          <w:rtl/>
        </w:rPr>
        <w:t xml:space="preserve"> </w:t>
      </w:r>
      <w:r w:rsidR="00D410FD" w:rsidRPr="00D410FD">
        <w:rPr>
          <w:rFonts w:asciiTheme="majorBidi" w:hAnsiTheme="majorBidi" w:cstheme="majorBidi"/>
          <w:b/>
          <w:bCs/>
          <w:sz w:val="28"/>
          <w:szCs w:val="28"/>
        </w:rPr>
        <w:t xml:space="preserve">Clark </w:t>
      </w:r>
      <w:proofErr w:type="spellStart"/>
      <w:r w:rsidR="00D410FD" w:rsidRPr="00D410FD">
        <w:rPr>
          <w:rFonts w:asciiTheme="majorBidi" w:hAnsiTheme="majorBidi" w:cstheme="majorBidi"/>
          <w:b/>
          <w:bCs/>
          <w:sz w:val="28"/>
          <w:szCs w:val="28"/>
        </w:rPr>
        <w:t>Abt</w:t>
      </w:r>
      <w:proofErr w:type="spellEnd"/>
      <w:r w:rsidR="00D410FD" w:rsidRPr="00D410FD">
        <w:rPr>
          <w:rFonts w:asciiTheme="majorBidi" w:hAnsiTheme="majorBidi" w:cstheme="majorBidi"/>
          <w:b/>
          <w:bCs/>
          <w:sz w:val="28"/>
          <w:szCs w:val="28"/>
        </w:rPr>
        <w:t>)</w:t>
      </w:r>
      <w:r w:rsidR="00D410FD" w:rsidRPr="00D410FD">
        <w:rPr>
          <w:rFonts w:asciiTheme="majorBidi" w:hAnsiTheme="majorBidi" w:cstheme="majorBidi"/>
          <w:b/>
          <w:bCs/>
          <w:sz w:val="28"/>
          <w:szCs w:val="28"/>
          <w:rtl/>
        </w:rPr>
        <w:t>)</w:t>
      </w:r>
    </w:p>
    <w:p w:rsidR="00D410FD" w:rsidRPr="00D410FD" w:rsidRDefault="00D410FD" w:rsidP="00F26257">
      <w:pPr>
        <w:spacing w:after="0" w:line="240" w:lineRule="auto"/>
        <w:jc w:val="both"/>
        <w:rPr>
          <w:rFonts w:ascii="Simplified Arabic" w:hAnsi="Simplified Arabic" w:cs="Simplified Arabic"/>
          <w:sz w:val="28"/>
          <w:szCs w:val="28"/>
          <w:rtl/>
        </w:rPr>
      </w:pPr>
      <w:r w:rsidRPr="00D410FD">
        <w:rPr>
          <w:rFonts w:ascii="Simplified Arabic" w:hAnsi="Simplified Arabic" w:cs="Simplified Arabic"/>
          <w:sz w:val="28"/>
          <w:szCs w:val="28"/>
          <w:rtl/>
        </w:rPr>
        <w:t xml:space="preserve">   اقترح (</w:t>
      </w:r>
      <w:r w:rsidRPr="00B97B71">
        <w:rPr>
          <w:rFonts w:asciiTheme="majorBidi" w:hAnsiTheme="majorBidi" w:cstheme="majorBidi"/>
          <w:sz w:val="28"/>
          <w:szCs w:val="28"/>
        </w:rPr>
        <w:t>Abt</w:t>
      </w:r>
      <w:r w:rsidRPr="00B97B71">
        <w:rPr>
          <w:rFonts w:asciiTheme="majorBidi" w:hAnsiTheme="majorBidi" w:cstheme="majorBidi"/>
          <w:sz w:val="28"/>
          <w:szCs w:val="28"/>
          <w:rtl/>
        </w:rPr>
        <w:t>)</w:t>
      </w:r>
      <w:r w:rsidRPr="00D410FD">
        <w:rPr>
          <w:rFonts w:ascii="Simplified Arabic" w:hAnsi="Simplified Arabic" w:cs="Simplified Arabic"/>
          <w:sz w:val="28"/>
          <w:szCs w:val="28"/>
          <w:rtl/>
        </w:rPr>
        <w:t xml:space="preserve"> نموذجاً للإفصاح عن المسؤولية الاجتماعية يعد على شكل (قائمة دخل اجتماعي وقائمة مركز مالي اجتماعي) ويعد بصورة مستقلة عن القوائم المالية التقليدية</w:t>
      </w:r>
      <w:r w:rsidR="00F26257">
        <w:rPr>
          <w:rFonts w:ascii="Simplified Arabic" w:hAnsi="Simplified Arabic" w:cs="Simplified Arabic" w:hint="cs"/>
          <w:sz w:val="28"/>
          <w:szCs w:val="28"/>
          <w:rtl/>
        </w:rPr>
        <w:t>،</w:t>
      </w:r>
      <w:r w:rsidRPr="00D410FD">
        <w:rPr>
          <w:rFonts w:ascii="Simplified Arabic" w:hAnsi="Simplified Arabic" w:cs="Simplified Arabic"/>
          <w:sz w:val="28"/>
          <w:szCs w:val="28"/>
          <w:rtl/>
        </w:rPr>
        <w:t xml:space="preserve"> وقد قام </w:t>
      </w:r>
      <w:r w:rsidRPr="00B97B71">
        <w:rPr>
          <w:rFonts w:asciiTheme="majorBidi" w:hAnsiTheme="majorBidi" w:cstheme="majorBidi"/>
          <w:sz w:val="28"/>
          <w:szCs w:val="28"/>
          <w:rtl/>
        </w:rPr>
        <w:t>(</w:t>
      </w:r>
      <w:r w:rsidRPr="00B97B71">
        <w:rPr>
          <w:rFonts w:asciiTheme="majorBidi" w:hAnsiTheme="majorBidi" w:cstheme="majorBidi"/>
          <w:sz w:val="28"/>
          <w:szCs w:val="28"/>
        </w:rPr>
        <w:t>Abt</w:t>
      </w:r>
      <w:r w:rsidRPr="00B97B71">
        <w:rPr>
          <w:rFonts w:asciiTheme="majorBidi" w:hAnsiTheme="majorBidi" w:cstheme="majorBidi"/>
          <w:sz w:val="28"/>
          <w:szCs w:val="28"/>
          <w:rtl/>
        </w:rPr>
        <w:t>)</w:t>
      </w:r>
      <w:r w:rsidRPr="00D410FD">
        <w:rPr>
          <w:rFonts w:ascii="Simplified Arabic" w:hAnsi="Simplified Arabic" w:cs="Simplified Arabic"/>
          <w:sz w:val="28"/>
          <w:szCs w:val="28"/>
          <w:rtl/>
        </w:rPr>
        <w:t xml:space="preserve"> بتطبيق هذا النموذج على الشركة التي يرأسها شركة استشارات إدارية منذ سنة1971 حني سنة 1973</w:t>
      </w:r>
      <w:r w:rsidR="0090662C">
        <w:rPr>
          <w:rFonts w:ascii="Simplified Arabic" w:hAnsi="Simplified Arabic" w:cs="Simplified Arabic" w:hint="cs"/>
          <w:sz w:val="28"/>
          <w:szCs w:val="28"/>
          <w:rtl/>
        </w:rPr>
        <w:t>،</w:t>
      </w:r>
      <w:r w:rsidRPr="00D410FD">
        <w:rPr>
          <w:rFonts w:ascii="Simplified Arabic" w:hAnsi="Simplified Arabic" w:cs="Simplified Arabic"/>
          <w:sz w:val="28"/>
          <w:szCs w:val="28"/>
          <w:rtl/>
        </w:rPr>
        <w:t xml:space="preserve"> إلا انه في العام التالي قام بتطوير نموذجه وذلك بدمج النظام الاقتصادي والاجتماعي معاً ليصبح النموذج على شكل قائمتين مدمجتين (قائمة دخل اقتصادي - اجتماعي وقائمة مركز مالي  اقتصادي - اجتماعي) و ذلك بهدف الربط بين الأنشطة الاقتصادية والاجتماعية. ويرى (</w:t>
      </w:r>
      <w:r w:rsidRPr="00B97B71">
        <w:rPr>
          <w:rFonts w:asciiTheme="majorBidi" w:hAnsiTheme="majorBidi" w:cstheme="majorBidi"/>
          <w:sz w:val="28"/>
          <w:szCs w:val="28"/>
        </w:rPr>
        <w:t>Abt</w:t>
      </w:r>
      <w:r w:rsidRPr="00B97B71">
        <w:rPr>
          <w:rFonts w:asciiTheme="majorBidi" w:hAnsiTheme="majorBidi" w:cstheme="majorBidi"/>
          <w:sz w:val="28"/>
          <w:szCs w:val="28"/>
          <w:rtl/>
        </w:rPr>
        <w:t>)</w:t>
      </w:r>
      <w:r w:rsidRPr="00D410FD">
        <w:rPr>
          <w:rFonts w:ascii="Simplified Arabic" w:hAnsi="Simplified Arabic" w:cs="Simplified Arabic"/>
          <w:sz w:val="28"/>
          <w:szCs w:val="28"/>
          <w:rtl/>
        </w:rPr>
        <w:t xml:space="preserve"> كي يتم إعداد النموذج يجب إتباع الإجراءات التالية: (أحمد الأبياوي</w:t>
      </w:r>
      <w:r w:rsidR="00F26257">
        <w:rPr>
          <w:rFonts w:ascii="Simplified Arabic" w:hAnsi="Simplified Arabic" w:cs="Simplified Arabic" w:hint="cs"/>
          <w:sz w:val="28"/>
          <w:szCs w:val="28"/>
          <w:rtl/>
        </w:rPr>
        <w:t>،</w:t>
      </w:r>
      <w:r w:rsidRPr="00D410FD">
        <w:rPr>
          <w:rFonts w:ascii="Simplified Arabic" w:hAnsi="Simplified Arabic" w:cs="Simplified Arabic"/>
          <w:sz w:val="28"/>
          <w:szCs w:val="28"/>
          <w:rtl/>
        </w:rPr>
        <w:t>1994,ص60-61)</w:t>
      </w:r>
    </w:p>
    <w:p w:rsidR="00647031" w:rsidRDefault="006D7899" w:rsidP="00647031">
      <w:pPr>
        <w:pStyle w:val="Paragraphedeliste"/>
        <w:bidi/>
        <w:spacing w:line="240" w:lineRule="auto"/>
        <w:ind w:left="0"/>
        <w:rPr>
          <w:rFonts w:ascii="Simplified Arabic" w:hAnsi="Simplified Arabic" w:cs="Simplified Arabic"/>
          <w:sz w:val="28"/>
          <w:szCs w:val="28"/>
          <w:rtl/>
        </w:rPr>
      </w:pPr>
      <w:r w:rsidRPr="006D7899">
        <w:rPr>
          <w:rFonts w:ascii="Simplified Arabic" w:hAnsi="Simplified Arabic" w:cs="Simplified Arabic"/>
          <w:sz w:val="28"/>
          <w:szCs w:val="28"/>
          <w:rtl/>
        </w:rPr>
        <w:t xml:space="preserve">ويمكن تقييم نموذج </w:t>
      </w:r>
      <w:r w:rsidRPr="0090662C">
        <w:rPr>
          <w:rFonts w:asciiTheme="majorBidi" w:hAnsiTheme="majorBidi" w:cstheme="majorBidi"/>
          <w:sz w:val="28"/>
          <w:szCs w:val="28"/>
          <w:rtl/>
        </w:rPr>
        <w:t>(</w:t>
      </w:r>
      <w:r w:rsidRPr="0090662C">
        <w:rPr>
          <w:rFonts w:asciiTheme="majorBidi" w:hAnsiTheme="majorBidi" w:cstheme="majorBidi"/>
          <w:sz w:val="28"/>
          <w:szCs w:val="28"/>
        </w:rPr>
        <w:t>Abt</w:t>
      </w:r>
      <w:r w:rsidRPr="0090662C">
        <w:rPr>
          <w:rFonts w:asciiTheme="majorBidi" w:hAnsiTheme="majorBidi" w:cstheme="majorBidi"/>
          <w:sz w:val="28"/>
          <w:szCs w:val="28"/>
          <w:rtl/>
        </w:rPr>
        <w:t>)</w:t>
      </w:r>
      <w:r w:rsidRPr="006D7899">
        <w:rPr>
          <w:rFonts w:ascii="Simplified Arabic" w:hAnsi="Simplified Arabic" w:cs="Simplified Arabic"/>
          <w:sz w:val="28"/>
          <w:szCs w:val="28"/>
          <w:rtl/>
        </w:rPr>
        <w:t xml:space="preserve"> وفق الأسس المقترحة علي النحو التالي:</w:t>
      </w:r>
    </w:p>
    <w:p w:rsidR="00C96A3A" w:rsidRPr="00C96A3A" w:rsidRDefault="00647031" w:rsidP="00F26257">
      <w:pPr>
        <w:pStyle w:val="Paragraphedeliste"/>
        <w:bidi/>
        <w:spacing w:after="0" w:line="240" w:lineRule="auto"/>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rPr>
        <w:t>-</w:t>
      </w:r>
      <w:r w:rsidR="00C96A3A" w:rsidRPr="00C96A3A">
        <w:rPr>
          <w:rFonts w:ascii="Simplified Arabic" w:hAnsi="Simplified Arabic" w:cs="Simplified Arabic"/>
          <w:b/>
          <w:bCs/>
          <w:sz w:val="28"/>
          <w:szCs w:val="28"/>
          <w:rtl/>
        </w:rPr>
        <w:t>مجال القياس (مجال الإفصاح):</w:t>
      </w:r>
      <w:r w:rsidR="00C96A3A" w:rsidRPr="00C96A3A">
        <w:rPr>
          <w:rFonts w:ascii="Simplified Arabic" w:hAnsi="Simplified Arabic" w:cs="Simplified Arabic"/>
          <w:sz w:val="28"/>
          <w:szCs w:val="28"/>
          <w:rtl/>
        </w:rPr>
        <w:t xml:space="preserve"> تضمن النموذج أربع مجالات للأنشطة الاجتماعية وهي (العاملون/ العملاء / المجتمع / حملة الأسهم ) وبالتالي فإن مجال القياس يدور حول الأطراف الاجتماعية المستفيدة من تلك الأنشطة</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ونظراً لطبيعة اختلاف المستفيدين من الأنشطة الاجتماعية وهدف كل منهم من موقف الوحدة الاقتصادية, فإن التباين بين الأطراف المستفيدة سيؤدي إلي اختلاف المعلومات التي يرغبون في الحصول عليها</w:t>
      </w:r>
      <w:r w:rsidR="00F83DA9">
        <w:rPr>
          <w:rFonts w:ascii="Simplified Arabic" w:hAnsi="Simplified Arabic" w:cs="Simplified Arabic" w:hint="cs"/>
          <w:sz w:val="28"/>
          <w:szCs w:val="28"/>
          <w:rtl/>
        </w:rPr>
        <w:t xml:space="preserve">، </w:t>
      </w:r>
      <w:r w:rsidR="00C96A3A" w:rsidRPr="00C96A3A">
        <w:rPr>
          <w:rFonts w:ascii="Simplified Arabic" w:hAnsi="Simplified Arabic" w:cs="Simplified Arabic"/>
          <w:sz w:val="28"/>
          <w:szCs w:val="28"/>
          <w:rtl/>
        </w:rPr>
        <w:t>فحملة الأسهم يهتمون بالموارد المستخدمة في الأنشطة الاجتماعية</w:t>
      </w:r>
      <w:r w:rsidR="00F83DA9">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أما العملاء فيحتاجون إلي معلومات تتعلق بالمنتج والخدمة وكيفية الاستخدام, والعاملون يحتاجون لمعلومات تتعلق بظروف العمل والسلامة المهنية</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أما المجتمع والهيئات العامة فيحتاجون لمعلومات عن حماية البيئة والرقابة على التلوث.</w:t>
      </w:r>
    </w:p>
    <w:p w:rsidR="00C96A3A" w:rsidRPr="00647031" w:rsidRDefault="00647031" w:rsidP="00CE09E1">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C80C12" w:rsidRPr="00647031">
        <w:rPr>
          <w:rFonts w:ascii="Simplified Arabic" w:hAnsi="Simplified Arabic" w:cs="Simplified Arabic" w:hint="cs"/>
          <w:b/>
          <w:bCs/>
          <w:sz w:val="28"/>
          <w:szCs w:val="28"/>
          <w:rtl/>
        </w:rPr>
        <w:t>أسلوب</w:t>
      </w:r>
      <w:r w:rsidR="00C96A3A" w:rsidRPr="00647031">
        <w:rPr>
          <w:rFonts w:ascii="Simplified Arabic" w:hAnsi="Simplified Arabic" w:cs="Simplified Arabic"/>
          <w:b/>
          <w:bCs/>
          <w:sz w:val="28"/>
          <w:szCs w:val="28"/>
          <w:rtl/>
        </w:rPr>
        <w:t xml:space="preserve"> القياس (نطاق الإفصاح):</w:t>
      </w:r>
      <w:r w:rsidR="00C96A3A" w:rsidRPr="00647031">
        <w:rPr>
          <w:rFonts w:ascii="Simplified Arabic" w:hAnsi="Simplified Arabic" w:cs="Simplified Arabic"/>
          <w:sz w:val="28"/>
          <w:szCs w:val="28"/>
          <w:rtl/>
        </w:rPr>
        <w:t xml:space="preserve"> اعتمد النموذج علي القياس النقدي لقياس عناصر كل من التكاليف والمنافع الاجتماعية وتحديد قيم الأصول والالتزامات الاجتماعية</w:t>
      </w:r>
      <w:r w:rsidR="00F26257">
        <w:rPr>
          <w:rFonts w:ascii="Simplified Arabic" w:hAnsi="Simplified Arabic" w:cs="Simplified Arabic" w:hint="cs"/>
          <w:sz w:val="28"/>
          <w:szCs w:val="28"/>
          <w:rtl/>
        </w:rPr>
        <w:t>،</w:t>
      </w:r>
      <w:r w:rsidR="00C96A3A" w:rsidRPr="00647031">
        <w:rPr>
          <w:rFonts w:ascii="Simplified Arabic" w:hAnsi="Simplified Arabic" w:cs="Simplified Arabic"/>
          <w:sz w:val="28"/>
          <w:szCs w:val="28"/>
          <w:rtl/>
        </w:rPr>
        <w:t xml:space="preserve"> كما اعتمد النموذج في تقسيم عناصر الأنشطة الاجتماعية التي لها أسعار سوقية علي القيمة الحالية</w:t>
      </w:r>
      <w:r w:rsidR="00CE09E1">
        <w:rPr>
          <w:rFonts w:ascii="Simplified Arabic" w:hAnsi="Simplified Arabic" w:cs="Simplified Arabic" w:hint="cs"/>
          <w:sz w:val="28"/>
          <w:szCs w:val="28"/>
          <w:rtl/>
        </w:rPr>
        <w:t>،</w:t>
      </w:r>
      <w:r w:rsidR="00C96A3A" w:rsidRPr="00647031">
        <w:rPr>
          <w:rFonts w:ascii="Simplified Arabic" w:hAnsi="Simplified Arabic" w:cs="Simplified Arabic"/>
          <w:sz w:val="28"/>
          <w:szCs w:val="28"/>
          <w:rtl/>
        </w:rPr>
        <w:t xml:space="preserve"> أو القيمة الاستبدالية للعنصر محل القياس</w:t>
      </w:r>
      <w:r w:rsidR="00F26257">
        <w:rPr>
          <w:rFonts w:ascii="Simplified Arabic" w:hAnsi="Simplified Arabic" w:cs="Simplified Arabic" w:hint="cs"/>
          <w:sz w:val="28"/>
          <w:szCs w:val="28"/>
          <w:rtl/>
        </w:rPr>
        <w:t>،</w:t>
      </w:r>
      <w:r w:rsidR="00C96A3A" w:rsidRPr="00647031">
        <w:rPr>
          <w:rFonts w:ascii="Simplified Arabic" w:hAnsi="Simplified Arabic" w:cs="Simplified Arabic"/>
          <w:sz w:val="28"/>
          <w:szCs w:val="28"/>
          <w:rtl/>
        </w:rPr>
        <w:t xml:space="preserve"> أما عناصر الأنشطة الاجتماعية الغير سوقية فيتم تقييمها علي أساس تكلفة الفرصة البديلة</w:t>
      </w:r>
      <w:r w:rsidR="00F26257">
        <w:rPr>
          <w:rFonts w:ascii="Simplified Arabic" w:hAnsi="Simplified Arabic" w:cs="Simplified Arabic" w:hint="cs"/>
          <w:sz w:val="28"/>
          <w:szCs w:val="28"/>
          <w:rtl/>
        </w:rPr>
        <w:t>،</w:t>
      </w:r>
      <w:r w:rsidR="00C96A3A" w:rsidRPr="00647031">
        <w:rPr>
          <w:rFonts w:ascii="Simplified Arabic" w:hAnsi="Simplified Arabic" w:cs="Simplified Arabic"/>
          <w:sz w:val="28"/>
          <w:szCs w:val="28"/>
          <w:rtl/>
        </w:rPr>
        <w:t xml:space="preserve"> وهذا سيؤثر بدوره علي موضوعية قياس تلك العناصر.</w:t>
      </w:r>
    </w:p>
    <w:p w:rsidR="00C96A3A" w:rsidRPr="00C96A3A" w:rsidRDefault="00647031" w:rsidP="00F26257">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lang w:val="en-US"/>
        </w:rPr>
        <w:t>-</w:t>
      </w:r>
      <w:r w:rsidR="00C96A3A" w:rsidRPr="00C96A3A">
        <w:rPr>
          <w:rFonts w:ascii="Simplified Arabic" w:hAnsi="Simplified Arabic" w:cs="Simplified Arabic"/>
          <w:b/>
          <w:bCs/>
          <w:sz w:val="28"/>
          <w:szCs w:val="28"/>
          <w:rtl/>
        </w:rPr>
        <w:t>التقرير عن نتائج القياس (مكان الإفصاح):</w:t>
      </w:r>
      <w:r w:rsidR="00C96A3A" w:rsidRPr="00C96A3A">
        <w:rPr>
          <w:rFonts w:ascii="Simplified Arabic" w:hAnsi="Simplified Arabic" w:cs="Simplified Arabic"/>
          <w:sz w:val="28"/>
          <w:szCs w:val="28"/>
          <w:rtl/>
        </w:rPr>
        <w:t xml:space="preserve"> اعتمد النموذج في قياس الأداء الاجتماعي علي قائمتين (قائمة دخل اجتماعي وقائمة مركز مالي اجتماعي) تعدا مستقلتين عن القوائم المالية التقليدية</w:t>
      </w:r>
      <w:r w:rsidR="00F26257">
        <w:rPr>
          <w:rFonts w:ascii="Simplified Arabic" w:hAnsi="Simplified Arabic" w:cs="Simplified Arabic" w:hint="cs"/>
          <w:sz w:val="28"/>
          <w:szCs w:val="28"/>
          <w:rtl/>
        </w:rPr>
        <w:t>،</w:t>
      </w:r>
      <w:r w:rsidR="00F26257">
        <w:rPr>
          <w:rFonts w:ascii="Simplified Arabic" w:hAnsi="Simplified Arabic" w:cs="Simplified Arabic"/>
          <w:sz w:val="28"/>
          <w:szCs w:val="28"/>
          <w:rtl/>
        </w:rPr>
        <w:t xml:space="preserve"> و</w:t>
      </w:r>
      <w:r w:rsidR="00C96A3A" w:rsidRPr="00C96A3A">
        <w:rPr>
          <w:rFonts w:ascii="Simplified Arabic" w:hAnsi="Simplified Arabic" w:cs="Simplified Arabic"/>
          <w:sz w:val="28"/>
          <w:szCs w:val="28"/>
          <w:rtl/>
        </w:rPr>
        <w:t>ذلك في الثلاث سنوات الأولي لتطبيق النموذج على الشركة</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أما في السنة الرابعة فقد تم دمج الأنشطة الاقتصادية مع الأنشطة الاجتماعية لتصبح (قائمة الدخل الاقتصادي –الاجتماعي وقائمة المركز المالي الاقتصادي –الاجتماعي).</w:t>
      </w:r>
    </w:p>
    <w:p w:rsidR="00647031" w:rsidRDefault="00647031" w:rsidP="00D96516">
      <w:pPr>
        <w:pStyle w:val="Paragraphedeliste"/>
        <w:bidi/>
        <w:spacing w:line="240" w:lineRule="auto"/>
        <w:ind w:left="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C96A3A" w:rsidRPr="00C96A3A">
        <w:rPr>
          <w:rFonts w:ascii="Simplified Arabic" w:hAnsi="Simplified Arabic" w:cs="Simplified Arabic"/>
          <w:b/>
          <w:bCs/>
          <w:sz w:val="28"/>
          <w:szCs w:val="28"/>
          <w:rtl/>
        </w:rPr>
        <w:t>إمكانية الممارسة العملية (شكل الإفصاح):</w:t>
      </w:r>
      <w:r w:rsidR="00C96A3A" w:rsidRPr="00C96A3A">
        <w:rPr>
          <w:rFonts w:ascii="Simplified Arabic" w:hAnsi="Simplified Arabic" w:cs="Simplified Arabic"/>
          <w:sz w:val="28"/>
          <w:szCs w:val="28"/>
          <w:rtl/>
        </w:rPr>
        <w:t xml:space="preserve"> يعتبر نموذج (</w:t>
      </w:r>
      <w:r w:rsidR="00C96A3A" w:rsidRPr="00C96A3A">
        <w:rPr>
          <w:rFonts w:ascii="Simplified Arabic" w:hAnsi="Simplified Arabic" w:cs="Simplified Arabic"/>
          <w:sz w:val="28"/>
          <w:szCs w:val="28"/>
        </w:rPr>
        <w:t>Abt</w:t>
      </w:r>
      <w:r w:rsidR="00C96A3A" w:rsidRPr="00C96A3A">
        <w:rPr>
          <w:rFonts w:ascii="Simplified Arabic" w:hAnsi="Simplified Arabic" w:cs="Simplified Arabic"/>
          <w:sz w:val="28"/>
          <w:szCs w:val="28"/>
          <w:rtl/>
        </w:rPr>
        <w:t xml:space="preserve">) أول محاولة شاملة لقياس كل أوجه مجالات الأنشطة الاجتماعية, وهذا الشمول قد عقّد عملية القياس المالي نوعا ما فبعض الأنشطة الاجتماعية يصعب </w:t>
      </w:r>
      <w:r w:rsidR="00C96A3A" w:rsidRPr="00C96A3A">
        <w:rPr>
          <w:rFonts w:ascii="Simplified Arabic" w:hAnsi="Simplified Arabic" w:cs="Simplified Arabic"/>
          <w:sz w:val="28"/>
          <w:szCs w:val="28"/>
          <w:rtl/>
        </w:rPr>
        <w:lastRenderedPageBreak/>
        <w:t>قياسها, ويشير (</w:t>
      </w:r>
      <w:r w:rsidR="00C96A3A" w:rsidRPr="004C3A85">
        <w:rPr>
          <w:rFonts w:asciiTheme="majorBidi" w:hAnsiTheme="majorBidi" w:cstheme="majorBidi"/>
          <w:sz w:val="28"/>
          <w:szCs w:val="28"/>
        </w:rPr>
        <w:t>Abt</w:t>
      </w:r>
      <w:r w:rsidR="00C96A3A" w:rsidRPr="004C3A85">
        <w:rPr>
          <w:rFonts w:asciiTheme="majorBidi" w:hAnsiTheme="majorBidi" w:cstheme="majorBidi"/>
          <w:sz w:val="28"/>
          <w:szCs w:val="28"/>
          <w:rtl/>
        </w:rPr>
        <w:t>)</w:t>
      </w:r>
      <w:r w:rsidR="00C96A3A" w:rsidRPr="00C96A3A">
        <w:rPr>
          <w:rFonts w:ascii="Simplified Arabic" w:hAnsi="Simplified Arabic" w:cs="Simplified Arabic"/>
          <w:sz w:val="28"/>
          <w:szCs w:val="28"/>
          <w:rtl/>
        </w:rPr>
        <w:t xml:space="preserve"> نفسه إلي أن نموذجه يعاني بعض جوانب القصور في أساسه النظري آملا علاجها في جهوده البحثية المستمرة. (</w:t>
      </w:r>
      <w:proofErr w:type="gramStart"/>
      <w:r w:rsidR="00C96A3A" w:rsidRPr="00C96A3A">
        <w:rPr>
          <w:rFonts w:ascii="Simplified Arabic" w:hAnsi="Simplified Arabic" w:cs="Simplified Arabic"/>
          <w:sz w:val="28"/>
          <w:szCs w:val="28"/>
          <w:rtl/>
        </w:rPr>
        <w:t>صلاح</w:t>
      </w:r>
      <w:proofErr w:type="gramEnd"/>
      <w:r w:rsidR="00C96A3A" w:rsidRPr="00C96A3A">
        <w:rPr>
          <w:rFonts w:ascii="Simplified Arabic" w:hAnsi="Simplified Arabic" w:cs="Simplified Arabic"/>
          <w:sz w:val="28"/>
          <w:szCs w:val="28"/>
          <w:rtl/>
        </w:rPr>
        <w:t xml:space="preserve"> الهادي</w:t>
      </w:r>
      <w:r w:rsidR="00D96516">
        <w:rPr>
          <w:rFonts w:ascii="Simplified Arabic" w:hAnsi="Simplified Arabic" w:cs="Simplified Arabic" w:hint="cs"/>
          <w:sz w:val="28"/>
          <w:szCs w:val="28"/>
          <w:rtl/>
        </w:rPr>
        <w:t xml:space="preserve">، </w:t>
      </w:r>
      <w:r w:rsidR="00C96A3A" w:rsidRPr="00C96A3A">
        <w:rPr>
          <w:rFonts w:ascii="Simplified Arabic" w:hAnsi="Simplified Arabic" w:cs="Simplified Arabic"/>
          <w:sz w:val="28"/>
          <w:szCs w:val="28"/>
          <w:rtl/>
        </w:rPr>
        <w:t>1986</w:t>
      </w:r>
      <w:r w:rsidR="00D96516">
        <w:rPr>
          <w:rFonts w:ascii="Simplified Arabic" w:hAnsi="Simplified Arabic" w:cs="Simplified Arabic" w:hint="cs"/>
          <w:sz w:val="28"/>
          <w:szCs w:val="28"/>
          <w:rtl/>
        </w:rPr>
        <w:t xml:space="preserve">، </w:t>
      </w:r>
      <w:r w:rsidR="00C96A3A" w:rsidRPr="00C96A3A">
        <w:rPr>
          <w:rFonts w:ascii="Simplified Arabic" w:hAnsi="Simplified Arabic" w:cs="Simplified Arabic"/>
          <w:sz w:val="28"/>
          <w:szCs w:val="28"/>
          <w:rtl/>
        </w:rPr>
        <w:t>ص122).</w:t>
      </w:r>
    </w:p>
    <w:p w:rsidR="00C96A3A" w:rsidRDefault="00647031" w:rsidP="00F26257">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t>-</w:t>
      </w:r>
      <w:r w:rsidR="00C96A3A" w:rsidRPr="00C96A3A">
        <w:rPr>
          <w:rFonts w:ascii="Simplified Arabic" w:hAnsi="Simplified Arabic" w:cs="Simplified Arabic"/>
          <w:b/>
          <w:bCs/>
          <w:sz w:val="28"/>
          <w:szCs w:val="28"/>
          <w:rtl/>
        </w:rPr>
        <w:t xml:space="preserve"> تقييم الباحث للنموذج:</w:t>
      </w:r>
      <w:r w:rsidR="00C96A3A" w:rsidRPr="00C96A3A">
        <w:rPr>
          <w:rFonts w:ascii="Simplified Arabic" w:hAnsi="Simplified Arabic" w:cs="Simplified Arabic"/>
          <w:sz w:val="28"/>
          <w:szCs w:val="28"/>
          <w:rtl/>
        </w:rPr>
        <w:t xml:space="preserve"> قدم (</w:t>
      </w:r>
      <w:r w:rsidR="00C96A3A" w:rsidRPr="004C3A85">
        <w:rPr>
          <w:rFonts w:asciiTheme="majorBidi" w:hAnsiTheme="majorBidi" w:cstheme="majorBidi"/>
          <w:sz w:val="28"/>
          <w:szCs w:val="28"/>
        </w:rPr>
        <w:t>Abt</w:t>
      </w:r>
      <w:r w:rsidR="00C96A3A" w:rsidRPr="004C3A85">
        <w:rPr>
          <w:rFonts w:asciiTheme="majorBidi" w:hAnsiTheme="majorBidi" w:cstheme="majorBidi"/>
          <w:sz w:val="28"/>
          <w:szCs w:val="28"/>
          <w:rtl/>
        </w:rPr>
        <w:t>)</w:t>
      </w:r>
      <w:r w:rsidR="00C96A3A" w:rsidRPr="00C96A3A">
        <w:rPr>
          <w:rFonts w:ascii="Simplified Arabic" w:hAnsi="Simplified Arabic" w:cs="Simplified Arabic"/>
          <w:sz w:val="28"/>
          <w:szCs w:val="28"/>
          <w:rtl/>
        </w:rPr>
        <w:t xml:space="preserve"> نموذجه للإفصاح عن المسؤولية الاجتماعية علي شكل (قائمة دخل اجتماعي وقائمة مركز مالي اجتماعي) في السنوات الأولي آخذاَ في الحسبان وجهة نظر المجتمع</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أما في السنة الرابعة من التطبيق العملي فقد عرف النموذج منعرجاً آخراً</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إذ نظر لبعض البنود من وجهة نظر الوحدة الاقتصادية</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بينما نظر للبعض الآخر من وجهة نظر المجتمع, ويعاب على نموذج (</w:t>
      </w:r>
      <w:r w:rsidR="00C96A3A" w:rsidRPr="004C3A85">
        <w:rPr>
          <w:rFonts w:asciiTheme="majorBidi" w:hAnsiTheme="majorBidi" w:cstheme="majorBidi"/>
          <w:sz w:val="28"/>
          <w:szCs w:val="28"/>
        </w:rPr>
        <w:t>Abt</w:t>
      </w:r>
      <w:r w:rsidR="00C96A3A" w:rsidRPr="004C3A85">
        <w:rPr>
          <w:rFonts w:asciiTheme="majorBidi" w:hAnsiTheme="majorBidi" w:cstheme="majorBidi"/>
          <w:sz w:val="28"/>
          <w:szCs w:val="28"/>
          <w:rtl/>
        </w:rPr>
        <w:t>)</w:t>
      </w:r>
      <w:r w:rsidR="00C96A3A" w:rsidRPr="00C96A3A">
        <w:rPr>
          <w:rFonts w:ascii="Simplified Arabic" w:hAnsi="Simplified Arabic" w:cs="Simplified Arabic"/>
          <w:sz w:val="28"/>
          <w:szCs w:val="28"/>
          <w:rtl/>
        </w:rPr>
        <w:t xml:space="preserve"> أنه لم يحدّد مفاهيم واضحة لعناصر القائمتين وبالتالي صعوبة تعريف وتمييز تلك العناصر بوضوح مما يؤثر على التطبيق العملي للنموذج, (هشام أبو النظر</w:t>
      </w:r>
      <w:r w:rsidR="00D96516">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1992</w:t>
      </w:r>
      <w:r w:rsidR="00D96516">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ص98)</w:t>
      </w:r>
      <w:r w:rsidR="00612B65">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وبما إن الدراسة صمّمت  لشركة (</w:t>
      </w:r>
      <w:r w:rsidR="00C96A3A" w:rsidRPr="004C3A85">
        <w:rPr>
          <w:rFonts w:asciiTheme="majorBidi" w:hAnsiTheme="majorBidi" w:cstheme="majorBidi"/>
          <w:sz w:val="28"/>
          <w:szCs w:val="28"/>
        </w:rPr>
        <w:t>Abt</w:t>
      </w:r>
      <w:r w:rsidR="00C96A3A" w:rsidRPr="004C3A85">
        <w:rPr>
          <w:rFonts w:asciiTheme="majorBidi" w:hAnsiTheme="majorBidi" w:cstheme="majorBidi"/>
          <w:sz w:val="28"/>
          <w:szCs w:val="28"/>
          <w:rtl/>
        </w:rPr>
        <w:t>)</w:t>
      </w:r>
      <w:r w:rsidR="00C96A3A" w:rsidRPr="00C96A3A">
        <w:rPr>
          <w:rFonts w:ascii="Simplified Arabic" w:hAnsi="Simplified Arabic" w:cs="Simplified Arabic"/>
          <w:sz w:val="28"/>
          <w:szCs w:val="28"/>
          <w:rtl/>
        </w:rPr>
        <w:t xml:space="preserve"> للخدمات الاستشارية مما يجعل فائدتها محدودة</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وتحتاج إلي تعديل عند تطبيقها علي شركات ذات نشاط مختلف</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ورغم الانتقادات الموجهة لهذا النموذج إلا أنه كان له السبق واللبنة الأولى في وضع تصور شامل عن الأداء الاجتماعي</w:t>
      </w:r>
      <w:r w:rsidR="00F26257">
        <w:rPr>
          <w:rFonts w:ascii="Simplified Arabic" w:hAnsi="Simplified Arabic" w:cs="Simplified Arabic" w:hint="cs"/>
          <w:sz w:val="28"/>
          <w:szCs w:val="28"/>
          <w:rtl/>
        </w:rPr>
        <w:t>،</w:t>
      </w:r>
      <w:r w:rsidR="00C96A3A" w:rsidRPr="00C96A3A">
        <w:rPr>
          <w:rFonts w:ascii="Simplified Arabic" w:hAnsi="Simplified Arabic" w:cs="Simplified Arabic"/>
          <w:sz w:val="28"/>
          <w:szCs w:val="28"/>
          <w:rtl/>
        </w:rPr>
        <w:t xml:space="preserve"> وبالتالي أتاح الفرصة لغيره من النماذج كي يخرج حيّز التطبيق.</w:t>
      </w:r>
    </w:p>
    <w:p w:rsidR="006D7899" w:rsidRPr="006D7899" w:rsidRDefault="00647031" w:rsidP="00CE09E1">
      <w:pPr>
        <w:spacing w:after="0" w:line="240" w:lineRule="auto"/>
        <w:jc w:val="both"/>
        <w:rPr>
          <w:rFonts w:ascii="Simplified Arabic" w:hAnsi="Simplified Arabic" w:cs="Simplified Arabic"/>
          <w:sz w:val="28"/>
          <w:szCs w:val="28"/>
          <w:rtl/>
        </w:rPr>
      </w:pPr>
      <w:r>
        <w:rPr>
          <w:rFonts w:ascii="Times New Roman" w:hAnsi="Times New Roman" w:cs="Times New Roman" w:hint="cs"/>
          <w:b/>
          <w:bCs/>
          <w:sz w:val="28"/>
          <w:szCs w:val="28"/>
          <w:rtl/>
        </w:rPr>
        <w:t>د-</w:t>
      </w:r>
      <w:r w:rsidR="006D7899" w:rsidRPr="006D7899">
        <w:rPr>
          <w:rFonts w:ascii="Times New Roman" w:hAnsi="Times New Roman" w:cs="Times New Roman" w:hint="cs"/>
          <w:b/>
          <w:bCs/>
          <w:sz w:val="28"/>
          <w:szCs w:val="28"/>
          <w:rtl/>
        </w:rPr>
        <w:t xml:space="preserve">  </w:t>
      </w:r>
      <w:r w:rsidR="006D7899" w:rsidRPr="006D7899">
        <w:rPr>
          <w:rFonts w:ascii="Simplified Arabic" w:hAnsi="Simplified Arabic" w:cs="Simplified Arabic"/>
          <w:b/>
          <w:bCs/>
          <w:sz w:val="28"/>
          <w:szCs w:val="28"/>
          <w:rtl/>
        </w:rPr>
        <w:t>نموذج بدوي:</w:t>
      </w:r>
      <w:r w:rsidR="006D7899" w:rsidRPr="006D7899">
        <w:rPr>
          <w:rFonts w:ascii="Simplified Arabic" w:hAnsi="Simplified Arabic" w:cs="Simplified Arabic"/>
          <w:sz w:val="28"/>
          <w:szCs w:val="28"/>
          <w:rtl/>
        </w:rPr>
        <w:t xml:space="preserve"> اقترح بدوي أربعة قوائم للتقرير والإفصاح عن الأنشطة الاجتماعية بما يضمن توفير المعلومات المناسبة والملائمة لكافة الأطراف الخارجية المستفيدة من التقارير الاجتماعية</w:t>
      </w:r>
      <w:r w:rsidR="00F26257">
        <w:rPr>
          <w:rFonts w:ascii="Simplified Arabic" w:hAnsi="Simplified Arabic" w:cs="Simplified Arabic" w:hint="cs"/>
          <w:sz w:val="28"/>
          <w:szCs w:val="28"/>
          <w:rtl/>
        </w:rPr>
        <w:t>،</w:t>
      </w:r>
      <w:r w:rsidR="006D7899" w:rsidRPr="006D7899">
        <w:rPr>
          <w:rFonts w:ascii="Simplified Arabic" w:hAnsi="Simplified Arabic" w:cs="Simplified Arabic"/>
          <w:sz w:val="28"/>
          <w:szCs w:val="28"/>
          <w:rtl/>
        </w:rPr>
        <w:t xml:space="preserve"> وتتمثل التقارير في القوائم (قائمة الربح المعدل بتأثيرات المساهمة الاجتماعية / قائمة المركز المالي المعدل بتأثيرات المساهمة الاجتماعية / تقرير الأداء الاجتماعي متعدد الأبعاد / القائمة المالية لتأثيرات عدم الوفاء بالمسؤولي</w:t>
      </w:r>
      <w:r w:rsidR="00CE09E1">
        <w:rPr>
          <w:rFonts w:ascii="Simplified Arabic" w:hAnsi="Simplified Arabic" w:cs="Simplified Arabic"/>
          <w:sz w:val="28"/>
          <w:szCs w:val="28"/>
          <w:rtl/>
        </w:rPr>
        <w:t xml:space="preserve">ة الاجتماعية). (فتحي </w:t>
      </w:r>
      <w:proofErr w:type="spellStart"/>
      <w:r w:rsidR="00CE09E1">
        <w:rPr>
          <w:rFonts w:ascii="Simplified Arabic" w:hAnsi="Simplified Arabic" w:cs="Simplified Arabic"/>
          <w:sz w:val="28"/>
          <w:szCs w:val="28"/>
          <w:rtl/>
        </w:rPr>
        <w:t>سمهود</w:t>
      </w:r>
      <w:proofErr w:type="spellEnd"/>
      <w:r w:rsidR="00CE09E1">
        <w:rPr>
          <w:rFonts w:ascii="Simplified Arabic" w:hAnsi="Simplified Arabic" w:cs="Simplified Arabic" w:hint="cs"/>
          <w:sz w:val="28"/>
          <w:szCs w:val="28"/>
          <w:rtl/>
        </w:rPr>
        <w:t>،</w:t>
      </w:r>
      <w:r w:rsidR="00CE09E1">
        <w:rPr>
          <w:rFonts w:ascii="Simplified Arabic" w:hAnsi="Simplified Arabic" w:cs="Simplified Arabic"/>
          <w:sz w:val="28"/>
          <w:szCs w:val="28"/>
          <w:rtl/>
        </w:rPr>
        <w:t>2003</w:t>
      </w:r>
      <w:r w:rsidR="00CE09E1">
        <w:rPr>
          <w:rFonts w:ascii="Simplified Arabic" w:hAnsi="Simplified Arabic" w:cs="Simplified Arabic" w:hint="cs"/>
          <w:sz w:val="28"/>
          <w:szCs w:val="28"/>
          <w:rtl/>
        </w:rPr>
        <w:t xml:space="preserve">، </w:t>
      </w:r>
      <w:r w:rsidR="006D7899" w:rsidRPr="006D7899">
        <w:rPr>
          <w:rFonts w:ascii="Simplified Arabic" w:hAnsi="Simplified Arabic" w:cs="Simplified Arabic"/>
          <w:sz w:val="28"/>
          <w:szCs w:val="28"/>
          <w:rtl/>
        </w:rPr>
        <w:t>ص83-87).</w:t>
      </w:r>
    </w:p>
    <w:p w:rsidR="00A1740F" w:rsidRPr="00A1740F" w:rsidRDefault="00A1740F" w:rsidP="009E3935">
      <w:pPr>
        <w:spacing w:after="0" w:line="240" w:lineRule="auto"/>
        <w:jc w:val="both"/>
        <w:rPr>
          <w:rFonts w:ascii="Simplified Arabic" w:hAnsi="Simplified Arabic" w:cs="Simplified Arabic"/>
          <w:sz w:val="28"/>
          <w:szCs w:val="28"/>
          <w:rtl/>
        </w:rPr>
      </w:pPr>
      <w:r w:rsidRPr="00A1740F">
        <w:rPr>
          <w:rFonts w:ascii="Simplified Arabic" w:hAnsi="Simplified Arabic" w:cs="Simplified Arabic"/>
          <w:sz w:val="28"/>
          <w:szCs w:val="28"/>
          <w:rtl/>
        </w:rPr>
        <w:t xml:space="preserve">ويمكن تقييم نموذج بدوي وفق الأسس المقترحة علي </w:t>
      </w:r>
      <w:proofErr w:type="gramStart"/>
      <w:r w:rsidRPr="00A1740F">
        <w:rPr>
          <w:rFonts w:ascii="Simplified Arabic" w:hAnsi="Simplified Arabic" w:cs="Simplified Arabic"/>
          <w:sz w:val="28"/>
          <w:szCs w:val="28"/>
          <w:rtl/>
        </w:rPr>
        <w:t>النحو</w:t>
      </w:r>
      <w:proofErr w:type="gramEnd"/>
      <w:r w:rsidRPr="00A1740F">
        <w:rPr>
          <w:rFonts w:ascii="Simplified Arabic" w:hAnsi="Simplified Arabic" w:cs="Simplified Arabic"/>
          <w:sz w:val="28"/>
          <w:szCs w:val="28"/>
          <w:rtl/>
        </w:rPr>
        <w:t xml:space="preserve"> التالي:</w:t>
      </w:r>
    </w:p>
    <w:p w:rsidR="00647031" w:rsidRDefault="00647031" w:rsidP="009E3935">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A1740F" w:rsidRPr="00647031">
        <w:rPr>
          <w:rFonts w:ascii="Simplified Arabic" w:hAnsi="Simplified Arabic" w:cs="Simplified Arabic"/>
          <w:b/>
          <w:bCs/>
          <w:sz w:val="28"/>
          <w:szCs w:val="28"/>
          <w:rtl/>
        </w:rPr>
        <w:t>مجال القياس (مجال الإفصاح):</w:t>
      </w:r>
      <w:r w:rsidR="00A1740F" w:rsidRPr="00647031">
        <w:rPr>
          <w:rFonts w:ascii="Simplified Arabic" w:hAnsi="Simplified Arabic" w:cs="Simplified Arabic"/>
          <w:sz w:val="28"/>
          <w:szCs w:val="28"/>
          <w:rtl/>
        </w:rPr>
        <w:t xml:space="preserve"> اشتمل النموذج قياس أغلب مجالات الأنشطة الاجتماعية المتعارف عليها للإفصاح عن المسؤولية الاجتماعية, وهذا يجعل النموذج يحقق درجة عالية من الشمول.</w:t>
      </w:r>
    </w:p>
    <w:p w:rsidR="00A1740F" w:rsidRPr="00A1740F" w:rsidRDefault="00647031" w:rsidP="00F26257">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spellStart"/>
      <w:r w:rsidR="00A1740F" w:rsidRPr="00A1740F">
        <w:rPr>
          <w:rFonts w:ascii="Simplified Arabic" w:hAnsi="Simplified Arabic" w:cs="Simplified Arabic"/>
          <w:b/>
          <w:bCs/>
          <w:sz w:val="28"/>
          <w:szCs w:val="28"/>
          <w:rtl/>
        </w:rPr>
        <w:t>اسلوب</w:t>
      </w:r>
      <w:proofErr w:type="spellEnd"/>
      <w:r w:rsidR="00A1740F" w:rsidRPr="00A1740F">
        <w:rPr>
          <w:rFonts w:ascii="Simplified Arabic" w:hAnsi="Simplified Arabic" w:cs="Simplified Arabic"/>
          <w:b/>
          <w:bCs/>
          <w:sz w:val="28"/>
          <w:szCs w:val="28"/>
          <w:rtl/>
        </w:rPr>
        <w:t xml:space="preserve"> القياس (نطاق الإفصاح):</w:t>
      </w:r>
      <w:r w:rsidR="00A1740F" w:rsidRPr="00A1740F">
        <w:rPr>
          <w:rFonts w:ascii="Simplified Arabic" w:hAnsi="Simplified Arabic" w:cs="Simplified Arabic"/>
          <w:sz w:val="28"/>
          <w:szCs w:val="28"/>
          <w:rtl/>
        </w:rPr>
        <w:t xml:space="preserve"> اعتمد النموذج علي </w:t>
      </w:r>
      <w:r w:rsidR="00A1740F" w:rsidRPr="00A1740F">
        <w:rPr>
          <w:rFonts w:ascii="Simplified Arabic" w:hAnsi="Simplified Arabic" w:cs="Simplified Arabic" w:hint="cs"/>
          <w:sz w:val="28"/>
          <w:szCs w:val="28"/>
          <w:rtl/>
        </w:rPr>
        <w:t>أسلوب</w:t>
      </w:r>
      <w:r w:rsidR="00A1740F" w:rsidRPr="00A1740F">
        <w:rPr>
          <w:rFonts w:ascii="Simplified Arabic" w:hAnsi="Simplified Arabic" w:cs="Simplified Arabic"/>
          <w:sz w:val="28"/>
          <w:szCs w:val="28"/>
          <w:rtl/>
        </w:rPr>
        <w:t xml:space="preserve"> القياس متعدد الأبعاد ( قياس مالي وكمي غير مالي وقياس وصفي روائي) ويتم الانتقال في عملية القياس من </w:t>
      </w:r>
      <w:r w:rsidR="00A1740F" w:rsidRPr="00A1740F">
        <w:rPr>
          <w:rFonts w:ascii="Simplified Arabic" w:hAnsi="Simplified Arabic" w:cs="Simplified Arabic" w:hint="cs"/>
          <w:sz w:val="28"/>
          <w:szCs w:val="28"/>
          <w:rtl/>
        </w:rPr>
        <w:t>أسلوب</w:t>
      </w:r>
      <w:r w:rsidR="00A1740F" w:rsidRPr="00A1740F">
        <w:rPr>
          <w:rFonts w:ascii="Simplified Arabic" w:hAnsi="Simplified Arabic" w:cs="Simplified Arabic"/>
          <w:sz w:val="28"/>
          <w:szCs w:val="28"/>
          <w:rtl/>
        </w:rPr>
        <w:t xml:space="preserve"> إلي </w:t>
      </w:r>
      <w:r w:rsidR="00A1740F" w:rsidRPr="00A1740F">
        <w:rPr>
          <w:rFonts w:ascii="Simplified Arabic" w:hAnsi="Simplified Arabic" w:cs="Simplified Arabic" w:hint="cs"/>
          <w:sz w:val="28"/>
          <w:szCs w:val="28"/>
          <w:rtl/>
        </w:rPr>
        <w:t>أسلوب</w:t>
      </w:r>
      <w:r w:rsidR="00A1740F" w:rsidRPr="00A1740F">
        <w:rPr>
          <w:rFonts w:ascii="Simplified Arabic" w:hAnsi="Simplified Arabic" w:cs="Simplified Arabic"/>
          <w:sz w:val="28"/>
          <w:szCs w:val="28"/>
          <w:rtl/>
        </w:rPr>
        <w:t xml:space="preserve"> آخر في حالة تعذر إتباع </w:t>
      </w:r>
      <w:r w:rsidR="00A1740F" w:rsidRPr="00A1740F">
        <w:rPr>
          <w:rFonts w:ascii="Simplified Arabic" w:hAnsi="Simplified Arabic" w:cs="Simplified Arabic" w:hint="cs"/>
          <w:sz w:val="28"/>
          <w:szCs w:val="28"/>
          <w:rtl/>
        </w:rPr>
        <w:t>الأسلوب</w:t>
      </w:r>
      <w:r w:rsidR="00A1740F" w:rsidRPr="00A1740F">
        <w:rPr>
          <w:rFonts w:ascii="Simplified Arabic" w:hAnsi="Simplified Arabic" w:cs="Simplified Arabic"/>
          <w:sz w:val="28"/>
          <w:szCs w:val="28"/>
          <w:rtl/>
        </w:rPr>
        <w:t xml:space="preserve"> الأول</w:t>
      </w:r>
      <w:r w:rsidR="00F26257">
        <w:rPr>
          <w:rFonts w:ascii="Simplified Arabic" w:hAnsi="Simplified Arabic" w:cs="Simplified Arabic" w:hint="cs"/>
          <w:sz w:val="28"/>
          <w:szCs w:val="28"/>
          <w:rtl/>
        </w:rPr>
        <w:t>؛</w:t>
      </w:r>
      <w:r w:rsidR="00A1740F" w:rsidRPr="00A1740F">
        <w:rPr>
          <w:rFonts w:ascii="Simplified Arabic" w:hAnsi="Simplified Arabic" w:cs="Simplified Arabic"/>
          <w:sz w:val="28"/>
          <w:szCs w:val="28"/>
          <w:rtl/>
        </w:rPr>
        <w:t xml:space="preserve"> بشكل يعكس إظهار الصورة الحقيقية للأداء البيئي والاجتماعي ولمختلف الأطراف المستفيدة</w:t>
      </w:r>
      <w:r w:rsidR="00F26257">
        <w:rPr>
          <w:rFonts w:ascii="Simplified Arabic" w:hAnsi="Simplified Arabic" w:cs="Simplified Arabic" w:hint="cs"/>
          <w:sz w:val="28"/>
          <w:szCs w:val="28"/>
          <w:rtl/>
        </w:rPr>
        <w:t>،</w:t>
      </w:r>
      <w:r w:rsidR="00A1740F" w:rsidRPr="00A1740F">
        <w:rPr>
          <w:rFonts w:ascii="Simplified Arabic" w:hAnsi="Simplified Arabic" w:cs="Simplified Arabic"/>
          <w:sz w:val="28"/>
          <w:szCs w:val="28"/>
          <w:rtl/>
        </w:rPr>
        <w:t xml:space="preserve"> ويحفز نحو التطبيق العملي للمحاسبة عن المسؤولية الاجتماعية.</w:t>
      </w:r>
    </w:p>
    <w:p w:rsidR="00A1740F" w:rsidRPr="00A1740F" w:rsidRDefault="00647031" w:rsidP="009E3935">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lang w:val="en-US"/>
        </w:rPr>
        <w:t>-</w:t>
      </w:r>
      <w:r w:rsidR="00A1740F" w:rsidRPr="00A1740F">
        <w:rPr>
          <w:rFonts w:ascii="Simplified Arabic" w:hAnsi="Simplified Arabic" w:cs="Simplified Arabic"/>
          <w:b/>
          <w:bCs/>
          <w:sz w:val="28"/>
          <w:szCs w:val="28"/>
          <w:rtl/>
        </w:rPr>
        <w:t>التقرير عن نتائج القياس (مكان الإفصاح):</w:t>
      </w:r>
      <w:r w:rsidR="00A1740F" w:rsidRPr="00A1740F">
        <w:rPr>
          <w:rFonts w:ascii="Simplified Arabic" w:hAnsi="Simplified Arabic" w:cs="Simplified Arabic"/>
          <w:sz w:val="28"/>
          <w:szCs w:val="28"/>
          <w:rtl/>
        </w:rPr>
        <w:t xml:space="preserve"> يتم الإفصاح عن نتائج القياس في شكل أربعة تقارير منفصلة عن بضها البعض (قائمة الربح المعدل بتأثيرات المساهمة الاجتماعية / قائمة المركز المالي المعدل بتأثيرات المساهمة الاجتماعية / تقرير الأداء الاجتماعي متعدد الأبعاد / القائمة المالية لتأثيرات عدم الوفاء بالمسؤولية الاجتماعية) ومنفصلة أيضاً عن القوائم المالية التقليدية.</w:t>
      </w:r>
    </w:p>
    <w:p w:rsidR="00A1740F" w:rsidRPr="00A1740F" w:rsidRDefault="00647031" w:rsidP="00F26257">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A1740F" w:rsidRPr="00A1740F">
        <w:rPr>
          <w:rFonts w:ascii="Simplified Arabic" w:hAnsi="Simplified Arabic" w:cs="Simplified Arabic"/>
          <w:b/>
          <w:bCs/>
          <w:sz w:val="28"/>
          <w:szCs w:val="28"/>
          <w:rtl/>
        </w:rPr>
        <w:t>إمكانية</w:t>
      </w:r>
      <w:proofErr w:type="gramEnd"/>
      <w:r w:rsidR="00A1740F" w:rsidRPr="00A1740F">
        <w:rPr>
          <w:rFonts w:ascii="Simplified Arabic" w:hAnsi="Simplified Arabic" w:cs="Simplified Arabic"/>
          <w:b/>
          <w:bCs/>
          <w:sz w:val="28"/>
          <w:szCs w:val="28"/>
          <w:rtl/>
        </w:rPr>
        <w:t xml:space="preserve"> الممارسة العملية (شكل الإفصاح):</w:t>
      </w:r>
      <w:r w:rsidR="00A1740F" w:rsidRPr="00A1740F">
        <w:rPr>
          <w:rFonts w:ascii="Simplified Arabic" w:hAnsi="Simplified Arabic" w:cs="Simplified Arabic"/>
          <w:sz w:val="28"/>
          <w:szCs w:val="28"/>
          <w:rtl/>
        </w:rPr>
        <w:t xml:space="preserve"> يحتاج النموذج إلى إمكانيات فنية ومادية كبيرة و ذلك لقياس العديد من التأثيرات الموجبة والسالبة لمختلف مجالات الأنشطة الاجتماعية</w:t>
      </w:r>
      <w:r w:rsidR="00F26257">
        <w:rPr>
          <w:rFonts w:ascii="Simplified Arabic" w:hAnsi="Simplified Arabic" w:cs="Simplified Arabic" w:hint="cs"/>
          <w:sz w:val="28"/>
          <w:szCs w:val="28"/>
          <w:rtl/>
        </w:rPr>
        <w:t>،</w:t>
      </w:r>
      <w:r w:rsidR="00A1740F" w:rsidRPr="00A1740F">
        <w:rPr>
          <w:rFonts w:ascii="Simplified Arabic" w:hAnsi="Simplified Arabic" w:cs="Simplified Arabic"/>
          <w:sz w:val="28"/>
          <w:szCs w:val="28"/>
          <w:rtl/>
        </w:rPr>
        <w:t xml:space="preserve"> إضافة إلي صعوبة تطبيقه من المحاسبين أنفسهم, وبالتالي لا يمكن تعميمه وتطبيقه علي مختلف الوحدات الاقتصادية.</w:t>
      </w:r>
    </w:p>
    <w:p w:rsidR="006D7899" w:rsidRDefault="00647031" w:rsidP="00F26257">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val="fr-FR"/>
        </w:rPr>
        <w:lastRenderedPageBreak/>
        <w:t>-</w:t>
      </w:r>
      <w:r w:rsidR="00A1740F" w:rsidRPr="00A1740F">
        <w:rPr>
          <w:rFonts w:ascii="Simplified Arabic" w:hAnsi="Simplified Arabic" w:cs="Simplified Arabic"/>
          <w:b/>
          <w:bCs/>
          <w:sz w:val="28"/>
          <w:szCs w:val="28"/>
          <w:rtl/>
        </w:rPr>
        <w:t>تقييم الباحث للنموذج:</w:t>
      </w:r>
      <w:r w:rsidR="00A1740F" w:rsidRPr="00A1740F">
        <w:rPr>
          <w:rFonts w:ascii="Simplified Arabic" w:hAnsi="Simplified Arabic" w:cs="Simplified Arabic"/>
          <w:sz w:val="28"/>
          <w:szCs w:val="28"/>
          <w:rtl/>
        </w:rPr>
        <w:t xml:space="preserve"> انطلق النموذج من حيث انتهاء القوائم المالية التقليدية و ذلك بتعديل الربح المحاسبي بقائمة الربح المعدل بتأثيرات المساهمة الاجتماعية وصولا إلي صافي الدخل المعدل</w:t>
      </w:r>
      <w:r w:rsidR="00F26257">
        <w:rPr>
          <w:rFonts w:ascii="Simplified Arabic" w:hAnsi="Simplified Arabic" w:cs="Simplified Arabic" w:hint="cs"/>
          <w:sz w:val="28"/>
          <w:szCs w:val="28"/>
          <w:rtl/>
        </w:rPr>
        <w:t>،</w:t>
      </w:r>
      <w:r w:rsidR="00A1740F" w:rsidRPr="00A1740F">
        <w:rPr>
          <w:rFonts w:ascii="Simplified Arabic" w:hAnsi="Simplified Arabic" w:cs="Simplified Arabic"/>
          <w:sz w:val="28"/>
          <w:szCs w:val="28"/>
          <w:rtl/>
        </w:rPr>
        <w:t xml:space="preserve"> وعلى غرار تعديل قائمة الدخل يتم تعديل قائمة المركز المالي بتأثيرات المساهمة البيئية والاجتماعية</w:t>
      </w:r>
      <w:r w:rsidR="00F26257">
        <w:rPr>
          <w:rFonts w:ascii="Simplified Arabic" w:hAnsi="Simplified Arabic" w:cs="Simplified Arabic" w:hint="cs"/>
          <w:sz w:val="28"/>
          <w:szCs w:val="28"/>
          <w:rtl/>
        </w:rPr>
        <w:t>،</w:t>
      </w:r>
      <w:r w:rsidR="00A1740F" w:rsidRPr="00A1740F">
        <w:rPr>
          <w:rFonts w:ascii="Simplified Arabic" w:hAnsi="Simplified Arabic" w:cs="Simplified Arabic"/>
          <w:sz w:val="28"/>
          <w:szCs w:val="28"/>
          <w:rtl/>
        </w:rPr>
        <w:t xml:space="preserve"> وعلى غرار ذلك يعد التقرير عن الأداء البيئي والاجتماعي وفق مدخل متعدد الأبعاد</w:t>
      </w:r>
      <w:r w:rsidR="00A1740F">
        <w:rPr>
          <w:rFonts w:ascii="Simplified Arabic" w:hAnsi="Simplified Arabic" w:cs="Simplified Arabic" w:hint="cs"/>
          <w:sz w:val="28"/>
          <w:szCs w:val="28"/>
          <w:rtl/>
        </w:rPr>
        <w:t>.</w:t>
      </w:r>
    </w:p>
    <w:p w:rsidR="001D5D33" w:rsidRDefault="001D5D33" w:rsidP="009E3935">
      <w:pPr>
        <w:spacing w:after="0" w:line="240" w:lineRule="auto"/>
        <w:jc w:val="both"/>
        <w:rPr>
          <w:rFonts w:ascii="Simplified Arabic" w:hAnsi="Simplified Arabic" w:cs="Simplified Arabic"/>
          <w:sz w:val="28"/>
          <w:szCs w:val="28"/>
          <w:rtl/>
        </w:rPr>
      </w:pPr>
    </w:p>
    <w:p w:rsidR="001D5D33" w:rsidRPr="00A1740F" w:rsidRDefault="001D5D33" w:rsidP="009E3935">
      <w:pPr>
        <w:spacing w:after="0" w:line="240" w:lineRule="auto"/>
        <w:jc w:val="both"/>
        <w:rPr>
          <w:rFonts w:ascii="Simplified Arabic" w:hAnsi="Simplified Arabic" w:cs="Simplified Arabic"/>
          <w:sz w:val="28"/>
          <w:szCs w:val="28"/>
          <w:rtl/>
        </w:rPr>
      </w:pPr>
    </w:p>
    <w:p w:rsidR="00F33ACB" w:rsidRDefault="005A3B9E" w:rsidP="009E3935">
      <w:pPr>
        <w:pStyle w:val="Paragraphedeliste"/>
        <w:bidi/>
        <w:spacing w:after="0" w:line="360" w:lineRule="auto"/>
        <w:ind w:left="0"/>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2-2 </w:t>
      </w:r>
      <w:r w:rsidR="00F33ACB" w:rsidRPr="00A1575C">
        <w:rPr>
          <w:rFonts w:ascii="Times New Roman" w:hAnsi="Times New Roman" w:cs="Times New Roman" w:hint="cs"/>
          <w:b/>
          <w:bCs/>
          <w:sz w:val="28"/>
          <w:szCs w:val="28"/>
          <w:rtl/>
        </w:rPr>
        <w:t>مدخل القياس لعناصر التكاليف</w:t>
      </w:r>
      <w:r w:rsidR="00F33ACB">
        <w:rPr>
          <w:rFonts w:ascii="Times New Roman" w:hAnsi="Times New Roman" w:cs="Times New Roman" w:hint="cs"/>
          <w:b/>
          <w:bCs/>
          <w:sz w:val="28"/>
          <w:szCs w:val="28"/>
          <w:rtl/>
        </w:rPr>
        <w:t xml:space="preserve"> الاجتماعية</w:t>
      </w:r>
      <w:r w:rsidR="00F33ACB" w:rsidRPr="00A1575C">
        <w:rPr>
          <w:rFonts w:ascii="Times New Roman" w:hAnsi="Times New Roman" w:cs="Times New Roman" w:hint="cs"/>
          <w:b/>
          <w:bCs/>
          <w:sz w:val="28"/>
          <w:szCs w:val="28"/>
          <w:rtl/>
        </w:rPr>
        <w:t xml:space="preserve"> </w:t>
      </w:r>
      <w:r w:rsidR="00F33ACB">
        <w:rPr>
          <w:rFonts w:ascii="Times New Roman" w:hAnsi="Times New Roman" w:cs="Times New Roman" w:hint="cs"/>
          <w:b/>
          <w:bCs/>
          <w:sz w:val="28"/>
          <w:szCs w:val="28"/>
          <w:rtl/>
        </w:rPr>
        <w:t>(مدخل التكلفة)</w:t>
      </w:r>
    </w:p>
    <w:p w:rsidR="00851F7A" w:rsidRPr="00851F7A" w:rsidRDefault="00851F7A" w:rsidP="009E3935">
      <w:pPr>
        <w:pStyle w:val="Paragraphedeliste"/>
        <w:numPr>
          <w:ilvl w:val="0"/>
          <w:numId w:val="34"/>
        </w:numPr>
        <w:bidi/>
        <w:spacing w:after="0" w:line="240" w:lineRule="auto"/>
        <w:jc w:val="both"/>
        <w:rPr>
          <w:rFonts w:ascii="Simplified Arabic" w:hAnsi="Simplified Arabic" w:cs="Simplified Arabic"/>
          <w:b/>
          <w:bCs/>
          <w:sz w:val="28"/>
          <w:szCs w:val="28"/>
        </w:rPr>
      </w:pPr>
      <w:proofErr w:type="gramStart"/>
      <w:r w:rsidRPr="00851F7A">
        <w:rPr>
          <w:rFonts w:ascii="Simplified Arabic" w:hAnsi="Simplified Arabic" w:cs="Simplified Arabic"/>
          <w:b/>
          <w:bCs/>
          <w:sz w:val="28"/>
          <w:szCs w:val="28"/>
          <w:rtl/>
        </w:rPr>
        <w:t>نموذج</w:t>
      </w:r>
      <w:proofErr w:type="gramEnd"/>
      <w:r w:rsidRPr="00851F7A">
        <w:rPr>
          <w:rFonts w:ascii="Simplified Arabic" w:hAnsi="Simplified Arabic" w:cs="Simplified Arabic"/>
          <w:b/>
          <w:bCs/>
          <w:sz w:val="28"/>
          <w:szCs w:val="28"/>
          <w:rtl/>
        </w:rPr>
        <w:t xml:space="preserve"> (</w:t>
      </w:r>
      <w:r w:rsidRPr="00914EF9">
        <w:rPr>
          <w:rFonts w:asciiTheme="majorBidi" w:hAnsiTheme="majorBidi" w:cstheme="majorBidi"/>
          <w:b/>
          <w:bCs/>
          <w:sz w:val="28"/>
          <w:szCs w:val="28"/>
        </w:rPr>
        <w:t>Linowese</w:t>
      </w:r>
      <w:r w:rsidRPr="00851F7A">
        <w:rPr>
          <w:rFonts w:ascii="Simplified Arabic" w:hAnsi="Simplified Arabic" w:cs="Simplified Arabic"/>
          <w:b/>
          <w:bCs/>
          <w:sz w:val="28"/>
          <w:szCs w:val="28"/>
          <w:rtl/>
        </w:rPr>
        <w:t>)</w:t>
      </w:r>
    </w:p>
    <w:p w:rsidR="006D7899" w:rsidRDefault="00851F7A" w:rsidP="007201FD">
      <w:pPr>
        <w:pStyle w:val="Paragraphedeliste"/>
        <w:bidi/>
        <w:spacing w:after="0" w:line="240" w:lineRule="auto"/>
        <w:ind w:left="0"/>
        <w:jc w:val="both"/>
        <w:rPr>
          <w:rFonts w:ascii="Simplified Arabic" w:hAnsi="Simplified Arabic" w:cs="Simplified Arabic"/>
          <w:sz w:val="28"/>
          <w:szCs w:val="28"/>
          <w:rtl/>
        </w:rPr>
      </w:pPr>
      <w:r w:rsidRPr="00851F7A">
        <w:rPr>
          <w:rFonts w:ascii="Simplified Arabic" w:hAnsi="Simplified Arabic" w:cs="Simplified Arabic"/>
          <w:sz w:val="28"/>
          <w:szCs w:val="28"/>
          <w:rtl/>
        </w:rPr>
        <w:t xml:space="preserve">    اقترح (</w:t>
      </w:r>
      <w:r w:rsidRPr="00914EF9">
        <w:rPr>
          <w:rFonts w:asciiTheme="majorBidi" w:hAnsiTheme="majorBidi" w:cstheme="majorBidi"/>
          <w:sz w:val="28"/>
          <w:szCs w:val="28"/>
        </w:rPr>
        <w:t>Linowese</w:t>
      </w:r>
      <w:r w:rsidRPr="00851F7A">
        <w:rPr>
          <w:rFonts w:ascii="Simplified Arabic" w:hAnsi="Simplified Arabic" w:cs="Simplified Arabic"/>
          <w:sz w:val="28"/>
          <w:szCs w:val="28"/>
          <w:rtl/>
        </w:rPr>
        <w:t>) نموذجاً للإفصاح عن المسؤولية الاجتماعية وأطلق عليه اسم (تقرير النشاط الاقتصادي - الاجتماعي ), حيث يقسم (</w:t>
      </w:r>
      <w:r w:rsidRPr="00914EF9">
        <w:rPr>
          <w:rFonts w:asciiTheme="majorBidi" w:hAnsiTheme="majorBidi" w:cstheme="majorBidi"/>
          <w:sz w:val="28"/>
          <w:szCs w:val="28"/>
        </w:rPr>
        <w:t>Linowese</w:t>
      </w:r>
      <w:r w:rsidRPr="00851F7A">
        <w:rPr>
          <w:rFonts w:ascii="Simplified Arabic" w:hAnsi="Simplified Arabic" w:cs="Simplified Arabic"/>
          <w:sz w:val="28"/>
          <w:szCs w:val="28"/>
          <w:rtl/>
        </w:rPr>
        <w:t>) التكاليف المترتبة عن الأنشطة الاجتماعية إلى ثلاث مجموعات</w:t>
      </w:r>
      <w:r w:rsidR="007201FD">
        <w:rPr>
          <w:rFonts w:ascii="Simplified Arabic" w:hAnsi="Simplified Arabic" w:cs="Simplified Arabic" w:hint="cs"/>
          <w:sz w:val="28"/>
          <w:szCs w:val="28"/>
          <w:rtl/>
        </w:rPr>
        <w:t>؛</w:t>
      </w:r>
      <w:r w:rsidRPr="00851F7A">
        <w:rPr>
          <w:rFonts w:ascii="Simplified Arabic" w:hAnsi="Simplified Arabic" w:cs="Simplified Arabic"/>
          <w:sz w:val="28"/>
          <w:szCs w:val="28"/>
          <w:rtl/>
        </w:rPr>
        <w:t xml:space="preserve"> الأولي تهتم بتكاليف الأفراد العاملين</w:t>
      </w:r>
      <w:r w:rsidR="007201FD">
        <w:rPr>
          <w:rFonts w:ascii="Simplified Arabic" w:hAnsi="Simplified Arabic" w:cs="Simplified Arabic" w:hint="cs"/>
          <w:sz w:val="28"/>
          <w:szCs w:val="28"/>
          <w:rtl/>
        </w:rPr>
        <w:t>؛</w:t>
      </w:r>
      <w:r w:rsidRPr="00851F7A">
        <w:rPr>
          <w:rFonts w:ascii="Simplified Arabic" w:hAnsi="Simplified Arabic" w:cs="Simplified Arabic"/>
          <w:sz w:val="28"/>
          <w:szCs w:val="28"/>
          <w:rtl/>
        </w:rPr>
        <w:t xml:space="preserve"> والثانية تهتم بتكاليف الأنشطة الخاصة بالبيئة</w:t>
      </w:r>
      <w:r w:rsidR="007201FD">
        <w:rPr>
          <w:rFonts w:ascii="Simplified Arabic" w:hAnsi="Simplified Arabic" w:cs="Simplified Arabic" w:hint="cs"/>
          <w:sz w:val="28"/>
          <w:szCs w:val="28"/>
          <w:rtl/>
        </w:rPr>
        <w:t xml:space="preserve">؛ </w:t>
      </w:r>
      <w:r w:rsidRPr="00851F7A">
        <w:rPr>
          <w:rFonts w:ascii="Simplified Arabic" w:hAnsi="Simplified Arabic" w:cs="Simplified Arabic"/>
          <w:sz w:val="28"/>
          <w:szCs w:val="28"/>
          <w:rtl/>
        </w:rPr>
        <w:t>والثالثة تهتم بتكاليف الأنشطة الخاصة بالإنتاج</w:t>
      </w:r>
      <w:r w:rsidR="007201FD">
        <w:rPr>
          <w:rFonts w:ascii="Simplified Arabic" w:hAnsi="Simplified Arabic" w:cs="Simplified Arabic" w:hint="cs"/>
          <w:sz w:val="28"/>
          <w:szCs w:val="28"/>
          <w:rtl/>
        </w:rPr>
        <w:t>،</w:t>
      </w:r>
      <w:r w:rsidRPr="00851F7A">
        <w:rPr>
          <w:rFonts w:ascii="Simplified Arabic" w:hAnsi="Simplified Arabic" w:cs="Simplified Arabic"/>
          <w:sz w:val="28"/>
          <w:szCs w:val="28"/>
          <w:rtl/>
        </w:rPr>
        <w:t xml:space="preserve"> وقد ميّز(</w:t>
      </w:r>
      <w:r w:rsidRPr="00050D8A">
        <w:rPr>
          <w:rFonts w:asciiTheme="majorBidi" w:hAnsiTheme="majorBidi" w:cstheme="majorBidi"/>
          <w:sz w:val="28"/>
          <w:szCs w:val="28"/>
        </w:rPr>
        <w:t>Linowese</w:t>
      </w:r>
      <w:r w:rsidRPr="00851F7A">
        <w:rPr>
          <w:rFonts w:ascii="Simplified Arabic" w:hAnsi="Simplified Arabic" w:cs="Simplified Arabic"/>
          <w:sz w:val="28"/>
          <w:szCs w:val="28"/>
          <w:rtl/>
        </w:rPr>
        <w:t>) بين نوعين من التكاليف الاجتماعية</w:t>
      </w:r>
      <w:r w:rsidR="007201FD">
        <w:rPr>
          <w:rFonts w:ascii="Simplified Arabic" w:hAnsi="Simplified Arabic" w:cs="Simplified Arabic" w:hint="cs"/>
          <w:sz w:val="28"/>
          <w:szCs w:val="28"/>
          <w:rtl/>
        </w:rPr>
        <w:t>؛</w:t>
      </w:r>
      <w:r w:rsidRPr="00851F7A">
        <w:rPr>
          <w:rFonts w:ascii="Simplified Arabic" w:hAnsi="Simplified Arabic" w:cs="Simplified Arabic"/>
          <w:sz w:val="28"/>
          <w:szCs w:val="28"/>
          <w:rtl/>
        </w:rPr>
        <w:t xml:space="preserve"> النوع الأول يتمثل في التكاليف التي تنفقها الوحدة الاقتصادية في سبيل تحقيق أهداف اجتماعية</w:t>
      </w:r>
      <w:r w:rsidR="007201FD">
        <w:rPr>
          <w:rFonts w:ascii="Simplified Arabic" w:hAnsi="Simplified Arabic" w:cs="Simplified Arabic" w:hint="cs"/>
          <w:sz w:val="28"/>
          <w:szCs w:val="28"/>
          <w:rtl/>
        </w:rPr>
        <w:t>،</w:t>
      </w:r>
      <w:r w:rsidRPr="00851F7A">
        <w:rPr>
          <w:rFonts w:ascii="Simplified Arabic" w:hAnsi="Simplified Arabic" w:cs="Simplified Arabic"/>
          <w:sz w:val="28"/>
          <w:szCs w:val="28"/>
          <w:rtl/>
        </w:rPr>
        <w:t xml:space="preserve"> ومن وجهة نظره تمثل هده التكاليف تحسينات ( مزايا اجتماعية)</w:t>
      </w:r>
      <w:r w:rsidR="007201FD">
        <w:rPr>
          <w:rFonts w:ascii="Simplified Arabic" w:hAnsi="Simplified Arabic" w:cs="Simplified Arabic" w:hint="cs"/>
          <w:sz w:val="28"/>
          <w:szCs w:val="28"/>
          <w:rtl/>
        </w:rPr>
        <w:t>؛</w:t>
      </w:r>
      <w:r w:rsidRPr="00851F7A">
        <w:rPr>
          <w:rFonts w:ascii="Simplified Arabic" w:hAnsi="Simplified Arabic" w:cs="Simplified Arabic"/>
          <w:sz w:val="28"/>
          <w:szCs w:val="28"/>
          <w:rtl/>
        </w:rPr>
        <w:t xml:space="preserve"> أما النوع الثاني فهي التكاليف التي تنفقها الوحدة الاقتصادية أو كان يجب عليها إنفاقها في جانب معين من المجموعات الثلاث السابق ذكرها وتمثل (الأضرار الاجتماعية)</w:t>
      </w:r>
      <w:r w:rsidR="00D90B63">
        <w:rPr>
          <w:rFonts w:ascii="Simplified Arabic" w:hAnsi="Simplified Arabic" w:cs="Simplified Arabic" w:hint="cs"/>
          <w:sz w:val="28"/>
          <w:szCs w:val="28"/>
          <w:rtl/>
        </w:rPr>
        <w:t>.</w:t>
      </w:r>
    </w:p>
    <w:p w:rsidR="00D90B63" w:rsidRPr="00D90B63" w:rsidRDefault="00D90B63" w:rsidP="009E3935">
      <w:pPr>
        <w:pStyle w:val="Paragraphedeliste"/>
        <w:bidi/>
        <w:spacing w:after="0" w:line="240" w:lineRule="auto"/>
        <w:ind w:left="0"/>
        <w:jc w:val="both"/>
        <w:rPr>
          <w:rFonts w:ascii="Simplified Arabic" w:hAnsi="Simplified Arabic" w:cs="Simplified Arabic"/>
          <w:sz w:val="28"/>
          <w:szCs w:val="28"/>
          <w:rtl/>
        </w:rPr>
      </w:pPr>
      <w:r w:rsidRPr="00D90B63">
        <w:rPr>
          <w:rFonts w:ascii="Simplified Arabic" w:hAnsi="Simplified Arabic" w:cs="Simplified Arabic"/>
          <w:sz w:val="28"/>
          <w:szCs w:val="28"/>
          <w:rtl/>
        </w:rPr>
        <w:t>ويمكن تقييم نموذج (</w:t>
      </w:r>
      <w:r w:rsidRPr="00050D8A">
        <w:rPr>
          <w:rFonts w:asciiTheme="majorBidi" w:hAnsiTheme="majorBidi" w:cstheme="majorBidi"/>
          <w:sz w:val="28"/>
          <w:szCs w:val="28"/>
        </w:rPr>
        <w:t>Linowese</w:t>
      </w:r>
      <w:r w:rsidRPr="00703735">
        <w:rPr>
          <w:rFonts w:asciiTheme="majorBidi" w:hAnsiTheme="majorBidi" w:cstheme="majorBidi"/>
          <w:sz w:val="28"/>
          <w:szCs w:val="28"/>
          <w:rtl/>
        </w:rPr>
        <w:t>)</w:t>
      </w:r>
      <w:r w:rsidRPr="00D90B63">
        <w:rPr>
          <w:rFonts w:ascii="Simplified Arabic" w:hAnsi="Simplified Arabic" w:cs="Simplified Arabic"/>
          <w:sz w:val="28"/>
          <w:szCs w:val="28"/>
          <w:rtl/>
        </w:rPr>
        <w:t xml:space="preserve"> وفق الأسس المقترحة علي النحو التالي:</w:t>
      </w:r>
    </w:p>
    <w:p w:rsidR="00D90B63" w:rsidRPr="005A3B9E" w:rsidRDefault="005A3B9E" w:rsidP="007201FD">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D90B63" w:rsidRPr="005A3B9E">
        <w:rPr>
          <w:rFonts w:ascii="Simplified Arabic" w:hAnsi="Simplified Arabic" w:cs="Simplified Arabic"/>
          <w:b/>
          <w:bCs/>
          <w:sz w:val="28"/>
          <w:szCs w:val="28"/>
          <w:rtl/>
        </w:rPr>
        <w:t>مجال القياس (مجال الإفصاح):</w:t>
      </w:r>
      <w:r w:rsidR="00D90B63" w:rsidRPr="005A3B9E">
        <w:rPr>
          <w:rFonts w:ascii="Simplified Arabic" w:hAnsi="Simplified Arabic" w:cs="Simplified Arabic"/>
          <w:sz w:val="28"/>
          <w:szCs w:val="28"/>
          <w:rtl/>
        </w:rPr>
        <w:t xml:space="preserve"> اهتم النموذج بالأنشطة الاجتماعية الاختيارية فقط وذلك في مجال الموارد البشرية ومجال البيئة ومجال المنتج</w:t>
      </w:r>
      <w:r w:rsidR="007201FD">
        <w:rPr>
          <w:rFonts w:ascii="Simplified Arabic" w:hAnsi="Simplified Arabic" w:cs="Simplified Arabic" w:hint="cs"/>
          <w:sz w:val="28"/>
          <w:szCs w:val="28"/>
          <w:rtl/>
        </w:rPr>
        <w:t>،</w:t>
      </w:r>
      <w:r w:rsidR="00D90B63" w:rsidRPr="005A3B9E">
        <w:rPr>
          <w:rFonts w:ascii="Simplified Arabic" w:hAnsi="Simplified Arabic" w:cs="Simplified Arabic"/>
          <w:sz w:val="28"/>
          <w:szCs w:val="28"/>
          <w:rtl/>
        </w:rPr>
        <w:t xml:space="preserve"> باعتبار تلك الأنشطة موارد مضحي بها في سبيل تحقيق منفعة للمجتمع دون الأنشطة الاجتماعية  الإلزامية التي يراها ملزمة بنص القانون  وبشكل إجباري</w:t>
      </w:r>
      <w:r w:rsidR="007201FD">
        <w:rPr>
          <w:rFonts w:ascii="Simplified Arabic" w:hAnsi="Simplified Arabic" w:cs="Simplified Arabic" w:hint="cs"/>
          <w:sz w:val="28"/>
          <w:szCs w:val="28"/>
          <w:rtl/>
        </w:rPr>
        <w:t>،</w:t>
      </w:r>
      <w:r w:rsidR="00D90B63" w:rsidRPr="005A3B9E">
        <w:rPr>
          <w:rFonts w:ascii="Simplified Arabic" w:hAnsi="Simplified Arabic" w:cs="Simplified Arabic"/>
          <w:sz w:val="28"/>
          <w:szCs w:val="28"/>
          <w:rtl/>
        </w:rPr>
        <w:t xml:space="preserve"> وبالتالي لا تدرج ضمن قائمة النشاط الاقتصادي الاجتماعي.</w:t>
      </w:r>
    </w:p>
    <w:p w:rsidR="00D90B63" w:rsidRPr="005A3B9E" w:rsidRDefault="005A3B9E" w:rsidP="00285ABF">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8817F1" w:rsidRPr="005A3B9E">
        <w:rPr>
          <w:rFonts w:ascii="Simplified Arabic" w:hAnsi="Simplified Arabic" w:cs="Simplified Arabic" w:hint="cs"/>
          <w:b/>
          <w:bCs/>
          <w:sz w:val="28"/>
          <w:szCs w:val="28"/>
          <w:rtl/>
        </w:rPr>
        <w:t>أسلوب</w:t>
      </w:r>
      <w:r w:rsidR="00D90B63" w:rsidRPr="005A3B9E">
        <w:rPr>
          <w:rFonts w:ascii="Simplified Arabic" w:hAnsi="Simplified Arabic" w:cs="Simplified Arabic"/>
          <w:b/>
          <w:bCs/>
          <w:sz w:val="28"/>
          <w:szCs w:val="28"/>
          <w:rtl/>
        </w:rPr>
        <w:t xml:space="preserve"> القياس (نطاق الإفصاح):</w:t>
      </w:r>
      <w:r w:rsidR="00D90B63" w:rsidRPr="005A3B9E">
        <w:rPr>
          <w:rFonts w:ascii="Simplified Arabic" w:hAnsi="Simplified Arabic" w:cs="Simplified Arabic"/>
          <w:sz w:val="28"/>
          <w:szCs w:val="28"/>
          <w:rtl/>
        </w:rPr>
        <w:t xml:space="preserve"> اعتمد النموذج علي </w:t>
      </w:r>
      <w:r w:rsidR="008817F1" w:rsidRPr="005A3B9E">
        <w:rPr>
          <w:rFonts w:ascii="Simplified Arabic" w:hAnsi="Simplified Arabic" w:cs="Simplified Arabic" w:hint="cs"/>
          <w:sz w:val="28"/>
          <w:szCs w:val="28"/>
          <w:rtl/>
        </w:rPr>
        <w:t>أسلوب</w:t>
      </w:r>
      <w:r w:rsidR="00D90B63" w:rsidRPr="005A3B9E">
        <w:rPr>
          <w:rFonts w:ascii="Simplified Arabic" w:hAnsi="Simplified Arabic" w:cs="Simplified Arabic"/>
          <w:sz w:val="28"/>
          <w:szCs w:val="28"/>
          <w:rtl/>
        </w:rPr>
        <w:t xml:space="preserve"> القياس النقدي سواء في التعبير عن المزايا الاجتماعية أو الأضرار معبرا عنها بشكل نقدي.</w:t>
      </w:r>
    </w:p>
    <w:p w:rsidR="00D90B63" w:rsidRPr="00D90B63" w:rsidRDefault="005A3B9E" w:rsidP="007201FD">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D90B63" w:rsidRPr="00D90B63">
        <w:rPr>
          <w:rFonts w:ascii="Simplified Arabic" w:hAnsi="Simplified Arabic" w:cs="Simplified Arabic"/>
          <w:b/>
          <w:bCs/>
          <w:sz w:val="28"/>
          <w:szCs w:val="28"/>
          <w:rtl/>
        </w:rPr>
        <w:t>التقرير</w:t>
      </w:r>
      <w:proofErr w:type="gramEnd"/>
      <w:r w:rsidR="00D90B63" w:rsidRPr="00D90B63">
        <w:rPr>
          <w:rFonts w:ascii="Simplified Arabic" w:hAnsi="Simplified Arabic" w:cs="Simplified Arabic"/>
          <w:b/>
          <w:bCs/>
          <w:sz w:val="28"/>
          <w:szCs w:val="28"/>
          <w:rtl/>
        </w:rPr>
        <w:t xml:space="preserve"> عن نتائج القياس (مكان الإفصاح):</w:t>
      </w:r>
      <w:r w:rsidR="00D90B63" w:rsidRPr="00D90B63">
        <w:rPr>
          <w:rFonts w:ascii="Simplified Arabic" w:hAnsi="Simplified Arabic" w:cs="Simplified Arabic"/>
          <w:sz w:val="28"/>
          <w:szCs w:val="28"/>
          <w:rtl/>
        </w:rPr>
        <w:t xml:space="preserve"> أعد النموذج على شكل قائمة دخل تحت مسمي قائمة الدخل الاقتصادي - الاجتماعي معبرا عنها بشكل نقدي</w:t>
      </w:r>
      <w:r w:rsidR="007201FD">
        <w:rPr>
          <w:rFonts w:ascii="Simplified Arabic" w:hAnsi="Simplified Arabic" w:cs="Simplified Arabic" w:hint="cs"/>
          <w:sz w:val="28"/>
          <w:szCs w:val="28"/>
          <w:rtl/>
        </w:rPr>
        <w:t>،</w:t>
      </w:r>
      <w:r w:rsidR="00D90B63" w:rsidRPr="00D90B63">
        <w:rPr>
          <w:rFonts w:ascii="Simplified Arabic" w:hAnsi="Simplified Arabic" w:cs="Simplified Arabic"/>
          <w:sz w:val="28"/>
          <w:szCs w:val="28"/>
          <w:rtl/>
        </w:rPr>
        <w:t xml:space="preserve"> وتعد هذه القائمة منفصلة عن القوائم المالية التقليدية وترفق معها.</w:t>
      </w:r>
    </w:p>
    <w:p w:rsidR="00D90B63" w:rsidRPr="00D90B63" w:rsidRDefault="005A3B9E" w:rsidP="00285ABF">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D90B63" w:rsidRPr="00D90B63">
        <w:rPr>
          <w:rFonts w:ascii="Simplified Arabic" w:hAnsi="Simplified Arabic" w:cs="Simplified Arabic"/>
          <w:b/>
          <w:bCs/>
          <w:sz w:val="28"/>
          <w:szCs w:val="28"/>
          <w:rtl/>
        </w:rPr>
        <w:t>إمكانية الممارسة العملية (</w:t>
      </w:r>
      <w:proofErr w:type="gramStart"/>
      <w:r w:rsidR="00D90B63" w:rsidRPr="00D90B63">
        <w:rPr>
          <w:rFonts w:ascii="Simplified Arabic" w:hAnsi="Simplified Arabic" w:cs="Simplified Arabic"/>
          <w:b/>
          <w:bCs/>
          <w:sz w:val="28"/>
          <w:szCs w:val="28"/>
          <w:rtl/>
        </w:rPr>
        <w:t>شكل</w:t>
      </w:r>
      <w:proofErr w:type="gramEnd"/>
      <w:r w:rsidR="00D90B63" w:rsidRPr="00D90B63">
        <w:rPr>
          <w:rFonts w:ascii="Simplified Arabic" w:hAnsi="Simplified Arabic" w:cs="Simplified Arabic"/>
          <w:b/>
          <w:bCs/>
          <w:sz w:val="28"/>
          <w:szCs w:val="28"/>
          <w:rtl/>
        </w:rPr>
        <w:t xml:space="preserve"> الإفصاح):</w:t>
      </w:r>
      <w:r w:rsidR="00D90B63" w:rsidRPr="00D90B63">
        <w:rPr>
          <w:rFonts w:ascii="Simplified Arabic" w:hAnsi="Simplified Arabic" w:cs="Simplified Arabic"/>
          <w:sz w:val="28"/>
          <w:szCs w:val="28"/>
          <w:rtl/>
        </w:rPr>
        <w:t xml:space="preserve"> يتميز النموذج بالبساطة وسهولة الإعداد ويسر الفهم لكافة الأطراف المعنية بالأداء الاجتماعي.</w:t>
      </w:r>
    </w:p>
    <w:p w:rsidR="001C38FC" w:rsidRDefault="005A3B9E" w:rsidP="00285ABF">
      <w:pPr>
        <w:pStyle w:val="Paragraphedeliste"/>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D90B63" w:rsidRPr="00D90B63">
        <w:rPr>
          <w:rFonts w:ascii="Simplified Arabic" w:hAnsi="Simplified Arabic" w:cs="Simplified Arabic"/>
          <w:b/>
          <w:bCs/>
          <w:sz w:val="28"/>
          <w:szCs w:val="28"/>
          <w:rtl/>
        </w:rPr>
        <w:t>تقييم الباحث للنموذج:</w:t>
      </w:r>
      <w:r w:rsidR="00D90B63" w:rsidRPr="00D90B63">
        <w:rPr>
          <w:rFonts w:ascii="Simplified Arabic" w:hAnsi="Simplified Arabic" w:cs="Simplified Arabic"/>
          <w:sz w:val="28"/>
          <w:szCs w:val="28"/>
          <w:rtl/>
        </w:rPr>
        <w:t xml:space="preserve"> اقتصر النموذج علي قياس التكاليف الاجتماعية الاختيارية دون الإلزامية متجاهلا طبيعة النشاط التي قد تكون المعيار المناسب لتخصيص التكاليف الاجتماعية, وأخذ بالمفهوم الواسع (وجهة نظر المجتمع) إلا انه يعاب عليه كيفية القياس للأضرار التي تصيب المجتمع حيث تخضع للتقدير الشخصي مما يؤثر علي الموضوعية الموثوقية والملائمة وعدم التحيز بشكل كبير</w:t>
      </w:r>
      <w:r w:rsidR="00D90B63">
        <w:rPr>
          <w:rFonts w:ascii="Simplified Arabic" w:hAnsi="Simplified Arabic" w:cs="Simplified Arabic" w:hint="cs"/>
          <w:sz w:val="28"/>
          <w:szCs w:val="28"/>
          <w:rtl/>
        </w:rPr>
        <w:t>.</w:t>
      </w:r>
    </w:p>
    <w:p w:rsidR="001C38FC" w:rsidRPr="001C38FC" w:rsidRDefault="005A3B9E" w:rsidP="00285ABF">
      <w:pPr>
        <w:pStyle w:val="Paragraphedeliste"/>
        <w:bidi/>
        <w:spacing w:after="0" w:line="24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ب- </w:t>
      </w:r>
      <w:r w:rsidR="001C38FC">
        <w:rPr>
          <w:rFonts w:ascii="Simplified Arabic" w:hAnsi="Simplified Arabic" w:cs="Simplified Arabic" w:hint="cs"/>
          <w:b/>
          <w:bCs/>
          <w:sz w:val="28"/>
          <w:szCs w:val="28"/>
          <w:rtl/>
        </w:rPr>
        <w:t>نموذج عبد المجيد</w:t>
      </w:r>
    </w:p>
    <w:p w:rsidR="002F44F9" w:rsidRDefault="001C38FC" w:rsidP="00285ABF">
      <w:pPr>
        <w:pStyle w:val="Paragraphedeliste"/>
        <w:bidi/>
        <w:spacing w:after="0" w:line="240" w:lineRule="auto"/>
        <w:ind w:left="0"/>
        <w:jc w:val="both"/>
        <w:rPr>
          <w:rFonts w:ascii="Simplified Arabic" w:hAnsi="Simplified Arabic" w:cs="Simplified Arabic"/>
          <w:sz w:val="28"/>
          <w:szCs w:val="28"/>
          <w:rtl/>
        </w:rPr>
      </w:pPr>
      <w:r w:rsidRPr="001C38FC">
        <w:rPr>
          <w:rFonts w:ascii="Simplified Arabic" w:hAnsi="Simplified Arabic" w:cs="Simplified Arabic"/>
          <w:sz w:val="28"/>
          <w:szCs w:val="28"/>
          <w:rtl/>
        </w:rPr>
        <w:t xml:space="preserve">    اقترح عبد المجيد نموذجاُ للتقرير عن الأداء الاجتماعي وأطلق عليه اسم (حساب الأرباح والخسائر المالي – الاجتماعي), ويقسم النموذج الأنشطة الاجتماعية إلي أربع مجالات هي (مجال العاملين / مجال التفاعل مع البيئة / مجال حماية المستهلك / مجال الرقابة علي التلوث), ويري عبد المجيد أن الإفصاح عن تلك المجالات الأربع يقتصر علي التكاليف الاجتماعية دون المنافع المحققة منها مبرراً ذلك إلي صعوبة قياس تلك المنافع الاجتماعية</w:t>
      </w:r>
      <w:r>
        <w:rPr>
          <w:rFonts w:ascii="Simplified Arabic" w:hAnsi="Simplified Arabic" w:cs="Simplified Arabic" w:hint="cs"/>
          <w:sz w:val="28"/>
          <w:szCs w:val="28"/>
          <w:rtl/>
        </w:rPr>
        <w:t>.</w:t>
      </w:r>
    </w:p>
    <w:p w:rsidR="005A3B9E" w:rsidRDefault="001C38FC" w:rsidP="00285ABF">
      <w:pPr>
        <w:pStyle w:val="Paragraphedeliste"/>
        <w:bidi/>
        <w:spacing w:after="0" w:line="240" w:lineRule="auto"/>
        <w:ind w:left="0"/>
        <w:jc w:val="both"/>
        <w:rPr>
          <w:rFonts w:ascii="Simplified Arabic" w:hAnsi="Simplified Arabic" w:cs="Simplified Arabic"/>
          <w:sz w:val="28"/>
          <w:szCs w:val="28"/>
          <w:rtl/>
        </w:rPr>
      </w:pPr>
      <w:r w:rsidRPr="001C38FC">
        <w:rPr>
          <w:rFonts w:ascii="Simplified Arabic" w:hAnsi="Simplified Arabic" w:cs="Simplified Arabic"/>
          <w:sz w:val="28"/>
          <w:szCs w:val="28"/>
          <w:rtl/>
        </w:rPr>
        <w:t>ويمكن تقييم نموذج عبد المجيد وفق الأسس المقترحة علي النحو التالي:</w:t>
      </w:r>
    </w:p>
    <w:p w:rsidR="001C38FC" w:rsidRPr="001C38FC" w:rsidRDefault="005A3B9E" w:rsidP="00285ABF">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t>-</w:t>
      </w:r>
      <w:r w:rsidR="001C38FC" w:rsidRPr="001C38FC">
        <w:rPr>
          <w:rFonts w:ascii="Simplified Arabic" w:hAnsi="Simplified Arabic" w:cs="Simplified Arabic"/>
          <w:b/>
          <w:bCs/>
          <w:sz w:val="28"/>
          <w:szCs w:val="28"/>
          <w:rtl/>
        </w:rPr>
        <w:t>مجال القياس (مجال الإفصاح):</w:t>
      </w:r>
      <w:r w:rsidR="001C38FC" w:rsidRPr="001C38FC">
        <w:rPr>
          <w:rFonts w:ascii="Simplified Arabic" w:hAnsi="Simplified Arabic" w:cs="Simplified Arabic"/>
          <w:sz w:val="28"/>
          <w:szCs w:val="28"/>
          <w:rtl/>
        </w:rPr>
        <w:t xml:space="preserve"> اشتمل النموذج على أربع مجالات للأنشطة الاجتماعية هي (مجال العاملين / مجال التفاعل مع البيئة / مجال حماية المستهلك / مجال الرقابة علي التلوث) وأن الإفصاح عن تلك المجالات يكون علي تكاليفها فقط دون المنافع المتحققة منها.</w:t>
      </w:r>
    </w:p>
    <w:p w:rsidR="001C38FC" w:rsidRPr="005A3B9E" w:rsidRDefault="005A3B9E" w:rsidP="00285ABF">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1C0176" w:rsidRPr="005A3B9E">
        <w:rPr>
          <w:rFonts w:ascii="Simplified Arabic" w:hAnsi="Simplified Arabic" w:cs="Simplified Arabic" w:hint="cs"/>
          <w:b/>
          <w:bCs/>
          <w:sz w:val="28"/>
          <w:szCs w:val="28"/>
          <w:rtl/>
        </w:rPr>
        <w:t>أسلوب</w:t>
      </w:r>
      <w:proofErr w:type="gramEnd"/>
      <w:r w:rsidR="001C38FC" w:rsidRPr="005A3B9E">
        <w:rPr>
          <w:rFonts w:ascii="Simplified Arabic" w:hAnsi="Simplified Arabic" w:cs="Simplified Arabic"/>
          <w:b/>
          <w:bCs/>
          <w:sz w:val="28"/>
          <w:szCs w:val="28"/>
          <w:rtl/>
        </w:rPr>
        <w:t xml:space="preserve"> القياس (نطاق الإفصاح):</w:t>
      </w:r>
      <w:r w:rsidR="001C38FC" w:rsidRPr="005A3B9E">
        <w:rPr>
          <w:rFonts w:ascii="Simplified Arabic" w:hAnsi="Simplified Arabic" w:cs="Simplified Arabic"/>
          <w:sz w:val="28"/>
          <w:szCs w:val="28"/>
          <w:rtl/>
        </w:rPr>
        <w:t xml:space="preserve"> اعتمد النموذج علي القياس النقدي للأنشطة الاجتماعية التي تقوم الوحدة الاقتصادية بإنفاقها سواء كانت اختيارية أم إلزامية بالإضافة إلي قيمة الأضرار التي قد تسببها الوحدة الاقتصادية.</w:t>
      </w:r>
    </w:p>
    <w:p w:rsidR="001C38FC" w:rsidRPr="001C38FC" w:rsidRDefault="005A3B9E" w:rsidP="00285ABF">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1C38FC" w:rsidRPr="001C38FC">
        <w:rPr>
          <w:rFonts w:ascii="Simplified Arabic" w:hAnsi="Simplified Arabic" w:cs="Simplified Arabic"/>
          <w:b/>
          <w:bCs/>
          <w:sz w:val="28"/>
          <w:szCs w:val="28"/>
          <w:rtl/>
        </w:rPr>
        <w:t>التقرير</w:t>
      </w:r>
      <w:proofErr w:type="gramEnd"/>
      <w:r w:rsidR="001C38FC" w:rsidRPr="001C38FC">
        <w:rPr>
          <w:rFonts w:ascii="Simplified Arabic" w:hAnsi="Simplified Arabic" w:cs="Simplified Arabic"/>
          <w:b/>
          <w:bCs/>
          <w:sz w:val="28"/>
          <w:szCs w:val="28"/>
          <w:rtl/>
        </w:rPr>
        <w:t xml:space="preserve"> عن نتائج القياس (مكان الإفصاح):</w:t>
      </w:r>
      <w:r w:rsidR="001C38FC" w:rsidRPr="001C38FC">
        <w:rPr>
          <w:rFonts w:ascii="Simplified Arabic" w:hAnsi="Simplified Arabic" w:cs="Simplified Arabic"/>
          <w:sz w:val="28"/>
          <w:szCs w:val="28"/>
          <w:rtl/>
        </w:rPr>
        <w:t xml:space="preserve">  اتبع النموذج </w:t>
      </w:r>
      <w:r w:rsidR="005112BC" w:rsidRPr="001C38FC">
        <w:rPr>
          <w:rFonts w:ascii="Simplified Arabic" w:hAnsi="Simplified Arabic" w:cs="Simplified Arabic" w:hint="cs"/>
          <w:sz w:val="28"/>
          <w:szCs w:val="28"/>
          <w:rtl/>
        </w:rPr>
        <w:t>أسلوب</w:t>
      </w:r>
      <w:r w:rsidR="001C38FC" w:rsidRPr="001C38FC">
        <w:rPr>
          <w:rFonts w:ascii="Simplified Arabic" w:hAnsi="Simplified Arabic" w:cs="Simplified Arabic"/>
          <w:sz w:val="28"/>
          <w:szCs w:val="28"/>
          <w:rtl/>
        </w:rPr>
        <w:t xml:space="preserve"> الإفصاح المالي (النقدي) علي شكل قائمة أطلق عليها اسم نموذج (حساب الإرباح والخسائر المالي- الاجتماعي) ويجمع بين التكاليف الاقتصادية والتكاليف الاجتماعية بحيث يعبر النموذج عن الأداء الكلي للوحدة الاقتصادية.</w:t>
      </w:r>
    </w:p>
    <w:p w:rsidR="001C38FC" w:rsidRPr="005A3B9E" w:rsidRDefault="005A3B9E" w:rsidP="00285ABF">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1C38FC" w:rsidRPr="005A3B9E">
        <w:rPr>
          <w:rFonts w:ascii="Simplified Arabic" w:hAnsi="Simplified Arabic" w:cs="Simplified Arabic"/>
          <w:b/>
          <w:bCs/>
          <w:sz w:val="28"/>
          <w:szCs w:val="28"/>
          <w:rtl/>
        </w:rPr>
        <w:t>إمكانية</w:t>
      </w:r>
      <w:proofErr w:type="gramEnd"/>
      <w:r w:rsidR="001C38FC" w:rsidRPr="005A3B9E">
        <w:rPr>
          <w:rFonts w:ascii="Simplified Arabic" w:hAnsi="Simplified Arabic" w:cs="Simplified Arabic"/>
          <w:b/>
          <w:bCs/>
          <w:sz w:val="28"/>
          <w:szCs w:val="28"/>
          <w:rtl/>
        </w:rPr>
        <w:t xml:space="preserve"> الممارسة العملية (شكل الإفصاح):</w:t>
      </w:r>
      <w:r w:rsidR="001C38FC" w:rsidRPr="005A3B9E">
        <w:rPr>
          <w:rFonts w:ascii="Simplified Arabic" w:hAnsi="Simplified Arabic" w:cs="Simplified Arabic"/>
          <w:sz w:val="28"/>
          <w:szCs w:val="28"/>
          <w:rtl/>
        </w:rPr>
        <w:t xml:space="preserve"> يعتبر النموذج من الناحية العملية سهل الإعداد ومن الممكن تطبيقه, وحاول النموذج الربط بين كل الشركات المساهمة الكويتية وظروف عملها بغض النظر عن طبيعة نشاطها.</w:t>
      </w:r>
    </w:p>
    <w:p w:rsidR="001C38FC" w:rsidRPr="001C38FC" w:rsidRDefault="005A3B9E" w:rsidP="00CE09E1">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1C38FC" w:rsidRPr="001C38FC">
        <w:rPr>
          <w:rFonts w:ascii="Simplified Arabic" w:hAnsi="Simplified Arabic" w:cs="Simplified Arabic"/>
          <w:b/>
          <w:bCs/>
          <w:sz w:val="28"/>
          <w:szCs w:val="28"/>
          <w:rtl/>
        </w:rPr>
        <w:t>تقييم الباحث للنموذج:</w:t>
      </w:r>
      <w:r w:rsidR="001C38FC" w:rsidRPr="001C38FC">
        <w:rPr>
          <w:rFonts w:ascii="Simplified Arabic" w:hAnsi="Simplified Arabic" w:cs="Simplified Arabic"/>
          <w:sz w:val="28"/>
          <w:szCs w:val="28"/>
          <w:rtl/>
        </w:rPr>
        <w:t xml:space="preserve"> اهتم النموذج بالأداء الكلي للوحدة الاقتصادية</w:t>
      </w:r>
      <w:r w:rsidR="00FB09A7">
        <w:rPr>
          <w:rFonts w:ascii="Simplified Arabic" w:hAnsi="Simplified Arabic" w:cs="Simplified Arabic" w:hint="cs"/>
          <w:sz w:val="28"/>
          <w:szCs w:val="28"/>
          <w:rtl/>
        </w:rPr>
        <w:t>،</w:t>
      </w:r>
      <w:r w:rsidR="001C38FC" w:rsidRPr="001C38FC">
        <w:rPr>
          <w:rFonts w:ascii="Simplified Arabic" w:hAnsi="Simplified Arabic" w:cs="Simplified Arabic"/>
          <w:sz w:val="28"/>
          <w:szCs w:val="28"/>
          <w:rtl/>
        </w:rPr>
        <w:t xml:space="preserve"> سواء الاقتصادي منها أو الاجتماعي</w:t>
      </w:r>
      <w:r w:rsidR="00FB09A7">
        <w:rPr>
          <w:rFonts w:ascii="Simplified Arabic" w:hAnsi="Simplified Arabic" w:cs="Simplified Arabic" w:hint="cs"/>
          <w:sz w:val="28"/>
          <w:szCs w:val="28"/>
          <w:rtl/>
        </w:rPr>
        <w:t>،</w:t>
      </w:r>
      <w:r w:rsidR="001C38FC" w:rsidRPr="001C38FC">
        <w:rPr>
          <w:rFonts w:ascii="Simplified Arabic" w:hAnsi="Simplified Arabic" w:cs="Simplified Arabic"/>
          <w:sz w:val="28"/>
          <w:szCs w:val="28"/>
          <w:rtl/>
        </w:rPr>
        <w:t xml:space="preserve"> ومن المآخذ عل</w:t>
      </w:r>
      <w:r w:rsidR="00FB09A7">
        <w:rPr>
          <w:rFonts w:ascii="Simplified Arabic" w:hAnsi="Simplified Arabic" w:cs="Simplified Arabic" w:hint="cs"/>
          <w:sz w:val="28"/>
          <w:szCs w:val="28"/>
          <w:rtl/>
        </w:rPr>
        <w:t>ى</w:t>
      </w:r>
      <w:r w:rsidR="001C38FC" w:rsidRPr="001C38FC">
        <w:rPr>
          <w:rFonts w:ascii="Simplified Arabic" w:hAnsi="Simplified Arabic" w:cs="Simplified Arabic"/>
          <w:sz w:val="28"/>
          <w:szCs w:val="28"/>
          <w:rtl/>
        </w:rPr>
        <w:t xml:space="preserve"> هذا النموذج اهتمامه وقياسه لجانب التكاليف الاجتماعية دون المنافع</w:t>
      </w:r>
      <w:r w:rsidR="00CE09E1">
        <w:rPr>
          <w:rFonts w:ascii="Simplified Arabic" w:hAnsi="Simplified Arabic" w:cs="Simplified Arabic" w:hint="cs"/>
          <w:sz w:val="28"/>
          <w:szCs w:val="28"/>
          <w:rtl/>
        </w:rPr>
        <w:t>،</w:t>
      </w:r>
      <w:r w:rsidR="001C38FC" w:rsidRPr="001C38FC">
        <w:rPr>
          <w:rFonts w:ascii="Simplified Arabic" w:hAnsi="Simplified Arabic" w:cs="Simplified Arabic"/>
          <w:sz w:val="28"/>
          <w:szCs w:val="28"/>
          <w:rtl/>
        </w:rPr>
        <w:t xml:space="preserve"> واهتمامه بالشركات كبيرة الحجم دون الصغيرة منها</w:t>
      </w:r>
      <w:r w:rsidR="00FB09A7">
        <w:rPr>
          <w:rFonts w:ascii="Simplified Arabic" w:hAnsi="Simplified Arabic" w:cs="Simplified Arabic" w:hint="cs"/>
          <w:sz w:val="28"/>
          <w:szCs w:val="28"/>
          <w:rtl/>
        </w:rPr>
        <w:t>،</w:t>
      </w:r>
      <w:r w:rsidR="001C38FC" w:rsidRPr="001C38FC">
        <w:rPr>
          <w:rFonts w:ascii="Simplified Arabic" w:hAnsi="Simplified Arabic" w:cs="Simplified Arabic"/>
          <w:sz w:val="28"/>
          <w:szCs w:val="28"/>
          <w:rtl/>
        </w:rPr>
        <w:t xml:space="preserve"> ولم يتطرق عبد المجيد إلي الأطراف المشاركة في عملية إعداد النموذج.</w:t>
      </w:r>
    </w:p>
    <w:p w:rsidR="00D81C57" w:rsidRPr="00D81C57" w:rsidRDefault="005A3B9E" w:rsidP="00285ABF">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val="fr-FR"/>
        </w:rPr>
        <w:t>ج-</w:t>
      </w:r>
      <w:proofErr w:type="gramStart"/>
      <w:r w:rsidR="00D81C57" w:rsidRPr="00D81C57">
        <w:rPr>
          <w:rFonts w:ascii="Simplified Arabic" w:hAnsi="Simplified Arabic" w:cs="Simplified Arabic"/>
          <w:b/>
          <w:bCs/>
          <w:sz w:val="28"/>
          <w:szCs w:val="28"/>
          <w:rtl/>
        </w:rPr>
        <w:t>نموذج</w:t>
      </w:r>
      <w:proofErr w:type="gramEnd"/>
      <w:r w:rsidR="00D81C57" w:rsidRPr="00D81C57">
        <w:rPr>
          <w:rFonts w:ascii="Simplified Arabic" w:hAnsi="Simplified Arabic" w:cs="Simplified Arabic"/>
          <w:b/>
          <w:bCs/>
          <w:sz w:val="28"/>
          <w:szCs w:val="28"/>
          <w:rtl/>
        </w:rPr>
        <w:t xml:space="preserve"> الفضل</w:t>
      </w:r>
    </w:p>
    <w:p w:rsidR="001C38FC" w:rsidRPr="00D81C57" w:rsidRDefault="00D81C57" w:rsidP="00285ABF">
      <w:pPr>
        <w:spacing w:after="0" w:line="240" w:lineRule="auto"/>
        <w:jc w:val="both"/>
        <w:rPr>
          <w:rFonts w:ascii="Simplified Arabic" w:hAnsi="Simplified Arabic" w:cs="Simplified Arabic"/>
          <w:sz w:val="28"/>
          <w:szCs w:val="28"/>
          <w:rtl/>
          <w:lang w:val="fr-FR"/>
        </w:rPr>
      </w:pPr>
      <w:r w:rsidRPr="00D81C57">
        <w:rPr>
          <w:rFonts w:ascii="Simplified Arabic" w:hAnsi="Simplified Arabic" w:cs="Simplified Arabic"/>
          <w:sz w:val="28"/>
          <w:szCs w:val="28"/>
          <w:rtl/>
        </w:rPr>
        <w:t xml:space="preserve">  اقترح الفضل نموذجاُ لمنشآت الأعمال العراقية, ودمج فيه العمليات الجارية الاقتصادية والاجتماعية في تقرير واحد أطلق عليه اسم (كشف العمليات الجارية الاقتصادية - الاجتماعية)</w:t>
      </w:r>
      <w:r w:rsidR="00FB09A7">
        <w:rPr>
          <w:rFonts w:ascii="Simplified Arabic" w:hAnsi="Simplified Arabic" w:cs="Simplified Arabic" w:hint="cs"/>
          <w:sz w:val="28"/>
          <w:szCs w:val="28"/>
          <w:rtl/>
        </w:rPr>
        <w:t>،</w:t>
      </w:r>
      <w:r w:rsidRPr="00D81C57">
        <w:rPr>
          <w:rFonts w:ascii="Simplified Arabic" w:hAnsi="Simplified Arabic" w:cs="Simplified Arabic"/>
          <w:sz w:val="28"/>
          <w:szCs w:val="28"/>
          <w:rtl/>
        </w:rPr>
        <w:t xml:space="preserve"> وقسّم فيه الأنشطة الاجتماعية إلي أربع مجالات هي (مجال العاملين / مجال التفاعل مع البيئة / مجال حماية المستهلك / مجال الرقابة علي التلوث)</w:t>
      </w:r>
      <w:r w:rsidR="00FB09A7">
        <w:rPr>
          <w:rFonts w:ascii="Simplified Arabic" w:hAnsi="Simplified Arabic" w:cs="Simplified Arabic" w:hint="cs"/>
          <w:sz w:val="28"/>
          <w:szCs w:val="28"/>
          <w:rtl/>
        </w:rPr>
        <w:t>،</w:t>
      </w:r>
      <w:r w:rsidRPr="00D81C57">
        <w:rPr>
          <w:rFonts w:ascii="Simplified Arabic" w:hAnsi="Simplified Arabic" w:cs="Simplified Arabic"/>
          <w:sz w:val="28"/>
          <w:szCs w:val="28"/>
          <w:rtl/>
        </w:rPr>
        <w:t xml:space="preserve"> وتعد نتائج الأنشطة الاجتماعية بعد نتائج الأنشطة الاقتصادية</w:t>
      </w:r>
      <w:r w:rsidR="00FB09A7">
        <w:rPr>
          <w:rFonts w:ascii="Simplified Arabic" w:hAnsi="Simplified Arabic" w:cs="Simplified Arabic" w:hint="cs"/>
          <w:sz w:val="28"/>
          <w:szCs w:val="28"/>
          <w:rtl/>
        </w:rPr>
        <w:t>،</w:t>
      </w:r>
      <w:r w:rsidRPr="00D81C57">
        <w:rPr>
          <w:rFonts w:ascii="Simplified Arabic" w:hAnsi="Simplified Arabic" w:cs="Simplified Arabic"/>
          <w:sz w:val="28"/>
          <w:szCs w:val="28"/>
          <w:rtl/>
        </w:rPr>
        <w:t xml:space="preserve"> ويقول الفضل إن نموذجه جاء منسجماً مع متطلبات النظام المحاسبي</w:t>
      </w:r>
      <w:r>
        <w:rPr>
          <w:rFonts w:ascii="Times New Roman" w:hAnsi="Times New Roman" w:cs="Times New Roman" w:hint="cs"/>
          <w:sz w:val="28"/>
          <w:szCs w:val="28"/>
          <w:rtl/>
        </w:rPr>
        <w:t>.(مؤيد الفضل وآخرون</w:t>
      </w:r>
      <w:r w:rsidR="00914EF9">
        <w:rPr>
          <w:rFonts w:ascii="Times New Roman" w:hAnsi="Times New Roman" w:cs="Times New Roman" w:hint="cs"/>
          <w:sz w:val="28"/>
          <w:szCs w:val="28"/>
          <w:rtl/>
        </w:rPr>
        <w:t>،</w:t>
      </w:r>
      <w:r>
        <w:rPr>
          <w:rFonts w:ascii="Times New Roman" w:hAnsi="Times New Roman" w:cs="Times New Roman" w:hint="cs"/>
          <w:sz w:val="28"/>
          <w:szCs w:val="28"/>
          <w:rtl/>
        </w:rPr>
        <w:t>2003</w:t>
      </w:r>
      <w:r w:rsidR="00914EF9">
        <w:rPr>
          <w:rFonts w:ascii="Times New Roman" w:hAnsi="Times New Roman" w:cs="Times New Roman" w:hint="cs"/>
          <w:sz w:val="28"/>
          <w:szCs w:val="28"/>
          <w:rtl/>
        </w:rPr>
        <w:t>،</w:t>
      </w:r>
      <w:r>
        <w:rPr>
          <w:rFonts w:ascii="Times New Roman" w:hAnsi="Times New Roman" w:cs="Times New Roman" w:hint="cs"/>
          <w:sz w:val="28"/>
          <w:szCs w:val="28"/>
          <w:rtl/>
        </w:rPr>
        <w:t>ص199).</w:t>
      </w:r>
    </w:p>
    <w:p w:rsidR="00703735" w:rsidRPr="00703735" w:rsidRDefault="00703735" w:rsidP="00703735">
      <w:pPr>
        <w:pStyle w:val="Paragraphedeliste"/>
        <w:bidi/>
        <w:spacing w:line="240" w:lineRule="auto"/>
        <w:ind w:left="0"/>
        <w:jc w:val="both"/>
        <w:rPr>
          <w:rFonts w:ascii="Simplified Arabic" w:hAnsi="Simplified Arabic" w:cs="Simplified Arabic"/>
          <w:sz w:val="28"/>
          <w:szCs w:val="28"/>
          <w:rtl/>
        </w:rPr>
      </w:pPr>
      <w:r w:rsidRPr="00703735">
        <w:rPr>
          <w:rFonts w:ascii="Simplified Arabic" w:hAnsi="Simplified Arabic" w:cs="Simplified Arabic"/>
          <w:sz w:val="28"/>
          <w:szCs w:val="28"/>
          <w:rtl/>
        </w:rPr>
        <w:t>ويمكن تقييم نموذج الفضل وفق الأسس المقترحة علي النحو التالي:</w:t>
      </w:r>
    </w:p>
    <w:p w:rsidR="00703735" w:rsidRPr="00703735" w:rsidRDefault="004B7160" w:rsidP="004B7160">
      <w:pPr>
        <w:pStyle w:val="Paragraphedeliste"/>
        <w:bidi/>
        <w:spacing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703735" w:rsidRPr="00703735">
        <w:rPr>
          <w:rFonts w:ascii="Simplified Arabic" w:hAnsi="Simplified Arabic" w:cs="Simplified Arabic"/>
          <w:b/>
          <w:bCs/>
          <w:sz w:val="28"/>
          <w:szCs w:val="28"/>
          <w:rtl/>
        </w:rPr>
        <w:t>مجال</w:t>
      </w:r>
      <w:proofErr w:type="gramEnd"/>
      <w:r w:rsidR="00703735" w:rsidRPr="00703735">
        <w:rPr>
          <w:rFonts w:ascii="Simplified Arabic" w:hAnsi="Simplified Arabic" w:cs="Simplified Arabic"/>
          <w:b/>
          <w:bCs/>
          <w:sz w:val="28"/>
          <w:szCs w:val="28"/>
          <w:rtl/>
        </w:rPr>
        <w:t xml:space="preserve"> القياس (مجال الإفصاح):</w:t>
      </w:r>
      <w:r w:rsidR="00703735" w:rsidRPr="00703735">
        <w:rPr>
          <w:rFonts w:ascii="Simplified Arabic" w:hAnsi="Simplified Arabic" w:cs="Simplified Arabic"/>
          <w:sz w:val="28"/>
          <w:szCs w:val="28"/>
          <w:rtl/>
        </w:rPr>
        <w:t xml:space="preserve"> اهتم نموذج الفضل بقياس مجالات الأنشطة الاجتماعية (مجال العاملين / مجال التفاعل مع البيئة / مجال حماية المستهلك / مجال الرقابة علي التلوث) وقد اقتصر القياس عي تكاليف تلك الأنشطة دون المنافع.</w:t>
      </w:r>
    </w:p>
    <w:p w:rsidR="00703735" w:rsidRPr="00703735" w:rsidRDefault="004B7160" w:rsidP="00285ABF">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lastRenderedPageBreak/>
        <w:t>-</w:t>
      </w:r>
      <w:r w:rsidR="00703735" w:rsidRPr="00703735">
        <w:rPr>
          <w:rFonts w:ascii="Simplified Arabic" w:hAnsi="Simplified Arabic" w:cs="Simplified Arabic" w:hint="cs"/>
          <w:b/>
          <w:bCs/>
          <w:sz w:val="28"/>
          <w:szCs w:val="28"/>
          <w:rtl/>
        </w:rPr>
        <w:t>أسلوب</w:t>
      </w:r>
      <w:r w:rsidR="00703735" w:rsidRPr="00703735">
        <w:rPr>
          <w:rFonts w:ascii="Simplified Arabic" w:hAnsi="Simplified Arabic" w:cs="Simplified Arabic"/>
          <w:b/>
          <w:bCs/>
          <w:sz w:val="28"/>
          <w:szCs w:val="28"/>
          <w:rtl/>
        </w:rPr>
        <w:t xml:space="preserve"> القياس (نطاق الإفصاح):</w:t>
      </w:r>
      <w:r w:rsidR="00703735" w:rsidRPr="00703735">
        <w:rPr>
          <w:rFonts w:ascii="Simplified Arabic" w:hAnsi="Simplified Arabic" w:cs="Simplified Arabic"/>
          <w:sz w:val="28"/>
          <w:szCs w:val="28"/>
          <w:rtl/>
        </w:rPr>
        <w:t xml:space="preserve"> اعتمد النموذج علي </w:t>
      </w:r>
      <w:proofErr w:type="gramStart"/>
      <w:r w:rsidR="00703735" w:rsidRPr="00703735">
        <w:rPr>
          <w:rFonts w:ascii="Simplified Arabic" w:hAnsi="Simplified Arabic" w:cs="Simplified Arabic"/>
          <w:sz w:val="28"/>
          <w:szCs w:val="28"/>
          <w:rtl/>
        </w:rPr>
        <w:t>القياس</w:t>
      </w:r>
      <w:proofErr w:type="gramEnd"/>
      <w:r w:rsidR="00703735" w:rsidRPr="00703735">
        <w:rPr>
          <w:rFonts w:ascii="Simplified Arabic" w:hAnsi="Simplified Arabic" w:cs="Simplified Arabic"/>
          <w:sz w:val="28"/>
          <w:szCs w:val="28"/>
          <w:rtl/>
        </w:rPr>
        <w:t xml:space="preserve"> النقدي للتكاليف الاجتماعية سواء الاختيارية أم الإلزامية المتولدة عن مجالات الأنشطة الاجتماعية.</w:t>
      </w:r>
    </w:p>
    <w:p w:rsidR="00703735" w:rsidRPr="004B7160" w:rsidRDefault="004B7160" w:rsidP="00285ABF">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w:t>
      </w:r>
      <w:r w:rsidR="00703735" w:rsidRPr="004B7160">
        <w:rPr>
          <w:rFonts w:ascii="Simplified Arabic" w:hAnsi="Simplified Arabic" w:cs="Simplified Arabic"/>
          <w:b/>
          <w:bCs/>
          <w:sz w:val="28"/>
          <w:szCs w:val="28"/>
          <w:rtl/>
        </w:rPr>
        <w:t>التقرير عن نتائج القياس (مكان الإفصاح):</w:t>
      </w:r>
      <w:r w:rsidR="00703735" w:rsidRPr="004B7160">
        <w:rPr>
          <w:rFonts w:ascii="Simplified Arabic" w:hAnsi="Simplified Arabic" w:cs="Simplified Arabic"/>
          <w:sz w:val="28"/>
          <w:szCs w:val="28"/>
          <w:rtl/>
        </w:rPr>
        <w:t xml:space="preserve"> اهتم النموذج بقياس الأداء الاقتصادي أولاً ويطلق عليه المرحلة الأولي حسب متطلبات النظام المحاسبي الموحد</w:t>
      </w:r>
      <w:r w:rsidR="00FB09A7">
        <w:rPr>
          <w:rFonts w:ascii="Simplified Arabic" w:hAnsi="Simplified Arabic" w:cs="Simplified Arabic" w:hint="cs"/>
          <w:sz w:val="28"/>
          <w:szCs w:val="28"/>
          <w:rtl/>
        </w:rPr>
        <w:t>،</w:t>
      </w:r>
      <w:r w:rsidR="00703735" w:rsidRPr="004B7160">
        <w:rPr>
          <w:rFonts w:ascii="Simplified Arabic" w:hAnsi="Simplified Arabic" w:cs="Simplified Arabic"/>
          <w:sz w:val="28"/>
          <w:szCs w:val="28"/>
          <w:rtl/>
        </w:rPr>
        <w:t xml:space="preserve"> ثم تأتي المرحلة الثانية والتي تهتم بقياس الأداء الاجتماعي</w:t>
      </w:r>
      <w:r w:rsidR="00FB09A7">
        <w:rPr>
          <w:rFonts w:ascii="Simplified Arabic" w:hAnsi="Simplified Arabic" w:cs="Simplified Arabic" w:hint="cs"/>
          <w:sz w:val="28"/>
          <w:szCs w:val="28"/>
          <w:rtl/>
        </w:rPr>
        <w:t>،</w:t>
      </w:r>
      <w:r w:rsidR="00703735" w:rsidRPr="004B7160">
        <w:rPr>
          <w:rFonts w:ascii="Simplified Arabic" w:hAnsi="Simplified Arabic" w:cs="Simplified Arabic"/>
          <w:sz w:val="28"/>
          <w:szCs w:val="28"/>
          <w:rtl/>
        </w:rPr>
        <w:t xml:space="preserve"> ومن الملاحظ أن المرحلتين يتم إعدادهما في نفس القائمة وصولاً إلي صافي العجز أو الفائض الاقتصادي- الاجتماعي</w:t>
      </w:r>
      <w:r w:rsidR="00FB09A7">
        <w:rPr>
          <w:rFonts w:ascii="Simplified Arabic" w:hAnsi="Simplified Arabic" w:cs="Simplified Arabic" w:hint="cs"/>
          <w:sz w:val="28"/>
          <w:szCs w:val="28"/>
          <w:rtl/>
        </w:rPr>
        <w:t>،</w:t>
      </w:r>
      <w:r w:rsidR="00703735" w:rsidRPr="004B7160">
        <w:rPr>
          <w:rFonts w:ascii="Simplified Arabic" w:hAnsi="Simplified Arabic" w:cs="Simplified Arabic"/>
          <w:sz w:val="28"/>
          <w:szCs w:val="28"/>
          <w:rtl/>
        </w:rPr>
        <w:t xml:space="preserve"> وبالتالي فإن مكان الإفصاح الدمج مع القوائم المالية التقليدية.</w:t>
      </w:r>
    </w:p>
    <w:p w:rsidR="00703735" w:rsidRPr="00703735" w:rsidRDefault="004B7160" w:rsidP="00285ABF">
      <w:pPr>
        <w:pStyle w:val="Paragraphedeliste"/>
        <w:bidi/>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w:t>
      </w:r>
      <w:proofErr w:type="gramStart"/>
      <w:r w:rsidR="00703735" w:rsidRPr="00703735">
        <w:rPr>
          <w:rFonts w:ascii="Simplified Arabic" w:hAnsi="Simplified Arabic" w:cs="Simplified Arabic"/>
          <w:b/>
          <w:bCs/>
          <w:sz w:val="28"/>
          <w:szCs w:val="28"/>
          <w:rtl/>
        </w:rPr>
        <w:t>إمكانية</w:t>
      </w:r>
      <w:proofErr w:type="gramEnd"/>
      <w:r w:rsidR="00703735" w:rsidRPr="00703735">
        <w:rPr>
          <w:rFonts w:ascii="Simplified Arabic" w:hAnsi="Simplified Arabic" w:cs="Simplified Arabic"/>
          <w:b/>
          <w:bCs/>
          <w:sz w:val="28"/>
          <w:szCs w:val="28"/>
          <w:rtl/>
        </w:rPr>
        <w:t xml:space="preserve"> الممارسة العملية (شكل الإفصاح):</w:t>
      </w:r>
      <w:r w:rsidR="00703735" w:rsidRPr="00703735">
        <w:rPr>
          <w:rFonts w:ascii="Simplified Arabic" w:hAnsi="Simplified Arabic" w:cs="Simplified Arabic"/>
          <w:sz w:val="28"/>
          <w:szCs w:val="28"/>
          <w:rtl/>
        </w:rPr>
        <w:t xml:space="preserve"> يعد النموذج سهل التطبيق خصوصاً أنه جاء منسجماً مع متطلبات النظام المحاسبي الموحد المطبق علي منشآت الأعمال العراقية.</w:t>
      </w:r>
    </w:p>
    <w:p w:rsidR="00703735" w:rsidRDefault="004B7160" w:rsidP="00CE09E1">
      <w:pPr>
        <w:pStyle w:val="Paragraphedeliste"/>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703735" w:rsidRPr="00703735">
        <w:rPr>
          <w:rFonts w:ascii="Simplified Arabic" w:hAnsi="Simplified Arabic" w:cs="Simplified Arabic"/>
          <w:b/>
          <w:bCs/>
          <w:sz w:val="28"/>
          <w:szCs w:val="28"/>
          <w:rtl/>
        </w:rPr>
        <w:t>تقييم الباحث للنموذج:</w:t>
      </w:r>
      <w:r w:rsidR="00703735" w:rsidRPr="00703735">
        <w:rPr>
          <w:rFonts w:ascii="Simplified Arabic" w:hAnsi="Simplified Arabic" w:cs="Simplified Arabic"/>
          <w:sz w:val="28"/>
          <w:szCs w:val="28"/>
          <w:rtl/>
        </w:rPr>
        <w:t xml:space="preserve"> اهتم النموذج بالأداء الكلي لمنشآت الأعمال العراقية سواء الاقتصادي منها أو الاجتماعي عبر مرحلتين للتعبير في نفس القائمة</w:t>
      </w:r>
      <w:r w:rsidR="00CE09E1">
        <w:rPr>
          <w:rFonts w:ascii="Simplified Arabic" w:hAnsi="Simplified Arabic" w:cs="Simplified Arabic" w:hint="cs"/>
          <w:sz w:val="28"/>
          <w:szCs w:val="28"/>
          <w:rtl/>
        </w:rPr>
        <w:t>،</w:t>
      </w:r>
      <w:r w:rsidR="00703735" w:rsidRPr="00703735">
        <w:rPr>
          <w:rFonts w:ascii="Simplified Arabic" w:hAnsi="Simplified Arabic" w:cs="Simplified Arabic"/>
          <w:sz w:val="28"/>
          <w:szCs w:val="28"/>
          <w:rtl/>
        </w:rPr>
        <w:t xml:space="preserve"> المرحلة الأولي تهتم بالنشاط الاقتصادي والمرحلة الثانية تهتم بالنشاط الاجتماعي</w:t>
      </w:r>
      <w:r w:rsidR="00FB09A7">
        <w:rPr>
          <w:rFonts w:ascii="Simplified Arabic" w:hAnsi="Simplified Arabic" w:cs="Simplified Arabic" w:hint="cs"/>
          <w:sz w:val="28"/>
          <w:szCs w:val="28"/>
          <w:rtl/>
        </w:rPr>
        <w:t>،</w:t>
      </w:r>
      <w:r w:rsidR="00703735" w:rsidRPr="00703735">
        <w:rPr>
          <w:rFonts w:ascii="Simplified Arabic" w:hAnsi="Simplified Arabic" w:cs="Simplified Arabic"/>
          <w:sz w:val="28"/>
          <w:szCs w:val="28"/>
          <w:rtl/>
        </w:rPr>
        <w:t xml:space="preserve"> ويعاب علي هذا النموذج الغموض فيما يتعلق بقياس المنافع الاجتماعية</w:t>
      </w:r>
      <w:r w:rsidR="00FB09A7">
        <w:rPr>
          <w:rFonts w:ascii="Simplified Arabic" w:hAnsi="Simplified Arabic" w:cs="Simplified Arabic" w:hint="cs"/>
          <w:sz w:val="28"/>
          <w:szCs w:val="28"/>
          <w:rtl/>
        </w:rPr>
        <w:t xml:space="preserve">، </w:t>
      </w:r>
      <w:r w:rsidR="00703735" w:rsidRPr="00703735">
        <w:rPr>
          <w:rFonts w:ascii="Simplified Arabic" w:hAnsi="Simplified Arabic" w:cs="Simplified Arabic"/>
          <w:sz w:val="28"/>
          <w:szCs w:val="28"/>
          <w:rtl/>
        </w:rPr>
        <w:t>ولم يحدّد الفضل الأطراف التي يجب أن تشارك في إعداد هذا النموذج</w:t>
      </w:r>
      <w:r w:rsidR="00FB09A7">
        <w:rPr>
          <w:rFonts w:ascii="Simplified Arabic" w:hAnsi="Simplified Arabic" w:cs="Simplified Arabic" w:hint="cs"/>
          <w:sz w:val="28"/>
          <w:szCs w:val="28"/>
          <w:rtl/>
        </w:rPr>
        <w:t>،</w:t>
      </w:r>
      <w:r w:rsidR="00703735" w:rsidRPr="00703735">
        <w:rPr>
          <w:rFonts w:ascii="Simplified Arabic" w:hAnsi="Simplified Arabic" w:cs="Simplified Arabic"/>
          <w:sz w:val="28"/>
          <w:szCs w:val="28"/>
          <w:rtl/>
        </w:rPr>
        <w:t xml:space="preserve"> إلا أنه من أبرز سمات هذا النموذج القابلية للمقا</w:t>
      </w:r>
      <w:r w:rsidR="00285ABF">
        <w:rPr>
          <w:rFonts w:ascii="Simplified Arabic" w:hAnsi="Simplified Arabic" w:cs="Simplified Arabic"/>
          <w:sz w:val="28"/>
          <w:szCs w:val="28"/>
          <w:rtl/>
        </w:rPr>
        <w:t>رنة في منشآت الأعمال العراقية و</w:t>
      </w:r>
      <w:r w:rsidR="00703735" w:rsidRPr="00703735">
        <w:rPr>
          <w:rFonts w:ascii="Simplified Arabic" w:hAnsi="Simplified Arabic" w:cs="Simplified Arabic"/>
          <w:sz w:val="28"/>
          <w:szCs w:val="28"/>
          <w:rtl/>
        </w:rPr>
        <w:t>ذلك لالتزامها بتطبيق النظام المحاسبي الموحد.</w:t>
      </w:r>
    </w:p>
    <w:p w:rsidR="00694E57" w:rsidRPr="00694E57" w:rsidRDefault="00612B65" w:rsidP="00285ABF">
      <w:pPr>
        <w:spacing w:after="0" w:line="240" w:lineRule="auto"/>
        <w:ind w:left="360"/>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رابعا :</w:t>
      </w:r>
      <w:proofErr w:type="gramEnd"/>
      <w:r w:rsidR="00694E57" w:rsidRPr="00694E57">
        <w:rPr>
          <w:rFonts w:ascii="Simplified Arabic" w:hAnsi="Simplified Arabic" w:cs="Simplified Arabic"/>
          <w:b/>
          <w:bCs/>
          <w:sz w:val="28"/>
          <w:szCs w:val="28"/>
          <w:rtl/>
          <w:lang w:bidi="ar-DZ"/>
        </w:rPr>
        <w:t>الاستنتاجات</w:t>
      </w:r>
      <w:r w:rsidR="0001345A">
        <w:rPr>
          <w:rFonts w:ascii="Simplified Arabic" w:hAnsi="Simplified Arabic" w:cs="Simplified Arabic"/>
          <w:b/>
          <w:bCs/>
          <w:sz w:val="28"/>
          <w:szCs w:val="28"/>
          <w:rtl/>
          <w:lang w:bidi="ar-DZ"/>
        </w:rPr>
        <w:t xml:space="preserve"> و</w:t>
      </w:r>
      <w:r w:rsidR="00694E57" w:rsidRPr="00694E57">
        <w:rPr>
          <w:rFonts w:ascii="Simplified Arabic" w:hAnsi="Simplified Arabic" w:cs="Simplified Arabic"/>
          <w:b/>
          <w:bCs/>
          <w:sz w:val="28"/>
          <w:szCs w:val="28"/>
          <w:rtl/>
          <w:lang w:bidi="ar-DZ"/>
        </w:rPr>
        <w:t>التوصيات</w:t>
      </w:r>
    </w:p>
    <w:p w:rsidR="00694E57" w:rsidRPr="00694E57" w:rsidRDefault="00612B65" w:rsidP="00285ABF">
      <w:pPr>
        <w:spacing w:after="0" w:line="240" w:lineRule="auto"/>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694E57" w:rsidRPr="00694E57">
        <w:rPr>
          <w:rFonts w:ascii="Simplified Arabic" w:hAnsi="Simplified Arabic" w:cs="Simplified Arabic"/>
          <w:b/>
          <w:bCs/>
          <w:sz w:val="28"/>
          <w:szCs w:val="28"/>
          <w:rtl/>
          <w:lang w:bidi="ar-DZ"/>
        </w:rPr>
        <w:t xml:space="preserve"> </w:t>
      </w:r>
      <w:proofErr w:type="gramStart"/>
      <w:r w:rsidR="00694E57" w:rsidRPr="00694E57">
        <w:rPr>
          <w:rFonts w:ascii="Simplified Arabic" w:hAnsi="Simplified Arabic" w:cs="Simplified Arabic"/>
          <w:b/>
          <w:bCs/>
          <w:sz w:val="28"/>
          <w:szCs w:val="28"/>
          <w:rtl/>
          <w:lang w:bidi="ar-DZ"/>
        </w:rPr>
        <w:t>الاستنتاجات</w:t>
      </w:r>
      <w:proofErr w:type="gramEnd"/>
    </w:p>
    <w:p w:rsidR="00694E57" w:rsidRPr="00694E57" w:rsidRDefault="00694E57" w:rsidP="00285ABF">
      <w:pPr>
        <w:pStyle w:val="Paragraphedeliste"/>
        <w:numPr>
          <w:ilvl w:val="0"/>
          <w:numId w:val="35"/>
        </w:numPr>
        <w:bidi/>
        <w:spacing w:after="0" w:line="240" w:lineRule="auto"/>
        <w:jc w:val="both"/>
        <w:rPr>
          <w:rFonts w:ascii="Simplified Arabic" w:hAnsi="Simplified Arabic" w:cs="Simplified Arabic"/>
          <w:sz w:val="28"/>
          <w:szCs w:val="28"/>
          <w:lang w:bidi="ar-DZ"/>
        </w:rPr>
      </w:pPr>
      <w:r w:rsidRPr="00694E57">
        <w:rPr>
          <w:rFonts w:ascii="Simplified Arabic" w:hAnsi="Simplified Arabic" w:cs="Simplified Arabic"/>
          <w:sz w:val="28"/>
          <w:szCs w:val="28"/>
          <w:rtl/>
          <w:lang w:bidi="ar-DZ"/>
        </w:rPr>
        <w:t>نستنتج أن تعريف المحاسبة عن المسؤولية الاجتماعية هي عبارة عن نظام محاسبي يختص في عملية قياس الصفقات أو العملي</w:t>
      </w:r>
      <w:r>
        <w:rPr>
          <w:rFonts w:ascii="Simplified Arabic" w:hAnsi="Simplified Arabic" w:cs="Simplified Arabic"/>
          <w:sz w:val="28"/>
          <w:szCs w:val="28"/>
          <w:rtl/>
          <w:lang w:bidi="ar-DZ"/>
        </w:rPr>
        <w:t>ات التي تحدث فيما بين المنشأة والبيئة الاجتماعية من حولها و</w:t>
      </w:r>
      <w:r w:rsidRPr="00694E57">
        <w:rPr>
          <w:rFonts w:ascii="Simplified Arabic" w:hAnsi="Simplified Arabic" w:cs="Simplified Arabic"/>
          <w:sz w:val="28"/>
          <w:szCs w:val="28"/>
          <w:rtl/>
          <w:lang w:bidi="ar-DZ"/>
        </w:rPr>
        <w:t xml:space="preserve">من ثم الإفصاح </w:t>
      </w:r>
      <w:r>
        <w:rPr>
          <w:rFonts w:ascii="Simplified Arabic" w:hAnsi="Simplified Arabic" w:cs="Simplified Arabic"/>
          <w:sz w:val="28"/>
          <w:szCs w:val="28"/>
          <w:rtl/>
          <w:lang w:bidi="ar-DZ"/>
        </w:rPr>
        <w:t>عن الآثار التي قدمتها للمجتمع و</w:t>
      </w:r>
      <w:r w:rsidRPr="00694E57">
        <w:rPr>
          <w:rFonts w:ascii="Simplified Arabic" w:hAnsi="Simplified Arabic" w:cs="Simplified Arabic"/>
          <w:sz w:val="28"/>
          <w:szCs w:val="28"/>
          <w:rtl/>
          <w:lang w:bidi="ar-DZ"/>
        </w:rPr>
        <w:t>أن الهدف الرئيس</w:t>
      </w:r>
      <w:r>
        <w:rPr>
          <w:rFonts w:ascii="Simplified Arabic" w:hAnsi="Simplified Arabic" w:cs="Simplified Arabic"/>
          <w:sz w:val="28"/>
          <w:szCs w:val="28"/>
          <w:rtl/>
          <w:lang w:bidi="ar-DZ"/>
        </w:rPr>
        <w:t>ي لهذا النظام يتمثل في القياس و</w:t>
      </w:r>
      <w:r w:rsidRPr="00694E57">
        <w:rPr>
          <w:rFonts w:ascii="Simplified Arabic" w:hAnsi="Simplified Arabic" w:cs="Simplified Arabic"/>
          <w:sz w:val="28"/>
          <w:szCs w:val="28"/>
          <w:rtl/>
          <w:lang w:bidi="ar-DZ"/>
        </w:rPr>
        <w:t>الإفصاح</w:t>
      </w:r>
      <w:r>
        <w:rPr>
          <w:rFonts w:ascii="Simplified Arabic" w:hAnsi="Simplified Arabic" w:cs="Simplified Arabic"/>
          <w:sz w:val="28"/>
          <w:szCs w:val="28"/>
          <w:rtl/>
          <w:lang w:bidi="ar-DZ"/>
        </w:rPr>
        <w:t xml:space="preserve"> عن التكاليف و</w:t>
      </w:r>
      <w:r w:rsidRPr="00694E57">
        <w:rPr>
          <w:rFonts w:ascii="Simplified Arabic" w:hAnsi="Simplified Arabic" w:cs="Simplified Arabic"/>
          <w:sz w:val="28"/>
          <w:szCs w:val="28"/>
          <w:rtl/>
          <w:lang w:bidi="ar-DZ"/>
        </w:rPr>
        <w:t>المنافع الاجتماعية.</w:t>
      </w:r>
    </w:p>
    <w:p w:rsidR="00694E57" w:rsidRPr="00694E57" w:rsidRDefault="00694E57" w:rsidP="00694E57">
      <w:pPr>
        <w:pStyle w:val="Paragraphedeliste"/>
        <w:numPr>
          <w:ilvl w:val="0"/>
          <w:numId w:val="35"/>
        </w:numPr>
        <w:bidi/>
        <w:spacing w:line="240" w:lineRule="auto"/>
        <w:jc w:val="both"/>
        <w:rPr>
          <w:rFonts w:ascii="Simplified Arabic" w:hAnsi="Simplified Arabic" w:cs="Simplified Arabic"/>
          <w:sz w:val="28"/>
          <w:szCs w:val="28"/>
          <w:lang w:bidi="ar-DZ"/>
        </w:rPr>
      </w:pPr>
      <w:proofErr w:type="gramStart"/>
      <w:r w:rsidRPr="00694E57">
        <w:rPr>
          <w:rFonts w:ascii="Simplified Arabic" w:hAnsi="Simplified Arabic" w:cs="Simplified Arabic"/>
          <w:sz w:val="28"/>
          <w:szCs w:val="28"/>
          <w:rtl/>
          <w:lang w:bidi="ar-DZ"/>
        </w:rPr>
        <w:t>كما</w:t>
      </w:r>
      <w:proofErr w:type="gramEnd"/>
      <w:r w:rsidRPr="00694E57">
        <w:rPr>
          <w:rFonts w:ascii="Simplified Arabic" w:hAnsi="Simplified Arabic" w:cs="Simplified Arabic"/>
          <w:sz w:val="28"/>
          <w:szCs w:val="28"/>
          <w:rtl/>
          <w:lang w:bidi="ar-DZ"/>
        </w:rPr>
        <w:t xml:space="preserve"> تم الاستنتاج بأن المنافع الاجتماعية هي فوائد تتح</w:t>
      </w:r>
      <w:r w:rsidR="00503D58">
        <w:rPr>
          <w:rFonts w:ascii="Simplified Arabic" w:hAnsi="Simplified Arabic" w:cs="Simplified Arabic"/>
          <w:sz w:val="28"/>
          <w:szCs w:val="28"/>
          <w:rtl/>
          <w:lang w:bidi="ar-DZ"/>
        </w:rPr>
        <w:t>قق معظمها لأطراف خارج المشروع و</w:t>
      </w:r>
      <w:r w:rsidRPr="00694E57">
        <w:rPr>
          <w:rFonts w:ascii="Simplified Arabic" w:hAnsi="Simplified Arabic" w:cs="Simplified Arabic"/>
          <w:sz w:val="28"/>
          <w:szCs w:val="28"/>
          <w:rtl/>
          <w:lang w:bidi="ar-DZ"/>
        </w:rPr>
        <w:t>العديد من هذه المنافع يصعب قياسها قياسا نقديا.</w:t>
      </w:r>
    </w:p>
    <w:p w:rsidR="00694E57" w:rsidRPr="00694E57" w:rsidRDefault="00694E57" w:rsidP="00694E57">
      <w:pPr>
        <w:pStyle w:val="Paragraphedeliste"/>
        <w:numPr>
          <w:ilvl w:val="0"/>
          <w:numId w:val="35"/>
        </w:numPr>
        <w:bidi/>
        <w:spacing w:line="240" w:lineRule="auto"/>
        <w:jc w:val="both"/>
        <w:rPr>
          <w:rFonts w:ascii="Simplified Arabic" w:hAnsi="Simplified Arabic" w:cs="Simplified Arabic"/>
          <w:sz w:val="28"/>
          <w:szCs w:val="28"/>
          <w:lang w:bidi="ar-DZ"/>
        </w:rPr>
      </w:pPr>
      <w:r w:rsidRPr="00694E57">
        <w:rPr>
          <w:rFonts w:ascii="Simplified Arabic" w:hAnsi="Simplified Arabic" w:cs="Simplified Arabic"/>
          <w:sz w:val="28"/>
          <w:szCs w:val="28"/>
          <w:rtl/>
          <w:lang w:bidi="ar-DZ"/>
        </w:rPr>
        <w:t>كما ينقسم قياس المنافع الاجتماعية إلى قسمي</w:t>
      </w:r>
      <w:r w:rsidR="00503D58">
        <w:rPr>
          <w:rFonts w:ascii="Simplified Arabic" w:hAnsi="Simplified Arabic" w:cs="Simplified Arabic"/>
          <w:sz w:val="28"/>
          <w:szCs w:val="28"/>
          <w:rtl/>
          <w:lang w:bidi="ar-DZ"/>
        </w:rPr>
        <w:t>ن القسم الأول هو منافع داخلية و</w:t>
      </w:r>
      <w:r w:rsidRPr="00694E57">
        <w:rPr>
          <w:rFonts w:ascii="Simplified Arabic" w:hAnsi="Simplified Arabic" w:cs="Simplified Arabic"/>
          <w:sz w:val="28"/>
          <w:szCs w:val="28"/>
          <w:rtl/>
          <w:lang w:bidi="ar-DZ"/>
        </w:rPr>
        <w:t>التي لا تتصف بالكمية ولا يمكن قياسها نقدا مثل قياس المستوى الثقافي أو تقدير القيمة النقدية للمنفعة التي يحصل عليها المجتمع من جراء قيام المنش</w:t>
      </w:r>
      <w:r>
        <w:rPr>
          <w:rFonts w:ascii="Simplified Arabic" w:hAnsi="Simplified Arabic" w:cs="Simplified Arabic"/>
          <w:sz w:val="28"/>
          <w:szCs w:val="28"/>
          <w:rtl/>
          <w:lang w:bidi="ar-DZ"/>
        </w:rPr>
        <w:t xml:space="preserve">أة بتشجير المنطقة المحيطة بها، </w:t>
      </w:r>
      <w:r w:rsidRPr="00694E57">
        <w:rPr>
          <w:rFonts w:ascii="Simplified Arabic" w:hAnsi="Simplified Arabic" w:cs="Simplified Arabic"/>
          <w:sz w:val="28"/>
          <w:szCs w:val="28"/>
          <w:rtl/>
          <w:lang w:bidi="ar-DZ"/>
        </w:rPr>
        <w:t xml:space="preserve"> القسم ال</w:t>
      </w:r>
      <w:r>
        <w:rPr>
          <w:rFonts w:ascii="Simplified Arabic" w:hAnsi="Simplified Arabic" w:cs="Simplified Arabic"/>
          <w:sz w:val="28"/>
          <w:szCs w:val="28"/>
          <w:rtl/>
          <w:lang w:bidi="ar-DZ"/>
        </w:rPr>
        <w:t>ثاني هو قياس المنافع الخارجية و</w:t>
      </w:r>
      <w:r w:rsidRPr="00694E57">
        <w:rPr>
          <w:rFonts w:ascii="Simplified Arabic" w:hAnsi="Simplified Arabic" w:cs="Simplified Arabic"/>
          <w:sz w:val="28"/>
          <w:szCs w:val="28"/>
          <w:rtl/>
          <w:lang w:bidi="ar-DZ"/>
        </w:rPr>
        <w:t>التي توع</w:t>
      </w:r>
      <w:r>
        <w:rPr>
          <w:rFonts w:ascii="Simplified Arabic" w:hAnsi="Simplified Arabic" w:cs="Simplified Arabic"/>
          <w:sz w:val="28"/>
          <w:szCs w:val="28"/>
          <w:rtl/>
          <w:lang w:bidi="ar-DZ"/>
        </w:rPr>
        <w:t>د بالفائدة إلى الجهة الخارجية و</w:t>
      </w:r>
      <w:r w:rsidRPr="00694E57">
        <w:rPr>
          <w:rFonts w:ascii="Simplified Arabic" w:hAnsi="Simplified Arabic" w:cs="Simplified Arabic"/>
          <w:sz w:val="28"/>
          <w:szCs w:val="28"/>
          <w:rtl/>
          <w:lang w:bidi="ar-DZ"/>
        </w:rPr>
        <w:t>التي أولت أكثر الدر</w:t>
      </w:r>
      <w:r w:rsidR="00503D58">
        <w:rPr>
          <w:rFonts w:ascii="Simplified Arabic" w:hAnsi="Simplified Arabic" w:cs="Simplified Arabic"/>
          <w:sz w:val="28"/>
          <w:szCs w:val="28"/>
          <w:rtl/>
          <w:lang w:bidi="ar-DZ"/>
        </w:rPr>
        <w:t>اسات لقياس منافعها الاجتماعية و</w:t>
      </w:r>
      <w:r w:rsidRPr="00694E57">
        <w:rPr>
          <w:rFonts w:ascii="Simplified Arabic" w:hAnsi="Simplified Arabic" w:cs="Simplified Arabic"/>
          <w:sz w:val="28"/>
          <w:szCs w:val="28"/>
          <w:rtl/>
          <w:lang w:bidi="ar-DZ"/>
        </w:rPr>
        <w:t>ذلك لسهولة قياسها و</w:t>
      </w:r>
      <w:r w:rsidR="00503D58">
        <w:rPr>
          <w:rFonts w:ascii="Simplified Arabic" w:hAnsi="Simplified Arabic" w:cs="Simplified Arabic"/>
          <w:sz w:val="28"/>
          <w:szCs w:val="28"/>
          <w:rtl/>
          <w:lang w:bidi="ar-DZ"/>
        </w:rPr>
        <w:t>تميزها بالموضوعية في القياس و</w:t>
      </w:r>
      <w:r w:rsidRPr="00694E57">
        <w:rPr>
          <w:rFonts w:ascii="Simplified Arabic" w:hAnsi="Simplified Arabic" w:cs="Simplified Arabic"/>
          <w:sz w:val="28"/>
          <w:szCs w:val="28"/>
          <w:rtl/>
          <w:lang w:bidi="ar-DZ"/>
        </w:rPr>
        <w:t>التي ت</w:t>
      </w:r>
      <w:r>
        <w:rPr>
          <w:rFonts w:ascii="Simplified Arabic" w:hAnsi="Simplified Arabic" w:cs="Simplified Arabic"/>
          <w:sz w:val="28"/>
          <w:szCs w:val="28"/>
          <w:rtl/>
          <w:lang w:bidi="ar-DZ"/>
        </w:rPr>
        <w:t>مثلت في قياس الأداء الاجتماعي و</w:t>
      </w:r>
      <w:r w:rsidRPr="00694E57">
        <w:rPr>
          <w:rFonts w:ascii="Simplified Arabic" w:hAnsi="Simplified Arabic" w:cs="Simplified Arabic"/>
          <w:sz w:val="28"/>
          <w:szCs w:val="28"/>
          <w:rtl/>
          <w:lang w:bidi="ar-DZ"/>
        </w:rPr>
        <w:t>مقارنتها ببعض المؤشرات الكمية</w:t>
      </w:r>
      <w:r w:rsidR="00503D58">
        <w:rPr>
          <w:rFonts w:ascii="Simplified Arabic" w:hAnsi="Simplified Arabic" w:cs="Simplified Arabic"/>
          <w:sz w:val="28"/>
          <w:szCs w:val="28"/>
          <w:rtl/>
          <w:lang w:bidi="ar-DZ"/>
        </w:rPr>
        <w:t xml:space="preserve"> و</w:t>
      </w:r>
      <w:r w:rsidRPr="00694E57">
        <w:rPr>
          <w:rFonts w:ascii="Simplified Arabic" w:hAnsi="Simplified Arabic" w:cs="Simplified Arabic"/>
          <w:sz w:val="28"/>
          <w:szCs w:val="28"/>
          <w:rtl/>
          <w:lang w:bidi="ar-DZ"/>
        </w:rPr>
        <w:t>ذات القيمة مثل قياس مدى مساهمة المنظ</w:t>
      </w:r>
      <w:r w:rsidR="00503D58">
        <w:rPr>
          <w:rFonts w:ascii="Simplified Arabic" w:hAnsi="Simplified Arabic" w:cs="Simplified Arabic"/>
          <w:sz w:val="28"/>
          <w:szCs w:val="28"/>
          <w:rtl/>
          <w:lang w:bidi="ar-DZ"/>
        </w:rPr>
        <w:t>مة في الجوانب الفنية للعاملين و</w:t>
      </w:r>
      <w:r w:rsidRPr="00694E57">
        <w:rPr>
          <w:rFonts w:ascii="Simplified Arabic" w:hAnsi="Simplified Arabic" w:cs="Simplified Arabic"/>
          <w:sz w:val="28"/>
          <w:szCs w:val="28"/>
          <w:rtl/>
          <w:lang w:bidi="ar-DZ"/>
        </w:rPr>
        <w:t>مدى قياس مساهمة المنظمة في حل بعض المشاكل الاجتماعية للإسكان و توفير وسائل المواصلات.</w:t>
      </w:r>
    </w:p>
    <w:p w:rsidR="00694E57" w:rsidRDefault="00694E57" w:rsidP="00694E57">
      <w:pPr>
        <w:pStyle w:val="Paragraphedeliste"/>
        <w:numPr>
          <w:ilvl w:val="0"/>
          <w:numId w:val="35"/>
        </w:numPr>
        <w:bidi/>
        <w:spacing w:line="240" w:lineRule="auto"/>
        <w:jc w:val="both"/>
        <w:rPr>
          <w:rFonts w:ascii="Simplified Arabic" w:hAnsi="Simplified Arabic" w:cs="Simplified Arabic"/>
          <w:sz w:val="28"/>
          <w:szCs w:val="28"/>
          <w:lang w:bidi="ar-DZ"/>
        </w:rPr>
      </w:pPr>
      <w:proofErr w:type="gramStart"/>
      <w:r w:rsidRPr="00694E57">
        <w:rPr>
          <w:rFonts w:ascii="Simplified Arabic" w:hAnsi="Simplified Arabic" w:cs="Simplified Arabic"/>
          <w:sz w:val="28"/>
          <w:szCs w:val="28"/>
          <w:rtl/>
          <w:lang w:bidi="ar-DZ"/>
        </w:rPr>
        <w:t>كما</w:t>
      </w:r>
      <w:proofErr w:type="gramEnd"/>
      <w:r w:rsidRPr="00694E57">
        <w:rPr>
          <w:rFonts w:ascii="Simplified Arabic" w:hAnsi="Simplified Arabic" w:cs="Simplified Arabic"/>
          <w:sz w:val="28"/>
          <w:szCs w:val="28"/>
          <w:rtl/>
          <w:lang w:bidi="ar-DZ"/>
        </w:rPr>
        <w:t xml:space="preserve"> تم استنتاج أنه لا يزال الفكر المحاسبي المعاصر لم يتوصل إلى طرق محاسبية تتميز بموضوعية في عملية القياس المحاسبي</w:t>
      </w:r>
      <w:r w:rsidR="00503D58">
        <w:rPr>
          <w:rFonts w:ascii="Simplified Arabic" w:hAnsi="Simplified Arabic" w:cs="Simplified Arabic"/>
          <w:sz w:val="28"/>
          <w:szCs w:val="28"/>
          <w:rtl/>
          <w:lang w:bidi="ar-DZ"/>
        </w:rPr>
        <w:t xml:space="preserve"> لمنافع الأنشطة الاجتماعية و</w:t>
      </w:r>
      <w:r w:rsidRPr="00694E57">
        <w:rPr>
          <w:rFonts w:ascii="Simplified Arabic" w:hAnsi="Simplified Arabic" w:cs="Simplified Arabic"/>
          <w:sz w:val="28"/>
          <w:szCs w:val="28"/>
          <w:rtl/>
          <w:lang w:bidi="ar-DZ"/>
        </w:rPr>
        <w:t>ذلك بسبب الصعوبات التي تتمثل في التعبير عن هذه المنافع بالقياس النقدي.</w:t>
      </w:r>
    </w:p>
    <w:p w:rsidR="00694E57" w:rsidRPr="00694E57" w:rsidRDefault="00694E57" w:rsidP="008817F1">
      <w:pPr>
        <w:pStyle w:val="Paragraphedeliste"/>
        <w:numPr>
          <w:ilvl w:val="0"/>
          <w:numId w:val="35"/>
        </w:numPr>
        <w:autoSpaceDE w:val="0"/>
        <w:autoSpaceDN w:val="0"/>
        <w:bidi/>
        <w:adjustRightInd w:val="0"/>
        <w:spacing w:after="0" w:line="240" w:lineRule="auto"/>
        <w:jc w:val="both"/>
        <w:rPr>
          <w:rFonts w:ascii="Simplified Arabic" w:hAnsi="Simplified Arabic" w:cs="Simplified Arabic"/>
          <w:sz w:val="28"/>
          <w:szCs w:val="28"/>
        </w:rPr>
      </w:pPr>
      <w:r w:rsidRPr="00694E57">
        <w:rPr>
          <w:rFonts w:ascii="Simplified Arabic" w:hAnsi="Simplified Arabic" w:cs="Simplified Arabic"/>
          <w:sz w:val="28"/>
          <w:szCs w:val="28"/>
          <w:rtl/>
        </w:rPr>
        <w:lastRenderedPageBreak/>
        <w:t>أوضحت</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الدراسة</w:t>
      </w:r>
      <w:r w:rsidRPr="00694E57">
        <w:rPr>
          <w:rFonts w:ascii="Simplified Arabic" w:hAnsi="Simplified Arabic" w:cs="Simplified Arabic"/>
          <w:sz w:val="28"/>
          <w:szCs w:val="28"/>
        </w:rPr>
        <w:t xml:space="preserve"> </w:t>
      </w:r>
      <w:r w:rsidRPr="00694E57">
        <w:rPr>
          <w:rFonts w:ascii="Simplified Arabic" w:hAnsi="Simplified Arabic" w:cs="Simplified Arabic" w:hint="cs"/>
          <w:sz w:val="28"/>
          <w:szCs w:val="28"/>
          <w:rtl/>
        </w:rPr>
        <w:t>أن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تكاليف</w:t>
      </w:r>
      <w:r w:rsidRPr="00694E57">
        <w:rPr>
          <w:rFonts w:ascii="Simplified Arabic" w:hAnsi="Simplified Arabic" w:cs="Simplified Arabic"/>
          <w:sz w:val="28"/>
          <w:szCs w:val="28"/>
        </w:rPr>
        <w:t xml:space="preserve"> </w:t>
      </w:r>
      <w:r w:rsidRPr="00694E57">
        <w:rPr>
          <w:rFonts w:ascii="Simplified Arabic" w:hAnsi="Simplified Arabic" w:cs="Simplified Arabic" w:hint="cs"/>
          <w:sz w:val="28"/>
          <w:szCs w:val="28"/>
          <w:rtl/>
        </w:rPr>
        <w:t>الأداء</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الاجتماعي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والمسؤولية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الاجتماعية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تحظى</w:t>
      </w:r>
      <w:r w:rsidRPr="00694E57">
        <w:rPr>
          <w:rFonts w:ascii="Simplified Arabic" w:hAnsi="Simplified Arabic" w:cs="Simplified Arabic" w:hint="cs"/>
          <w:sz w:val="28"/>
          <w:szCs w:val="28"/>
          <w:rtl/>
          <w:lang w:bidi="ar-DZ"/>
        </w:rPr>
        <w:t xml:space="preserve"> </w:t>
      </w:r>
      <w:r w:rsidRPr="00694E57">
        <w:rPr>
          <w:rFonts w:ascii="Simplified Arabic" w:hAnsi="Simplified Arabic" w:cs="Simplified Arabic"/>
          <w:sz w:val="28"/>
          <w:szCs w:val="28"/>
          <w:rtl/>
        </w:rPr>
        <w:t>باعتبارات</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هامة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لدى</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مختلف</w:t>
      </w:r>
      <w:r w:rsidRPr="00694E57">
        <w:rPr>
          <w:rFonts w:ascii="Simplified Arabic" w:hAnsi="Simplified Arabic" w:cs="Simplified Arabic"/>
          <w:sz w:val="28"/>
          <w:szCs w:val="28"/>
        </w:rPr>
        <w:t xml:space="preserve"> </w:t>
      </w:r>
      <w:r w:rsidR="008817F1" w:rsidRPr="00694E57">
        <w:rPr>
          <w:rFonts w:ascii="Simplified Arabic" w:hAnsi="Simplified Arabic" w:cs="Simplified Arabic" w:hint="cs"/>
          <w:sz w:val="28"/>
          <w:szCs w:val="28"/>
          <w:rtl/>
        </w:rPr>
        <w:t>الأطراف</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المتعايشة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معها،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وان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هذه</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التكاليف</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ترتبط</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بعلاقة</w:t>
      </w:r>
      <w:r w:rsidRPr="00694E57">
        <w:rPr>
          <w:rFonts w:ascii="Simplified Arabic" w:hAnsi="Simplified Arabic" w:cs="Simplified Arabic" w:hint="cs"/>
          <w:sz w:val="28"/>
          <w:szCs w:val="28"/>
          <w:rtl/>
          <w:lang w:bidi="ar-DZ"/>
        </w:rPr>
        <w:t xml:space="preserve"> </w:t>
      </w:r>
      <w:r w:rsidRPr="00694E57">
        <w:rPr>
          <w:rFonts w:ascii="Simplified Arabic" w:hAnsi="Simplified Arabic" w:cs="Simplified Arabic"/>
          <w:sz w:val="28"/>
          <w:szCs w:val="28"/>
          <w:rtl/>
        </w:rPr>
        <w:t>مع</w:t>
      </w:r>
      <w:r w:rsidRPr="00694E57">
        <w:rPr>
          <w:rFonts w:ascii="Simplified Arabic" w:hAnsi="Simplified Arabic" w:cs="Simplified Arabic"/>
          <w:sz w:val="28"/>
          <w:szCs w:val="28"/>
        </w:rPr>
        <w:t xml:space="preserve"> </w:t>
      </w:r>
      <w:r w:rsidRPr="00694E57">
        <w:rPr>
          <w:rFonts w:ascii="Simplified Arabic" w:hAnsi="Simplified Arabic" w:cs="Simplified Arabic" w:hint="cs"/>
          <w:sz w:val="28"/>
          <w:szCs w:val="28"/>
          <w:rtl/>
        </w:rPr>
        <w:t>الإيرادات</w:t>
      </w:r>
      <w:r w:rsidRPr="00694E57">
        <w:rPr>
          <w:rFonts w:ascii="Simplified Arabic" w:hAnsi="Simplified Arabic" w:cs="Simplified Arabic"/>
          <w:sz w:val="28"/>
          <w:szCs w:val="28"/>
        </w:rPr>
        <w:t xml:space="preserve"> </w:t>
      </w:r>
      <w:r w:rsidRPr="00694E57">
        <w:rPr>
          <w:rFonts w:ascii="Simplified Arabic" w:hAnsi="Simplified Arabic" w:cs="Simplified Arabic" w:hint="cs"/>
          <w:sz w:val="28"/>
          <w:szCs w:val="28"/>
          <w:rtl/>
        </w:rPr>
        <w:t>الإجمالية</w:t>
      </w:r>
      <w:r w:rsidRPr="00694E57">
        <w:rPr>
          <w:rFonts w:ascii="Simplified Arabic" w:hAnsi="Simplified Arabic" w:cs="Simplified Arabic"/>
          <w:sz w:val="28"/>
          <w:szCs w:val="28"/>
        </w:rPr>
        <w:t xml:space="preserve"> .</w:t>
      </w:r>
    </w:p>
    <w:p w:rsidR="00694E57" w:rsidRPr="00694E57" w:rsidRDefault="00694E57" w:rsidP="008817F1">
      <w:pPr>
        <w:pStyle w:val="Paragraphedeliste"/>
        <w:numPr>
          <w:ilvl w:val="0"/>
          <w:numId w:val="35"/>
        </w:numPr>
        <w:autoSpaceDE w:val="0"/>
        <w:autoSpaceDN w:val="0"/>
        <w:bidi/>
        <w:adjustRightInd w:val="0"/>
        <w:spacing w:after="0" w:line="240" w:lineRule="auto"/>
        <w:jc w:val="both"/>
        <w:rPr>
          <w:rFonts w:ascii="Simplified Arabic" w:hAnsi="Simplified Arabic" w:cs="Simplified Arabic"/>
          <w:sz w:val="28"/>
          <w:szCs w:val="28"/>
        </w:rPr>
      </w:pPr>
      <w:r w:rsidRPr="00694E57">
        <w:rPr>
          <w:rFonts w:ascii="Simplified Arabic" w:hAnsi="Simplified Arabic" w:cs="Simplified Arabic"/>
          <w:sz w:val="28"/>
          <w:szCs w:val="28"/>
          <w:rtl/>
        </w:rPr>
        <w:t>إن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مخرجات</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النظم</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المحاسبية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الحالية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قاصرة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عن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الإفصاح</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عن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تكاليف</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المسؤولية</w:t>
      </w:r>
      <w:r w:rsidRPr="00694E57">
        <w:rPr>
          <w:rFonts w:ascii="Simplified Arabic" w:hAnsi="Simplified Arabic" w:cs="Simplified Arabic" w:hint="cs"/>
          <w:sz w:val="28"/>
          <w:szCs w:val="28"/>
          <w:rtl/>
          <w:lang w:bidi="ar-DZ"/>
        </w:rPr>
        <w:t xml:space="preserve"> </w:t>
      </w:r>
      <w:r w:rsidRPr="00694E57">
        <w:rPr>
          <w:rFonts w:ascii="Simplified Arabic" w:hAnsi="Simplified Arabic" w:cs="Simplified Arabic"/>
          <w:sz w:val="28"/>
          <w:szCs w:val="28"/>
          <w:rtl/>
        </w:rPr>
        <w:t>الاجتماعية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ومدى</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المنافع</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الاجتماعية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التي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تحدثها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في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المجتمع</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الذي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تعمل</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فيه،</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ومع</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ظهور</w:t>
      </w:r>
      <w:r>
        <w:rPr>
          <w:rFonts w:ascii="Simplified Arabic" w:hAnsi="Simplified Arabic" w:cs="Simplified Arabic" w:hint="cs"/>
          <w:sz w:val="28"/>
          <w:szCs w:val="28"/>
          <w:rtl/>
        </w:rPr>
        <w:t xml:space="preserve"> </w:t>
      </w:r>
      <w:r w:rsidRPr="00694E57">
        <w:rPr>
          <w:rFonts w:ascii="Simplified Arabic" w:hAnsi="Simplified Arabic" w:cs="Simplified Arabic"/>
          <w:sz w:val="28"/>
          <w:szCs w:val="28"/>
          <w:rtl/>
        </w:rPr>
        <w:t>الاتجاه</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الحديث</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في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النظر</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إلى</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المنشأة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كونها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جزء</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مجتمع</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تؤثر</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وتتأثر</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به</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طرح</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الفكر</w:t>
      </w:r>
      <w:r>
        <w:rPr>
          <w:rFonts w:ascii="Simplified Arabic" w:hAnsi="Simplified Arabic" w:cs="Simplified Arabic" w:hint="cs"/>
          <w:sz w:val="28"/>
          <w:szCs w:val="28"/>
          <w:rtl/>
        </w:rPr>
        <w:t xml:space="preserve"> </w:t>
      </w:r>
      <w:r w:rsidRPr="00694E57">
        <w:rPr>
          <w:rFonts w:ascii="Simplified Arabic" w:hAnsi="Simplified Arabic" w:cs="Simplified Arabic"/>
          <w:sz w:val="28"/>
          <w:szCs w:val="28"/>
          <w:rtl/>
        </w:rPr>
        <w:t>المحاسبي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نظام</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المحاسبة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عن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المسؤولية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الاجتماعية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بسبب</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تطور</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وتعقد</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الأنشطة</w:t>
      </w:r>
      <w:r>
        <w:rPr>
          <w:rFonts w:ascii="Simplified Arabic" w:hAnsi="Simplified Arabic" w:cs="Simplified Arabic" w:hint="cs"/>
          <w:sz w:val="28"/>
          <w:szCs w:val="28"/>
          <w:rtl/>
        </w:rPr>
        <w:t xml:space="preserve"> </w:t>
      </w:r>
      <w:r w:rsidRPr="00694E57">
        <w:rPr>
          <w:rFonts w:ascii="Simplified Arabic" w:hAnsi="Simplified Arabic" w:cs="Simplified Arabic"/>
          <w:sz w:val="28"/>
          <w:szCs w:val="28"/>
          <w:rtl/>
        </w:rPr>
        <w:t>الاقتصادية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المختلفة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وزيادة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تأثيرها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في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البيئة</w:t>
      </w:r>
      <w:r>
        <w:rPr>
          <w:rFonts w:ascii="Simplified Arabic" w:hAnsi="Simplified Arabic" w:cs="Simplified Arabic" w:hint="cs"/>
          <w:sz w:val="28"/>
          <w:szCs w:val="28"/>
          <w:rtl/>
        </w:rPr>
        <w:t xml:space="preserve"> </w:t>
      </w:r>
      <w:r w:rsidRPr="00694E57">
        <w:rPr>
          <w:rFonts w:ascii="Simplified Arabic" w:hAnsi="Simplified Arabic" w:cs="Simplified Arabic"/>
          <w:sz w:val="28"/>
          <w:szCs w:val="28"/>
          <w:rtl/>
        </w:rPr>
        <w:t>مع</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العلم</w:t>
      </w:r>
      <w:r w:rsidRPr="00694E57">
        <w:rPr>
          <w:rFonts w:ascii="Simplified Arabic" w:hAnsi="Simplified Arabic" w:cs="Simplified Arabic"/>
          <w:sz w:val="28"/>
          <w:szCs w:val="28"/>
        </w:rPr>
        <w:t xml:space="preserve"> </w:t>
      </w:r>
      <w:r w:rsidRPr="00694E57">
        <w:rPr>
          <w:rFonts w:ascii="Simplified Arabic" w:hAnsi="Simplified Arabic" w:cs="Simplified Arabic" w:hint="cs"/>
          <w:sz w:val="28"/>
          <w:szCs w:val="28"/>
          <w:rtl/>
        </w:rPr>
        <w:t>أن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بعض</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المنشآت</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بدأت</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تولي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اهتمام</w:t>
      </w:r>
      <w:r>
        <w:rPr>
          <w:rFonts w:ascii="Simplified Arabic" w:hAnsi="Simplified Arabic" w:cs="Simplified Arabic" w:hint="cs"/>
          <w:sz w:val="28"/>
          <w:szCs w:val="28"/>
          <w:rtl/>
        </w:rPr>
        <w:t xml:space="preserve"> </w:t>
      </w:r>
      <w:r w:rsidRPr="00694E57">
        <w:rPr>
          <w:rFonts w:ascii="Simplified Arabic" w:hAnsi="Simplified Arabic" w:cs="Simplified Arabic"/>
          <w:sz w:val="28"/>
          <w:szCs w:val="28"/>
          <w:rtl/>
        </w:rPr>
        <w:t>بهذا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الاتجاه</w:t>
      </w:r>
      <w:r w:rsidRPr="00694E57">
        <w:rPr>
          <w:rFonts w:ascii="Simplified Arabic" w:hAnsi="Simplified Arabic" w:cs="Simplified Arabic"/>
          <w:sz w:val="28"/>
          <w:szCs w:val="28"/>
        </w:rPr>
        <w:t xml:space="preserve"> .</w:t>
      </w:r>
    </w:p>
    <w:p w:rsidR="00694E57" w:rsidRPr="00694E57" w:rsidRDefault="00694E57" w:rsidP="008817F1">
      <w:pPr>
        <w:pStyle w:val="Paragraphedeliste"/>
        <w:numPr>
          <w:ilvl w:val="0"/>
          <w:numId w:val="35"/>
        </w:numPr>
        <w:autoSpaceDE w:val="0"/>
        <w:autoSpaceDN w:val="0"/>
        <w:bidi/>
        <w:adjustRightInd w:val="0"/>
        <w:spacing w:after="0" w:line="240" w:lineRule="auto"/>
        <w:jc w:val="both"/>
        <w:rPr>
          <w:rFonts w:ascii="Simplified Arabic" w:hAnsi="Simplified Arabic" w:cs="Simplified Arabic"/>
          <w:sz w:val="28"/>
          <w:szCs w:val="28"/>
        </w:rPr>
      </w:pPr>
      <w:proofErr w:type="gramStart"/>
      <w:r w:rsidRPr="00694E57">
        <w:rPr>
          <w:rFonts w:ascii="Simplified Arabic" w:hAnsi="Simplified Arabic" w:cs="Simplified Arabic"/>
          <w:sz w:val="28"/>
          <w:szCs w:val="28"/>
          <w:rtl/>
        </w:rPr>
        <w:t>يتصف</w:t>
      </w:r>
      <w:proofErr w:type="gramEnd"/>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قياس</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التكاليف</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والمنافع</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الاجتماعية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بنوع</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التعقيد</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والصعوبة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وذلك</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بسبب</w:t>
      </w:r>
      <w:r w:rsidRPr="00694E57">
        <w:rPr>
          <w:rFonts w:ascii="Simplified Arabic" w:hAnsi="Simplified Arabic" w:cs="Simplified Arabic" w:hint="cs"/>
          <w:sz w:val="28"/>
          <w:szCs w:val="28"/>
          <w:rtl/>
          <w:lang w:bidi="ar-DZ"/>
        </w:rPr>
        <w:t xml:space="preserve"> </w:t>
      </w:r>
      <w:r w:rsidRPr="00694E57">
        <w:rPr>
          <w:rFonts w:ascii="Simplified Arabic" w:hAnsi="Simplified Arabic" w:cs="Simplified Arabic"/>
          <w:sz w:val="28"/>
          <w:szCs w:val="28"/>
          <w:rtl/>
        </w:rPr>
        <w:t>وجود</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متغيرات</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عدة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بعضها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قابلة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للقياس</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الكمي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وأخرى</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غير</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قابلة</w:t>
      </w:r>
      <w:r w:rsidRPr="00694E57">
        <w:rPr>
          <w:rFonts w:ascii="Simplified Arabic" w:hAnsi="Simplified Arabic" w:cs="Simplified Arabic"/>
          <w:sz w:val="28"/>
          <w:szCs w:val="28"/>
        </w:rPr>
        <w:t>.</w:t>
      </w:r>
    </w:p>
    <w:p w:rsidR="00694E57" w:rsidRPr="0001345A" w:rsidRDefault="00694E57" w:rsidP="008817F1">
      <w:pPr>
        <w:pStyle w:val="Paragraphedeliste"/>
        <w:numPr>
          <w:ilvl w:val="0"/>
          <w:numId w:val="35"/>
        </w:numPr>
        <w:autoSpaceDE w:val="0"/>
        <w:autoSpaceDN w:val="0"/>
        <w:bidi/>
        <w:adjustRightInd w:val="0"/>
        <w:spacing w:after="0" w:line="240" w:lineRule="auto"/>
        <w:jc w:val="both"/>
        <w:rPr>
          <w:rFonts w:ascii="Simplified Arabic" w:hAnsi="Simplified Arabic" w:cs="Simplified Arabic"/>
          <w:sz w:val="28"/>
          <w:szCs w:val="28"/>
        </w:rPr>
      </w:pPr>
      <w:r w:rsidRPr="00694E57">
        <w:rPr>
          <w:rFonts w:ascii="Simplified Arabic" w:hAnsi="Simplified Arabic" w:cs="Simplified Arabic"/>
          <w:sz w:val="28"/>
          <w:szCs w:val="28"/>
          <w:rtl/>
        </w:rPr>
        <w:t>استنتجت</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الدراسة</w:t>
      </w:r>
      <w:r w:rsidRPr="00694E57">
        <w:rPr>
          <w:rFonts w:ascii="Simplified Arabic" w:hAnsi="Simplified Arabic" w:cs="Simplified Arabic"/>
          <w:sz w:val="28"/>
          <w:szCs w:val="28"/>
        </w:rPr>
        <w:t xml:space="preserve"> </w:t>
      </w:r>
      <w:r w:rsidR="008817F1" w:rsidRPr="00694E57">
        <w:rPr>
          <w:rFonts w:ascii="Simplified Arabic" w:hAnsi="Simplified Arabic" w:cs="Simplified Arabic" w:hint="cs"/>
          <w:sz w:val="28"/>
          <w:szCs w:val="28"/>
          <w:rtl/>
        </w:rPr>
        <w:t>إلى</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انه</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يمكن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قياس</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التكاليف</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الاجتماعية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بالمجالات</w:t>
      </w:r>
      <w:r w:rsidRPr="00694E57">
        <w:rPr>
          <w:rFonts w:ascii="Simplified Arabic" w:hAnsi="Simplified Arabic" w:cs="Simplified Arabic"/>
          <w:sz w:val="28"/>
          <w:szCs w:val="28"/>
        </w:rPr>
        <w:t xml:space="preserve"> </w:t>
      </w:r>
      <w:r w:rsidRPr="00694E57">
        <w:rPr>
          <w:rFonts w:ascii="Simplified Arabic" w:hAnsi="Simplified Arabic" w:cs="Simplified Arabic" w:hint="cs"/>
          <w:sz w:val="28"/>
          <w:szCs w:val="28"/>
          <w:rtl/>
        </w:rPr>
        <w:t>الأربعة</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الوارد</w:t>
      </w:r>
      <w:r>
        <w:rPr>
          <w:rFonts w:ascii="Simplified Arabic" w:hAnsi="Simplified Arabic" w:cs="Simplified Arabic" w:hint="cs"/>
          <w:sz w:val="28"/>
          <w:szCs w:val="28"/>
          <w:rtl/>
        </w:rPr>
        <w:t xml:space="preserve"> </w:t>
      </w:r>
      <w:r w:rsidRPr="00694E57">
        <w:rPr>
          <w:rFonts w:ascii="Simplified Arabic" w:hAnsi="Simplified Arabic" w:cs="Simplified Arabic"/>
          <w:sz w:val="28"/>
          <w:szCs w:val="28"/>
          <w:rtl/>
        </w:rPr>
        <w:t>ذكرها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والتعبير</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بشكل</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تقرير</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تكاليفي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وبشكل</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موضوعي،</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كما</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ويمك</w:t>
      </w:r>
      <w:r w:rsidR="0001345A">
        <w:rPr>
          <w:rFonts w:ascii="Simplified Arabic" w:hAnsi="Simplified Arabic" w:cs="Simplified Arabic" w:hint="cs"/>
          <w:sz w:val="28"/>
          <w:szCs w:val="28"/>
          <w:rtl/>
        </w:rPr>
        <w:t>ن</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قياس</w:t>
      </w:r>
      <w:r w:rsidRPr="00694E57">
        <w:rPr>
          <w:rFonts w:ascii="Simplified Arabic" w:hAnsi="Simplified Arabic" w:cs="Simplified Arabic"/>
          <w:sz w:val="28"/>
          <w:szCs w:val="28"/>
        </w:rPr>
        <w:t xml:space="preserve"> </w:t>
      </w:r>
      <w:r w:rsidRPr="00694E57">
        <w:rPr>
          <w:rFonts w:ascii="Simplified Arabic" w:hAnsi="Simplified Arabic" w:cs="Simplified Arabic"/>
          <w:sz w:val="28"/>
          <w:szCs w:val="28"/>
          <w:rtl/>
        </w:rPr>
        <w:t>التكاليف</w:t>
      </w:r>
      <w:r w:rsidR="0001345A">
        <w:rPr>
          <w:rFonts w:ascii="Simplified Arabic" w:hAnsi="Simplified Arabic" w:cs="Simplified Arabic" w:hint="cs"/>
          <w:sz w:val="28"/>
          <w:szCs w:val="28"/>
          <w:rtl/>
        </w:rPr>
        <w:t xml:space="preserve"> </w:t>
      </w:r>
      <w:r w:rsidRPr="0001345A">
        <w:rPr>
          <w:rFonts w:ascii="Simplified Arabic" w:hAnsi="Simplified Arabic" w:cs="Simplified Arabic"/>
          <w:sz w:val="28"/>
          <w:szCs w:val="28"/>
          <w:rtl/>
        </w:rPr>
        <w:t>الاجتماعية</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بعدة</w:t>
      </w:r>
      <w:r w:rsidRPr="0001345A">
        <w:rPr>
          <w:rFonts w:ascii="Simplified Arabic" w:hAnsi="Simplified Arabic" w:cs="Simplified Arabic"/>
          <w:sz w:val="28"/>
          <w:szCs w:val="28"/>
        </w:rPr>
        <w:t xml:space="preserve"> </w:t>
      </w:r>
      <w:proofErr w:type="gramStart"/>
      <w:r w:rsidRPr="0001345A">
        <w:rPr>
          <w:rFonts w:ascii="Simplified Arabic" w:hAnsi="Simplified Arabic" w:cs="Simplified Arabic"/>
          <w:sz w:val="28"/>
          <w:szCs w:val="28"/>
          <w:rtl/>
        </w:rPr>
        <w:t>طرق</w:t>
      </w:r>
      <w:r w:rsidRPr="0001345A">
        <w:rPr>
          <w:rFonts w:ascii="Simplified Arabic" w:hAnsi="Simplified Arabic" w:cs="Simplified Arabic"/>
          <w:sz w:val="28"/>
          <w:szCs w:val="28"/>
        </w:rPr>
        <w:t xml:space="preserve"> </w:t>
      </w:r>
      <w:r w:rsidR="008817F1">
        <w:rPr>
          <w:rFonts w:ascii="Simplified Arabic" w:hAnsi="Simplified Arabic" w:cs="Simplified Arabic" w:hint="cs"/>
          <w:sz w:val="28"/>
          <w:szCs w:val="28"/>
          <w:rtl/>
        </w:rPr>
        <w:t>.</w:t>
      </w:r>
      <w:proofErr w:type="gramEnd"/>
    </w:p>
    <w:p w:rsidR="00694E57" w:rsidRPr="0001345A" w:rsidRDefault="00694E57" w:rsidP="008817F1">
      <w:pPr>
        <w:pStyle w:val="Paragraphedeliste"/>
        <w:numPr>
          <w:ilvl w:val="0"/>
          <w:numId w:val="35"/>
        </w:numPr>
        <w:autoSpaceDE w:val="0"/>
        <w:autoSpaceDN w:val="0"/>
        <w:bidi/>
        <w:adjustRightInd w:val="0"/>
        <w:spacing w:after="0" w:line="240" w:lineRule="auto"/>
        <w:jc w:val="both"/>
        <w:rPr>
          <w:rFonts w:ascii="Simplified Arabic" w:hAnsi="Simplified Arabic" w:cs="Simplified Arabic"/>
          <w:sz w:val="28"/>
          <w:szCs w:val="28"/>
        </w:rPr>
      </w:pPr>
      <w:r w:rsidRPr="0001345A">
        <w:rPr>
          <w:rFonts w:ascii="Simplified Arabic" w:hAnsi="Simplified Arabic" w:cs="Simplified Arabic"/>
          <w:sz w:val="28"/>
          <w:szCs w:val="28"/>
          <w:rtl/>
        </w:rPr>
        <w:t>مع</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أن</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الدراسة</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عينت</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بالتحديد</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الواسع</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والدقيق</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للأنشطة</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ذات</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الطابع</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الاجتماعي</w:t>
      </w:r>
      <w:r w:rsidR="0001345A">
        <w:rPr>
          <w:rFonts w:ascii="Simplified Arabic" w:hAnsi="Simplified Arabic" w:cs="Simplified Arabic" w:hint="cs"/>
          <w:sz w:val="28"/>
          <w:szCs w:val="28"/>
          <w:rtl/>
        </w:rPr>
        <w:t xml:space="preserve"> </w:t>
      </w:r>
      <w:r w:rsidRPr="0001345A">
        <w:rPr>
          <w:rFonts w:ascii="Simplified Arabic" w:hAnsi="Simplified Arabic" w:cs="Simplified Arabic"/>
          <w:sz w:val="28"/>
          <w:szCs w:val="28"/>
          <w:rtl/>
        </w:rPr>
        <w:t>ووضحتها</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في</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محاور</w:t>
      </w:r>
      <w:r w:rsidRPr="0001345A">
        <w:rPr>
          <w:rFonts w:ascii="Simplified Arabic" w:hAnsi="Simplified Arabic" w:cs="Simplified Arabic"/>
          <w:sz w:val="28"/>
          <w:szCs w:val="28"/>
        </w:rPr>
        <w:t xml:space="preserve"> </w:t>
      </w:r>
      <w:r w:rsidR="008817F1" w:rsidRPr="0001345A">
        <w:rPr>
          <w:rFonts w:ascii="Simplified Arabic" w:hAnsi="Simplified Arabic" w:cs="Simplified Arabic" w:hint="cs"/>
          <w:sz w:val="28"/>
          <w:szCs w:val="28"/>
          <w:rtl/>
        </w:rPr>
        <w:t>أربعة</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أشار</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لها</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النموذج،</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فإن</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النموذج</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يمكن</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تطويره</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لاستيعاب</w:t>
      </w:r>
      <w:r w:rsidR="0001345A">
        <w:rPr>
          <w:rFonts w:ascii="Simplified Arabic" w:hAnsi="Simplified Arabic" w:cs="Simplified Arabic" w:hint="cs"/>
          <w:sz w:val="28"/>
          <w:szCs w:val="28"/>
          <w:rtl/>
        </w:rPr>
        <w:t xml:space="preserve"> </w:t>
      </w:r>
      <w:r w:rsidRPr="0001345A">
        <w:rPr>
          <w:rFonts w:ascii="Simplified Arabic" w:hAnsi="Simplified Arabic" w:cs="Simplified Arabic"/>
          <w:sz w:val="28"/>
          <w:szCs w:val="28"/>
          <w:rtl/>
        </w:rPr>
        <w:t>مجالات</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وقنوات</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أخرى</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ذات</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طابع</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اجتماعي</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لم</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يشير</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إليها</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النموذج</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المقترح</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وذلك</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اعتمادًا</w:t>
      </w:r>
      <w:r w:rsidR="0001345A">
        <w:rPr>
          <w:rFonts w:ascii="Simplified Arabic" w:hAnsi="Simplified Arabic" w:cs="Simplified Arabic" w:hint="cs"/>
          <w:sz w:val="28"/>
          <w:szCs w:val="28"/>
          <w:rtl/>
        </w:rPr>
        <w:t xml:space="preserve"> </w:t>
      </w:r>
      <w:r w:rsidRPr="0001345A">
        <w:rPr>
          <w:rFonts w:ascii="Simplified Arabic" w:hAnsi="Simplified Arabic" w:cs="Simplified Arabic"/>
          <w:sz w:val="28"/>
          <w:szCs w:val="28"/>
          <w:rtl/>
        </w:rPr>
        <w:t>على</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طبيعة</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نشاط</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الشركة</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وحجمها</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واكتشاف</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مجالات</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أخرى</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للأضرار</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التي</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تسببها</w:t>
      </w:r>
      <w:r w:rsidR="0001345A">
        <w:rPr>
          <w:rFonts w:ascii="Simplified Arabic" w:hAnsi="Simplified Arabic" w:cs="Simplified Arabic" w:hint="cs"/>
          <w:sz w:val="28"/>
          <w:szCs w:val="28"/>
          <w:rtl/>
        </w:rPr>
        <w:t xml:space="preserve"> </w:t>
      </w:r>
      <w:r w:rsidRPr="0001345A">
        <w:rPr>
          <w:rFonts w:ascii="Simplified Arabic" w:hAnsi="Simplified Arabic" w:cs="Simplified Arabic"/>
          <w:sz w:val="28"/>
          <w:szCs w:val="28"/>
          <w:rtl/>
        </w:rPr>
        <w:t>للمجتمع</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والتي</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تستوجب</w:t>
      </w:r>
      <w:r w:rsidRPr="0001345A">
        <w:rPr>
          <w:rFonts w:ascii="Simplified Arabic" w:hAnsi="Simplified Arabic" w:cs="Simplified Arabic"/>
          <w:sz w:val="28"/>
          <w:szCs w:val="28"/>
        </w:rPr>
        <w:t xml:space="preserve"> </w:t>
      </w:r>
      <w:r w:rsidR="008817F1" w:rsidRPr="0001345A">
        <w:rPr>
          <w:rFonts w:ascii="Simplified Arabic" w:hAnsi="Simplified Arabic" w:cs="Simplified Arabic" w:hint="cs"/>
          <w:sz w:val="28"/>
          <w:szCs w:val="28"/>
          <w:rtl/>
        </w:rPr>
        <w:t>إنفاقا</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أكبر</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في</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المجال</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الاجتماعي</w:t>
      </w:r>
      <w:r w:rsidRPr="0001345A">
        <w:rPr>
          <w:rFonts w:ascii="Simplified Arabic" w:hAnsi="Simplified Arabic" w:cs="Simplified Arabic"/>
          <w:sz w:val="28"/>
          <w:szCs w:val="28"/>
        </w:rPr>
        <w:t>.</w:t>
      </w:r>
    </w:p>
    <w:p w:rsidR="00694E57" w:rsidRPr="0001345A" w:rsidRDefault="00694E57" w:rsidP="00285ABF">
      <w:pPr>
        <w:pStyle w:val="Paragraphedeliste"/>
        <w:numPr>
          <w:ilvl w:val="0"/>
          <w:numId w:val="35"/>
        </w:numPr>
        <w:autoSpaceDE w:val="0"/>
        <w:autoSpaceDN w:val="0"/>
        <w:bidi/>
        <w:adjustRightInd w:val="0"/>
        <w:spacing w:after="0" w:line="240" w:lineRule="auto"/>
        <w:jc w:val="both"/>
        <w:rPr>
          <w:rFonts w:ascii="Simplified Arabic" w:hAnsi="Simplified Arabic" w:cs="Simplified Arabic"/>
          <w:sz w:val="28"/>
          <w:szCs w:val="28"/>
        </w:rPr>
      </w:pPr>
      <w:proofErr w:type="gramStart"/>
      <w:r w:rsidRPr="0001345A">
        <w:rPr>
          <w:rFonts w:ascii="Simplified Arabic" w:hAnsi="Simplified Arabic" w:cs="Simplified Arabic"/>
          <w:sz w:val="28"/>
          <w:szCs w:val="28"/>
          <w:rtl/>
        </w:rPr>
        <w:t>عدم</w:t>
      </w:r>
      <w:proofErr w:type="gramEnd"/>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وجود</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معايير</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يمكن</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الرجوع</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إليها</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في</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قياس</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التكاليف</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والمنافع</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الاجتماعية</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في</w:t>
      </w:r>
      <w:r w:rsidR="008817F1">
        <w:rPr>
          <w:rFonts w:ascii="Simplified Arabic" w:hAnsi="Simplified Arabic" w:cs="Simplified Arabic" w:hint="cs"/>
          <w:sz w:val="28"/>
          <w:szCs w:val="28"/>
          <w:rtl/>
        </w:rPr>
        <w:t xml:space="preserve"> المؤسسات</w:t>
      </w:r>
      <w:r w:rsidR="0001345A">
        <w:rPr>
          <w:rFonts w:ascii="Simplified Arabic" w:hAnsi="Simplified Arabic" w:cs="Simplified Arabic" w:hint="cs"/>
          <w:sz w:val="28"/>
          <w:szCs w:val="28"/>
          <w:rtl/>
        </w:rPr>
        <w:t xml:space="preserve"> </w:t>
      </w:r>
      <w:r w:rsidRPr="0001345A">
        <w:rPr>
          <w:rFonts w:ascii="Simplified Arabic" w:hAnsi="Simplified Arabic" w:cs="Simplified Arabic"/>
          <w:sz w:val="28"/>
          <w:szCs w:val="28"/>
          <w:rtl/>
        </w:rPr>
        <w:t>بشكل</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فاعل</w:t>
      </w:r>
      <w:r w:rsidRPr="0001345A">
        <w:rPr>
          <w:rFonts w:ascii="Simplified Arabic" w:hAnsi="Simplified Arabic" w:cs="Simplified Arabic"/>
          <w:sz w:val="28"/>
          <w:szCs w:val="28"/>
        </w:rPr>
        <w:t xml:space="preserve"> </w:t>
      </w:r>
      <w:r w:rsidRPr="0001345A">
        <w:rPr>
          <w:rFonts w:ascii="Simplified Arabic" w:hAnsi="Simplified Arabic" w:cs="Simplified Arabic"/>
          <w:sz w:val="28"/>
          <w:szCs w:val="28"/>
          <w:rtl/>
        </w:rPr>
        <w:t>وسليم</w:t>
      </w:r>
      <w:r w:rsidRPr="0001345A">
        <w:rPr>
          <w:rFonts w:ascii="Simplified Arabic" w:hAnsi="Simplified Arabic" w:cs="Simplified Arabic"/>
          <w:sz w:val="28"/>
          <w:szCs w:val="28"/>
        </w:rPr>
        <w:t>.</w:t>
      </w:r>
    </w:p>
    <w:p w:rsidR="00694E57" w:rsidRPr="00694E57" w:rsidRDefault="00694E57" w:rsidP="00285ABF">
      <w:pPr>
        <w:pStyle w:val="Paragraphedeliste"/>
        <w:numPr>
          <w:ilvl w:val="0"/>
          <w:numId w:val="20"/>
        </w:numPr>
        <w:bidi/>
        <w:spacing w:after="0" w:line="240" w:lineRule="auto"/>
        <w:jc w:val="both"/>
        <w:rPr>
          <w:rFonts w:ascii="Simplified Arabic" w:hAnsi="Simplified Arabic" w:cs="Simplified Arabic"/>
          <w:b/>
          <w:bCs/>
          <w:sz w:val="28"/>
          <w:szCs w:val="28"/>
        </w:rPr>
      </w:pPr>
      <w:proofErr w:type="gramStart"/>
      <w:r w:rsidRPr="00694E57">
        <w:rPr>
          <w:rFonts w:ascii="Simplified Arabic" w:hAnsi="Simplified Arabic" w:cs="Simplified Arabic" w:hint="cs"/>
          <w:b/>
          <w:bCs/>
          <w:sz w:val="28"/>
          <w:szCs w:val="28"/>
          <w:rtl/>
        </w:rPr>
        <w:t>التوصيات</w:t>
      </w:r>
      <w:proofErr w:type="gramEnd"/>
    </w:p>
    <w:p w:rsidR="003240D8" w:rsidRDefault="003240D8" w:rsidP="00285ABF">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w:t>
      </w:r>
      <w:r>
        <w:rPr>
          <w:rFonts w:ascii="Simplified Arabic" w:eastAsiaTheme="minorHAnsi" w:hAnsi="Simplified Arabic" w:cs="Simplified Arabic"/>
          <w:sz w:val="28"/>
          <w:szCs w:val="28"/>
          <w:rtl/>
          <w:lang w:val="fr-FR"/>
        </w:rPr>
        <w:t>العمل</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على</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زيادة</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الاهتمام</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بالعملاء</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اجتماعيا</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من</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قبل</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المؤسسات</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hint="cs"/>
          <w:sz w:val="28"/>
          <w:szCs w:val="28"/>
          <w:rtl/>
          <w:lang w:val="fr-FR"/>
        </w:rPr>
        <w:t>وإبراز</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المسؤولية</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الاجتماعية</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من</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خلال</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رفع</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مساهمة</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القطاع</w:t>
      </w:r>
      <w:r w:rsidR="008817F1">
        <w:rPr>
          <w:rFonts w:ascii="Simplified Arabic" w:eastAsiaTheme="minorHAnsi" w:hAnsi="Simplified Arabic" w:cs="Simplified Arabic" w:hint="cs"/>
          <w:sz w:val="28"/>
          <w:szCs w:val="28"/>
          <w:rtl/>
          <w:lang w:val="fr-FR"/>
        </w:rPr>
        <w:t>ات</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بهذا</w:t>
      </w:r>
      <w:r>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الجانب</w:t>
      </w:r>
      <w:r>
        <w:rPr>
          <w:rFonts w:ascii="Simplified Arabic" w:eastAsiaTheme="minorHAnsi" w:hAnsi="Simplified Arabic" w:cs="Simplified Arabic"/>
          <w:sz w:val="28"/>
          <w:szCs w:val="28"/>
          <w:lang w:val="fr-FR"/>
        </w:rPr>
        <w:t xml:space="preserve"> .</w:t>
      </w:r>
    </w:p>
    <w:p w:rsidR="003240D8" w:rsidRDefault="00694E57" w:rsidP="00285ABF">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w:t>
      </w:r>
      <w:r w:rsidR="003240D8">
        <w:rPr>
          <w:rFonts w:ascii="Simplified Arabic" w:eastAsiaTheme="minorHAnsi" w:hAnsi="Simplified Arabic" w:cs="Simplified Arabic"/>
          <w:sz w:val="28"/>
          <w:szCs w:val="28"/>
          <w:rtl/>
          <w:lang w:val="fr-FR"/>
        </w:rPr>
        <w:t>إصدار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التشريعات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القانونية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الخاصة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والمعايير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المساعدة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لتطبيق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نظام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المحاسبة</w:t>
      </w:r>
      <w:r>
        <w:rPr>
          <w:rFonts w:ascii="Simplified Arabic" w:eastAsiaTheme="minorHAnsi" w:hAnsi="Simplified Arabic" w:cs="Simplified Arabic" w:hint="cs"/>
          <w:sz w:val="28"/>
          <w:szCs w:val="28"/>
          <w:rtl/>
          <w:lang w:val="fr-FR"/>
        </w:rPr>
        <w:t xml:space="preserve"> </w:t>
      </w:r>
      <w:r w:rsidR="003240D8">
        <w:rPr>
          <w:rFonts w:ascii="Simplified Arabic" w:eastAsiaTheme="minorHAnsi" w:hAnsi="Simplified Arabic" w:cs="Simplified Arabic"/>
          <w:sz w:val="28"/>
          <w:szCs w:val="28"/>
          <w:rtl/>
          <w:lang w:val="fr-FR"/>
        </w:rPr>
        <w:t>عن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المسؤولية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w:t>
      </w:r>
    </w:p>
    <w:p w:rsidR="003240D8" w:rsidRDefault="00694E57" w:rsidP="00914EF9">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w:t>
      </w:r>
      <w:r w:rsidR="003240D8">
        <w:rPr>
          <w:rFonts w:ascii="Simplified Arabic" w:eastAsiaTheme="minorHAnsi" w:hAnsi="Simplified Arabic" w:cs="Simplified Arabic"/>
          <w:sz w:val="28"/>
          <w:szCs w:val="28"/>
          <w:rtl/>
          <w:lang w:val="fr-FR"/>
        </w:rPr>
        <w:t>تعميق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وتطوير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المناهج</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الدراسية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الجامعات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صلة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بالموضوع</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وخاصة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كليات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الإدارة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والاقتصاد</w:t>
      </w:r>
      <w:r>
        <w:rPr>
          <w:rFonts w:ascii="Simplified Arabic" w:eastAsiaTheme="minorHAnsi" w:hAnsi="Simplified Arabic" w:cs="Simplified Arabic" w:hint="cs"/>
          <w:sz w:val="28"/>
          <w:szCs w:val="28"/>
          <w:rtl/>
          <w:lang w:val="fr-FR"/>
        </w:rPr>
        <w:t xml:space="preserve"> </w:t>
      </w:r>
      <w:r w:rsidR="003240D8">
        <w:rPr>
          <w:rFonts w:ascii="Simplified Arabic" w:eastAsiaTheme="minorHAnsi" w:hAnsi="Simplified Arabic" w:cs="Simplified Arabic"/>
          <w:sz w:val="28"/>
          <w:szCs w:val="28"/>
          <w:rtl/>
          <w:lang w:val="fr-FR"/>
        </w:rPr>
        <w:t>والهندسة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والعلوم،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كي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تعمل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كل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مجال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اختصاصه</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للمساهمة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قياس</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التكاليف</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والمنافع</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w:t>
      </w:r>
    </w:p>
    <w:p w:rsidR="003240D8" w:rsidRDefault="00694E57" w:rsidP="00914EF9">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w:t>
      </w:r>
      <w:r w:rsidR="003240D8">
        <w:rPr>
          <w:rFonts w:ascii="Simplified Arabic" w:eastAsiaTheme="minorHAnsi" w:hAnsi="Simplified Arabic" w:cs="Simplified Arabic"/>
          <w:sz w:val="28"/>
          <w:szCs w:val="28"/>
          <w:rtl/>
          <w:lang w:val="fr-FR"/>
        </w:rPr>
        <w:t>توفير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المعلومات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المحاسبية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الضرورية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المرتبطة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بجانب</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المسؤولية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مبوبة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وفق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الأنشطة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تقدمها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الشركات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لمختلف</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الفئات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والنفقات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ضحت</w:t>
      </w:r>
      <w:r>
        <w:rPr>
          <w:rFonts w:ascii="Simplified Arabic" w:eastAsiaTheme="minorHAnsi" w:hAnsi="Simplified Arabic" w:cs="Simplified Arabic" w:hint="cs"/>
          <w:sz w:val="28"/>
          <w:szCs w:val="28"/>
          <w:rtl/>
          <w:lang w:val="fr-FR"/>
        </w:rPr>
        <w:t xml:space="preserve"> </w:t>
      </w:r>
      <w:r w:rsidR="003240D8">
        <w:rPr>
          <w:rFonts w:ascii="Simplified Arabic" w:eastAsiaTheme="minorHAnsi" w:hAnsi="Simplified Arabic" w:cs="Simplified Arabic"/>
          <w:sz w:val="28"/>
          <w:szCs w:val="28"/>
          <w:rtl/>
          <w:lang w:val="fr-FR"/>
        </w:rPr>
        <w:t>بها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ضمن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هذا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الإطار،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وفي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هذا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الاتجاه</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فإن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على</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إدارة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الشركة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تشخيص</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الأنشطة</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تنوي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الإنفاق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عليها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وبشكل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واضح</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لتمكين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الأجهزة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المحاسبية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الإفصاح</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عنها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وعن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الأهداف</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المتوخاة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منها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بشكل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دقيق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يسهل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مراقبتها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وقياسها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والتقييم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بموجبها</w:t>
      </w:r>
      <w:r w:rsidR="003240D8">
        <w:rPr>
          <w:rFonts w:ascii="Simplified Arabic" w:eastAsiaTheme="minorHAnsi" w:hAnsi="Simplified Arabic" w:cs="Simplified Arabic"/>
          <w:sz w:val="28"/>
          <w:szCs w:val="28"/>
          <w:lang w:val="fr-FR"/>
        </w:rPr>
        <w:t>.</w:t>
      </w:r>
    </w:p>
    <w:p w:rsidR="003240D8" w:rsidRDefault="00694E57" w:rsidP="00914EF9">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 xml:space="preserve">- </w:t>
      </w:r>
      <w:r w:rsidR="003240D8">
        <w:rPr>
          <w:rFonts w:ascii="Simplified Arabic" w:eastAsiaTheme="minorHAnsi" w:hAnsi="Simplified Arabic" w:cs="Simplified Arabic"/>
          <w:sz w:val="28"/>
          <w:szCs w:val="28"/>
          <w:rtl/>
          <w:lang w:val="fr-FR"/>
        </w:rPr>
        <w:t>بث</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وتعميق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الوعي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خلال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أجهزة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الإعلام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المختلفة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لتوعية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المواطنين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والمنشآت</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كافة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بالتعامل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الإيجابي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مع</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البيئة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بالشكل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الذي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يؤثر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على</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التوازن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البيئي</w:t>
      </w:r>
      <w:r w:rsidR="003240D8">
        <w:rPr>
          <w:rFonts w:ascii="Simplified Arabic" w:eastAsiaTheme="minorHAnsi" w:hAnsi="Simplified Arabic" w:cs="Simplified Arabic"/>
          <w:sz w:val="28"/>
          <w:szCs w:val="28"/>
          <w:lang w:val="fr-FR"/>
        </w:rPr>
        <w:t>.</w:t>
      </w:r>
    </w:p>
    <w:p w:rsidR="003240D8" w:rsidRDefault="00694E57" w:rsidP="00914EF9">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lastRenderedPageBreak/>
        <w:t>-</w:t>
      </w:r>
      <w:r w:rsidR="003240D8">
        <w:rPr>
          <w:rFonts w:ascii="Simplified Arabic" w:eastAsiaTheme="minorHAnsi" w:hAnsi="Simplified Arabic" w:cs="Simplified Arabic"/>
          <w:sz w:val="28"/>
          <w:szCs w:val="28"/>
          <w:rtl/>
          <w:lang w:val="fr-FR"/>
        </w:rPr>
        <w:t>حتى</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تقوم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الوحدات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الاقتصادية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بمسؤوليتها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يجب</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أن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تدرك</w:t>
      </w:r>
      <w:r w:rsidR="003240D8">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sz w:val="28"/>
          <w:szCs w:val="28"/>
          <w:rtl/>
          <w:lang w:val="fr-FR"/>
        </w:rPr>
        <w:t>أ</w:t>
      </w:r>
      <w:r>
        <w:rPr>
          <w:rFonts w:ascii="Simplified Arabic" w:eastAsiaTheme="minorHAnsi" w:hAnsi="Simplified Arabic" w:cs="Simplified Arabic" w:hint="cs"/>
          <w:sz w:val="28"/>
          <w:szCs w:val="28"/>
          <w:rtl/>
          <w:lang w:val="fr-FR"/>
        </w:rPr>
        <w:t>و</w:t>
      </w:r>
      <w:r w:rsidR="003240D8">
        <w:rPr>
          <w:rFonts w:ascii="Simplified Arabic" w:eastAsiaTheme="minorHAnsi" w:hAnsi="Simplified Arabic" w:cs="Simplified Arabic"/>
          <w:sz w:val="28"/>
          <w:szCs w:val="28"/>
          <w:rtl/>
          <w:lang w:val="fr-FR"/>
        </w:rPr>
        <w:t>لا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هذه</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المسؤولية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ثم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تقوم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وتفصح</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عنها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ضمن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تقارير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خاصة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أو</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ضمن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التقارير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السنوية</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التقليدية</w:t>
      </w:r>
      <w:r w:rsidR="003240D8">
        <w:rPr>
          <w:rFonts w:ascii="Simplified Arabic" w:eastAsiaTheme="minorHAnsi" w:hAnsi="Simplified Arabic" w:cs="Simplified Arabic"/>
          <w:sz w:val="28"/>
          <w:szCs w:val="28"/>
          <w:lang w:val="fr-FR"/>
        </w:rPr>
        <w:t>.</w:t>
      </w:r>
    </w:p>
    <w:p w:rsidR="003240D8" w:rsidRDefault="00694E57" w:rsidP="00E57731">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w:t>
      </w:r>
      <w:r w:rsidR="003240D8">
        <w:rPr>
          <w:rFonts w:ascii="Simplified Arabic" w:eastAsiaTheme="minorHAnsi" w:hAnsi="Simplified Arabic" w:cs="Simplified Arabic"/>
          <w:sz w:val="28"/>
          <w:szCs w:val="28"/>
          <w:rtl/>
          <w:lang w:val="fr-FR"/>
        </w:rPr>
        <w:t>تفعيل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دور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الجهات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الراعية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للمسؤولية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TimesNewRomanPSMT" w:eastAsiaTheme="minorHAnsi" w:hAnsi="TimesNewRomanPSMT" w:cs="TimesNewRomanPSMT"/>
          <w:sz w:val="28"/>
          <w:szCs w:val="28"/>
          <w:lang w:val="fr-FR"/>
        </w:rPr>
        <w:t>–</w:t>
      </w:r>
      <w:r w:rsidR="003240D8">
        <w:rPr>
          <w:rFonts w:ascii="Simplified Arabic" w:eastAsiaTheme="minorHAnsi" w:hAnsi="Simplified Arabic" w:cs="Simplified Arabic"/>
          <w:sz w:val="28"/>
          <w:szCs w:val="28"/>
          <w:rtl/>
          <w:lang w:val="fr-FR"/>
        </w:rPr>
        <w:t>الحكومية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منها</w:t>
      </w:r>
      <w:r w:rsidR="003240D8">
        <w:rPr>
          <w:rFonts w:ascii="Simplified Arabic" w:eastAsiaTheme="minorHAnsi" w:hAnsi="Simplified Arabic" w:cs="Simplified Arabic"/>
          <w:sz w:val="28"/>
          <w:szCs w:val="28"/>
          <w:lang w:val="fr-FR"/>
        </w:rPr>
        <w:t xml:space="preserve"> </w:t>
      </w:r>
      <w:r w:rsidR="001D5D33">
        <w:rPr>
          <w:rFonts w:ascii="Simplified Arabic" w:eastAsiaTheme="minorHAnsi" w:hAnsi="Simplified Arabic" w:cs="Simplified Arabic" w:hint="cs"/>
          <w:sz w:val="28"/>
          <w:szCs w:val="28"/>
          <w:rtl/>
          <w:lang w:val="fr-FR"/>
        </w:rPr>
        <w:t>والاجتماعية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ودائرة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المواصفات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والمقاييس</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وجمعية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حماية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البيئة</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وجمعية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حماية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المستهلك</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وغيرها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لأن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رعاية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المجتمع</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ليست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مسؤولية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حكومية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تشمل</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مختلف</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فعاليات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المجتمع</w:t>
      </w:r>
      <w:r>
        <w:rPr>
          <w:rFonts w:ascii="Simplified Arabic" w:eastAsiaTheme="minorHAnsi" w:hAnsi="Simplified Arabic" w:cs="Simplified Arabic" w:hint="cs"/>
          <w:sz w:val="28"/>
          <w:szCs w:val="28"/>
          <w:rtl/>
          <w:lang w:val="fr-FR"/>
        </w:rPr>
        <w:t xml:space="preserve"> </w:t>
      </w:r>
      <w:r w:rsidR="003240D8">
        <w:rPr>
          <w:rFonts w:ascii="Simplified Arabic" w:eastAsiaTheme="minorHAnsi" w:hAnsi="Simplified Arabic" w:cs="Simplified Arabic"/>
          <w:sz w:val="28"/>
          <w:szCs w:val="28"/>
          <w:rtl/>
          <w:lang w:val="fr-FR"/>
        </w:rPr>
        <w:t>العامة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والخاصة</w:t>
      </w:r>
      <w:r>
        <w:rPr>
          <w:rFonts w:ascii="Simplified Arabic" w:eastAsiaTheme="minorHAnsi" w:hAnsi="Simplified Arabic" w:cs="Simplified Arabic" w:hint="cs"/>
          <w:sz w:val="28"/>
          <w:szCs w:val="28"/>
          <w:rtl/>
          <w:lang w:val="fr-FR"/>
        </w:rPr>
        <w:t xml:space="preserve"> </w:t>
      </w:r>
      <w:r w:rsidR="003240D8">
        <w:rPr>
          <w:rFonts w:ascii="Simplified Arabic" w:eastAsiaTheme="minorHAnsi" w:hAnsi="Simplified Arabic" w:cs="Simplified Arabic"/>
          <w:sz w:val="28"/>
          <w:szCs w:val="28"/>
          <w:rtl/>
          <w:lang w:val="fr-FR"/>
        </w:rPr>
        <w:t>على</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حد</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سواء</w:t>
      </w:r>
      <w:r w:rsidR="003240D8">
        <w:rPr>
          <w:rFonts w:ascii="Simplified Arabic" w:eastAsiaTheme="minorHAnsi" w:hAnsi="Simplified Arabic" w:cs="Simplified Arabic"/>
          <w:sz w:val="28"/>
          <w:szCs w:val="28"/>
          <w:lang w:val="fr-FR"/>
        </w:rPr>
        <w:t>.</w:t>
      </w:r>
    </w:p>
    <w:p w:rsidR="003240D8" w:rsidRDefault="00694E57" w:rsidP="00914EF9">
      <w:pPr>
        <w:autoSpaceDE w:val="0"/>
        <w:autoSpaceDN w:val="0"/>
        <w:adjustRightInd w:val="0"/>
        <w:spacing w:after="0" w:line="240" w:lineRule="auto"/>
        <w:ind w:left="282"/>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w:t>
      </w:r>
      <w:r w:rsidR="003240D8">
        <w:rPr>
          <w:rFonts w:ascii="Simplified Arabic" w:eastAsiaTheme="minorHAnsi" w:hAnsi="Simplified Arabic" w:cs="Simplified Arabic"/>
          <w:sz w:val="28"/>
          <w:szCs w:val="28"/>
          <w:rtl/>
          <w:lang w:val="fr-FR"/>
        </w:rPr>
        <w:t>إجراء</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المزيد</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الدراسات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والبحوث</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حول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المسؤولية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ومحاسبتها</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لتعميق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وفهم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أهميتها</w:t>
      </w:r>
      <w:r w:rsidR="003240D8">
        <w:rPr>
          <w:rFonts w:ascii="Simplified Arabic" w:eastAsiaTheme="minorHAnsi" w:hAnsi="Simplified Arabic" w:cs="Simplified Arabic"/>
          <w:sz w:val="28"/>
          <w:szCs w:val="28"/>
          <w:lang w:val="fr-FR"/>
        </w:rPr>
        <w:t xml:space="preserve"> .</w:t>
      </w:r>
    </w:p>
    <w:p w:rsidR="003240D8" w:rsidRDefault="00694E57" w:rsidP="00694E57">
      <w:pPr>
        <w:autoSpaceDE w:val="0"/>
        <w:autoSpaceDN w:val="0"/>
        <w:adjustRightInd w:val="0"/>
        <w:spacing w:after="0" w:line="240" w:lineRule="auto"/>
        <w:jc w:val="both"/>
        <w:rPr>
          <w:rFonts w:ascii="Simplified Arabic" w:eastAsiaTheme="minorHAnsi" w:hAnsi="Simplified Arabic" w:cs="Simplified Arabic"/>
          <w:sz w:val="28"/>
          <w:szCs w:val="28"/>
          <w:lang w:val="fr-FR"/>
        </w:rPr>
      </w:pPr>
      <w:r>
        <w:rPr>
          <w:rFonts w:ascii="Simplified Arabic" w:eastAsiaTheme="minorHAnsi" w:hAnsi="Simplified Arabic" w:cs="Simplified Arabic" w:hint="cs"/>
          <w:sz w:val="28"/>
          <w:szCs w:val="28"/>
          <w:rtl/>
          <w:lang w:val="fr-FR"/>
        </w:rPr>
        <w:t>-</w:t>
      </w:r>
      <w:proofErr w:type="gramStart"/>
      <w:r w:rsidR="003240D8">
        <w:rPr>
          <w:rFonts w:ascii="Simplified Arabic" w:eastAsiaTheme="minorHAnsi" w:hAnsi="Simplified Arabic" w:cs="Simplified Arabic"/>
          <w:sz w:val="28"/>
          <w:szCs w:val="28"/>
          <w:rtl/>
          <w:lang w:val="fr-FR"/>
        </w:rPr>
        <w:t>اعتماد</w:t>
      </w:r>
      <w:proofErr w:type="gramEnd"/>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الرفاهية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ضمن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أهداف</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الوحدة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الاقتصادية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بما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يمكن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النظام</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المحاسبي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المطبق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استنادًا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للآثار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والبيئية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وضرورة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تكامل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النظام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المحاسبي</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للرفاهية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الوحدة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الاقتصادية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لتحقيق</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الربط</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بين</w:t>
      </w:r>
      <w:r w:rsidR="003240D8">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hint="cs"/>
          <w:sz w:val="28"/>
          <w:szCs w:val="28"/>
          <w:rtl/>
          <w:lang w:val="fr-FR"/>
        </w:rPr>
        <w:t>حساباتها</w:t>
      </w:r>
      <w:r>
        <w:rPr>
          <w:rFonts w:ascii="Simplified Arabic" w:eastAsiaTheme="minorHAnsi" w:hAnsi="Simplified Arabic" w:cs="Simplified Arabic"/>
          <w:sz w:val="28"/>
          <w:szCs w:val="28"/>
          <w:lang w:val="fr-FR"/>
        </w:rPr>
        <w:t>.</w:t>
      </w:r>
    </w:p>
    <w:p w:rsidR="003240D8" w:rsidRDefault="00694E57" w:rsidP="005D6D8B">
      <w:pPr>
        <w:autoSpaceDE w:val="0"/>
        <w:autoSpaceDN w:val="0"/>
        <w:adjustRightInd w:val="0"/>
        <w:spacing w:after="0" w:line="240" w:lineRule="auto"/>
        <w:jc w:val="both"/>
        <w:rPr>
          <w:rFonts w:ascii="Simplified Arabic" w:eastAsiaTheme="minorHAnsi" w:hAnsi="Simplified Arabic" w:cs="Simplified Arabic"/>
          <w:sz w:val="28"/>
          <w:szCs w:val="28"/>
          <w:rtl/>
          <w:lang w:val="fr-FR"/>
        </w:rPr>
      </w:pPr>
      <w:r>
        <w:rPr>
          <w:rFonts w:ascii="Simplified Arabic" w:eastAsiaTheme="minorHAnsi" w:hAnsi="Simplified Arabic" w:cs="Simplified Arabic" w:hint="cs"/>
          <w:sz w:val="28"/>
          <w:szCs w:val="28"/>
          <w:rtl/>
          <w:lang w:val="fr-FR"/>
        </w:rPr>
        <w:t>-</w:t>
      </w:r>
      <w:proofErr w:type="gramStart"/>
      <w:r w:rsidR="003240D8">
        <w:rPr>
          <w:rFonts w:ascii="Simplified Arabic" w:eastAsiaTheme="minorHAnsi" w:hAnsi="Simplified Arabic" w:cs="Simplified Arabic"/>
          <w:sz w:val="28"/>
          <w:szCs w:val="28"/>
          <w:rtl/>
          <w:lang w:val="fr-FR"/>
        </w:rPr>
        <w:t>تخصيص</w:t>
      </w:r>
      <w:proofErr w:type="gramEnd"/>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نشرة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إحصائية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إعلامية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أو</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فصل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مستقل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ضمن</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النشرات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الإحصائية</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المتخصصة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لغرض</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نشر</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مؤشرات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مساهمات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الوحدات</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المختلفة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في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الرفاهية</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الاجتماعية</w:t>
      </w:r>
      <w:r>
        <w:rPr>
          <w:rFonts w:ascii="Simplified Arabic" w:eastAsiaTheme="minorHAnsi" w:hAnsi="Simplified Arabic" w:cs="Simplified Arabic" w:hint="cs"/>
          <w:sz w:val="28"/>
          <w:szCs w:val="28"/>
          <w:rtl/>
          <w:lang w:val="fr-FR" w:bidi="ar-DZ"/>
        </w:rPr>
        <w:t xml:space="preserve"> </w:t>
      </w:r>
      <w:r w:rsidR="003240D8">
        <w:rPr>
          <w:rFonts w:ascii="Simplified Arabic" w:eastAsiaTheme="minorHAnsi" w:hAnsi="Simplified Arabic" w:cs="Simplified Arabic"/>
          <w:sz w:val="28"/>
          <w:szCs w:val="28"/>
          <w:rtl/>
          <w:lang w:val="fr-FR"/>
        </w:rPr>
        <w:t>يوفرها</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النظام</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المحاسبي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بشكل</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دوري</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على</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مستوى</w:t>
      </w:r>
      <w:r w:rsidR="003240D8">
        <w:rPr>
          <w:rFonts w:ascii="Simplified Arabic" w:eastAsiaTheme="minorHAnsi" w:hAnsi="Simplified Arabic" w:cs="Simplified Arabic"/>
          <w:sz w:val="28"/>
          <w:szCs w:val="28"/>
          <w:lang w:val="fr-FR"/>
        </w:rPr>
        <w:t xml:space="preserve"> </w:t>
      </w:r>
      <w:r w:rsidR="003240D8">
        <w:rPr>
          <w:rFonts w:ascii="Simplified Arabic" w:eastAsiaTheme="minorHAnsi" w:hAnsi="Simplified Arabic" w:cs="Simplified Arabic"/>
          <w:sz w:val="28"/>
          <w:szCs w:val="28"/>
          <w:rtl/>
          <w:lang w:val="fr-FR"/>
        </w:rPr>
        <w:t>الوحد</w:t>
      </w:r>
      <w:r w:rsidR="00914EF9">
        <w:rPr>
          <w:rFonts w:ascii="Simplified Arabic" w:eastAsiaTheme="minorHAnsi" w:hAnsi="Simplified Arabic" w:cs="Simplified Arabic" w:hint="cs"/>
          <w:sz w:val="28"/>
          <w:szCs w:val="28"/>
          <w:rtl/>
          <w:lang w:val="fr-FR"/>
        </w:rPr>
        <w:t>ات</w:t>
      </w:r>
      <w:r w:rsidR="005D6D8B">
        <w:rPr>
          <w:rFonts w:ascii="Simplified Arabic" w:eastAsiaTheme="minorHAnsi" w:hAnsi="Simplified Arabic" w:cs="Simplified Arabic" w:hint="cs"/>
          <w:sz w:val="28"/>
          <w:szCs w:val="28"/>
          <w:rtl/>
          <w:lang w:val="fr-FR"/>
        </w:rPr>
        <w:t xml:space="preserve"> والمؤسسات. </w:t>
      </w:r>
    </w:p>
    <w:p w:rsidR="000066DB" w:rsidRDefault="000066DB" w:rsidP="00616F87">
      <w:pPr>
        <w:autoSpaceDE w:val="0"/>
        <w:autoSpaceDN w:val="0"/>
        <w:adjustRightInd w:val="0"/>
        <w:spacing w:after="0" w:line="240" w:lineRule="auto"/>
        <w:jc w:val="both"/>
        <w:rPr>
          <w:rFonts w:ascii="Simplified Arabic" w:eastAsiaTheme="minorHAnsi" w:hAnsi="Simplified Arabic" w:cs="Simplified Arabic"/>
          <w:sz w:val="24"/>
          <w:szCs w:val="24"/>
          <w:rtl/>
          <w:lang w:val="fr-FR" w:bidi="ar-DZ"/>
        </w:rPr>
      </w:pPr>
      <w:r>
        <w:rPr>
          <w:rFonts w:ascii="Simplified Arabic" w:eastAsiaTheme="minorHAnsi" w:hAnsi="Simplified Arabic" w:cs="Simplified Arabic" w:hint="cs"/>
          <w:sz w:val="28"/>
          <w:szCs w:val="28"/>
          <w:rtl/>
          <w:lang w:val="fr-FR"/>
        </w:rPr>
        <w:t>-</w:t>
      </w:r>
      <w:r w:rsidRPr="002B165C">
        <w:rPr>
          <w:rFonts w:ascii="Simplified Arabic" w:eastAsiaTheme="minorHAnsi" w:hAnsi="Simplified Arabic" w:cs="Simplified Arabic"/>
          <w:sz w:val="28"/>
          <w:szCs w:val="28"/>
          <w:rtl/>
          <w:lang w:val="fr-FR"/>
        </w:rPr>
        <w:t>توفير</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المعلومات</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المحاسبية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الضرورية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المرتبطة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بجانب</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المسئولية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الاجتماعية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مبوبة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وفق</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الأنشطة</w:t>
      </w:r>
      <w:r w:rsidRPr="002B165C">
        <w:rPr>
          <w:rFonts w:ascii="Simplified Arabic" w:eastAsiaTheme="minorHAnsi" w:hAnsi="Simplified Arabic" w:cs="Simplified Arabic"/>
          <w:sz w:val="28"/>
          <w:szCs w:val="28"/>
          <w:rtl/>
          <w:lang w:val="fr-FR" w:bidi="ar-DZ"/>
        </w:rPr>
        <w:t xml:space="preserve"> </w:t>
      </w:r>
      <w:r w:rsidRPr="002B165C">
        <w:rPr>
          <w:rFonts w:ascii="Simplified Arabic" w:eastAsiaTheme="minorHAnsi" w:hAnsi="Simplified Arabic" w:cs="Simplified Arabic"/>
          <w:sz w:val="28"/>
          <w:szCs w:val="28"/>
          <w:rtl/>
          <w:lang w:val="fr-FR"/>
        </w:rPr>
        <w:t>الاجتماعية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التي</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تقدمها</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الشر</w:t>
      </w:r>
      <w:r w:rsidR="002B165C" w:rsidRPr="002B165C">
        <w:rPr>
          <w:rFonts w:ascii="Simplified Arabic" w:eastAsiaTheme="minorHAnsi" w:hAnsi="Simplified Arabic" w:cs="Simplified Arabic" w:hint="cs"/>
          <w:sz w:val="28"/>
          <w:szCs w:val="28"/>
          <w:rtl/>
          <w:lang w:val="fr-FR"/>
        </w:rPr>
        <w:t>كات</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لمختلف</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الفئات</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والنفقات</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التي</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ضحت</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بها</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ضمن</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هذا</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الإطار،</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وفي</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هذا</w:t>
      </w:r>
      <w:r w:rsidRPr="002B165C">
        <w:rPr>
          <w:rFonts w:ascii="Simplified Arabic" w:eastAsiaTheme="minorHAnsi" w:hAnsi="Simplified Arabic" w:cs="Simplified Arabic"/>
          <w:sz w:val="28"/>
          <w:szCs w:val="28"/>
          <w:rtl/>
          <w:lang w:val="fr-FR" w:bidi="ar-DZ"/>
        </w:rPr>
        <w:t xml:space="preserve"> </w:t>
      </w:r>
      <w:r w:rsidRPr="002B165C">
        <w:rPr>
          <w:rFonts w:ascii="Simplified Arabic" w:eastAsiaTheme="minorHAnsi" w:hAnsi="Simplified Arabic" w:cs="Simplified Arabic"/>
          <w:sz w:val="28"/>
          <w:szCs w:val="28"/>
          <w:rtl/>
          <w:lang w:val="fr-FR"/>
        </w:rPr>
        <w:t>الاتجاه</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فإن</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على</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إدارة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الشر</w:t>
      </w:r>
      <w:r w:rsidR="002B165C" w:rsidRPr="002B165C">
        <w:rPr>
          <w:rFonts w:ascii="Simplified Arabic" w:eastAsiaTheme="minorHAnsi" w:hAnsi="Simplified Arabic" w:cs="Simplified Arabic" w:hint="cs"/>
          <w:sz w:val="28"/>
          <w:szCs w:val="28"/>
          <w:rtl/>
          <w:lang w:val="fr-FR"/>
        </w:rPr>
        <w:t>ك</w:t>
      </w:r>
      <w:r w:rsidR="006E535F">
        <w:rPr>
          <w:rFonts w:ascii="Simplified Arabic" w:eastAsiaTheme="minorHAnsi" w:hAnsi="Simplified Arabic" w:cs="Simplified Arabic" w:hint="cs"/>
          <w:sz w:val="28"/>
          <w:szCs w:val="28"/>
          <w:rtl/>
          <w:lang w:val="fr-FR"/>
        </w:rPr>
        <w:t xml:space="preserve">ات </w:t>
      </w:r>
      <w:r w:rsidRPr="002B165C">
        <w:rPr>
          <w:rFonts w:ascii="Simplified Arabic" w:eastAsiaTheme="minorHAnsi" w:hAnsi="Simplified Arabic" w:cs="Simplified Arabic"/>
          <w:sz w:val="28"/>
          <w:szCs w:val="28"/>
          <w:rtl/>
          <w:lang w:val="fr-FR"/>
        </w:rPr>
        <w:t>تشخيص</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الأنشطة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الاجتماعية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لتي</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تنوي</w:t>
      </w:r>
      <w:r w:rsidRPr="002B165C">
        <w:rPr>
          <w:rFonts w:ascii="Simplified Arabic" w:eastAsiaTheme="minorHAnsi" w:hAnsi="Simplified Arabic" w:cs="Simplified Arabic"/>
          <w:sz w:val="28"/>
          <w:szCs w:val="28"/>
          <w:lang w:val="fr-FR"/>
        </w:rPr>
        <w:t xml:space="preserve"> </w:t>
      </w:r>
      <w:r w:rsidR="002B165C" w:rsidRPr="002B165C">
        <w:rPr>
          <w:rFonts w:ascii="Simplified Arabic" w:eastAsiaTheme="minorHAnsi" w:hAnsi="Simplified Arabic" w:cs="Simplified Arabic" w:hint="cs"/>
          <w:sz w:val="28"/>
          <w:szCs w:val="28"/>
          <w:rtl/>
          <w:lang w:val="fr-FR"/>
        </w:rPr>
        <w:t>الإنفاق</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عليها</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وبشكل</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واضح</w:t>
      </w:r>
      <w:r w:rsidRPr="002B165C">
        <w:rPr>
          <w:rFonts w:ascii="Simplified Arabic" w:eastAsiaTheme="minorHAnsi" w:hAnsi="Simplified Arabic" w:cs="Simplified Arabic"/>
          <w:sz w:val="28"/>
          <w:szCs w:val="28"/>
          <w:rtl/>
          <w:lang w:val="fr-FR" w:bidi="ar-DZ"/>
        </w:rPr>
        <w:t xml:space="preserve"> </w:t>
      </w:r>
      <w:r w:rsidRPr="002B165C">
        <w:rPr>
          <w:rFonts w:ascii="Simplified Arabic" w:eastAsiaTheme="minorHAnsi" w:hAnsi="Simplified Arabic" w:cs="Simplified Arabic"/>
          <w:sz w:val="28"/>
          <w:szCs w:val="28"/>
          <w:rtl/>
          <w:lang w:val="fr-FR"/>
        </w:rPr>
        <w:t>لتمكين</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الأجهزة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المحاسبية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من</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الإفصاح</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عنها</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وعن</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الأهداف</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المتوخاة</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منها</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بشكل</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دقيق</w:t>
      </w:r>
      <w:r w:rsidRPr="002B165C">
        <w:rPr>
          <w:rFonts w:ascii="Simplified Arabic" w:eastAsiaTheme="minorHAnsi" w:hAnsi="Simplified Arabic" w:cs="Simplified Arabic"/>
          <w:sz w:val="28"/>
          <w:szCs w:val="28"/>
          <w:lang w:val="fr-FR"/>
        </w:rPr>
        <w:t xml:space="preserve"> </w:t>
      </w:r>
      <w:r w:rsidRPr="002B165C">
        <w:rPr>
          <w:rFonts w:ascii="Simplified Arabic" w:eastAsiaTheme="minorHAnsi" w:hAnsi="Simplified Arabic" w:cs="Simplified Arabic"/>
          <w:sz w:val="28"/>
          <w:szCs w:val="28"/>
          <w:rtl/>
          <w:lang w:val="fr-FR"/>
        </w:rPr>
        <w:t>يسهل</w:t>
      </w:r>
      <w:r w:rsidRPr="002B165C">
        <w:rPr>
          <w:rFonts w:ascii="Simplified Arabic" w:eastAsiaTheme="minorHAnsi" w:hAnsi="Simplified Arabic" w:cs="Simplified Arabic"/>
          <w:sz w:val="28"/>
          <w:szCs w:val="28"/>
          <w:lang w:val="fr-FR"/>
        </w:rPr>
        <w:t xml:space="preserve"> </w:t>
      </w:r>
      <w:r w:rsidRPr="00616F87">
        <w:rPr>
          <w:rFonts w:ascii="Simplified Arabic" w:eastAsiaTheme="minorHAnsi" w:hAnsi="Simplified Arabic" w:cs="Simplified Arabic"/>
          <w:sz w:val="28"/>
          <w:szCs w:val="28"/>
          <w:rtl/>
          <w:lang w:val="fr-FR"/>
        </w:rPr>
        <w:t>مراقبتها</w:t>
      </w:r>
      <w:r w:rsidR="00616F87">
        <w:rPr>
          <w:rFonts w:ascii="Simplified Arabic" w:eastAsiaTheme="minorHAnsi" w:hAnsi="Simplified Arabic" w:cs="Simplified Arabic" w:hint="cs"/>
          <w:sz w:val="28"/>
          <w:szCs w:val="28"/>
          <w:rtl/>
          <w:lang w:val="fr-FR"/>
        </w:rPr>
        <w:t xml:space="preserve"> </w:t>
      </w:r>
      <w:r w:rsidRPr="00616F87">
        <w:rPr>
          <w:rFonts w:ascii="Simplified Arabic" w:eastAsiaTheme="minorHAnsi" w:hAnsi="Simplified Arabic" w:cs="Simplified Arabic"/>
          <w:sz w:val="28"/>
          <w:szCs w:val="28"/>
          <w:rtl/>
          <w:lang w:val="fr-FR"/>
        </w:rPr>
        <w:t>وقياسها</w:t>
      </w:r>
      <w:r w:rsidRPr="00616F87">
        <w:rPr>
          <w:rFonts w:ascii="Simplified Arabic" w:eastAsiaTheme="minorHAnsi" w:hAnsi="Simplified Arabic" w:cs="Simplified Arabic"/>
          <w:sz w:val="28"/>
          <w:szCs w:val="28"/>
          <w:lang w:val="fr-FR"/>
        </w:rPr>
        <w:t xml:space="preserve"> </w:t>
      </w:r>
      <w:r w:rsidRPr="00616F87">
        <w:rPr>
          <w:rFonts w:ascii="Simplified Arabic" w:eastAsiaTheme="minorHAnsi" w:hAnsi="Simplified Arabic" w:cs="Simplified Arabic"/>
          <w:sz w:val="28"/>
          <w:szCs w:val="28"/>
          <w:rtl/>
          <w:lang w:val="fr-FR"/>
        </w:rPr>
        <w:t>والتقييم</w:t>
      </w:r>
      <w:r w:rsidRPr="00616F87">
        <w:rPr>
          <w:rFonts w:ascii="Simplified Arabic" w:eastAsiaTheme="minorHAnsi" w:hAnsi="Simplified Arabic" w:cs="Simplified Arabic"/>
          <w:sz w:val="28"/>
          <w:szCs w:val="28"/>
          <w:lang w:val="fr-FR"/>
        </w:rPr>
        <w:t xml:space="preserve"> </w:t>
      </w:r>
      <w:r w:rsidRPr="00616F87">
        <w:rPr>
          <w:rFonts w:ascii="Simplified Arabic" w:eastAsiaTheme="minorHAnsi" w:hAnsi="Simplified Arabic" w:cs="Simplified Arabic"/>
          <w:sz w:val="28"/>
          <w:szCs w:val="28"/>
          <w:rtl/>
          <w:lang w:val="fr-FR"/>
        </w:rPr>
        <w:t>بموجبها</w:t>
      </w:r>
      <w:r w:rsidRPr="000066DB">
        <w:rPr>
          <w:rFonts w:ascii="Simplified Arabic" w:eastAsiaTheme="minorHAnsi" w:hAnsi="Simplified Arabic" w:cs="Simplified Arabic"/>
          <w:sz w:val="24"/>
          <w:szCs w:val="24"/>
          <w:lang w:val="fr-FR"/>
        </w:rPr>
        <w:t xml:space="preserve"> .</w:t>
      </w:r>
    </w:p>
    <w:p w:rsidR="00C94D37" w:rsidRDefault="00C94D37" w:rsidP="007C25DB">
      <w:pPr>
        <w:autoSpaceDE w:val="0"/>
        <w:autoSpaceDN w:val="0"/>
        <w:adjustRightInd w:val="0"/>
        <w:spacing w:after="0" w:line="240" w:lineRule="auto"/>
        <w:jc w:val="both"/>
        <w:rPr>
          <w:rFonts w:ascii="TimesNewRoman" w:eastAsiaTheme="minorHAnsi" w:hAnsiTheme="minorHAnsi" w:cs="TimesNewRoman"/>
          <w:sz w:val="24"/>
          <w:szCs w:val="24"/>
          <w:rtl/>
          <w:lang w:val="fr-FR"/>
        </w:rPr>
      </w:pPr>
      <w:r>
        <w:rPr>
          <w:rFonts w:ascii="Simplified Arabic" w:eastAsiaTheme="minorHAnsi" w:hAnsi="Simplified Arabic" w:cs="Simplified Arabic" w:hint="cs"/>
          <w:sz w:val="24"/>
          <w:szCs w:val="24"/>
          <w:rtl/>
          <w:lang w:val="fr-FR" w:bidi="ar-DZ"/>
        </w:rPr>
        <w:t>-</w:t>
      </w:r>
      <w:r w:rsidRPr="00C94D37">
        <w:rPr>
          <w:rFonts w:ascii="TimesNewRoman" w:eastAsiaTheme="minorHAnsi" w:hAnsiTheme="minorHAnsi" w:cs="TimesNewRoman" w:hint="cs"/>
          <w:sz w:val="24"/>
          <w:szCs w:val="24"/>
          <w:rtl/>
          <w:lang w:val="fr-FR"/>
        </w:rPr>
        <w:t xml:space="preserve"> </w:t>
      </w:r>
      <w:r w:rsidRPr="00C94D37">
        <w:rPr>
          <w:rFonts w:ascii="Simplified Arabic" w:eastAsiaTheme="minorHAnsi" w:hAnsi="Simplified Arabic" w:cs="Simplified Arabic"/>
          <w:sz w:val="28"/>
          <w:szCs w:val="28"/>
          <w:rtl/>
          <w:lang w:val="fr-FR"/>
        </w:rPr>
        <w:t>نوصي</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بمزيد</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من</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الدراسات</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التي</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تربط</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بين</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المسؤولية</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الاجتماعية</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وعناصر</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أخرى،</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وكذلك</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دراسات</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تربط</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بين</w:t>
      </w:r>
      <w:r w:rsidRPr="00C94D37">
        <w:rPr>
          <w:rFonts w:ascii="Simplified Arabic" w:eastAsiaTheme="minorHAnsi" w:hAnsi="Simplified Arabic" w:cs="Simplified Arabic"/>
          <w:sz w:val="28"/>
          <w:szCs w:val="28"/>
          <w:rtl/>
          <w:lang w:val="fr-FR" w:bidi="ar-DZ"/>
        </w:rPr>
        <w:t xml:space="preserve"> </w:t>
      </w:r>
      <w:r w:rsidRPr="00C94D37">
        <w:rPr>
          <w:rFonts w:ascii="Simplified Arabic" w:eastAsiaTheme="minorHAnsi" w:hAnsi="Simplified Arabic" w:cs="Simplified Arabic"/>
          <w:sz w:val="28"/>
          <w:szCs w:val="28"/>
          <w:rtl/>
          <w:lang w:val="fr-FR"/>
        </w:rPr>
        <w:t>الشفافية</w:t>
      </w:r>
      <w:r w:rsidRPr="00C94D37">
        <w:rPr>
          <w:rFonts w:ascii="Simplified Arabic" w:eastAsiaTheme="minorHAnsi" w:hAnsi="Simplified Arabic" w:cs="Simplified Arabic"/>
          <w:sz w:val="28"/>
          <w:szCs w:val="28"/>
          <w:lang w:val="fr-FR"/>
        </w:rPr>
        <w:t xml:space="preserve"> </w:t>
      </w:r>
      <w:r w:rsidRPr="00C94D37">
        <w:rPr>
          <w:rFonts w:ascii="Simplified Arabic" w:eastAsiaTheme="minorHAnsi" w:hAnsi="Simplified Arabic" w:cs="Simplified Arabic"/>
          <w:sz w:val="28"/>
          <w:szCs w:val="28"/>
          <w:rtl/>
          <w:lang w:val="fr-FR"/>
        </w:rPr>
        <w:t>والأداء</w:t>
      </w:r>
      <w:r>
        <w:rPr>
          <w:rFonts w:ascii="TimesNewRoman" w:eastAsiaTheme="minorHAnsi" w:hAnsiTheme="minorHAnsi" w:cs="TimesNewRoman"/>
          <w:sz w:val="24"/>
          <w:szCs w:val="24"/>
          <w:lang w:val="fr-FR"/>
        </w:rPr>
        <w:t xml:space="preserve"> .</w:t>
      </w:r>
    </w:p>
    <w:p w:rsidR="00C94D37" w:rsidRDefault="00C94D37" w:rsidP="007C25DB">
      <w:pPr>
        <w:autoSpaceDE w:val="0"/>
        <w:autoSpaceDN w:val="0"/>
        <w:adjustRightInd w:val="0"/>
        <w:spacing w:after="0" w:line="240" w:lineRule="auto"/>
        <w:jc w:val="both"/>
        <w:rPr>
          <w:rFonts w:ascii="TimesNewRoman" w:eastAsiaTheme="minorHAnsi" w:hAnsiTheme="minorHAnsi" w:cs="TimesNewRoman"/>
          <w:sz w:val="24"/>
          <w:szCs w:val="24"/>
          <w:rtl/>
          <w:lang w:val="fr-FR"/>
        </w:rPr>
      </w:pPr>
      <w:r>
        <w:rPr>
          <w:rFonts w:ascii="TimesNewRoman" w:eastAsiaTheme="minorHAnsi" w:hAnsiTheme="minorHAnsi" w:cs="TimesNewRoman" w:hint="cs"/>
          <w:sz w:val="24"/>
          <w:szCs w:val="24"/>
          <w:rtl/>
          <w:lang w:val="fr-FR"/>
        </w:rPr>
        <w:t>-</w:t>
      </w:r>
      <w:r w:rsidRPr="00C94D37">
        <w:rPr>
          <w:rFonts w:ascii="TimesNewRoman" w:eastAsiaTheme="minorHAnsi" w:hAnsiTheme="minorHAnsi" w:cs="TimesNewRoman" w:hint="cs"/>
          <w:sz w:val="24"/>
          <w:szCs w:val="24"/>
          <w:rtl/>
          <w:lang w:val="fr-FR"/>
        </w:rPr>
        <w:t xml:space="preserve"> </w:t>
      </w:r>
      <w:r w:rsidRPr="007C25DB">
        <w:rPr>
          <w:rFonts w:ascii="Simplified Arabic" w:eastAsiaTheme="minorHAnsi" w:hAnsi="Simplified Arabic" w:cs="Simplified Arabic"/>
          <w:sz w:val="28"/>
          <w:szCs w:val="28"/>
          <w:rtl/>
          <w:lang w:val="fr-FR"/>
        </w:rPr>
        <w:t>ضرورة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إلزام</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الشركات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في</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المجتمع</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وخاصة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الشركات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الكبيرة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بتحديد</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موقفها</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من</w:t>
      </w:r>
      <w:r w:rsidRPr="007C25DB">
        <w:rPr>
          <w:rFonts w:ascii="Simplified Arabic" w:eastAsiaTheme="minorHAnsi" w:hAnsi="Simplified Arabic" w:cs="Simplified Arabic"/>
          <w:sz w:val="28"/>
          <w:szCs w:val="28"/>
          <w:rtl/>
          <w:lang w:val="fr-FR" w:bidi="ar-DZ"/>
        </w:rPr>
        <w:t xml:space="preserve"> </w:t>
      </w:r>
      <w:r w:rsidRPr="007C25DB">
        <w:rPr>
          <w:rFonts w:ascii="Simplified Arabic" w:eastAsiaTheme="minorHAnsi" w:hAnsi="Simplified Arabic" w:cs="Simplified Arabic"/>
          <w:sz w:val="28"/>
          <w:szCs w:val="28"/>
          <w:rtl/>
          <w:lang w:val="fr-FR"/>
        </w:rPr>
        <w:t>المسئولية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الاجتماعية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وفق</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معايير</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ومؤشرات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معينة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عند</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إعداد</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دراسات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الجدوى</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الاقتصادية</w:t>
      </w:r>
      <w:r w:rsidRPr="007C25DB">
        <w:rPr>
          <w:rFonts w:ascii="Simplified Arabic" w:eastAsiaTheme="minorHAnsi" w:hAnsi="Simplified Arabic" w:cs="Simplified Arabic"/>
          <w:sz w:val="28"/>
          <w:szCs w:val="28"/>
          <w:lang w:val="fr-FR"/>
        </w:rPr>
        <w:t xml:space="preserve"> </w:t>
      </w:r>
      <w:proofErr w:type="gramStart"/>
      <w:r w:rsidRPr="007C25DB">
        <w:rPr>
          <w:rFonts w:ascii="Simplified Arabic" w:eastAsiaTheme="minorHAnsi" w:hAnsi="Simplified Arabic" w:cs="Simplified Arabic"/>
          <w:sz w:val="28"/>
          <w:szCs w:val="28"/>
          <w:rtl/>
          <w:lang w:val="fr-FR"/>
        </w:rPr>
        <w:t>والفنية</w:t>
      </w:r>
      <w:r>
        <w:rPr>
          <w:rFonts w:ascii="TimesNewRoman" w:eastAsiaTheme="minorHAnsi" w:hAnsiTheme="minorHAnsi" w:cs="TimesNewRoman"/>
          <w:sz w:val="24"/>
          <w:szCs w:val="24"/>
          <w:lang w:val="fr-FR"/>
        </w:rPr>
        <w:t xml:space="preserve"> .</w:t>
      </w:r>
      <w:proofErr w:type="gramEnd"/>
    </w:p>
    <w:p w:rsidR="007C25DB" w:rsidRPr="007C25DB" w:rsidRDefault="007C25DB" w:rsidP="007C25DB">
      <w:pPr>
        <w:autoSpaceDE w:val="0"/>
        <w:autoSpaceDN w:val="0"/>
        <w:adjustRightInd w:val="0"/>
        <w:spacing w:after="0" w:line="240" w:lineRule="auto"/>
        <w:jc w:val="both"/>
        <w:rPr>
          <w:rFonts w:ascii="Simplified Arabic" w:eastAsiaTheme="minorHAnsi" w:hAnsi="Simplified Arabic" w:cs="Simplified Arabic"/>
          <w:sz w:val="28"/>
          <w:szCs w:val="28"/>
          <w:rtl/>
          <w:lang w:val="fr-FR"/>
        </w:rPr>
      </w:pPr>
      <w:r>
        <w:rPr>
          <w:rFonts w:ascii="TimesNewRoman" w:eastAsiaTheme="minorHAnsi" w:hAnsiTheme="minorHAnsi" w:cs="TimesNewRoman" w:hint="cs"/>
          <w:sz w:val="24"/>
          <w:szCs w:val="24"/>
          <w:rtl/>
          <w:lang w:val="fr-FR"/>
        </w:rPr>
        <w:t>-</w:t>
      </w:r>
      <w:r w:rsidRPr="007C25DB">
        <w:rPr>
          <w:rFonts w:ascii="TimesNewRoman" w:eastAsiaTheme="minorHAnsi" w:hAnsiTheme="minorHAnsi" w:cs="TimesNewRoman" w:hint="cs"/>
          <w:sz w:val="24"/>
          <w:szCs w:val="24"/>
          <w:rtl/>
          <w:lang w:val="fr-FR"/>
        </w:rPr>
        <w:t xml:space="preserve"> </w:t>
      </w:r>
      <w:r w:rsidRPr="007C25DB">
        <w:rPr>
          <w:rFonts w:ascii="Simplified Arabic" w:eastAsiaTheme="minorHAnsi" w:hAnsi="Simplified Arabic" w:cs="Simplified Arabic"/>
          <w:sz w:val="28"/>
          <w:szCs w:val="28"/>
          <w:rtl/>
          <w:lang w:val="fr-FR"/>
        </w:rPr>
        <w:t>العمل</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على</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توفير</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معايير</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للمقارنة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والتقييم</w:t>
      </w:r>
      <w:r>
        <w:rPr>
          <w:rFonts w:ascii="Simplified Arabic" w:eastAsiaTheme="minorHAnsi" w:hAnsi="Simplified Arabic" w:cs="Simplified Arabic" w:hint="cs"/>
          <w:sz w:val="28"/>
          <w:szCs w:val="28"/>
          <w:rtl/>
          <w:lang w:val="fr-FR"/>
        </w:rPr>
        <w:t xml:space="preserve"> لمحاسبة المسؤولية الاجتماعية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يمكن</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قبولها</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وإمكانية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تطبيقها</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عملياً</w:t>
      </w:r>
      <w:r w:rsidRPr="007C25DB">
        <w:rPr>
          <w:rFonts w:ascii="Simplified Arabic" w:eastAsiaTheme="minorHAnsi" w:hAnsi="Simplified Arabic" w:cs="Simplified Arabic"/>
          <w:sz w:val="28"/>
          <w:szCs w:val="28"/>
          <w:lang w:val="fr-FR"/>
        </w:rPr>
        <w:t xml:space="preserve"> . </w:t>
      </w:r>
      <w:r w:rsidRPr="007C25DB">
        <w:rPr>
          <w:rFonts w:ascii="Simplified Arabic" w:eastAsiaTheme="minorHAnsi" w:hAnsi="Simplified Arabic" w:cs="Simplified Arabic"/>
          <w:sz w:val="28"/>
          <w:szCs w:val="28"/>
          <w:rtl/>
          <w:lang w:val="fr-FR"/>
        </w:rPr>
        <w:t>وتعتبر</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عملية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تطوير</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مثل</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هذه</w:t>
      </w:r>
      <w:r w:rsidRPr="007C25DB">
        <w:rPr>
          <w:rFonts w:ascii="Simplified Arabic" w:eastAsiaTheme="minorHAnsi" w:hAnsi="Simplified Arabic" w:cs="Simplified Arabic"/>
          <w:sz w:val="28"/>
          <w:szCs w:val="28"/>
          <w:rtl/>
          <w:lang w:val="fr-FR" w:bidi="ar-DZ"/>
        </w:rPr>
        <w:t xml:space="preserve"> </w:t>
      </w:r>
      <w:r w:rsidRPr="007C25DB">
        <w:rPr>
          <w:rFonts w:ascii="Simplified Arabic" w:eastAsiaTheme="minorHAnsi" w:hAnsi="Simplified Arabic" w:cs="Simplified Arabic"/>
          <w:sz w:val="28"/>
          <w:szCs w:val="28"/>
          <w:rtl/>
          <w:lang w:val="fr-FR"/>
        </w:rPr>
        <w:t>المعايير</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مسئولية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مشتر</w:t>
      </w:r>
      <w:r>
        <w:rPr>
          <w:rFonts w:ascii="Simplified Arabic" w:eastAsiaTheme="minorHAnsi" w:hAnsi="Simplified Arabic" w:cs="Simplified Arabic" w:hint="cs"/>
          <w:sz w:val="28"/>
          <w:szCs w:val="28"/>
          <w:rtl/>
          <w:lang w:val="fr-FR"/>
        </w:rPr>
        <w:t>ك</w:t>
      </w:r>
      <w:r w:rsidRPr="007C25DB">
        <w:rPr>
          <w:rFonts w:ascii="Simplified Arabic" w:eastAsiaTheme="minorHAnsi" w:hAnsi="Simplified Arabic" w:cs="Simplified Arabic"/>
          <w:sz w:val="28"/>
          <w:szCs w:val="28"/>
          <w:rtl/>
          <w:lang w:val="fr-FR"/>
        </w:rPr>
        <w:t>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لكل</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الجهات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ذات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الصلة،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وتقع</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مسئولية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تقييم</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مدى</w:t>
      </w:r>
      <w:r w:rsidRPr="007C25DB">
        <w:rPr>
          <w:rFonts w:ascii="Simplified Arabic" w:eastAsiaTheme="minorHAnsi" w:hAnsi="Simplified Arabic" w:cs="Simplified Arabic"/>
          <w:sz w:val="28"/>
          <w:szCs w:val="28"/>
          <w:lang w:val="fr-FR"/>
        </w:rPr>
        <w:t xml:space="preserve"> </w:t>
      </w:r>
      <w:proofErr w:type="spellStart"/>
      <w:r w:rsidRPr="007C25DB">
        <w:rPr>
          <w:rFonts w:ascii="Simplified Arabic" w:eastAsiaTheme="minorHAnsi" w:hAnsi="Simplified Arabic" w:cs="Simplified Arabic"/>
          <w:sz w:val="28"/>
          <w:szCs w:val="28"/>
          <w:rtl/>
          <w:lang w:val="fr-FR"/>
        </w:rPr>
        <w:t>ملا</w:t>
      </w:r>
      <w:r>
        <w:rPr>
          <w:rFonts w:ascii="Simplified Arabic" w:eastAsiaTheme="minorHAnsi" w:hAnsi="Simplified Arabic" w:cs="Simplified Arabic" w:hint="cs"/>
          <w:sz w:val="28"/>
          <w:szCs w:val="28"/>
          <w:rtl/>
          <w:lang w:val="fr-FR"/>
        </w:rPr>
        <w:t>ء</w:t>
      </w:r>
      <w:r w:rsidRPr="007C25DB">
        <w:rPr>
          <w:rFonts w:ascii="Simplified Arabic" w:eastAsiaTheme="minorHAnsi" w:hAnsi="Simplified Arabic" w:cs="Simplified Arabic"/>
          <w:sz w:val="28"/>
          <w:szCs w:val="28"/>
          <w:rtl/>
          <w:lang w:val="fr-FR"/>
        </w:rPr>
        <w:t>متها</w:t>
      </w:r>
      <w:proofErr w:type="spellEnd"/>
      <w:r w:rsidRPr="007C25DB">
        <w:rPr>
          <w:rFonts w:ascii="Simplified Arabic" w:eastAsiaTheme="minorHAnsi" w:hAnsi="Simplified Arabic" w:cs="Simplified Arabic"/>
          <w:sz w:val="28"/>
          <w:szCs w:val="28"/>
          <w:lang w:val="fr-FR"/>
        </w:rPr>
        <w:t xml:space="preserve"> </w:t>
      </w:r>
      <w:proofErr w:type="spellStart"/>
      <w:r w:rsidRPr="007C25DB">
        <w:rPr>
          <w:rFonts w:ascii="Simplified Arabic" w:eastAsiaTheme="minorHAnsi" w:hAnsi="Simplified Arabic" w:cs="Simplified Arabic"/>
          <w:sz w:val="28"/>
          <w:szCs w:val="28"/>
          <w:rtl/>
          <w:lang w:val="fr-FR"/>
        </w:rPr>
        <w:t>ومدلولية</w:t>
      </w:r>
      <w:proofErr w:type="spellEnd"/>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المؤشرات</w:t>
      </w:r>
      <w:r w:rsidRPr="007C25DB">
        <w:rPr>
          <w:rFonts w:ascii="Simplified Arabic" w:eastAsiaTheme="minorHAnsi" w:hAnsi="Simplified Arabic" w:cs="Simplified Arabic"/>
          <w:sz w:val="28"/>
          <w:szCs w:val="28"/>
          <w:rtl/>
          <w:lang w:val="fr-FR" w:bidi="ar-DZ"/>
        </w:rPr>
        <w:t xml:space="preserve"> </w:t>
      </w:r>
      <w:r w:rsidRPr="007C25DB">
        <w:rPr>
          <w:rFonts w:ascii="Simplified Arabic" w:eastAsiaTheme="minorHAnsi" w:hAnsi="Simplified Arabic" w:cs="Simplified Arabic"/>
          <w:sz w:val="28"/>
          <w:szCs w:val="28"/>
          <w:rtl/>
          <w:lang w:val="fr-FR"/>
        </w:rPr>
        <w:t>التي</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يمكن</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أن</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توفرها</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مسئولية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الجهات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الرقابية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الداخلية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والخارجية،</w:t>
      </w:r>
      <w:r w:rsidRPr="007C25DB">
        <w:rPr>
          <w:rFonts w:ascii="Simplified Arabic" w:eastAsiaTheme="minorHAnsi" w:hAnsi="Simplified Arabic" w:cs="Simplified Arabic"/>
          <w:sz w:val="28"/>
          <w:szCs w:val="28"/>
          <w:lang w:val="fr-FR"/>
        </w:rPr>
        <w:t xml:space="preserve"> </w:t>
      </w:r>
      <w:r>
        <w:rPr>
          <w:rFonts w:ascii="Simplified Arabic" w:eastAsiaTheme="minorHAnsi" w:hAnsi="Simplified Arabic" w:cs="Simplified Arabic" w:hint="cs"/>
          <w:sz w:val="28"/>
          <w:szCs w:val="28"/>
          <w:rtl/>
          <w:lang w:val="fr-FR"/>
        </w:rPr>
        <w:t>ك</w:t>
      </w:r>
      <w:r w:rsidRPr="007C25DB">
        <w:rPr>
          <w:rFonts w:ascii="Simplified Arabic" w:eastAsiaTheme="minorHAnsi" w:hAnsi="Simplified Arabic" w:cs="Simplified Arabic"/>
          <w:sz w:val="28"/>
          <w:szCs w:val="28"/>
          <w:rtl/>
          <w:lang w:val="fr-FR"/>
        </w:rPr>
        <w:t>ما</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تقع</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مسئولية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متابعتها</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أيضا</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على</w:t>
      </w:r>
      <w:r w:rsidRPr="007C25DB">
        <w:rPr>
          <w:rFonts w:ascii="Simplified Arabic" w:eastAsiaTheme="minorHAnsi" w:hAnsi="Simplified Arabic" w:cs="Simplified Arabic"/>
          <w:sz w:val="28"/>
          <w:szCs w:val="28"/>
          <w:rtl/>
          <w:lang w:val="fr-FR" w:bidi="ar-DZ"/>
        </w:rPr>
        <w:t xml:space="preserve"> </w:t>
      </w:r>
      <w:r w:rsidRPr="007C25DB">
        <w:rPr>
          <w:rFonts w:ascii="Simplified Arabic" w:eastAsiaTheme="minorHAnsi" w:hAnsi="Simplified Arabic" w:cs="Simplified Arabic"/>
          <w:sz w:val="28"/>
          <w:szCs w:val="28"/>
          <w:rtl/>
          <w:lang w:val="fr-FR"/>
        </w:rPr>
        <w:t>الجهات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القطاعية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والجهات</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المهنية</w:t>
      </w:r>
      <w:r w:rsidRPr="007C25DB">
        <w:rPr>
          <w:rFonts w:ascii="Simplified Arabic" w:eastAsiaTheme="minorHAnsi" w:hAnsi="Simplified Arabic" w:cs="Simplified Arabic"/>
          <w:sz w:val="28"/>
          <w:szCs w:val="28"/>
          <w:lang w:val="fr-FR"/>
        </w:rPr>
        <w:t xml:space="preserve"> </w:t>
      </w:r>
      <w:r w:rsidRPr="007C25DB">
        <w:rPr>
          <w:rFonts w:ascii="Simplified Arabic" w:eastAsiaTheme="minorHAnsi" w:hAnsi="Simplified Arabic" w:cs="Simplified Arabic"/>
          <w:sz w:val="28"/>
          <w:szCs w:val="28"/>
          <w:rtl/>
          <w:lang w:val="fr-FR"/>
        </w:rPr>
        <w:t>المعنية</w:t>
      </w:r>
      <w:r>
        <w:rPr>
          <w:rFonts w:ascii="Simplified Arabic" w:eastAsiaTheme="minorHAnsi" w:hAnsi="Simplified Arabic" w:cs="Simplified Arabic" w:hint="cs"/>
          <w:sz w:val="28"/>
          <w:szCs w:val="28"/>
          <w:rtl/>
          <w:lang w:val="fr-FR"/>
        </w:rPr>
        <w:t>.</w:t>
      </w:r>
    </w:p>
    <w:p w:rsidR="00D76DAE" w:rsidRPr="003D5424" w:rsidRDefault="003240D8" w:rsidP="00703735">
      <w:pPr>
        <w:spacing w:line="240" w:lineRule="auto"/>
        <w:jc w:val="both"/>
        <w:rPr>
          <w:rFonts w:ascii="Simplified Arabic" w:hAnsi="Simplified Arabic" w:cs="Simplified Arabic"/>
          <w:b/>
          <w:bCs/>
          <w:sz w:val="28"/>
          <w:szCs w:val="28"/>
          <w:u w:val="single"/>
          <w:rtl/>
          <w:lang w:val="fr-FR"/>
        </w:rPr>
      </w:pPr>
      <w:proofErr w:type="gramStart"/>
      <w:r w:rsidRPr="003D5424">
        <w:rPr>
          <w:rFonts w:ascii="Simplified Arabic" w:hAnsi="Simplified Arabic" w:cs="Simplified Arabic" w:hint="cs"/>
          <w:b/>
          <w:bCs/>
          <w:sz w:val="28"/>
          <w:szCs w:val="28"/>
          <w:u w:val="single"/>
          <w:rtl/>
          <w:lang w:val="fr-FR"/>
        </w:rPr>
        <w:t>المراجع</w:t>
      </w:r>
      <w:proofErr w:type="gramEnd"/>
      <w:r w:rsidRPr="003D5424">
        <w:rPr>
          <w:rFonts w:ascii="Simplified Arabic" w:hAnsi="Simplified Arabic" w:cs="Simplified Arabic" w:hint="cs"/>
          <w:b/>
          <w:bCs/>
          <w:sz w:val="28"/>
          <w:szCs w:val="28"/>
          <w:u w:val="single"/>
          <w:rtl/>
          <w:lang w:val="fr-FR"/>
        </w:rPr>
        <w:t xml:space="preserve"> المعتمدة</w:t>
      </w:r>
      <w:r w:rsidR="00222E75" w:rsidRPr="003D5424">
        <w:rPr>
          <w:rFonts w:ascii="Simplified Arabic" w:hAnsi="Simplified Arabic" w:cs="Simplified Arabic" w:hint="cs"/>
          <w:b/>
          <w:bCs/>
          <w:sz w:val="28"/>
          <w:szCs w:val="28"/>
          <w:u w:val="single"/>
          <w:rtl/>
          <w:lang w:val="fr-FR"/>
        </w:rPr>
        <w:t xml:space="preserve"> بالعربية</w:t>
      </w:r>
    </w:p>
    <w:p w:rsidR="00612B65" w:rsidRPr="00612B65" w:rsidRDefault="00612B65" w:rsidP="001C57BA">
      <w:pPr>
        <w:spacing w:after="0" w:line="240" w:lineRule="auto"/>
        <w:jc w:val="both"/>
        <w:rPr>
          <w:rFonts w:cs="Simplified Arabic"/>
          <w:sz w:val="24"/>
          <w:szCs w:val="24"/>
          <w:rtl/>
          <w:lang w:bidi="ar-JO"/>
        </w:rPr>
      </w:pPr>
      <w:r>
        <w:rPr>
          <w:rFonts w:cs="Simplified Arabic" w:hint="cs"/>
          <w:sz w:val="28"/>
          <w:szCs w:val="28"/>
          <w:rtl/>
          <w:lang w:bidi="ar-JO"/>
        </w:rPr>
        <w:t>1</w:t>
      </w:r>
      <w:r w:rsidRPr="00612B65">
        <w:rPr>
          <w:rFonts w:cs="Simplified Arabic" w:hint="cs"/>
          <w:sz w:val="24"/>
          <w:szCs w:val="24"/>
          <w:rtl/>
          <w:lang w:bidi="ar-JO"/>
        </w:rPr>
        <w:t xml:space="preserve">-الفداغ فداغ، ، مشكلات وحالات محاسبية"، الطبعة </w:t>
      </w:r>
      <w:r w:rsidR="00624CBB" w:rsidRPr="00612B65">
        <w:rPr>
          <w:rFonts w:cs="Simplified Arabic" w:hint="cs"/>
          <w:sz w:val="24"/>
          <w:szCs w:val="24"/>
          <w:rtl/>
          <w:lang w:bidi="ar-JO"/>
        </w:rPr>
        <w:t>الأولى</w:t>
      </w:r>
      <w:r w:rsidRPr="00612B65">
        <w:rPr>
          <w:rFonts w:cs="Simplified Arabic" w:hint="cs"/>
          <w:sz w:val="24"/>
          <w:szCs w:val="24"/>
          <w:rtl/>
          <w:lang w:bidi="ar-JO"/>
        </w:rPr>
        <w:t>، مؤسسة الوراق للنشر والتوزيع، عمان-</w:t>
      </w:r>
      <w:r w:rsidR="00624CBB" w:rsidRPr="00612B65">
        <w:rPr>
          <w:rFonts w:cs="Simplified Arabic" w:hint="cs"/>
          <w:sz w:val="24"/>
          <w:szCs w:val="24"/>
          <w:rtl/>
          <w:lang w:bidi="ar-JO"/>
        </w:rPr>
        <w:t>الأردن</w:t>
      </w:r>
      <w:r w:rsidR="00624CBB">
        <w:rPr>
          <w:rFonts w:cs="Simplified Arabic" w:hint="cs"/>
          <w:sz w:val="24"/>
          <w:szCs w:val="24"/>
          <w:rtl/>
          <w:lang w:bidi="ar-JO"/>
        </w:rPr>
        <w:t>،</w:t>
      </w:r>
      <w:r w:rsidR="00624CBB" w:rsidRPr="00624CBB">
        <w:rPr>
          <w:rFonts w:cs="Simplified Arabic" w:hint="cs"/>
          <w:sz w:val="24"/>
          <w:szCs w:val="24"/>
          <w:rtl/>
          <w:lang w:bidi="ar-JO"/>
        </w:rPr>
        <w:t xml:space="preserve"> </w:t>
      </w:r>
      <w:r w:rsidR="00624CBB" w:rsidRPr="00612B65">
        <w:rPr>
          <w:rFonts w:cs="Simplified Arabic" w:hint="cs"/>
          <w:sz w:val="24"/>
          <w:szCs w:val="24"/>
          <w:rtl/>
          <w:lang w:bidi="ar-JO"/>
        </w:rPr>
        <w:t>2007</w:t>
      </w:r>
      <w:r w:rsidR="00624CBB">
        <w:rPr>
          <w:rFonts w:cs="Simplified Arabic" w:hint="cs"/>
          <w:sz w:val="24"/>
          <w:szCs w:val="24"/>
          <w:rtl/>
          <w:lang w:bidi="ar-JO"/>
        </w:rPr>
        <w:t>.</w:t>
      </w:r>
    </w:p>
    <w:p w:rsidR="00612B65" w:rsidRDefault="00612B65" w:rsidP="001C57BA">
      <w:pPr>
        <w:spacing w:after="0" w:line="240" w:lineRule="auto"/>
        <w:jc w:val="both"/>
        <w:rPr>
          <w:rFonts w:cs="Simplified Arabic"/>
          <w:sz w:val="24"/>
          <w:szCs w:val="24"/>
          <w:rtl/>
          <w:lang w:bidi="ar-JO"/>
        </w:rPr>
      </w:pPr>
      <w:r w:rsidRPr="00766981">
        <w:rPr>
          <w:rFonts w:cs="Simplified Arabic" w:hint="cs"/>
          <w:sz w:val="24"/>
          <w:szCs w:val="24"/>
          <w:rtl/>
          <w:lang w:bidi="ar-JO"/>
        </w:rPr>
        <w:t>2</w:t>
      </w:r>
      <w:r w:rsidRPr="00612B65">
        <w:rPr>
          <w:rFonts w:cs="Simplified Arabic" w:hint="cs"/>
          <w:b/>
          <w:bCs/>
          <w:sz w:val="24"/>
          <w:szCs w:val="24"/>
          <w:rtl/>
          <w:lang w:bidi="ar-JO"/>
        </w:rPr>
        <w:t>-</w:t>
      </w:r>
      <w:proofErr w:type="gramStart"/>
      <w:r w:rsidRPr="00612B65">
        <w:rPr>
          <w:rFonts w:cs="Simplified Arabic" w:hint="cs"/>
          <w:sz w:val="24"/>
          <w:szCs w:val="24"/>
          <w:rtl/>
          <w:lang w:bidi="ar-JO"/>
        </w:rPr>
        <w:t>مطر</w:t>
      </w:r>
      <w:proofErr w:type="gramEnd"/>
      <w:r w:rsidRPr="00612B65">
        <w:rPr>
          <w:rFonts w:cs="Simplified Arabic" w:hint="cs"/>
          <w:sz w:val="24"/>
          <w:szCs w:val="24"/>
          <w:rtl/>
          <w:lang w:bidi="ar-JO"/>
        </w:rPr>
        <w:t xml:space="preserve"> محمد، التأصيل النظري للممارسات المهنية المحاسبية في مجالات القياس والعرض </w:t>
      </w:r>
      <w:r w:rsidR="00CA7071" w:rsidRPr="00612B65">
        <w:rPr>
          <w:rFonts w:cs="Simplified Arabic" w:hint="cs"/>
          <w:sz w:val="24"/>
          <w:szCs w:val="24"/>
          <w:rtl/>
          <w:lang w:bidi="ar-JO"/>
        </w:rPr>
        <w:t>والإفصاح</w:t>
      </w:r>
      <w:r w:rsidRPr="00612B65">
        <w:rPr>
          <w:rFonts w:cs="Simplified Arabic" w:hint="cs"/>
          <w:sz w:val="24"/>
          <w:szCs w:val="24"/>
          <w:rtl/>
          <w:lang w:bidi="ar-JO"/>
        </w:rPr>
        <w:t>، دار وائل للنشر، عمان</w:t>
      </w:r>
      <w:r w:rsidR="000066DB">
        <w:rPr>
          <w:rFonts w:cs="Simplified Arabic" w:hint="cs"/>
          <w:sz w:val="24"/>
          <w:szCs w:val="24"/>
          <w:rtl/>
          <w:lang w:bidi="ar-JO"/>
        </w:rPr>
        <w:t xml:space="preserve">، </w:t>
      </w:r>
      <w:r w:rsidR="00CA7071" w:rsidRPr="00612B65">
        <w:rPr>
          <w:rFonts w:cs="Simplified Arabic" w:hint="cs"/>
          <w:sz w:val="24"/>
          <w:szCs w:val="24"/>
          <w:rtl/>
          <w:lang w:bidi="ar-JO"/>
        </w:rPr>
        <w:t>الأردن</w:t>
      </w:r>
      <w:r w:rsidR="000066DB">
        <w:rPr>
          <w:rFonts w:cs="Simplified Arabic" w:hint="cs"/>
          <w:sz w:val="24"/>
          <w:szCs w:val="24"/>
          <w:rtl/>
          <w:lang w:bidi="ar-JO"/>
        </w:rPr>
        <w:t>،</w:t>
      </w:r>
      <w:r w:rsidR="00624CBB" w:rsidRPr="00624CBB">
        <w:rPr>
          <w:rFonts w:cs="Simplified Arabic" w:hint="cs"/>
          <w:sz w:val="24"/>
          <w:szCs w:val="24"/>
          <w:rtl/>
          <w:lang w:bidi="ar-JO"/>
        </w:rPr>
        <w:t xml:space="preserve"> </w:t>
      </w:r>
      <w:r w:rsidR="00624CBB">
        <w:rPr>
          <w:rFonts w:cs="Simplified Arabic" w:hint="cs"/>
          <w:sz w:val="24"/>
          <w:szCs w:val="24"/>
          <w:rtl/>
          <w:lang w:bidi="ar-JO"/>
        </w:rPr>
        <w:t>2004.</w:t>
      </w:r>
    </w:p>
    <w:p w:rsidR="00612B65" w:rsidRDefault="00612B65" w:rsidP="001C57BA">
      <w:pPr>
        <w:autoSpaceDE w:val="0"/>
        <w:autoSpaceDN w:val="0"/>
        <w:adjustRightInd w:val="0"/>
        <w:spacing w:after="0" w:line="240" w:lineRule="auto"/>
        <w:jc w:val="both"/>
        <w:rPr>
          <w:rFonts w:ascii="Simplified Arabic" w:eastAsiaTheme="minorHAnsi" w:hAnsi="Simplified Arabic" w:cs="Simplified Arabic"/>
          <w:sz w:val="24"/>
          <w:szCs w:val="24"/>
          <w:rtl/>
          <w:lang w:val="fr-FR"/>
        </w:rPr>
      </w:pPr>
      <w:r>
        <w:rPr>
          <w:rFonts w:cs="Simplified Arabic" w:hint="cs"/>
          <w:sz w:val="24"/>
          <w:szCs w:val="24"/>
          <w:rtl/>
          <w:lang w:bidi="ar-JO"/>
        </w:rPr>
        <w:t>3-</w:t>
      </w:r>
      <w:r w:rsidRPr="00612B65">
        <w:rPr>
          <w:rFonts w:ascii="Simplified Arabic" w:eastAsiaTheme="minorHAnsi" w:hAnsi="Simplified Arabic" w:cs="Simplified Arabic"/>
          <w:sz w:val="28"/>
          <w:szCs w:val="28"/>
          <w:rtl/>
          <w:lang w:val="fr-FR"/>
        </w:rPr>
        <w:t xml:space="preserve"> </w:t>
      </w:r>
      <w:proofErr w:type="spellStart"/>
      <w:r w:rsidRPr="00612B65">
        <w:rPr>
          <w:rFonts w:ascii="Simplified Arabic" w:eastAsiaTheme="minorHAnsi" w:hAnsi="Simplified Arabic" w:cs="Simplified Arabic"/>
          <w:sz w:val="24"/>
          <w:szCs w:val="24"/>
          <w:rtl/>
          <w:lang w:val="fr-FR"/>
        </w:rPr>
        <w:t>جربوع</w:t>
      </w:r>
      <w:proofErr w:type="spellEnd"/>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يوسف،</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مدى</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تطبيق</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القياس</w:t>
      </w:r>
      <w:r w:rsidRPr="00612B65">
        <w:rPr>
          <w:rFonts w:ascii="Simplified Arabic" w:eastAsiaTheme="minorHAnsi" w:hAnsi="Simplified Arabic" w:cs="Simplified Arabic"/>
          <w:sz w:val="24"/>
          <w:szCs w:val="24"/>
          <w:lang w:val="fr-FR"/>
        </w:rPr>
        <w:t xml:space="preserve"> </w:t>
      </w:r>
      <w:r w:rsidR="00222E75" w:rsidRPr="00612B65">
        <w:rPr>
          <w:rFonts w:ascii="Simplified Arabic" w:eastAsiaTheme="minorHAnsi" w:hAnsi="Simplified Arabic" w:cs="Simplified Arabic" w:hint="cs"/>
          <w:sz w:val="24"/>
          <w:szCs w:val="24"/>
          <w:rtl/>
          <w:lang w:val="fr-FR"/>
        </w:rPr>
        <w:t>والإفصاح</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المحاسبي</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عن</w:t>
      </w:r>
      <w:r>
        <w:rPr>
          <w:rFonts w:ascii="Simplified Arabic" w:eastAsiaTheme="minorHAnsi" w:hAnsi="Simplified Arabic" w:cs="Simplified Arabic" w:hint="cs"/>
          <w:sz w:val="24"/>
          <w:szCs w:val="24"/>
          <w:rtl/>
          <w:lang w:val="fr-FR"/>
        </w:rPr>
        <w:t xml:space="preserve"> </w:t>
      </w:r>
      <w:r w:rsidRPr="00612B65">
        <w:rPr>
          <w:rFonts w:ascii="Simplified Arabic" w:eastAsiaTheme="minorHAnsi" w:hAnsi="Simplified Arabic" w:cs="Simplified Arabic"/>
          <w:sz w:val="24"/>
          <w:szCs w:val="24"/>
          <w:rtl/>
          <w:lang w:val="fr-FR"/>
        </w:rPr>
        <w:t>المسؤولية</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الاجتماعية</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بالقوائم</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المالية</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في</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الشركات</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بقطاع</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غزة</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مجلة</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الجامعة</w:t>
      </w:r>
      <w:r w:rsidRPr="00612B65">
        <w:rPr>
          <w:rFonts w:ascii="Simplified Arabic" w:eastAsiaTheme="minorHAnsi" w:hAnsi="Simplified Arabic" w:cs="Simplified Arabic"/>
          <w:sz w:val="24"/>
          <w:szCs w:val="24"/>
          <w:lang w:val="fr-FR"/>
        </w:rPr>
        <w:t xml:space="preserve"> </w:t>
      </w:r>
      <w:r w:rsidR="00CA7071" w:rsidRPr="00612B65">
        <w:rPr>
          <w:rFonts w:ascii="Simplified Arabic" w:eastAsiaTheme="minorHAnsi" w:hAnsi="Simplified Arabic" w:cs="Simplified Arabic" w:hint="cs"/>
          <w:sz w:val="24"/>
          <w:szCs w:val="24"/>
          <w:rtl/>
          <w:lang w:val="fr-FR"/>
        </w:rPr>
        <w:t>الإسلامية</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المجلد</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الخامس</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عشر</w:t>
      </w:r>
      <w:r w:rsidRPr="00612B65">
        <w:rPr>
          <w:rFonts w:ascii="Simplified Arabic" w:eastAsiaTheme="minorHAnsi" w:hAnsi="Simplified Arabic" w:cs="Simplified Arabic"/>
          <w:sz w:val="24"/>
          <w:szCs w:val="24"/>
          <w:lang w:val="fr-FR"/>
        </w:rPr>
        <w:t xml:space="preserve"> </w:t>
      </w:r>
      <w:r w:rsidRPr="00612B65">
        <w:rPr>
          <w:rFonts w:ascii="Simplified Arabic" w:eastAsiaTheme="minorHAnsi" w:hAnsi="Simplified Arabic" w:cs="Simplified Arabic"/>
          <w:sz w:val="24"/>
          <w:szCs w:val="24"/>
          <w:rtl/>
          <w:lang w:val="fr-FR"/>
        </w:rPr>
        <w:t>،العدد</w:t>
      </w:r>
      <w:r w:rsidRPr="00612B65">
        <w:rPr>
          <w:rFonts w:ascii="Simplified Arabic" w:eastAsiaTheme="minorHAnsi" w:hAnsi="Simplified Arabic" w:cs="Simplified Arabic"/>
          <w:sz w:val="24"/>
          <w:szCs w:val="24"/>
          <w:lang w:val="fr-FR"/>
        </w:rPr>
        <w:t xml:space="preserve"> </w:t>
      </w:r>
      <w:r w:rsidR="00CA7071" w:rsidRPr="00612B65">
        <w:rPr>
          <w:rFonts w:ascii="Simplified Arabic" w:eastAsiaTheme="minorHAnsi" w:hAnsi="Simplified Arabic" w:cs="Simplified Arabic" w:hint="cs"/>
          <w:sz w:val="24"/>
          <w:szCs w:val="24"/>
          <w:rtl/>
          <w:lang w:val="fr-FR"/>
        </w:rPr>
        <w:t>الأول</w:t>
      </w:r>
      <w:r w:rsidR="00624CBB">
        <w:rPr>
          <w:rFonts w:ascii="Simplified Arabic" w:eastAsiaTheme="minorHAnsi" w:hAnsi="Simplified Arabic" w:cs="Simplified Arabic" w:hint="cs"/>
          <w:sz w:val="24"/>
          <w:szCs w:val="24"/>
          <w:rtl/>
          <w:lang w:val="fr-FR"/>
        </w:rPr>
        <w:t>،</w:t>
      </w:r>
      <w:r w:rsidR="00624CBB" w:rsidRPr="00612B65">
        <w:rPr>
          <w:rFonts w:ascii="Simplified Arabic" w:eastAsiaTheme="minorHAnsi" w:hAnsi="Simplified Arabic" w:cs="Simplified Arabic"/>
          <w:sz w:val="24"/>
          <w:szCs w:val="24"/>
          <w:lang w:val="fr-FR"/>
        </w:rPr>
        <w:t xml:space="preserve"> </w:t>
      </w:r>
      <w:r w:rsidR="00624CBB" w:rsidRPr="00612B65">
        <w:rPr>
          <w:rFonts w:ascii="Simplified Arabic" w:eastAsiaTheme="minorHAnsi" w:hAnsi="Simplified Arabic" w:cs="Simplified Arabic" w:hint="cs"/>
          <w:sz w:val="24"/>
          <w:szCs w:val="24"/>
          <w:rtl/>
          <w:lang w:val="fr-FR"/>
        </w:rPr>
        <w:t>2007</w:t>
      </w:r>
      <w:r w:rsidRPr="00612B65">
        <w:rPr>
          <w:rFonts w:ascii="Simplified Arabic" w:eastAsiaTheme="minorHAnsi" w:hAnsi="Simplified Arabic" w:cs="Simplified Arabic" w:hint="cs"/>
          <w:sz w:val="24"/>
          <w:szCs w:val="24"/>
          <w:rtl/>
          <w:lang w:val="fr-FR"/>
        </w:rPr>
        <w:t>.</w:t>
      </w:r>
    </w:p>
    <w:p w:rsidR="00766981" w:rsidRDefault="00766981" w:rsidP="001C57BA">
      <w:pPr>
        <w:autoSpaceDE w:val="0"/>
        <w:autoSpaceDN w:val="0"/>
        <w:adjustRightInd w:val="0"/>
        <w:spacing w:after="0" w:line="240" w:lineRule="auto"/>
        <w:jc w:val="both"/>
        <w:rPr>
          <w:rFonts w:ascii="Simplified Arabic" w:eastAsiaTheme="minorHAnsi" w:hAnsi="Simplified Arabic" w:cs="Simplified Arabic"/>
          <w:sz w:val="24"/>
          <w:szCs w:val="24"/>
          <w:rtl/>
          <w:lang w:val="fr-FR"/>
        </w:rPr>
      </w:pPr>
      <w:r>
        <w:rPr>
          <w:rFonts w:ascii="Simplified Arabic" w:eastAsiaTheme="minorHAnsi" w:hAnsi="Simplified Arabic" w:cs="Simplified Arabic" w:hint="cs"/>
          <w:sz w:val="24"/>
          <w:szCs w:val="24"/>
          <w:rtl/>
          <w:lang w:val="fr-FR"/>
        </w:rPr>
        <w:lastRenderedPageBreak/>
        <w:t>4-</w:t>
      </w:r>
      <w:r w:rsidRPr="00766981">
        <w:rPr>
          <w:rFonts w:ascii="Simplified Arabic" w:eastAsiaTheme="minorHAnsi" w:hAnsi="Simplified Arabic" w:cs="Simplified Arabic"/>
          <w:sz w:val="24"/>
          <w:szCs w:val="24"/>
          <w:rtl/>
          <w:lang w:val="fr-FR"/>
        </w:rPr>
        <w:t>رجب</w:t>
      </w:r>
      <w:r w:rsidR="00624CBB">
        <w:rPr>
          <w:rFonts w:ascii="Simplified Arabic" w:eastAsiaTheme="minorHAnsi" w:hAnsi="Simplified Arabic" w:cs="Simplified Arabic" w:hint="cs"/>
          <w:sz w:val="24"/>
          <w:szCs w:val="24"/>
          <w:rtl/>
          <w:lang w:val="fr-FR"/>
        </w:rPr>
        <w:t xml:space="preserve"> </w:t>
      </w:r>
      <w:r w:rsidRPr="00766981">
        <w:rPr>
          <w:rFonts w:ascii="Simplified Arabic" w:eastAsiaTheme="minorHAnsi" w:hAnsi="Simplified Arabic" w:cs="Simplified Arabic"/>
          <w:sz w:val="24"/>
          <w:szCs w:val="24"/>
          <w:rtl/>
          <w:lang w:val="fr-FR"/>
        </w:rPr>
        <w:t>عبد</w:t>
      </w:r>
      <w:r w:rsidR="00522380">
        <w:rPr>
          <w:rFonts w:ascii="Simplified Arabic" w:eastAsiaTheme="minorHAnsi" w:hAnsi="Simplified Arabic" w:cs="Simplified Arabic" w:hint="cs"/>
          <w:sz w:val="24"/>
          <w:szCs w:val="24"/>
          <w:rtl/>
          <w:lang w:val="fr-FR"/>
        </w:rPr>
        <w:t xml:space="preserve"> </w:t>
      </w:r>
      <w:r w:rsidRPr="00766981">
        <w:rPr>
          <w:rFonts w:ascii="Simplified Arabic" w:eastAsiaTheme="minorHAnsi" w:hAnsi="Simplified Arabic" w:cs="Simplified Arabic"/>
          <w:sz w:val="24"/>
          <w:szCs w:val="24"/>
          <w:rtl/>
          <w:lang w:val="fr-FR"/>
        </w:rPr>
        <w:t>العزيز،</w:t>
      </w:r>
      <w:r w:rsidRPr="00766981">
        <w:rPr>
          <w:rFonts w:ascii="Simplified Arabic" w:eastAsiaTheme="minorHAnsi" w:hAnsi="Simplified Arabic" w:cs="Simplified Arabic"/>
          <w:sz w:val="24"/>
          <w:szCs w:val="24"/>
          <w:lang w:val="fr-FR"/>
        </w:rPr>
        <w:t xml:space="preserve"> </w:t>
      </w:r>
      <w:r w:rsidR="00CA7071" w:rsidRPr="00766981">
        <w:rPr>
          <w:rFonts w:ascii="Simplified Arabic" w:eastAsiaTheme="minorHAnsi" w:hAnsi="Simplified Arabic" w:cs="Simplified Arabic" w:hint="cs"/>
          <w:sz w:val="24"/>
          <w:szCs w:val="24"/>
          <w:rtl/>
          <w:lang w:val="fr-FR"/>
        </w:rPr>
        <w:t>الإطار</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العام</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لنظرية</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المحاسبة</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الاجتماعية</w:t>
      </w:r>
      <w:r w:rsidRPr="00766981">
        <w:rPr>
          <w:rFonts w:ascii="Simplified Arabic" w:eastAsiaTheme="minorHAnsi" w:hAnsi="Simplified Arabic" w:cs="Simplified Arabic" w:hint="cs"/>
          <w:sz w:val="24"/>
          <w:szCs w:val="24"/>
          <w:rtl/>
          <w:lang w:val="fr-FR" w:bidi="ar-DZ"/>
        </w:rPr>
        <w:t xml:space="preserve"> </w:t>
      </w:r>
      <w:r w:rsidRPr="00766981">
        <w:rPr>
          <w:rFonts w:ascii="Simplified Arabic" w:eastAsiaTheme="minorHAnsi" w:hAnsi="Simplified Arabic" w:cs="Simplified Arabic"/>
          <w:sz w:val="24"/>
          <w:szCs w:val="24"/>
          <w:rtl/>
          <w:lang w:val="fr-FR"/>
        </w:rPr>
        <w:t>الاقتصادية،</w:t>
      </w:r>
      <w:r w:rsidRPr="00766981">
        <w:rPr>
          <w:rFonts w:ascii="Simplified Arabic" w:eastAsiaTheme="minorHAnsi" w:hAnsi="Simplified Arabic" w:cs="Simplified Arabic"/>
          <w:sz w:val="24"/>
          <w:szCs w:val="24"/>
          <w:lang w:val="fr-FR"/>
        </w:rPr>
        <w:t xml:space="preserve"> </w:t>
      </w:r>
      <w:proofErr w:type="gramStart"/>
      <w:r w:rsidRPr="00766981">
        <w:rPr>
          <w:rFonts w:ascii="Simplified Arabic" w:eastAsiaTheme="minorHAnsi" w:hAnsi="Simplified Arabic" w:cs="Simplified Arabic"/>
          <w:sz w:val="24"/>
          <w:szCs w:val="24"/>
          <w:rtl/>
          <w:lang w:val="fr-FR"/>
        </w:rPr>
        <w:t>مجلة</w:t>
      </w:r>
      <w:proofErr w:type="gramEnd"/>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العلوم</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الاجتماعية،</w:t>
      </w:r>
      <w:r w:rsidR="000066DB">
        <w:rPr>
          <w:rFonts w:ascii="Simplified Arabic" w:eastAsiaTheme="minorHAnsi" w:hAnsi="Simplified Arabic" w:cs="Simplified Arabic" w:hint="cs"/>
          <w:sz w:val="24"/>
          <w:szCs w:val="24"/>
          <w:rtl/>
          <w:lang w:val="fr-FR"/>
        </w:rPr>
        <w:t xml:space="preserve"> </w:t>
      </w:r>
      <w:r w:rsidRPr="00766981">
        <w:rPr>
          <w:rFonts w:ascii="Simplified Arabic" w:eastAsiaTheme="minorHAnsi" w:hAnsi="Simplified Arabic" w:cs="Simplified Arabic"/>
          <w:sz w:val="24"/>
          <w:szCs w:val="24"/>
          <w:rtl/>
          <w:lang w:val="fr-FR"/>
        </w:rPr>
        <w:t>السنة</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hint="cs"/>
          <w:sz w:val="24"/>
          <w:szCs w:val="24"/>
          <w:rtl/>
          <w:lang w:val="fr-FR"/>
        </w:rPr>
        <w:t>9</w:t>
      </w:r>
      <w:r w:rsidRPr="00766981">
        <w:rPr>
          <w:rFonts w:ascii="Simplified Arabic" w:eastAsiaTheme="minorHAnsi" w:hAnsi="Simplified Arabic" w:cs="Simplified Arabic"/>
          <w:sz w:val="24"/>
          <w:szCs w:val="24"/>
          <w:rtl/>
          <w:lang w:val="fr-FR"/>
        </w:rPr>
        <w:t>،</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العدد</w:t>
      </w:r>
      <w:r w:rsidRPr="00766981">
        <w:rPr>
          <w:rFonts w:ascii="Simplified Arabic" w:eastAsiaTheme="minorHAnsi" w:hAnsi="Simplified Arabic" w:cs="Simplified Arabic" w:hint="cs"/>
          <w:sz w:val="24"/>
          <w:szCs w:val="24"/>
          <w:rtl/>
          <w:lang w:val="fr-FR"/>
        </w:rPr>
        <w:t>4</w:t>
      </w:r>
      <w:r w:rsidRPr="00766981">
        <w:rPr>
          <w:rFonts w:ascii="Simplified Arabic" w:eastAsiaTheme="minorHAnsi" w:hAnsi="Simplified Arabic" w:cs="Simplified Arabic"/>
          <w:sz w:val="24"/>
          <w:szCs w:val="24"/>
          <w:rtl/>
          <w:lang w:val="fr-FR"/>
        </w:rPr>
        <w:t>،</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جامعة</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الكويت</w:t>
      </w:r>
      <w:r w:rsidR="00624CBB">
        <w:rPr>
          <w:rFonts w:ascii="Simplified Arabic" w:eastAsiaTheme="minorHAnsi" w:hAnsi="Simplified Arabic" w:cs="Simplified Arabic" w:hint="cs"/>
          <w:sz w:val="24"/>
          <w:szCs w:val="24"/>
          <w:rtl/>
          <w:lang w:val="fr-FR"/>
        </w:rPr>
        <w:t>،</w:t>
      </w:r>
      <w:r w:rsidR="00624CBB" w:rsidRPr="00766981">
        <w:rPr>
          <w:rFonts w:ascii="Simplified Arabic" w:eastAsiaTheme="minorHAnsi" w:hAnsi="Simplified Arabic" w:cs="Simplified Arabic"/>
          <w:sz w:val="24"/>
          <w:szCs w:val="24"/>
          <w:lang w:val="fr-FR"/>
        </w:rPr>
        <w:t xml:space="preserve"> </w:t>
      </w:r>
      <w:r w:rsidR="00624CBB" w:rsidRPr="00766981">
        <w:rPr>
          <w:rFonts w:ascii="Simplified Arabic" w:eastAsiaTheme="minorHAnsi" w:hAnsi="Simplified Arabic" w:cs="Simplified Arabic" w:hint="cs"/>
          <w:sz w:val="24"/>
          <w:szCs w:val="24"/>
          <w:rtl/>
          <w:lang w:val="fr-FR"/>
        </w:rPr>
        <w:t>2000</w:t>
      </w:r>
      <w:r w:rsidR="00624CBB">
        <w:rPr>
          <w:rFonts w:ascii="Simplified Arabic" w:eastAsiaTheme="minorHAnsi" w:hAnsi="Simplified Arabic" w:cs="Simplified Arabic" w:hint="cs"/>
          <w:sz w:val="24"/>
          <w:szCs w:val="24"/>
          <w:rtl/>
          <w:lang w:val="fr-FR"/>
        </w:rPr>
        <w:t>.</w:t>
      </w:r>
      <w:r w:rsidRPr="00766981">
        <w:rPr>
          <w:rFonts w:ascii="Simplified Arabic" w:eastAsiaTheme="minorHAnsi" w:hAnsi="Simplified Arabic" w:cs="Simplified Arabic"/>
          <w:sz w:val="24"/>
          <w:szCs w:val="24"/>
          <w:lang w:val="fr-FR"/>
        </w:rPr>
        <w:t xml:space="preserve"> </w:t>
      </w:r>
    </w:p>
    <w:p w:rsidR="00766981" w:rsidRDefault="00766981" w:rsidP="001C57BA">
      <w:pPr>
        <w:autoSpaceDE w:val="0"/>
        <w:autoSpaceDN w:val="0"/>
        <w:adjustRightInd w:val="0"/>
        <w:spacing w:after="0" w:line="240" w:lineRule="auto"/>
        <w:jc w:val="both"/>
        <w:rPr>
          <w:rFonts w:ascii="Simplified Arabic" w:eastAsiaTheme="minorHAnsi" w:hAnsi="Simplified Arabic" w:cs="Simplified Arabic"/>
          <w:sz w:val="28"/>
          <w:szCs w:val="28"/>
          <w:rtl/>
          <w:lang w:val="fr-FR"/>
        </w:rPr>
      </w:pPr>
      <w:r w:rsidRPr="00766981">
        <w:rPr>
          <w:rFonts w:ascii="Simplified Arabic" w:eastAsiaTheme="minorHAnsi" w:hAnsi="Simplified Arabic" w:cs="Simplified Arabic" w:hint="cs"/>
          <w:sz w:val="24"/>
          <w:szCs w:val="24"/>
          <w:rtl/>
          <w:lang w:val="fr-FR"/>
        </w:rPr>
        <w:t>5</w:t>
      </w:r>
      <w:r>
        <w:rPr>
          <w:rFonts w:ascii="Simplified Arabic" w:eastAsiaTheme="minorHAnsi" w:hAnsi="Simplified Arabic" w:cs="Simplified Arabic" w:hint="cs"/>
          <w:sz w:val="28"/>
          <w:szCs w:val="28"/>
          <w:rtl/>
          <w:lang w:val="fr-FR"/>
        </w:rPr>
        <w:t>-</w:t>
      </w:r>
      <w:r w:rsidRPr="00766981">
        <w:rPr>
          <w:rFonts w:ascii="Simplified Arabic" w:eastAsiaTheme="minorHAnsi" w:hAnsi="Simplified Arabic" w:cs="Simplified Arabic"/>
          <w:sz w:val="24"/>
          <w:szCs w:val="24"/>
          <w:rtl/>
          <w:lang w:val="fr-FR"/>
        </w:rPr>
        <w:t>الشيرازي</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عباس،</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نظرية</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المحاسبة،</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الطبعة</w:t>
      </w:r>
      <w:r w:rsidRPr="00766981">
        <w:rPr>
          <w:rFonts w:ascii="Simplified Arabic" w:eastAsiaTheme="minorHAnsi" w:hAnsi="Simplified Arabic" w:cs="Simplified Arabic"/>
          <w:sz w:val="24"/>
          <w:szCs w:val="24"/>
          <w:lang w:val="fr-FR"/>
        </w:rPr>
        <w:t xml:space="preserve"> </w:t>
      </w:r>
      <w:r w:rsidR="00CA7071" w:rsidRPr="00766981">
        <w:rPr>
          <w:rFonts w:ascii="Simplified Arabic" w:eastAsiaTheme="minorHAnsi" w:hAnsi="Simplified Arabic" w:cs="Simplified Arabic" w:hint="cs"/>
          <w:sz w:val="24"/>
          <w:szCs w:val="24"/>
          <w:rtl/>
          <w:lang w:val="fr-FR"/>
        </w:rPr>
        <w:t>الأولى</w:t>
      </w:r>
      <w:r w:rsidRPr="00766981">
        <w:rPr>
          <w:rFonts w:ascii="Simplified Arabic" w:eastAsiaTheme="minorHAnsi" w:hAnsi="Simplified Arabic" w:cs="Simplified Arabic"/>
          <w:sz w:val="24"/>
          <w:szCs w:val="24"/>
          <w:rtl/>
          <w:lang w:val="fr-FR"/>
        </w:rPr>
        <w:t>،</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ذات</w:t>
      </w:r>
      <w:r w:rsidRPr="00766981">
        <w:rPr>
          <w:rFonts w:ascii="Simplified Arabic" w:eastAsiaTheme="minorHAnsi" w:hAnsi="Simplified Arabic" w:cs="Simplified Arabic"/>
          <w:sz w:val="24"/>
          <w:szCs w:val="24"/>
          <w:lang w:val="fr-FR"/>
        </w:rPr>
        <w:t xml:space="preserve"> </w:t>
      </w:r>
      <w:r w:rsidRPr="00766981">
        <w:rPr>
          <w:rFonts w:ascii="Simplified Arabic" w:eastAsiaTheme="minorHAnsi" w:hAnsi="Simplified Arabic" w:cs="Simplified Arabic"/>
          <w:sz w:val="24"/>
          <w:szCs w:val="24"/>
          <w:rtl/>
          <w:lang w:val="fr-FR"/>
        </w:rPr>
        <w:t>السلاسل</w:t>
      </w:r>
      <w:r w:rsidRPr="00766981">
        <w:rPr>
          <w:rFonts w:ascii="Simplified Arabic" w:eastAsiaTheme="minorHAnsi" w:hAnsi="Simplified Arabic" w:cs="Simplified Arabic" w:hint="cs"/>
          <w:sz w:val="24"/>
          <w:szCs w:val="24"/>
          <w:rtl/>
          <w:lang w:val="fr-FR"/>
        </w:rPr>
        <w:t>،</w:t>
      </w:r>
      <w:r w:rsidRPr="00766981">
        <w:rPr>
          <w:rFonts w:ascii="Simplified Arabic" w:eastAsiaTheme="minorHAnsi" w:hAnsi="Simplified Arabic" w:cs="Simplified Arabic" w:hint="cs"/>
          <w:sz w:val="24"/>
          <w:szCs w:val="24"/>
          <w:rtl/>
          <w:lang w:val="fr-FR" w:bidi="ar-DZ"/>
        </w:rPr>
        <w:t xml:space="preserve"> </w:t>
      </w:r>
      <w:r w:rsidRPr="00766981">
        <w:rPr>
          <w:rFonts w:ascii="Simplified Arabic" w:eastAsiaTheme="minorHAnsi" w:hAnsi="Simplified Arabic" w:cs="Simplified Arabic"/>
          <w:sz w:val="24"/>
          <w:szCs w:val="24"/>
          <w:rtl/>
          <w:lang w:val="fr-FR"/>
        </w:rPr>
        <w:t>الكويت</w:t>
      </w:r>
      <w:r w:rsidR="00624CBB">
        <w:rPr>
          <w:rFonts w:ascii="Simplified Arabic" w:eastAsiaTheme="minorHAnsi" w:hAnsi="Simplified Arabic" w:cs="Simplified Arabic" w:hint="cs"/>
          <w:sz w:val="28"/>
          <w:szCs w:val="28"/>
          <w:rtl/>
          <w:lang w:val="fr-FR"/>
        </w:rPr>
        <w:t>،</w:t>
      </w:r>
      <w:r w:rsidR="00624CBB" w:rsidRPr="00624CBB">
        <w:rPr>
          <w:rFonts w:ascii="Simplified Arabic" w:eastAsiaTheme="minorHAnsi" w:hAnsi="Simplified Arabic" w:cs="Simplified Arabic" w:hint="cs"/>
          <w:sz w:val="24"/>
          <w:szCs w:val="24"/>
          <w:rtl/>
          <w:lang w:val="fr-FR"/>
        </w:rPr>
        <w:t xml:space="preserve"> </w:t>
      </w:r>
      <w:r w:rsidR="00624CBB" w:rsidRPr="00766981">
        <w:rPr>
          <w:rFonts w:ascii="Simplified Arabic" w:eastAsiaTheme="minorHAnsi" w:hAnsi="Simplified Arabic" w:cs="Simplified Arabic" w:hint="cs"/>
          <w:sz w:val="24"/>
          <w:szCs w:val="24"/>
          <w:rtl/>
          <w:lang w:val="fr-FR"/>
        </w:rPr>
        <w:t>1990</w:t>
      </w:r>
      <w:r w:rsidR="00624CBB">
        <w:rPr>
          <w:rFonts w:ascii="Simplified Arabic" w:eastAsiaTheme="minorHAnsi" w:hAnsi="Simplified Arabic" w:cs="Simplified Arabic" w:hint="cs"/>
          <w:sz w:val="24"/>
          <w:szCs w:val="24"/>
          <w:rtl/>
          <w:lang w:val="fr-FR"/>
        </w:rPr>
        <w:t>.</w:t>
      </w:r>
    </w:p>
    <w:p w:rsidR="00CA7071" w:rsidRDefault="00CA7071" w:rsidP="005D6D8B">
      <w:pPr>
        <w:spacing w:after="0" w:line="240" w:lineRule="auto"/>
        <w:jc w:val="both"/>
        <w:rPr>
          <w:rFonts w:cs="Simplified Arabic"/>
          <w:sz w:val="24"/>
          <w:szCs w:val="24"/>
          <w:rtl/>
          <w:lang w:bidi="ar-JO"/>
        </w:rPr>
      </w:pPr>
      <w:r>
        <w:rPr>
          <w:rFonts w:cs="Simplified Arabic" w:hint="cs"/>
          <w:rtl/>
        </w:rPr>
        <w:t>6-</w:t>
      </w:r>
      <w:r w:rsidRPr="00CA7071">
        <w:rPr>
          <w:rFonts w:cs="Simplified Arabic" w:hint="cs"/>
          <w:sz w:val="24"/>
          <w:szCs w:val="24"/>
          <w:rtl/>
          <w:lang w:bidi="ar-JO"/>
        </w:rPr>
        <w:t>الغالي</w:t>
      </w:r>
      <w:r w:rsidR="005D6D8B">
        <w:rPr>
          <w:rFonts w:cs="Simplified Arabic" w:hint="cs"/>
          <w:sz w:val="24"/>
          <w:szCs w:val="24"/>
          <w:rtl/>
          <w:lang w:bidi="ar-JO"/>
        </w:rPr>
        <w:t xml:space="preserve"> طاهر ومحسن و</w:t>
      </w:r>
      <w:r w:rsidRPr="00CA7071">
        <w:rPr>
          <w:rFonts w:cs="Simplified Arabic" w:hint="cs"/>
          <w:sz w:val="24"/>
          <w:szCs w:val="24"/>
          <w:rtl/>
          <w:lang w:bidi="ar-JO"/>
        </w:rPr>
        <w:t>العامري، صالح مهدي</w:t>
      </w:r>
      <w:r>
        <w:rPr>
          <w:rFonts w:cs="Simplified Arabic" w:hint="cs"/>
          <w:sz w:val="24"/>
          <w:szCs w:val="24"/>
          <w:rtl/>
          <w:lang w:bidi="ar-JO"/>
        </w:rPr>
        <w:t xml:space="preserve">، </w:t>
      </w:r>
      <w:r w:rsidRPr="00CA7071">
        <w:rPr>
          <w:rFonts w:cs="Simplified Arabic" w:hint="cs"/>
          <w:sz w:val="24"/>
          <w:szCs w:val="24"/>
          <w:rtl/>
          <w:lang w:bidi="ar-JO"/>
        </w:rPr>
        <w:t>المسؤولية الاجتماعية وأخلاقيات الأعمال (الأعمال والمجتمع) ، دار وائل للنشر، ط 1، عمان</w:t>
      </w:r>
      <w:r>
        <w:rPr>
          <w:rFonts w:cs="Simplified Arabic" w:hint="cs"/>
          <w:sz w:val="24"/>
          <w:szCs w:val="24"/>
          <w:rtl/>
          <w:lang w:bidi="ar-JO"/>
        </w:rPr>
        <w:t>،</w:t>
      </w:r>
      <w:r w:rsidRPr="00CA7071">
        <w:rPr>
          <w:rFonts w:cs="Simplified Arabic" w:hint="cs"/>
          <w:sz w:val="24"/>
          <w:szCs w:val="24"/>
          <w:rtl/>
          <w:lang w:bidi="ar-JO"/>
        </w:rPr>
        <w:t xml:space="preserve"> </w:t>
      </w:r>
      <w:r w:rsidR="00222E75" w:rsidRPr="00CA7071">
        <w:rPr>
          <w:rFonts w:cs="Simplified Arabic" w:hint="cs"/>
          <w:sz w:val="24"/>
          <w:szCs w:val="24"/>
          <w:rtl/>
          <w:lang w:bidi="ar-JO"/>
        </w:rPr>
        <w:t>الأردن</w:t>
      </w:r>
      <w:r w:rsidR="0077451C">
        <w:rPr>
          <w:rFonts w:cs="Simplified Arabic" w:hint="cs"/>
          <w:sz w:val="24"/>
          <w:szCs w:val="24"/>
          <w:rtl/>
        </w:rPr>
        <w:t>،</w:t>
      </w:r>
      <w:r w:rsidR="0077451C" w:rsidRPr="0077451C">
        <w:rPr>
          <w:rFonts w:cs="Simplified Arabic" w:hint="cs"/>
          <w:sz w:val="24"/>
          <w:szCs w:val="24"/>
          <w:rtl/>
          <w:lang w:bidi="ar-JO"/>
        </w:rPr>
        <w:t xml:space="preserve"> </w:t>
      </w:r>
      <w:r w:rsidR="0077451C" w:rsidRPr="00CA7071">
        <w:rPr>
          <w:rFonts w:cs="Simplified Arabic" w:hint="cs"/>
          <w:sz w:val="24"/>
          <w:szCs w:val="24"/>
          <w:rtl/>
          <w:lang w:bidi="ar-JO"/>
        </w:rPr>
        <w:t>2005</w:t>
      </w:r>
      <w:r w:rsidR="0077451C">
        <w:rPr>
          <w:rFonts w:cs="Simplified Arabic"/>
          <w:sz w:val="24"/>
          <w:szCs w:val="24"/>
          <w:lang w:bidi="ar-JO"/>
        </w:rPr>
        <w:t>.</w:t>
      </w:r>
    </w:p>
    <w:p w:rsidR="00624CBB" w:rsidRPr="000066DB" w:rsidRDefault="00624CBB" w:rsidP="001C57BA">
      <w:pPr>
        <w:autoSpaceDE w:val="0"/>
        <w:autoSpaceDN w:val="0"/>
        <w:adjustRightInd w:val="0"/>
        <w:spacing w:after="0" w:line="240" w:lineRule="auto"/>
        <w:jc w:val="both"/>
        <w:rPr>
          <w:rFonts w:ascii="Simplified Arabic" w:eastAsiaTheme="minorHAnsi" w:hAnsi="Simplified Arabic" w:cs="Simplified Arabic"/>
          <w:sz w:val="24"/>
          <w:szCs w:val="24"/>
          <w:rtl/>
          <w:lang w:val="fr-FR"/>
        </w:rPr>
      </w:pPr>
      <w:r>
        <w:rPr>
          <w:rFonts w:cs="Simplified Arabic" w:hint="cs"/>
          <w:sz w:val="24"/>
          <w:szCs w:val="24"/>
          <w:rtl/>
          <w:lang w:bidi="ar-JO"/>
        </w:rPr>
        <w:t>7-</w:t>
      </w:r>
      <w:r w:rsidRPr="00624CBB">
        <w:rPr>
          <w:rFonts w:ascii="TimesNewRoman" w:eastAsiaTheme="minorHAnsi" w:hAnsiTheme="minorHAnsi" w:cs="TimesNewRoman" w:hint="cs"/>
          <w:sz w:val="24"/>
          <w:szCs w:val="24"/>
          <w:rtl/>
          <w:lang w:val="fr-FR"/>
        </w:rPr>
        <w:t xml:space="preserve"> </w:t>
      </w:r>
      <w:r w:rsidRPr="000066DB">
        <w:rPr>
          <w:rFonts w:ascii="Simplified Arabic" w:eastAsiaTheme="minorHAnsi" w:hAnsi="Simplified Arabic" w:cs="Simplified Arabic"/>
          <w:sz w:val="24"/>
          <w:szCs w:val="24"/>
          <w:rtl/>
          <w:lang w:val="fr-FR"/>
        </w:rPr>
        <w:t>ماهر</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 xml:space="preserve">شعشاعة، </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محاسبة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المسئولية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الاجتماعية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بالتطبيق</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على</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الشركات</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الصناعية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المساهمة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العامة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 xml:space="preserve"> الأردنية</w:t>
      </w:r>
      <w:r w:rsidRPr="000066DB">
        <w:rPr>
          <w:rFonts w:ascii="Simplified Arabic" w:eastAsiaTheme="minorHAnsi" w:hAnsi="Simplified Arabic" w:cs="Simplified Arabic"/>
          <w:sz w:val="24"/>
          <w:szCs w:val="24"/>
          <w:lang w:val="fr-FR"/>
        </w:rPr>
        <w:t xml:space="preserve"> – </w:t>
      </w:r>
      <w:r w:rsidRPr="000066DB">
        <w:rPr>
          <w:rFonts w:ascii="Simplified Arabic" w:eastAsiaTheme="minorHAnsi" w:hAnsi="Simplified Arabic" w:cs="Simplified Arabic"/>
          <w:sz w:val="24"/>
          <w:szCs w:val="24"/>
          <w:rtl/>
          <w:lang w:val="fr-FR"/>
        </w:rPr>
        <w:t>رسالة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غير</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منشورة</w:t>
      </w:r>
      <w:r w:rsidRPr="000066DB">
        <w:rPr>
          <w:rFonts w:ascii="Simplified Arabic" w:eastAsiaTheme="minorHAnsi" w:hAnsi="Simplified Arabic" w:cs="Simplified Arabic"/>
          <w:sz w:val="24"/>
          <w:szCs w:val="24"/>
          <w:lang w:val="fr-FR"/>
        </w:rPr>
        <w:t xml:space="preserve"> – </w:t>
      </w:r>
      <w:r w:rsidRPr="000066DB">
        <w:rPr>
          <w:rFonts w:ascii="Simplified Arabic" w:eastAsiaTheme="minorHAnsi" w:hAnsi="Simplified Arabic" w:cs="Simplified Arabic"/>
          <w:sz w:val="24"/>
          <w:szCs w:val="24"/>
          <w:rtl/>
          <w:lang w:val="fr-FR"/>
        </w:rPr>
        <w:t>الجامعة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الأردنية</w:t>
      </w:r>
      <w:r w:rsidRPr="000066DB">
        <w:rPr>
          <w:rFonts w:ascii="Simplified Arabic" w:eastAsiaTheme="minorHAnsi" w:hAnsi="Simplified Arabic" w:cs="Simplified Arabic"/>
          <w:sz w:val="24"/>
          <w:szCs w:val="24"/>
          <w:lang w:val="fr-FR"/>
        </w:rPr>
        <w:t xml:space="preserve"> 1991 </w:t>
      </w:r>
      <w:r w:rsidRPr="000066DB">
        <w:rPr>
          <w:rFonts w:ascii="Simplified Arabic" w:eastAsiaTheme="minorHAnsi" w:hAnsi="Simplified Arabic" w:cs="Simplified Arabic"/>
          <w:sz w:val="24"/>
          <w:szCs w:val="24"/>
          <w:rtl/>
          <w:lang w:val="fr-FR"/>
        </w:rPr>
        <w:t>.</w:t>
      </w:r>
    </w:p>
    <w:p w:rsidR="00135832" w:rsidRDefault="00135832" w:rsidP="001C57BA">
      <w:pPr>
        <w:autoSpaceDE w:val="0"/>
        <w:autoSpaceDN w:val="0"/>
        <w:adjustRightInd w:val="0"/>
        <w:spacing w:after="0" w:line="240" w:lineRule="auto"/>
        <w:jc w:val="both"/>
        <w:rPr>
          <w:rFonts w:ascii="Simplified Arabic" w:eastAsiaTheme="minorHAnsi" w:hAnsi="Simplified Arabic" w:cs="Simplified Arabic"/>
          <w:sz w:val="24"/>
          <w:szCs w:val="24"/>
          <w:rtl/>
          <w:lang w:val="fr-FR"/>
        </w:rPr>
      </w:pPr>
      <w:r>
        <w:rPr>
          <w:rFonts w:ascii="TimesNewRoman" w:eastAsiaTheme="minorHAnsi" w:hAnsiTheme="minorHAnsi" w:cs="TimesNewRoman" w:hint="cs"/>
          <w:sz w:val="24"/>
          <w:szCs w:val="24"/>
          <w:rtl/>
          <w:lang w:val="fr-FR"/>
        </w:rPr>
        <w:t>8-</w:t>
      </w:r>
      <w:r>
        <w:rPr>
          <w:rFonts w:ascii="TimesNewRoman" w:eastAsiaTheme="minorHAnsi" w:hAnsiTheme="minorHAnsi" w:cs="Times New Roman" w:hint="cs"/>
          <w:sz w:val="24"/>
          <w:szCs w:val="24"/>
          <w:rtl/>
          <w:lang w:val="fr-FR"/>
        </w:rPr>
        <w:t>د</w:t>
      </w:r>
      <w:r>
        <w:rPr>
          <w:rFonts w:ascii="TimesNewRoman" w:eastAsiaTheme="minorHAnsi" w:hAnsiTheme="minorHAnsi" w:cs="TimesNewRoman"/>
          <w:sz w:val="24"/>
          <w:szCs w:val="24"/>
          <w:lang w:val="fr-FR"/>
        </w:rPr>
        <w:t xml:space="preserve">. </w:t>
      </w:r>
      <w:r w:rsidRPr="000066DB">
        <w:rPr>
          <w:rFonts w:ascii="Simplified Arabic" w:eastAsiaTheme="minorHAnsi" w:hAnsi="Simplified Arabic" w:cs="Simplified Arabic"/>
          <w:sz w:val="24"/>
          <w:szCs w:val="24"/>
          <w:rtl/>
          <w:lang w:val="fr-FR"/>
        </w:rPr>
        <w:t>محمد</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بن</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إبراهيم</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التويجري،</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المسئولية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الاجتماعية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في</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القطاع</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الخاص</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في</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المملكة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العربية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السعودية،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المجلة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العربية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للإدارة،</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العدد</w:t>
      </w:r>
      <w:r w:rsidRPr="000066DB">
        <w:rPr>
          <w:rFonts w:ascii="Simplified Arabic" w:eastAsiaTheme="minorHAnsi" w:hAnsi="Simplified Arabic" w:cs="Simplified Arabic"/>
          <w:sz w:val="24"/>
          <w:szCs w:val="24"/>
          <w:lang w:val="fr-FR"/>
        </w:rPr>
        <w:t xml:space="preserve"> </w:t>
      </w:r>
      <w:r w:rsidRPr="000066DB">
        <w:rPr>
          <w:rFonts w:ascii="Simplified Arabic" w:eastAsiaTheme="minorHAnsi" w:hAnsi="Simplified Arabic" w:cs="Simplified Arabic"/>
          <w:sz w:val="24"/>
          <w:szCs w:val="24"/>
          <w:rtl/>
          <w:lang w:val="fr-FR"/>
        </w:rPr>
        <w:t>الرابع،</w:t>
      </w:r>
      <w:r w:rsidRPr="000066DB">
        <w:rPr>
          <w:rFonts w:ascii="Simplified Arabic" w:eastAsiaTheme="minorHAnsi" w:hAnsi="Simplified Arabic" w:cs="Simplified Arabic"/>
          <w:sz w:val="24"/>
          <w:szCs w:val="24"/>
          <w:lang w:val="fr-FR"/>
        </w:rPr>
        <w:t xml:space="preserve"> 1988 </w:t>
      </w:r>
      <w:r w:rsidR="000066DB" w:rsidRPr="000066DB">
        <w:rPr>
          <w:rFonts w:ascii="Simplified Arabic" w:eastAsiaTheme="minorHAnsi" w:hAnsi="Simplified Arabic" w:cs="Simplified Arabic"/>
          <w:sz w:val="24"/>
          <w:szCs w:val="24"/>
          <w:rtl/>
          <w:lang w:val="fr-FR"/>
        </w:rPr>
        <w:t>.</w:t>
      </w:r>
    </w:p>
    <w:p w:rsidR="006E535F" w:rsidRPr="006E535F" w:rsidRDefault="006E535F" w:rsidP="00A70BC8">
      <w:pPr>
        <w:autoSpaceDE w:val="0"/>
        <w:autoSpaceDN w:val="0"/>
        <w:adjustRightInd w:val="0"/>
        <w:spacing w:after="0" w:line="240" w:lineRule="auto"/>
        <w:jc w:val="both"/>
        <w:rPr>
          <w:rFonts w:ascii="Simplified Arabic" w:eastAsiaTheme="minorHAnsi" w:hAnsi="Simplified Arabic" w:cs="Simplified Arabic"/>
          <w:sz w:val="24"/>
          <w:szCs w:val="24"/>
          <w:rtl/>
          <w:lang w:val="fr-FR"/>
        </w:rPr>
      </w:pPr>
      <w:r>
        <w:rPr>
          <w:rFonts w:ascii="Simplified Arabic" w:eastAsiaTheme="minorHAnsi" w:hAnsi="Simplified Arabic" w:cs="Simplified Arabic" w:hint="cs"/>
          <w:sz w:val="24"/>
          <w:szCs w:val="24"/>
          <w:rtl/>
          <w:lang w:val="fr-FR"/>
        </w:rPr>
        <w:t>9-</w:t>
      </w:r>
      <w:r w:rsidRPr="006E535F">
        <w:rPr>
          <w:rFonts w:ascii="Simplified Arabic" w:eastAsiaTheme="minorHAnsi" w:hAnsi="Simplified Arabic" w:cs="Simplified Arabic"/>
          <w:sz w:val="24"/>
          <w:szCs w:val="24"/>
          <w:rtl/>
          <w:lang w:val="fr-FR"/>
        </w:rPr>
        <w:t>عبد</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الرحمن</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عبد</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الكريم،</w:t>
      </w:r>
      <w:r w:rsidR="00A70BC8">
        <w:rPr>
          <w:rFonts w:ascii="Simplified Arabic" w:eastAsiaTheme="minorHAnsi" w:hAnsi="Simplified Arabic" w:cs="Simplified Arabic" w:hint="cs"/>
          <w:sz w:val="24"/>
          <w:szCs w:val="24"/>
          <w:rtl/>
          <w:lang w:val="fr-FR"/>
        </w:rPr>
        <w:t xml:space="preserve"> </w:t>
      </w:r>
      <w:r w:rsidRPr="006E535F">
        <w:rPr>
          <w:rFonts w:ascii="Simplified Arabic" w:eastAsiaTheme="minorHAnsi" w:hAnsi="Simplified Arabic" w:cs="Simplified Arabic"/>
          <w:sz w:val="24"/>
          <w:szCs w:val="24"/>
          <w:rtl/>
          <w:lang w:val="fr-FR"/>
        </w:rPr>
        <w:t>المسؤولية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الاجتماعية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لمنظمات</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الأعمال،</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مجالاتها</w:t>
      </w:r>
      <w:r>
        <w:rPr>
          <w:rFonts w:ascii="Simplified Arabic" w:eastAsiaTheme="minorHAnsi" w:hAnsi="Simplified Arabic" w:cs="Simplified Arabic" w:hint="cs"/>
          <w:sz w:val="24"/>
          <w:szCs w:val="24"/>
          <w:rtl/>
          <w:lang w:val="fr-FR"/>
        </w:rPr>
        <w:t xml:space="preserve"> </w:t>
      </w:r>
      <w:r w:rsidRPr="006E535F">
        <w:rPr>
          <w:rFonts w:ascii="Simplified Arabic" w:eastAsiaTheme="minorHAnsi" w:hAnsi="Simplified Arabic" w:cs="Simplified Arabic"/>
          <w:sz w:val="24"/>
          <w:szCs w:val="24"/>
          <w:rtl/>
          <w:lang w:val="fr-FR"/>
        </w:rPr>
        <w:t>ومعوقات</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الوفاء</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بها،</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دراسة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ميدانية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تطبيقية،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مجلة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البحوث</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التجارية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المعاصرة،</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المجلد</w:t>
      </w:r>
      <w:r w:rsidRPr="006E535F">
        <w:rPr>
          <w:rFonts w:ascii="Simplified Arabic" w:eastAsiaTheme="minorHAnsi" w:hAnsi="Simplified Arabic" w:cs="Simplified Arabic"/>
          <w:sz w:val="24"/>
          <w:szCs w:val="24"/>
          <w:lang w:val="fr-FR"/>
        </w:rPr>
        <w:t xml:space="preserve"> 11 </w:t>
      </w:r>
      <w:r w:rsidRPr="006E535F">
        <w:rPr>
          <w:rFonts w:ascii="Simplified Arabic" w:eastAsiaTheme="minorHAnsi" w:hAnsi="Simplified Arabic" w:cs="Simplified Arabic"/>
          <w:sz w:val="24"/>
          <w:szCs w:val="24"/>
          <w:rtl/>
          <w:lang w:val="fr-FR"/>
        </w:rPr>
        <w:t>،</w:t>
      </w:r>
      <w:r w:rsidRPr="006E535F">
        <w:rPr>
          <w:rFonts w:ascii="Simplified Arabic" w:eastAsiaTheme="minorHAnsi" w:hAnsi="Simplified Arabic" w:cs="Simplified Arabic"/>
          <w:sz w:val="24"/>
          <w:szCs w:val="24"/>
          <w:lang w:val="fr-FR"/>
        </w:rPr>
        <w:t xml:space="preserve"> </w:t>
      </w:r>
      <w:r w:rsidRPr="006E535F">
        <w:rPr>
          <w:rFonts w:ascii="Simplified Arabic" w:eastAsiaTheme="minorHAnsi" w:hAnsi="Simplified Arabic" w:cs="Simplified Arabic"/>
          <w:sz w:val="24"/>
          <w:szCs w:val="24"/>
          <w:rtl/>
          <w:lang w:val="fr-FR"/>
        </w:rPr>
        <w:t>العدد2،</w:t>
      </w:r>
      <w:r w:rsidRPr="006E535F">
        <w:rPr>
          <w:rFonts w:ascii="Simplified Arabic" w:eastAsiaTheme="minorHAnsi" w:hAnsi="Simplified Arabic" w:cs="Simplified Arabic"/>
          <w:sz w:val="24"/>
          <w:szCs w:val="24"/>
          <w:lang w:val="fr-FR"/>
        </w:rPr>
        <w:t>. 1997</w:t>
      </w:r>
    </w:p>
    <w:p w:rsidR="00CA7071" w:rsidRDefault="006E535F" w:rsidP="001C57BA">
      <w:pPr>
        <w:autoSpaceDE w:val="0"/>
        <w:autoSpaceDN w:val="0"/>
        <w:adjustRightInd w:val="0"/>
        <w:spacing w:after="0" w:line="240" w:lineRule="auto"/>
        <w:jc w:val="both"/>
        <w:rPr>
          <w:rFonts w:ascii="Simplified Arabic" w:eastAsiaTheme="minorHAnsi" w:hAnsi="Simplified Arabic" w:cs="Simplified Arabic"/>
          <w:sz w:val="24"/>
          <w:szCs w:val="24"/>
          <w:rtl/>
          <w:lang w:val="fr-FR"/>
        </w:rPr>
      </w:pPr>
      <w:r w:rsidRPr="00AE33A1">
        <w:rPr>
          <w:rFonts w:ascii="Simplified Arabic" w:hAnsi="Simplified Arabic" w:cs="Simplified Arabic" w:hint="cs"/>
          <w:sz w:val="24"/>
          <w:szCs w:val="24"/>
          <w:rtl/>
          <w:lang w:bidi="ar-JO"/>
        </w:rPr>
        <w:t>10-</w:t>
      </w:r>
      <w:r w:rsidRPr="00AE33A1">
        <w:rPr>
          <w:rFonts w:ascii="Simplified Arabic" w:eastAsiaTheme="minorHAnsi" w:hAnsi="Simplified Arabic" w:cs="Simplified Arabic"/>
          <w:sz w:val="24"/>
          <w:szCs w:val="24"/>
          <w:rtl/>
          <w:lang w:val="fr-FR"/>
        </w:rPr>
        <w:t>مطر</w:t>
      </w:r>
      <w:r w:rsidRPr="00AE33A1">
        <w:rPr>
          <w:rFonts w:ascii="Simplified Arabic" w:eastAsiaTheme="minorHAnsi" w:hAnsi="Simplified Arabic" w:cs="Simplified Arabic" w:hint="cs"/>
          <w:sz w:val="24"/>
          <w:szCs w:val="24"/>
          <w:rtl/>
          <w:lang w:val="fr-FR"/>
        </w:rPr>
        <w:t xml:space="preserve"> </w:t>
      </w:r>
      <w:r w:rsidRPr="00AE33A1">
        <w:rPr>
          <w:rFonts w:ascii="Simplified Arabic" w:eastAsiaTheme="minorHAnsi" w:hAnsi="Simplified Arabic" w:cs="Simplified Arabic"/>
          <w:sz w:val="24"/>
          <w:szCs w:val="24"/>
          <w:rtl/>
          <w:lang w:val="fr-FR"/>
        </w:rPr>
        <w:t>محمد</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hint="cs"/>
          <w:sz w:val="24"/>
          <w:szCs w:val="24"/>
          <w:rtl/>
          <w:lang w:val="fr-FR"/>
        </w:rPr>
        <w:t>و</w:t>
      </w:r>
      <w:r w:rsidRPr="00AE33A1">
        <w:rPr>
          <w:rFonts w:ascii="Simplified Arabic" w:eastAsiaTheme="minorHAnsi" w:hAnsi="Simplified Arabic" w:cs="Simplified Arabic"/>
          <w:sz w:val="24"/>
          <w:szCs w:val="24"/>
          <w:rtl/>
          <w:lang w:val="fr-FR"/>
        </w:rPr>
        <w:t>الحيالي،</w:t>
      </w:r>
      <w:r w:rsidRPr="00AE33A1">
        <w:rPr>
          <w:rFonts w:ascii="Simplified Arabic" w:eastAsiaTheme="minorHAnsi" w:hAnsi="Simplified Arabic" w:cs="Simplified Arabic" w:hint="cs"/>
          <w:sz w:val="24"/>
          <w:szCs w:val="24"/>
          <w:rtl/>
          <w:lang w:val="fr-FR"/>
        </w:rPr>
        <w:t xml:space="preserve"> </w:t>
      </w:r>
      <w:r w:rsidRPr="00AE33A1">
        <w:rPr>
          <w:rFonts w:ascii="Simplified Arabic" w:eastAsiaTheme="minorHAnsi" w:hAnsi="Simplified Arabic" w:cs="Simplified Arabic"/>
          <w:sz w:val="24"/>
          <w:szCs w:val="24"/>
          <w:rtl/>
          <w:lang w:val="fr-FR"/>
        </w:rPr>
        <w:t>وليد</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الراوي</w:t>
      </w:r>
      <w:r w:rsidRPr="00AE33A1">
        <w:rPr>
          <w:rFonts w:ascii="Simplified Arabic" w:eastAsiaTheme="minorHAnsi" w:hAnsi="Simplified Arabic" w:cs="Simplified Arabic" w:hint="cs"/>
          <w:sz w:val="24"/>
          <w:szCs w:val="24"/>
          <w:rtl/>
          <w:lang w:val="fr-FR"/>
        </w:rPr>
        <w:t xml:space="preserve"> </w:t>
      </w:r>
      <w:r w:rsidRPr="00AE33A1">
        <w:rPr>
          <w:rFonts w:ascii="Simplified Arabic" w:eastAsiaTheme="minorHAnsi" w:hAnsi="Simplified Arabic" w:cs="Simplified Arabic"/>
          <w:sz w:val="24"/>
          <w:szCs w:val="24"/>
          <w:rtl/>
          <w:lang w:val="fr-FR"/>
        </w:rPr>
        <w:t>حكمت،</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نظرية</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المحاسبة</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واقتصاد</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المعلومات</w:t>
      </w:r>
      <w:r w:rsidR="00AE33A1">
        <w:rPr>
          <w:rFonts w:ascii="Simplified Arabic" w:eastAsiaTheme="minorHAnsi" w:hAnsi="Simplified Arabic" w:cs="Simplified Arabic" w:hint="cs"/>
          <w:sz w:val="24"/>
          <w:szCs w:val="24"/>
          <w:rtl/>
          <w:lang w:val="fr-FR"/>
        </w:rPr>
        <w:t>،</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الطبعة</w:t>
      </w:r>
      <w:r w:rsidRPr="00AE33A1">
        <w:rPr>
          <w:rFonts w:ascii="Simplified Arabic" w:eastAsiaTheme="minorHAnsi" w:hAnsi="Simplified Arabic" w:cs="Simplified Arabic"/>
          <w:sz w:val="24"/>
          <w:szCs w:val="24"/>
          <w:lang w:val="fr-FR"/>
        </w:rPr>
        <w:t xml:space="preserve"> </w:t>
      </w:r>
      <w:r w:rsidR="00AE33A1" w:rsidRPr="00AE33A1">
        <w:rPr>
          <w:rFonts w:ascii="Simplified Arabic" w:eastAsiaTheme="minorHAnsi" w:hAnsi="Simplified Arabic" w:cs="Simplified Arabic" w:hint="cs"/>
          <w:sz w:val="24"/>
          <w:szCs w:val="24"/>
          <w:rtl/>
          <w:lang w:val="fr-FR"/>
        </w:rPr>
        <w:t>الأولى</w:t>
      </w:r>
      <w:r w:rsidRPr="00AE33A1">
        <w:rPr>
          <w:rFonts w:ascii="Simplified Arabic" w:eastAsiaTheme="minorHAnsi" w:hAnsi="Simplified Arabic" w:cs="Simplified Arabic"/>
          <w:sz w:val="24"/>
          <w:szCs w:val="24"/>
          <w:rtl/>
          <w:lang w:val="fr-FR"/>
        </w:rPr>
        <w:t>،</w:t>
      </w:r>
      <w:r w:rsidR="00AE33A1">
        <w:rPr>
          <w:rFonts w:ascii="Simplified Arabic" w:eastAsiaTheme="minorHAnsi" w:hAnsi="Simplified Arabic" w:cs="Simplified Arabic" w:hint="cs"/>
          <w:sz w:val="24"/>
          <w:szCs w:val="24"/>
          <w:rtl/>
          <w:lang w:val="fr-FR"/>
        </w:rPr>
        <w:t xml:space="preserve"> </w:t>
      </w:r>
      <w:r w:rsidRPr="00AE33A1">
        <w:rPr>
          <w:rFonts w:ascii="Simplified Arabic" w:eastAsiaTheme="minorHAnsi" w:hAnsi="Simplified Arabic" w:cs="Simplified Arabic"/>
          <w:sz w:val="24"/>
          <w:szCs w:val="24"/>
          <w:rtl/>
          <w:lang w:val="fr-FR"/>
        </w:rPr>
        <w:t>دار</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حنين</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للنشر</w:t>
      </w:r>
      <w:r w:rsidR="00AE33A1">
        <w:rPr>
          <w:rFonts w:ascii="Simplified Arabic" w:eastAsiaTheme="minorHAnsi" w:hAnsi="Simplified Arabic" w:cs="Simplified Arabic" w:hint="cs"/>
          <w:sz w:val="24"/>
          <w:szCs w:val="24"/>
          <w:rtl/>
          <w:lang w:val="fr-FR"/>
        </w:rPr>
        <w:t xml:space="preserve"> </w:t>
      </w:r>
      <w:r w:rsidRPr="00AE33A1">
        <w:rPr>
          <w:rFonts w:ascii="Simplified Arabic" w:eastAsiaTheme="minorHAnsi" w:hAnsi="Simplified Arabic" w:cs="Simplified Arabic"/>
          <w:sz w:val="24"/>
          <w:szCs w:val="24"/>
          <w:rtl/>
          <w:lang w:val="fr-FR"/>
        </w:rPr>
        <w:t>والتوزيع،</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عمان،</w:t>
      </w:r>
      <w:r w:rsidRPr="00AE33A1">
        <w:rPr>
          <w:rFonts w:ascii="Simplified Arabic" w:eastAsiaTheme="minorHAnsi" w:hAnsi="Simplified Arabic" w:cs="Simplified Arabic" w:hint="cs"/>
          <w:sz w:val="24"/>
          <w:szCs w:val="24"/>
          <w:rtl/>
          <w:lang w:val="fr-FR"/>
        </w:rPr>
        <w:t>1996.</w:t>
      </w:r>
    </w:p>
    <w:p w:rsidR="00AE33A1" w:rsidRDefault="00AE33A1" w:rsidP="00A827D6">
      <w:pPr>
        <w:autoSpaceDE w:val="0"/>
        <w:autoSpaceDN w:val="0"/>
        <w:adjustRightInd w:val="0"/>
        <w:spacing w:after="0" w:line="240" w:lineRule="auto"/>
        <w:jc w:val="both"/>
        <w:rPr>
          <w:rFonts w:ascii="Simplified Arabic" w:eastAsiaTheme="minorHAnsi" w:hAnsi="Simplified Arabic" w:cs="Simplified Arabic"/>
          <w:sz w:val="24"/>
          <w:szCs w:val="24"/>
          <w:rtl/>
          <w:lang w:val="fr-FR"/>
        </w:rPr>
      </w:pPr>
      <w:r>
        <w:rPr>
          <w:rFonts w:ascii="Simplified Arabic" w:eastAsiaTheme="minorHAnsi" w:hAnsi="Simplified Arabic" w:cs="Simplified Arabic" w:hint="cs"/>
          <w:sz w:val="24"/>
          <w:szCs w:val="24"/>
          <w:rtl/>
          <w:lang w:val="fr-FR"/>
        </w:rPr>
        <w:t>11-</w:t>
      </w:r>
      <w:r w:rsidRPr="00AE33A1">
        <w:rPr>
          <w:rFonts w:ascii="Simplified Arabic" w:eastAsiaTheme="minorHAnsi" w:hAnsi="Simplified Arabic" w:cs="Simplified Arabic"/>
          <w:sz w:val="24"/>
          <w:szCs w:val="24"/>
          <w:rtl/>
          <w:lang w:val="fr-FR"/>
        </w:rPr>
        <w:t>الفضل</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مؤيد</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نور،</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الدوغجي</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علي</w:t>
      </w:r>
      <w:r>
        <w:rPr>
          <w:rFonts w:ascii="Simplified Arabic" w:eastAsiaTheme="minorHAnsi" w:hAnsi="Simplified Arabic" w:cs="Simplified Arabic" w:hint="cs"/>
          <w:sz w:val="24"/>
          <w:szCs w:val="24"/>
          <w:rtl/>
          <w:lang w:val="fr-FR"/>
        </w:rPr>
        <w:t>،</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المشاكل</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المحاسبية</w:t>
      </w:r>
      <w:r w:rsidRPr="00AE33A1">
        <w:rPr>
          <w:rFonts w:ascii="Simplified Arabic" w:eastAsiaTheme="minorHAnsi" w:hAnsi="Simplified Arabic" w:cs="Simplified Arabic"/>
          <w:sz w:val="24"/>
          <w:szCs w:val="24"/>
          <w:rtl/>
          <w:lang w:val="fr-FR" w:bidi="ar-DZ"/>
        </w:rPr>
        <w:t xml:space="preserve"> </w:t>
      </w:r>
      <w:r w:rsidRPr="00AE33A1">
        <w:rPr>
          <w:rFonts w:ascii="Simplified Arabic" w:eastAsiaTheme="minorHAnsi" w:hAnsi="Simplified Arabic" w:cs="Simplified Arabic"/>
          <w:sz w:val="24"/>
          <w:szCs w:val="24"/>
          <w:rtl/>
          <w:lang w:val="fr-FR"/>
        </w:rPr>
        <w:t>المعاصرة</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دار</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المسيرة</w:t>
      </w:r>
      <w:r>
        <w:rPr>
          <w:rFonts w:ascii="Simplified Arabic" w:eastAsiaTheme="minorHAnsi" w:hAnsi="Simplified Arabic" w:cs="Simplified Arabic" w:hint="cs"/>
          <w:sz w:val="24"/>
          <w:szCs w:val="24"/>
          <w:rtl/>
          <w:lang w:val="fr-FR"/>
        </w:rPr>
        <w:t xml:space="preserve"> </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للنشر</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والتوزيع</w:t>
      </w:r>
      <w:r w:rsidRPr="00AE33A1">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hint="cs"/>
          <w:sz w:val="24"/>
          <w:szCs w:val="24"/>
          <w:rtl/>
          <w:lang w:val="fr-FR"/>
        </w:rPr>
        <w:t>،</w:t>
      </w:r>
      <w:r w:rsidRPr="00AE33A1">
        <w:rPr>
          <w:rFonts w:ascii="Simplified Arabic" w:eastAsiaTheme="minorHAnsi" w:hAnsi="Simplified Arabic" w:cs="Simplified Arabic"/>
          <w:sz w:val="24"/>
          <w:szCs w:val="24"/>
          <w:lang w:val="fr-FR"/>
        </w:rPr>
        <w:t xml:space="preserve"> </w:t>
      </w:r>
      <w:r w:rsidRPr="00AE33A1">
        <w:rPr>
          <w:rFonts w:ascii="Simplified Arabic" w:eastAsiaTheme="minorHAnsi" w:hAnsi="Simplified Arabic" w:cs="Simplified Arabic"/>
          <w:sz w:val="24"/>
          <w:szCs w:val="24"/>
          <w:rtl/>
          <w:lang w:val="fr-FR"/>
        </w:rPr>
        <w:t>عمان،</w:t>
      </w:r>
      <w:r>
        <w:rPr>
          <w:rFonts w:ascii="Simplified Arabic" w:eastAsiaTheme="minorHAnsi" w:hAnsi="Simplified Arabic" w:cs="Simplified Arabic" w:hint="cs"/>
          <w:sz w:val="24"/>
          <w:szCs w:val="24"/>
          <w:rtl/>
          <w:lang w:val="fr-FR"/>
        </w:rPr>
        <w:t>الأردن،</w:t>
      </w:r>
      <w:r w:rsidRPr="00AE33A1">
        <w:rPr>
          <w:rFonts w:ascii="Simplified Arabic" w:eastAsiaTheme="minorHAnsi" w:hAnsi="Simplified Arabic" w:cs="Simplified Arabic"/>
          <w:sz w:val="24"/>
          <w:szCs w:val="24"/>
          <w:rtl/>
          <w:lang w:val="fr-FR"/>
        </w:rPr>
        <w:t>2002</w:t>
      </w:r>
      <w:r w:rsidR="00A827D6">
        <w:rPr>
          <w:rFonts w:ascii="Simplified Arabic" w:eastAsiaTheme="minorHAnsi" w:hAnsi="Simplified Arabic" w:cs="Simplified Arabic" w:hint="cs"/>
          <w:sz w:val="24"/>
          <w:szCs w:val="24"/>
          <w:rtl/>
          <w:lang w:val="fr-FR"/>
        </w:rPr>
        <w:t>.</w:t>
      </w:r>
    </w:p>
    <w:p w:rsidR="00515C91" w:rsidRDefault="00515C91" w:rsidP="00D9664D">
      <w:pPr>
        <w:autoSpaceDE w:val="0"/>
        <w:autoSpaceDN w:val="0"/>
        <w:adjustRightInd w:val="0"/>
        <w:spacing w:after="0" w:line="240" w:lineRule="auto"/>
        <w:rPr>
          <w:rFonts w:ascii="Simplified Arabic" w:eastAsiaTheme="minorHAnsi" w:hAnsi="Simplified Arabic" w:cs="Simplified Arabic"/>
          <w:sz w:val="24"/>
          <w:szCs w:val="24"/>
          <w:rtl/>
          <w:lang w:val="fr-FR"/>
        </w:rPr>
      </w:pPr>
      <w:r>
        <w:rPr>
          <w:rFonts w:ascii="Simplified Arabic" w:eastAsiaTheme="minorHAnsi" w:hAnsi="Simplified Arabic" w:cs="Simplified Arabic" w:hint="cs"/>
          <w:sz w:val="24"/>
          <w:szCs w:val="24"/>
          <w:rtl/>
          <w:lang w:val="fr-FR"/>
        </w:rPr>
        <w:t>12-</w:t>
      </w:r>
      <w:r w:rsidRPr="00515C91">
        <w:rPr>
          <w:rFonts w:ascii="Simplified Arabic" w:eastAsiaTheme="minorHAnsi" w:hAnsi="Simplified Arabic" w:cs="Simplified Arabic"/>
          <w:sz w:val="24"/>
          <w:szCs w:val="24"/>
          <w:rtl/>
          <w:lang w:val="fr-FR"/>
        </w:rPr>
        <w:t>عبد</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المجيد</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محمود،</w:t>
      </w:r>
      <w:r>
        <w:rPr>
          <w:rFonts w:ascii="Simplified Arabic" w:eastAsiaTheme="minorHAnsi" w:hAnsi="Simplified Arabic" w:cs="Simplified Arabic" w:hint="cs"/>
          <w:sz w:val="24"/>
          <w:szCs w:val="24"/>
          <w:rtl/>
          <w:lang w:val="fr-FR"/>
        </w:rPr>
        <w:t xml:space="preserve"> </w:t>
      </w:r>
      <w:r w:rsidRPr="00515C91">
        <w:rPr>
          <w:rFonts w:ascii="Simplified Arabic" w:eastAsiaTheme="minorHAnsi" w:hAnsi="Simplified Arabic" w:cs="Simplified Arabic"/>
          <w:sz w:val="24"/>
          <w:szCs w:val="24"/>
          <w:rtl/>
          <w:lang w:val="fr-FR"/>
        </w:rPr>
        <w:t>الإفصاح</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عن</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المعلومات</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الاجتماعية</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في</w:t>
      </w:r>
      <w:r w:rsidRPr="00515C91">
        <w:rPr>
          <w:rFonts w:ascii="Simplified Arabic" w:eastAsiaTheme="minorHAnsi" w:hAnsi="Simplified Arabic" w:cs="Simplified Arabic" w:hint="cs"/>
          <w:sz w:val="24"/>
          <w:szCs w:val="24"/>
          <w:rtl/>
          <w:lang w:val="fr-FR" w:bidi="ar-DZ"/>
        </w:rPr>
        <w:t xml:space="preserve"> </w:t>
      </w:r>
      <w:r w:rsidRPr="00515C91">
        <w:rPr>
          <w:rFonts w:ascii="Simplified Arabic" w:eastAsiaTheme="minorHAnsi" w:hAnsi="Simplified Arabic" w:cs="Simplified Arabic"/>
          <w:sz w:val="24"/>
          <w:szCs w:val="24"/>
          <w:rtl/>
          <w:lang w:val="fr-FR"/>
        </w:rPr>
        <w:t>القوائم</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المالية</w:t>
      </w:r>
      <w:r w:rsidRPr="00515C91">
        <w:rPr>
          <w:rFonts w:ascii="Simplified Arabic" w:eastAsiaTheme="minorHAnsi" w:hAnsi="Simplified Arabic" w:cs="Simplified Arabic"/>
          <w:sz w:val="24"/>
          <w:szCs w:val="24"/>
          <w:lang w:val="fr-FR"/>
        </w:rPr>
        <w:t xml:space="preserve"> </w:t>
      </w:r>
      <w:proofErr w:type="gramStart"/>
      <w:r w:rsidRPr="00515C91">
        <w:rPr>
          <w:rFonts w:ascii="Simplified Arabic" w:eastAsiaTheme="minorHAnsi" w:hAnsi="Simplified Arabic" w:cs="Simplified Arabic"/>
          <w:sz w:val="24"/>
          <w:szCs w:val="24"/>
          <w:rtl/>
          <w:lang w:val="fr-FR"/>
        </w:rPr>
        <w:t>المنشورة</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w:t>
      </w:r>
      <w:proofErr w:type="gramEnd"/>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نموذج</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مقترح</w:t>
      </w:r>
      <w:r w:rsidRPr="00515C91">
        <w:rPr>
          <w:rFonts w:ascii="Simplified Arabic" w:eastAsiaTheme="minorHAnsi" w:hAnsi="Simplified Arabic" w:cs="Simplified Arabic"/>
          <w:b/>
          <w:bCs/>
          <w:sz w:val="24"/>
          <w:szCs w:val="24"/>
          <w:lang w:val="fr-FR"/>
        </w:rPr>
        <w:t xml:space="preserve">" </w:t>
      </w:r>
      <w:r w:rsidRPr="00515C91">
        <w:rPr>
          <w:rFonts w:ascii="Simplified Arabic" w:eastAsiaTheme="minorHAnsi" w:hAnsi="Simplified Arabic" w:cs="Simplified Arabic"/>
          <w:sz w:val="24"/>
          <w:szCs w:val="24"/>
          <w:rtl/>
          <w:lang w:val="fr-FR"/>
        </w:rPr>
        <w:t>،</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مجلة</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دراسات</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الخليج</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والجزيرة</w:t>
      </w:r>
      <w:r w:rsidRPr="00515C91">
        <w:rPr>
          <w:rFonts w:ascii="Simplified Arabic" w:eastAsiaTheme="minorHAnsi" w:hAnsi="Simplified Arabic" w:cs="Simplified Arabic"/>
          <w:sz w:val="24"/>
          <w:szCs w:val="24"/>
          <w:lang w:val="fr-FR"/>
        </w:rPr>
        <w:t xml:space="preserve"> </w:t>
      </w:r>
      <w:r w:rsidRPr="00515C91">
        <w:rPr>
          <w:rFonts w:ascii="Simplified Arabic" w:eastAsiaTheme="minorHAnsi" w:hAnsi="Simplified Arabic" w:cs="Simplified Arabic"/>
          <w:sz w:val="24"/>
          <w:szCs w:val="24"/>
          <w:rtl/>
          <w:lang w:val="fr-FR"/>
        </w:rPr>
        <w:t>العربية،العدد</w:t>
      </w:r>
      <w:r w:rsidRPr="00515C91">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hint="cs"/>
          <w:sz w:val="24"/>
          <w:szCs w:val="24"/>
          <w:rtl/>
          <w:lang w:val="fr-FR"/>
        </w:rPr>
        <w:t xml:space="preserve">42، </w:t>
      </w:r>
      <w:r w:rsidR="00A06697">
        <w:rPr>
          <w:rFonts w:ascii="Simplified Arabic" w:eastAsiaTheme="minorHAnsi" w:hAnsi="Simplified Arabic" w:cs="Simplified Arabic" w:hint="cs"/>
          <w:sz w:val="24"/>
          <w:szCs w:val="24"/>
          <w:rtl/>
          <w:lang w:val="fr-FR"/>
        </w:rPr>
        <w:t>الإمارات</w:t>
      </w:r>
      <w:r>
        <w:rPr>
          <w:rFonts w:ascii="Simplified Arabic" w:eastAsiaTheme="minorHAnsi" w:hAnsi="Simplified Arabic" w:cs="Simplified Arabic" w:hint="cs"/>
          <w:sz w:val="24"/>
          <w:szCs w:val="24"/>
          <w:rtl/>
          <w:lang w:val="fr-FR"/>
        </w:rPr>
        <w:t xml:space="preserve"> المتحدة</w:t>
      </w:r>
      <w:r w:rsidR="00D9664D">
        <w:rPr>
          <w:rFonts w:ascii="Simplified Arabic" w:eastAsiaTheme="minorHAnsi" w:hAnsi="Simplified Arabic" w:cs="Simplified Arabic" w:hint="cs"/>
          <w:sz w:val="24"/>
          <w:szCs w:val="24"/>
          <w:rtl/>
          <w:lang w:val="fr-FR"/>
        </w:rPr>
        <w:t xml:space="preserve">، </w:t>
      </w:r>
      <w:r>
        <w:rPr>
          <w:rFonts w:ascii="Simplified Arabic" w:eastAsiaTheme="minorHAnsi" w:hAnsi="Simplified Arabic" w:cs="Simplified Arabic" w:hint="cs"/>
          <w:sz w:val="24"/>
          <w:szCs w:val="24"/>
          <w:rtl/>
          <w:lang w:val="fr-FR"/>
        </w:rPr>
        <w:t>2004.</w:t>
      </w:r>
    </w:p>
    <w:p w:rsidR="001B7645" w:rsidRDefault="001B7645" w:rsidP="0031296A">
      <w:pPr>
        <w:autoSpaceDE w:val="0"/>
        <w:autoSpaceDN w:val="0"/>
        <w:adjustRightInd w:val="0"/>
        <w:spacing w:after="0" w:line="240" w:lineRule="auto"/>
        <w:rPr>
          <w:rFonts w:ascii="Simplified Arabic" w:eastAsiaTheme="minorHAnsi" w:hAnsi="Simplified Arabic" w:cs="Simplified Arabic"/>
          <w:sz w:val="24"/>
          <w:szCs w:val="24"/>
          <w:rtl/>
          <w:lang w:val="fr-FR"/>
        </w:rPr>
      </w:pPr>
      <w:r>
        <w:rPr>
          <w:rFonts w:ascii="Simplified Arabic" w:eastAsiaTheme="minorHAnsi" w:hAnsi="Simplified Arabic" w:cs="Simplified Arabic" w:hint="cs"/>
          <w:sz w:val="24"/>
          <w:szCs w:val="24"/>
          <w:rtl/>
          <w:lang w:val="fr-FR"/>
        </w:rPr>
        <w:t>13-</w:t>
      </w:r>
      <w:proofErr w:type="spellStart"/>
      <w:r>
        <w:rPr>
          <w:rFonts w:ascii="Simplified Arabic" w:eastAsiaTheme="minorHAnsi" w:hAnsi="Simplified Arabic" w:cs="Simplified Arabic"/>
          <w:sz w:val="24"/>
          <w:szCs w:val="24"/>
          <w:rtl/>
          <w:lang w:val="fr-FR"/>
        </w:rPr>
        <w:t>بزماوي</w:t>
      </w:r>
      <w:proofErr w:type="spellEnd"/>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محمد</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حسام</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w:t>
      </w:r>
      <w:r>
        <w:rPr>
          <w:rFonts w:ascii="Simplified Arabic" w:eastAsiaTheme="minorHAnsi" w:hAnsi="Simplified Arabic" w:cs="Simplified Arabic" w:hint="cs"/>
          <w:sz w:val="24"/>
          <w:szCs w:val="24"/>
          <w:rtl/>
          <w:lang w:val="fr-FR"/>
        </w:rPr>
        <w:t>ا</w:t>
      </w:r>
      <w:r>
        <w:rPr>
          <w:rFonts w:ascii="Simplified Arabic" w:eastAsiaTheme="minorHAnsi" w:hAnsi="Simplified Arabic" w:cs="Simplified Arabic"/>
          <w:sz w:val="24"/>
          <w:szCs w:val="24"/>
          <w:rtl/>
          <w:lang w:val="fr-FR"/>
        </w:rPr>
        <w:t>لقياس</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والإفصاح</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للأداء</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الاجتماعية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في</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المنشآت</w:t>
      </w:r>
      <w:r>
        <w:rPr>
          <w:rFonts w:ascii="Simplified Arabic" w:eastAsiaTheme="minorHAnsi" w:hAnsi="Simplified Arabic" w:cs="Simplified Arabic" w:hint="cs"/>
          <w:sz w:val="24"/>
          <w:szCs w:val="24"/>
          <w:rtl/>
          <w:lang w:val="fr-FR"/>
        </w:rPr>
        <w:t xml:space="preserve"> </w:t>
      </w:r>
      <w:r>
        <w:rPr>
          <w:rFonts w:ascii="Simplified Arabic" w:eastAsiaTheme="minorHAnsi" w:hAnsi="Simplified Arabic" w:cs="Simplified Arabic"/>
          <w:sz w:val="24"/>
          <w:szCs w:val="24"/>
          <w:rtl/>
          <w:lang w:val="fr-FR"/>
        </w:rPr>
        <w:t>الصناعية،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رسالة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ماجستير</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غير</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منشورة،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جامعة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حلب،</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الجمهورية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السورية</w:t>
      </w:r>
      <w:r>
        <w:rPr>
          <w:rFonts w:ascii="Simplified Arabic" w:eastAsiaTheme="minorHAnsi" w:hAnsi="Simplified Arabic" w:cs="Simplified Arabic" w:hint="cs"/>
          <w:sz w:val="24"/>
          <w:szCs w:val="24"/>
          <w:rtl/>
          <w:lang w:val="fr-FR"/>
        </w:rPr>
        <w:t>،2002.</w:t>
      </w:r>
    </w:p>
    <w:p w:rsidR="0031296A" w:rsidRDefault="0031296A" w:rsidP="00176FA2">
      <w:pPr>
        <w:autoSpaceDE w:val="0"/>
        <w:autoSpaceDN w:val="0"/>
        <w:adjustRightInd w:val="0"/>
        <w:spacing w:after="0" w:line="240" w:lineRule="auto"/>
        <w:rPr>
          <w:rFonts w:ascii="Simplified Arabic" w:eastAsiaTheme="minorHAnsi" w:hAnsi="Simplified Arabic" w:cs="Simplified Arabic"/>
          <w:sz w:val="24"/>
          <w:szCs w:val="24"/>
          <w:rtl/>
          <w:lang w:val="fr-FR"/>
        </w:rPr>
      </w:pPr>
      <w:r>
        <w:rPr>
          <w:rFonts w:ascii="Simplified Arabic" w:eastAsiaTheme="minorHAnsi" w:hAnsi="Simplified Arabic" w:cs="Simplified Arabic" w:hint="cs"/>
          <w:sz w:val="24"/>
          <w:szCs w:val="24"/>
          <w:rtl/>
          <w:lang w:val="fr-FR"/>
        </w:rPr>
        <w:t>14-</w:t>
      </w:r>
      <w:r>
        <w:rPr>
          <w:rFonts w:ascii="Simplified Arabic" w:eastAsiaTheme="minorHAnsi" w:hAnsi="Simplified Arabic" w:cs="Simplified Arabic"/>
          <w:sz w:val="24"/>
          <w:szCs w:val="24"/>
          <w:rtl/>
          <w:lang w:val="fr-FR"/>
        </w:rPr>
        <w:t>الصبان</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محمد</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عبد</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السلام،</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المحاسبة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الاجتماعية</w:t>
      </w:r>
      <w:r>
        <w:rPr>
          <w:rFonts w:ascii="Simplified Arabic" w:eastAsiaTheme="minorHAnsi" w:hAnsi="Simplified Arabic" w:cs="Simplified Arabic"/>
          <w:sz w:val="24"/>
          <w:szCs w:val="24"/>
          <w:lang w:val="fr-FR"/>
        </w:rPr>
        <w:t>"</w:t>
      </w:r>
      <w:r>
        <w:rPr>
          <w:rFonts w:ascii="Simplified Arabic" w:eastAsiaTheme="minorHAnsi" w:hAnsi="Simplified Arabic" w:cs="Simplified Arabic"/>
          <w:sz w:val="24"/>
          <w:szCs w:val="24"/>
          <w:rtl/>
          <w:lang w:val="fr-FR"/>
        </w:rPr>
        <w:t>،</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مجلة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كلية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التجارة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للبحوث</w:t>
      </w:r>
      <w:r>
        <w:rPr>
          <w:rFonts w:ascii="Simplified Arabic" w:eastAsiaTheme="minorHAnsi" w:hAnsi="Simplified Arabic" w:cs="Simplified Arabic" w:hint="cs"/>
          <w:sz w:val="24"/>
          <w:szCs w:val="24"/>
          <w:rtl/>
          <w:lang w:val="fr-FR"/>
        </w:rPr>
        <w:t xml:space="preserve"> </w:t>
      </w:r>
      <w:r>
        <w:rPr>
          <w:rFonts w:ascii="Simplified Arabic" w:eastAsiaTheme="minorHAnsi" w:hAnsi="Simplified Arabic" w:cs="Simplified Arabic"/>
          <w:sz w:val="24"/>
          <w:szCs w:val="24"/>
          <w:rtl/>
          <w:lang w:val="fr-FR"/>
        </w:rPr>
        <w:t>العلمية،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جامعة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الإسكندرية،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العدد</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الأول،</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السنة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الخامسة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عشرة،</w:t>
      </w:r>
      <w:r>
        <w:rPr>
          <w:rFonts w:ascii="Simplified Arabic" w:eastAsiaTheme="minorHAnsi" w:hAnsi="Simplified Arabic" w:cs="Simplified Arabic"/>
          <w:sz w:val="24"/>
          <w:szCs w:val="24"/>
          <w:lang w:val="fr-FR"/>
        </w:rPr>
        <w:t xml:space="preserve">  </w:t>
      </w:r>
      <w:r w:rsidR="00176FA2">
        <w:rPr>
          <w:rFonts w:ascii="Simplified Arabic" w:eastAsiaTheme="minorHAnsi" w:hAnsi="Simplified Arabic" w:cs="Simplified Arabic" w:hint="cs"/>
          <w:sz w:val="24"/>
          <w:szCs w:val="24"/>
          <w:rtl/>
          <w:lang w:val="fr-FR"/>
        </w:rPr>
        <w:t>ا</w:t>
      </w:r>
      <w:r>
        <w:rPr>
          <w:rFonts w:ascii="Simplified Arabic" w:eastAsiaTheme="minorHAnsi" w:hAnsi="Simplified Arabic" w:cs="Simplified Arabic"/>
          <w:sz w:val="24"/>
          <w:szCs w:val="24"/>
          <w:rtl/>
          <w:lang w:val="fr-FR"/>
        </w:rPr>
        <w:t>لإسكندرية،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جمهورية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مصر</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العربية</w:t>
      </w:r>
      <w:proofErr w:type="gramStart"/>
      <w:r w:rsidR="00176FA2">
        <w:rPr>
          <w:rFonts w:ascii="Simplified Arabic" w:eastAsiaTheme="minorHAnsi" w:hAnsi="Simplified Arabic" w:cs="Simplified Arabic" w:hint="cs"/>
          <w:sz w:val="24"/>
          <w:szCs w:val="24"/>
          <w:rtl/>
          <w:lang w:val="fr-FR"/>
        </w:rPr>
        <w:t>،1987</w:t>
      </w:r>
      <w:proofErr w:type="gramEnd"/>
      <w:r w:rsidR="00176FA2">
        <w:rPr>
          <w:rFonts w:ascii="Simplified Arabic" w:eastAsiaTheme="minorHAnsi" w:hAnsi="Simplified Arabic" w:cs="Simplified Arabic" w:hint="cs"/>
          <w:sz w:val="24"/>
          <w:szCs w:val="24"/>
          <w:rtl/>
          <w:lang w:val="fr-FR"/>
        </w:rPr>
        <w:t>.</w:t>
      </w:r>
    </w:p>
    <w:p w:rsidR="009627F7" w:rsidRDefault="009627F7" w:rsidP="009627F7">
      <w:pPr>
        <w:autoSpaceDE w:val="0"/>
        <w:autoSpaceDN w:val="0"/>
        <w:adjustRightInd w:val="0"/>
        <w:spacing w:after="0" w:line="240" w:lineRule="auto"/>
        <w:rPr>
          <w:rFonts w:ascii="Simplified Arabic" w:eastAsiaTheme="minorHAnsi" w:hAnsi="Simplified Arabic" w:cs="Simplified Arabic"/>
          <w:sz w:val="24"/>
          <w:szCs w:val="24"/>
          <w:rtl/>
          <w:lang w:val="fr-FR"/>
        </w:rPr>
      </w:pPr>
      <w:r>
        <w:rPr>
          <w:rFonts w:ascii="Simplified Arabic" w:eastAsiaTheme="minorHAnsi" w:hAnsi="Simplified Arabic" w:cs="Simplified Arabic" w:hint="cs"/>
          <w:sz w:val="24"/>
          <w:szCs w:val="24"/>
          <w:rtl/>
          <w:lang w:val="fr-FR"/>
        </w:rPr>
        <w:t>15-</w:t>
      </w:r>
      <w:proofErr w:type="gramStart"/>
      <w:r>
        <w:rPr>
          <w:rFonts w:ascii="Simplified Arabic" w:eastAsiaTheme="minorHAnsi" w:hAnsi="Simplified Arabic" w:cs="Simplified Arabic"/>
          <w:sz w:val="24"/>
          <w:szCs w:val="24"/>
          <w:rtl/>
          <w:lang w:val="fr-FR"/>
        </w:rPr>
        <w:t>حسن</w:t>
      </w:r>
      <w:proofErr w:type="gramEnd"/>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إيناس</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عبد</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الله،</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الفجوة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بين</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الإفصاح</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في</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المحاسبة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والإفصاح</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في</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التدقيق</w:t>
      </w:r>
      <w:r>
        <w:rPr>
          <w:rFonts w:ascii="Simplified Arabic" w:eastAsiaTheme="minorHAnsi" w:hAnsi="Simplified Arabic" w:cs="Simplified Arabic" w:hint="cs"/>
          <w:sz w:val="24"/>
          <w:szCs w:val="24"/>
          <w:rtl/>
          <w:lang w:val="fr-FR"/>
        </w:rPr>
        <w:t xml:space="preserve"> </w:t>
      </w:r>
      <w:r>
        <w:rPr>
          <w:rFonts w:ascii="Simplified Arabic" w:eastAsiaTheme="minorHAnsi" w:hAnsi="Simplified Arabic" w:cs="Simplified Arabic"/>
          <w:sz w:val="24"/>
          <w:szCs w:val="24"/>
          <w:rtl/>
          <w:lang w:val="fr-FR"/>
        </w:rPr>
        <w:t>في</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ظل</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القواعد</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المحاسبية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الدولية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الصادرة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عن</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مجلس</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المعايير</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المحابية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والرقابية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العراقي،</w:t>
      </w:r>
      <w:r>
        <w:rPr>
          <w:rFonts w:ascii="Simplified Arabic" w:eastAsiaTheme="minorHAnsi" w:hAnsi="Simplified Arabic" w:cs="Simplified Arabic" w:hint="cs"/>
          <w:sz w:val="24"/>
          <w:szCs w:val="24"/>
          <w:rtl/>
          <w:lang w:val="fr-FR"/>
        </w:rPr>
        <w:t xml:space="preserve"> </w:t>
      </w:r>
      <w:r>
        <w:rPr>
          <w:rFonts w:ascii="Simplified Arabic" w:eastAsiaTheme="minorHAnsi" w:hAnsi="Simplified Arabic" w:cs="Simplified Arabic"/>
          <w:sz w:val="24"/>
          <w:szCs w:val="24"/>
          <w:rtl/>
          <w:lang w:val="fr-FR"/>
        </w:rPr>
        <w:t>مجلة</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المحاسب</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القانوني</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العربي،</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العدد</w:t>
      </w:r>
      <w:r>
        <w:rPr>
          <w:rFonts w:ascii="Simplified Arabic" w:eastAsiaTheme="minorHAnsi" w:hAnsi="Simplified Arabic" w:cs="Simplified Arabic" w:hint="cs"/>
          <w:sz w:val="24"/>
          <w:szCs w:val="24"/>
          <w:rtl/>
          <w:lang w:val="fr-FR"/>
        </w:rPr>
        <w:t>7،</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حزيران</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sz w:val="24"/>
          <w:szCs w:val="24"/>
          <w:rtl/>
          <w:lang w:val="fr-FR"/>
        </w:rPr>
        <w:t>عام</w:t>
      </w:r>
      <w:r>
        <w:rPr>
          <w:rFonts w:ascii="Simplified Arabic" w:eastAsiaTheme="minorHAnsi" w:hAnsi="Simplified Arabic" w:cs="Simplified Arabic"/>
          <w:sz w:val="24"/>
          <w:szCs w:val="24"/>
          <w:lang w:val="fr-FR"/>
        </w:rPr>
        <w:t xml:space="preserve"> </w:t>
      </w:r>
      <w:r>
        <w:rPr>
          <w:rFonts w:ascii="Simplified Arabic" w:eastAsiaTheme="minorHAnsi" w:hAnsi="Simplified Arabic" w:cs="Simplified Arabic" w:hint="cs"/>
          <w:sz w:val="24"/>
          <w:szCs w:val="24"/>
          <w:rtl/>
          <w:lang w:val="fr-FR"/>
        </w:rPr>
        <w:t>2002.</w:t>
      </w:r>
    </w:p>
    <w:p w:rsidR="00515C91" w:rsidRPr="003D5424" w:rsidRDefault="00515C91" w:rsidP="001B7645">
      <w:pPr>
        <w:autoSpaceDE w:val="0"/>
        <w:autoSpaceDN w:val="0"/>
        <w:adjustRightInd w:val="0"/>
        <w:spacing w:after="0" w:line="240" w:lineRule="auto"/>
        <w:rPr>
          <w:rFonts w:ascii="Simplified Arabic" w:eastAsiaTheme="minorHAnsi" w:hAnsi="Simplified Arabic" w:cs="Simplified Arabic"/>
          <w:b/>
          <w:bCs/>
          <w:sz w:val="28"/>
          <w:szCs w:val="28"/>
          <w:u w:val="single"/>
          <w:rtl/>
          <w:lang w:val="fr-FR"/>
        </w:rPr>
      </w:pPr>
      <w:r w:rsidRPr="003D5424">
        <w:rPr>
          <w:rFonts w:ascii="Simplified Arabic" w:eastAsiaTheme="minorHAnsi" w:hAnsi="Simplified Arabic" w:cs="Simplified Arabic" w:hint="cs"/>
          <w:b/>
          <w:bCs/>
          <w:sz w:val="28"/>
          <w:szCs w:val="28"/>
          <w:u w:val="single"/>
          <w:rtl/>
          <w:lang w:val="fr-FR"/>
        </w:rPr>
        <w:t xml:space="preserve">المراجع باللغة </w:t>
      </w:r>
      <w:r w:rsidR="00E57731" w:rsidRPr="003D5424">
        <w:rPr>
          <w:rFonts w:ascii="Simplified Arabic" w:eastAsiaTheme="minorHAnsi" w:hAnsi="Simplified Arabic" w:cs="Simplified Arabic" w:hint="cs"/>
          <w:b/>
          <w:bCs/>
          <w:sz w:val="28"/>
          <w:szCs w:val="28"/>
          <w:u w:val="single"/>
          <w:rtl/>
          <w:lang w:val="fr-FR"/>
        </w:rPr>
        <w:t>الأجنبية</w:t>
      </w:r>
    </w:p>
    <w:p w:rsidR="00515C91" w:rsidRDefault="00571118" w:rsidP="00E57731">
      <w:pPr>
        <w:pStyle w:val="Paragraphedeliste"/>
        <w:numPr>
          <w:ilvl w:val="0"/>
          <w:numId w:val="38"/>
        </w:numPr>
        <w:autoSpaceDE w:val="0"/>
        <w:autoSpaceDN w:val="0"/>
        <w:adjustRightInd w:val="0"/>
        <w:spacing w:after="0" w:line="240" w:lineRule="auto"/>
        <w:ind w:left="709" w:hanging="283"/>
        <w:jc w:val="both"/>
        <w:rPr>
          <w:rFonts w:asciiTheme="majorBidi" w:hAnsiTheme="majorBidi" w:cstheme="majorBidi"/>
        </w:rPr>
      </w:pPr>
      <w:r w:rsidRPr="00571118">
        <w:rPr>
          <w:rFonts w:asciiTheme="majorBidi" w:hAnsiTheme="majorBidi" w:cstheme="majorBidi"/>
        </w:rPr>
        <w:t>Anselmsson, Johan and Johansson, Corporate Social Responsibility and the Positioning of grocery brands"An exploratory study of retailer and manufacturer brands at point of purchase, International</w:t>
      </w:r>
      <w:r w:rsidRPr="00571118">
        <w:rPr>
          <w:rFonts w:asciiTheme="majorBidi" w:hAnsiTheme="majorBidi" w:cstheme="majorBidi"/>
          <w:b/>
          <w:bCs/>
          <w:i/>
          <w:iCs/>
        </w:rPr>
        <w:t xml:space="preserve"> </w:t>
      </w:r>
      <w:r w:rsidRPr="00571118">
        <w:rPr>
          <w:rFonts w:asciiTheme="majorBidi" w:hAnsiTheme="majorBidi" w:cstheme="majorBidi"/>
        </w:rPr>
        <w:t>Journal of Retail &amp; Distribution Management</w:t>
      </w:r>
      <w:proofErr w:type="gramStart"/>
      <w:r w:rsidRPr="00571118">
        <w:rPr>
          <w:rFonts w:asciiTheme="majorBidi" w:hAnsiTheme="majorBidi" w:cstheme="majorBidi"/>
        </w:rPr>
        <w:t>,Vol.35</w:t>
      </w:r>
      <w:proofErr w:type="gramEnd"/>
      <w:r w:rsidRPr="00571118">
        <w:rPr>
          <w:rFonts w:asciiTheme="majorBidi" w:hAnsiTheme="majorBidi" w:cstheme="majorBidi"/>
        </w:rPr>
        <w:t>, No.10, 2007.</w:t>
      </w:r>
    </w:p>
    <w:p w:rsidR="00E57731" w:rsidRPr="00E57731" w:rsidRDefault="00E57731" w:rsidP="00E57731">
      <w:pPr>
        <w:pStyle w:val="Paragraphedeliste"/>
        <w:numPr>
          <w:ilvl w:val="0"/>
          <w:numId w:val="38"/>
        </w:numPr>
        <w:autoSpaceDE w:val="0"/>
        <w:autoSpaceDN w:val="0"/>
        <w:adjustRightInd w:val="0"/>
        <w:spacing w:after="0" w:line="240" w:lineRule="auto"/>
        <w:ind w:left="709"/>
        <w:jc w:val="both"/>
        <w:rPr>
          <w:rFonts w:asciiTheme="majorBidi" w:hAnsiTheme="majorBidi" w:cstheme="majorBidi"/>
        </w:rPr>
      </w:pPr>
      <w:r w:rsidRPr="00E57731">
        <w:rPr>
          <w:rFonts w:ascii="TimesNewRoman" w:cs="TimesNewRoman"/>
          <w:sz w:val="24"/>
          <w:szCs w:val="24"/>
        </w:rPr>
        <w:t xml:space="preserve">Abagail, M. and Siegel D. </w:t>
      </w:r>
      <w:r w:rsidRPr="00E57731">
        <w:rPr>
          <w:rFonts w:ascii="TimesNewRoman" w:cs="TimesNewRoman" w:hint="cs"/>
          <w:sz w:val="24"/>
          <w:szCs w:val="24"/>
        </w:rPr>
        <w:t>“</w:t>
      </w:r>
      <w:r w:rsidRPr="00E57731">
        <w:rPr>
          <w:rFonts w:ascii="TimesNewRoman" w:cs="TimesNewRoman"/>
          <w:sz w:val="24"/>
          <w:szCs w:val="24"/>
        </w:rPr>
        <w:t>Corporate Social Responsibility and Financial</w:t>
      </w:r>
      <w:r>
        <w:rPr>
          <w:rFonts w:ascii="TimesNewRoman" w:cs="TimesNewRoman"/>
          <w:sz w:val="24"/>
          <w:szCs w:val="24"/>
        </w:rPr>
        <w:t xml:space="preserve"> </w:t>
      </w:r>
      <w:r w:rsidRPr="00E57731">
        <w:rPr>
          <w:rFonts w:ascii="TimesNewRoman" w:cs="TimesNewRoman"/>
          <w:sz w:val="24"/>
          <w:szCs w:val="24"/>
        </w:rPr>
        <w:t>Performance: Correlation or Misspecification</w:t>
      </w:r>
      <w:r w:rsidRPr="00E57731">
        <w:rPr>
          <w:rFonts w:ascii="TimesNewRoman" w:cs="TimesNewRoman" w:hint="cs"/>
          <w:sz w:val="24"/>
          <w:szCs w:val="24"/>
        </w:rPr>
        <w:t>”</w:t>
      </w:r>
      <w:r w:rsidRPr="00E57731">
        <w:rPr>
          <w:rFonts w:ascii="TimesNewRoman" w:cs="TimesNewRoman"/>
          <w:sz w:val="24"/>
          <w:szCs w:val="24"/>
        </w:rPr>
        <w:t>, Strategic Management</w:t>
      </w:r>
      <w:r>
        <w:rPr>
          <w:rFonts w:ascii="TimesNewRoman" w:cs="TimesNewRoman"/>
          <w:sz w:val="24"/>
          <w:szCs w:val="24"/>
        </w:rPr>
        <w:t xml:space="preserve"> </w:t>
      </w:r>
      <w:r w:rsidRPr="00E57731">
        <w:rPr>
          <w:rFonts w:ascii="TimesNewRoman" w:cs="TimesNewRoman"/>
          <w:sz w:val="24"/>
          <w:szCs w:val="24"/>
        </w:rPr>
        <w:t>Journal, Vol.12, No 5,2000</w:t>
      </w:r>
    </w:p>
    <w:p w:rsidR="00404520" w:rsidRDefault="00404520" w:rsidP="0077451C">
      <w:pPr>
        <w:pStyle w:val="Paragraphedeliste"/>
        <w:numPr>
          <w:ilvl w:val="0"/>
          <w:numId w:val="38"/>
        </w:numPr>
        <w:autoSpaceDE w:val="0"/>
        <w:autoSpaceDN w:val="0"/>
        <w:adjustRightInd w:val="0"/>
        <w:spacing w:after="0" w:line="240" w:lineRule="auto"/>
        <w:ind w:left="851" w:hanging="425"/>
        <w:jc w:val="both"/>
        <w:rPr>
          <w:rFonts w:ascii="TimesNewRoman" w:cs="TimesNewRoman"/>
          <w:sz w:val="24"/>
          <w:szCs w:val="24"/>
        </w:rPr>
      </w:pPr>
      <w:r w:rsidRPr="00404520">
        <w:rPr>
          <w:rFonts w:ascii="TimesNewRoman" w:cs="TimesNewRoman"/>
          <w:sz w:val="24"/>
          <w:szCs w:val="24"/>
        </w:rPr>
        <w:t xml:space="preserve">  Burke, Lee and Logedon, J.M, </w:t>
      </w:r>
      <w:r w:rsidRPr="00404520">
        <w:rPr>
          <w:rFonts w:ascii="TimesNewRoman" w:cs="TimesNewRoman" w:hint="cs"/>
          <w:sz w:val="24"/>
          <w:szCs w:val="24"/>
        </w:rPr>
        <w:t>“</w:t>
      </w:r>
      <w:r w:rsidRPr="00404520">
        <w:rPr>
          <w:rFonts w:ascii="TimesNewRoman" w:cs="TimesNewRoman"/>
          <w:sz w:val="24"/>
          <w:szCs w:val="24"/>
        </w:rPr>
        <w:t xml:space="preserve"> How Corporate Social Responsibility Pays off</w:t>
      </w:r>
      <w:r w:rsidRPr="00404520">
        <w:rPr>
          <w:rFonts w:ascii="TimesNewRoman" w:cs="TimesNewRoman" w:hint="cs"/>
          <w:sz w:val="24"/>
          <w:szCs w:val="24"/>
        </w:rPr>
        <w:t>”</w:t>
      </w:r>
      <w:proofErr w:type="gramStart"/>
      <w:r w:rsidRPr="00404520">
        <w:rPr>
          <w:rFonts w:ascii="TimesNewRoman" w:cs="TimesNewRoman"/>
          <w:sz w:val="24"/>
          <w:szCs w:val="24"/>
        </w:rPr>
        <w:t>,Long</w:t>
      </w:r>
      <w:proofErr w:type="gramEnd"/>
      <w:r w:rsidRPr="00404520">
        <w:rPr>
          <w:rFonts w:ascii="TimesNewRoman" w:cs="TimesNewRoman"/>
          <w:sz w:val="24"/>
          <w:szCs w:val="24"/>
        </w:rPr>
        <w:t xml:space="preserve"> Range Planning, Vol. 29, No. 4, 1996.</w:t>
      </w:r>
    </w:p>
    <w:p w:rsidR="00404520" w:rsidRPr="00190E9B" w:rsidRDefault="00404520" w:rsidP="00190E9B">
      <w:pPr>
        <w:pStyle w:val="Paragraphedeliste"/>
        <w:numPr>
          <w:ilvl w:val="0"/>
          <w:numId w:val="38"/>
        </w:numPr>
        <w:autoSpaceDE w:val="0"/>
        <w:autoSpaceDN w:val="0"/>
        <w:adjustRightInd w:val="0"/>
        <w:spacing w:after="0" w:line="240" w:lineRule="auto"/>
        <w:ind w:left="709"/>
        <w:jc w:val="both"/>
        <w:rPr>
          <w:rFonts w:ascii="TimesNewRoman" w:cs="TimesNewRoman"/>
          <w:sz w:val="24"/>
          <w:szCs w:val="24"/>
        </w:rPr>
      </w:pPr>
      <w:r w:rsidRPr="00404520">
        <w:rPr>
          <w:rFonts w:ascii="TimesNewRoman" w:cs="TimesNewRoman"/>
          <w:sz w:val="24"/>
          <w:szCs w:val="24"/>
        </w:rPr>
        <w:t xml:space="preserve">Carrol, Archie B., </w:t>
      </w:r>
      <w:r w:rsidRPr="00404520">
        <w:rPr>
          <w:rFonts w:ascii="TimesNewRoman" w:cs="TimesNewRoman" w:hint="cs"/>
          <w:sz w:val="24"/>
          <w:szCs w:val="24"/>
        </w:rPr>
        <w:t>“</w:t>
      </w:r>
      <w:r w:rsidRPr="00404520">
        <w:rPr>
          <w:rFonts w:ascii="TimesNewRoman" w:cs="TimesNewRoman"/>
          <w:sz w:val="24"/>
          <w:szCs w:val="24"/>
        </w:rPr>
        <w:t xml:space="preserve"> The Pyramid of Corporate Social Responsibility: Toward the</w:t>
      </w:r>
      <w:r w:rsidR="00190E9B">
        <w:rPr>
          <w:rFonts w:ascii="TimesNewRoman" w:cs="TimesNewRoman"/>
          <w:sz w:val="24"/>
          <w:szCs w:val="24"/>
        </w:rPr>
        <w:t xml:space="preserve"> </w:t>
      </w:r>
      <w:r w:rsidRPr="00190E9B">
        <w:rPr>
          <w:rFonts w:ascii="TimesNewRoman" w:cs="TimesNewRoman"/>
          <w:sz w:val="24"/>
          <w:szCs w:val="24"/>
        </w:rPr>
        <w:t>Moral Management of Organizational Stakeholder</w:t>
      </w:r>
      <w:proofErr w:type="gramStart"/>
      <w:r w:rsidRPr="00190E9B">
        <w:rPr>
          <w:rFonts w:ascii="TimesNewRoman" w:cs="TimesNewRoman"/>
          <w:sz w:val="24"/>
          <w:szCs w:val="24"/>
        </w:rPr>
        <w:t>,</w:t>
      </w:r>
      <w:r w:rsidRPr="00190E9B">
        <w:rPr>
          <w:rFonts w:ascii="TimesNewRoman" w:cs="TimesNewRoman" w:hint="cs"/>
          <w:sz w:val="24"/>
          <w:szCs w:val="24"/>
        </w:rPr>
        <w:t>“</w:t>
      </w:r>
      <w:proofErr w:type="gramEnd"/>
      <w:r w:rsidRPr="00190E9B">
        <w:rPr>
          <w:rFonts w:ascii="TimesNewRoman" w:cs="TimesNewRoman"/>
          <w:sz w:val="24"/>
          <w:szCs w:val="24"/>
        </w:rPr>
        <w:t xml:space="preserve"> Business Horizons, July </w:t>
      </w:r>
      <w:r w:rsidRPr="00190E9B">
        <w:rPr>
          <w:rFonts w:ascii="TimesNewRoman" w:cs="TimesNewRoman" w:hint="cs"/>
          <w:sz w:val="24"/>
          <w:szCs w:val="24"/>
        </w:rPr>
        <w:t>–</w:t>
      </w:r>
      <w:r w:rsidRPr="00190E9B">
        <w:rPr>
          <w:rFonts w:ascii="TimesNewRoman" w:cs="TimesNewRoman"/>
          <w:sz w:val="24"/>
          <w:szCs w:val="24"/>
        </w:rPr>
        <w:t xml:space="preserve"> August. 1991.</w:t>
      </w:r>
    </w:p>
    <w:p w:rsidR="00571118" w:rsidRPr="00404520" w:rsidRDefault="00571118" w:rsidP="00E57731">
      <w:pPr>
        <w:pStyle w:val="Paragraphedeliste"/>
        <w:numPr>
          <w:ilvl w:val="0"/>
          <w:numId w:val="38"/>
        </w:numPr>
        <w:autoSpaceDE w:val="0"/>
        <w:autoSpaceDN w:val="0"/>
        <w:adjustRightInd w:val="0"/>
        <w:spacing w:after="0" w:line="240" w:lineRule="auto"/>
        <w:ind w:left="284" w:firstLine="0"/>
        <w:jc w:val="both"/>
        <w:rPr>
          <w:rFonts w:ascii="TimesNewRoman" w:cs="TimesNewRoman"/>
          <w:sz w:val="24"/>
          <w:szCs w:val="24"/>
        </w:rPr>
      </w:pPr>
      <w:r w:rsidRPr="00404520">
        <w:rPr>
          <w:rFonts w:asciiTheme="majorBidi" w:hAnsiTheme="majorBidi" w:cstheme="majorBidi"/>
        </w:rPr>
        <w:t>David F.Linowes,</w:t>
      </w:r>
      <w:r w:rsidR="008975E3" w:rsidRPr="00404520">
        <w:rPr>
          <w:rFonts w:asciiTheme="majorBidi" w:hAnsiTheme="majorBidi" w:cstheme="majorBidi"/>
        </w:rPr>
        <w:t xml:space="preserve"> </w:t>
      </w:r>
      <w:r w:rsidRPr="00404520">
        <w:rPr>
          <w:rFonts w:asciiTheme="majorBidi" w:hAnsiTheme="majorBidi" w:cstheme="majorBidi"/>
        </w:rPr>
        <w:t>"Socio-Economic Accounting "</w:t>
      </w:r>
      <w:proofErr w:type="gramStart"/>
      <w:r w:rsidRPr="00404520">
        <w:rPr>
          <w:rFonts w:asciiTheme="majorBidi" w:hAnsiTheme="majorBidi" w:cstheme="majorBidi"/>
        </w:rPr>
        <w:t>,The</w:t>
      </w:r>
      <w:proofErr w:type="gramEnd"/>
      <w:r w:rsidRPr="00404520">
        <w:rPr>
          <w:rFonts w:asciiTheme="majorBidi" w:hAnsiTheme="majorBidi" w:cstheme="majorBidi"/>
        </w:rPr>
        <w:t xml:space="preserve"> Journal of Accountancy ,November</w:t>
      </w:r>
      <w:r w:rsidR="00A600B3">
        <w:rPr>
          <w:rFonts w:asciiTheme="majorBidi" w:hAnsiTheme="majorBidi" w:cstheme="majorBidi"/>
        </w:rPr>
        <w:t xml:space="preserve"> </w:t>
      </w:r>
      <w:r w:rsidRPr="00404520">
        <w:rPr>
          <w:rFonts w:asciiTheme="majorBidi" w:hAnsiTheme="majorBidi" w:cstheme="majorBidi"/>
        </w:rPr>
        <w:t>2009.</w:t>
      </w:r>
    </w:p>
    <w:p w:rsidR="00571118" w:rsidRPr="0011376D" w:rsidRDefault="00571118" w:rsidP="00E57731">
      <w:pPr>
        <w:pStyle w:val="Paragraphedeliste"/>
        <w:numPr>
          <w:ilvl w:val="0"/>
          <w:numId w:val="38"/>
        </w:numPr>
        <w:autoSpaceDE w:val="0"/>
        <w:autoSpaceDN w:val="0"/>
        <w:adjustRightInd w:val="0"/>
        <w:spacing w:after="0" w:line="240" w:lineRule="auto"/>
        <w:ind w:left="284" w:firstLine="0"/>
        <w:jc w:val="both"/>
        <w:rPr>
          <w:rFonts w:ascii="TimesNewRoman" w:cs="TimesNewRoman"/>
          <w:sz w:val="24"/>
          <w:szCs w:val="24"/>
        </w:rPr>
      </w:pPr>
      <w:r w:rsidRPr="00404520">
        <w:rPr>
          <w:rFonts w:asciiTheme="majorBidi" w:hAnsiTheme="majorBidi" w:cstheme="majorBidi"/>
        </w:rPr>
        <w:t xml:space="preserve">Hohnen, JasonCorporate Social Responsibility: An  Implementation Guide for Business, International Institute for Sustainable Development, Winnipeg, Manitoba, Canada R3B OY4, Edited by Potts, </w:t>
      </w:r>
      <w:proofErr w:type="gramStart"/>
      <w:r w:rsidRPr="00404520">
        <w:rPr>
          <w:rFonts w:asciiTheme="majorBidi" w:hAnsiTheme="majorBidi" w:cstheme="majorBidi"/>
        </w:rPr>
        <w:t>Jason .</w:t>
      </w:r>
      <w:proofErr w:type="gramEnd"/>
      <w:r w:rsidRPr="00404520">
        <w:rPr>
          <w:rFonts w:asciiTheme="majorBidi" w:hAnsiTheme="majorBidi" w:cstheme="majorBidi"/>
        </w:rPr>
        <w:t xml:space="preserve"> </w:t>
      </w:r>
      <w:hyperlink r:id="rId5" w:history="1">
        <w:r w:rsidRPr="00404520">
          <w:rPr>
            <w:rStyle w:val="Lienhypertexte"/>
            <w:rFonts w:asciiTheme="majorBidi" w:hAnsiTheme="majorBidi" w:cstheme="majorBidi"/>
          </w:rPr>
          <w:t>http://www.iisd.org/pdf/2007/csr_guide.pdf. 2011-10-23</w:t>
        </w:r>
      </w:hyperlink>
      <w:r w:rsidRPr="00404520">
        <w:rPr>
          <w:rFonts w:asciiTheme="majorBidi" w:hAnsiTheme="majorBidi" w:cstheme="majorBidi"/>
        </w:rPr>
        <w:t>.</w:t>
      </w:r>
    </w:p>
    <w:p w:rsidR="0011376D" w:rsidRDefault="0011376D" w:rsidP="00E57731">
      <w:pPr>
        <w:pStyle w:val="Paragraphedeliste"/>
        <w:numPr>
          <w:ilvl w:val="0"/>
          <w:numId w:val="38"/>
        </w:numPr>
        <w:autoSpaceDE w:val="0"/>
        <w:autoSpaceDN w:val="0"/>
        <w:adjustRightInd w:val="0"/>
        <w:spacing w:after="0" w:line="240" w:lineRule="auto"/>
        <w:ind w:left="284" w:firstLine="0"/>
        <w:jc w:val="both"/>
        <w:rPr>
          <w:rFonts w:ascii="TimesNewRoman" w:cs="TimesNewRoman"/>
          <w:sz w:val="24"/>
          <w:szCs w:val="24"/>
        </w:rPr>
      </w:pPr>
      <w:r w:rsidRPr="0011376D">
        <w:rPr>
          <w:rFonts w:ascii="TimesNewRoman" w:cs="TimesNewRoman"/>
          <w:sz w:val="24"/>
          <w:szCs w:val="24"/>
        </w:rPr>
        <w:t xml:space="preserve">Holmes, Sundra I, </w:t>
      </w:r>
      <w:r w:rsidRPr="0011376D">
        <w:rPr>
          <w:rFonts w:ascii="TimesNewRoman" w:cs="TimesNewRoman" w:hint="cs"/>
          <w:sz w:val="24"/>
          <w:szCs w:val="24"/>
        </w:rPr>
        <w:t>“</w:t>
      </w:r>
      <w:r w:rsidRPr="0011376D">
        <w:rPr>
          <w:rFonts w:ascii="TimesNewRoman" w:cs="TimesNewRoman"/>
          <w:sz w:val="24"/>
          <w:szCs w:val="24"/>
        </w:rPr>
        <w:t xml:space="preserve"> Corporate Social</w:t>
      </w:r>
      <w:proofErr w:type="gramStart"/>
      <w:r w:rsidRPr="0011376D">
        <w:rPr>
          <w:rFonts w:ascii="TimesNewRoman" w:cs="TimesNewRoman"/>
          <w:sz w:val="24"/>
          <w:szCs w:val="24"/>
        </w:rPr>
        <w:t>;;</w:t>
      </w:r>
      <w:proofErr w:type="gramEnd"/>
      <w:r w:rsidRPr="0011376D">
        <w:rPr>
          <w:rFonts w:ascii="TimesNewRoman" w:cs="TimesNewRoman"/>
          <w:sz w:val="24"/>
          <w:szCs w:val="24"/>
        </w:rPr>
        <w:t xml:space="preserve"> Performance and Present Areas of</w:t>
      </w:r>
      <w:r>
        <w:rPr>
          <w:rFonts w:ascii="TimesNewRoman" w:cs="TimesNewRoman"/>
          <w:sz w:val="24"/>
          <w:szCs w:val="24"/>
        </w:rPr>
        <w:t xml:space="preserve"> </w:t>
      </w:r>
      <w:r w:rsidRPr="0011376D">
        <w:rPr>
          <w:rFonts w:ascii="TimesNewRoman" w:cs="TimesNewRoman"/>
          <w:sz w:val="24"/>
          <w:szCs w:val="24"/>
        </w:rPr>
        <w:t xml:space="preserve">Commitment. </w:t>
      </w:r>
      <w:r w:rsidRPr="0011376D">
        <w:rPr>
          <w:rFonts w:ascii="TimesNewRoman" w:cs="TimesNewRoman" w:hint="cs"/>
          <w:sz w:val="24"/>
          <w:szCs w:val="24"/>
        </w:rPr>
        <w:t>“</w:t>
      </w:r>
      <w:r w:rsidRPr="0011376D">
        <w:rPr>
          <w:rFonts w:ascii="TimesNewRoman" w:cs="TimesNewRoman"/>
          <w:sz w:val="24"/>
          <w:szCs w:val="24"/>
        </w:rPr>
        <w:t xml:space="preserve"> Academy of Management Journal. Vol. 20, 1985.</w:t>
      </w:r>
    </w:p>
    <w:p w:rsidR="008975E3" w:rsidRPr="00774E7E" w:rsidRDefault="008975E3" w:rsidP="00E57731">
      <w:pPr>
        <w:pStyle w:val="Paragraphedeliste"/>
        <w:numPr>
          <w:ilvl w:val="0"/>
          <w:numId w:val="38"/>
        </w:numPr>
        <w:autoSpaceDE w:val="0"/>
        <w:autoSpaceDN w:val="0"/>
        <w:adjustRightInd w:val="0"/>
        <w:spacing w:after="0" w:line="240" w:lineRule="auto"/>
        <w:ind w:left="284" w:firstLine="0"/>
        <w:jc w:val="both"/>
        <w:rPr>
          <w:rFonts w:ascii="TimesNewRoman" w:cs="TimesNewRoman"/>
          <w:sz w:val="24"/>
          <w:szCs w:val="24"/>
        </w:rPr>
      </w:pPr>
      <w:r w:rsidRPr="00A600B3">
        <w:rPr>
          <w:rFonts w:asciiTheme="majorBidi" w:hAnsiTheme="majorBidi" w:cstheme="majorBidi"/>
        </w:rPr>
        <w:t>Estes, R.W</w:t>
      </w:r>
      <w:r w:rsidR="00A600B3" w:rsidRPr="00A600B3">
        <w:rPr>
          <w:rFonts w:asciiTheme="majorBidi" w:hAnsiTheme="majorBidi" w:cstheme="majorBidi"/>
        </w:rPr>
        <w:t> </w:t>
      </w:r>
      <w:proofErr w:type="gramStart"/>
      <w:r w:rsidR="00A600B3" w:rsidRPr="00A600B3">
        <w:rPr>
          <w:rFonts w:asciiTheme="majorBidi" w:hAnsiTheme="majorBidi" w:cstheme="majorBidi"/>
        </w:rPr>
        <w:t>;</w:t>
      </w:r>
      <w:r w:rsidRPr="00A600B3">
        <w:rPr>
          <w:rFonts w:asciiTheme="majorBidi" w:hAnsiTheme="majorBidi" w:cstheme="majorBidi"/>
        </w:rPr>
        <w:t>.</w:t>
      </w:r>
      <w:proofErr w:type="gramEnd"/>
      <w:r w:rsidRPr="00A600B3">
        <w:rPr>
          <w:rFonts w:asciiTheme="majorBidi" w:hAnsiTheme="majorBidi" w:cstheme="majorBidi"/>
        </w:rPr>
        <w:t>Corporate Social Accounting New York Wiley, 1976.</w:t>
      </w:r>
    </w:p>
    <w:p w:rsidR="00774E7E" w:rsidRPr="00D9664D" w:rsidRDefault="00774E7E" w:rsidP="00774E7E">
      <w:pPr>
        <w:pStyle w:val="Paragraphedeliste"/>
        <w:numPr>
          <w:ilvl w:val="0"/>
          <w:numId w:val="38"/>
        </w:numPr>
        <w:autoSpaceDE w:val="0"/>
        <w:autoSpaceDN w:val="0"/>
        <w:adjustRightInd w:val="0"/>
        <w:spacing w:after="0" w:line="240" w:lineRule="auto"/>
        <w:ind w:left="284" w:firstLine="0"/>
        <w:jc w:val="both"/>
        <w:rPr>
          <w:rFonts w:asciiTheme="majorBidi" w:hAnsiTheme="majorBidi" w:cstheme="majorBidi"/>
          <w:sz w:val="24"/>
          <w:szCs w:val="24"/>
        </w:rPr>
      </w:pPr>
      <w:r w:rsidRPr="00774E7E">
        <w:rPr>
          <w:rFonts w:ascii="TimesNewRomanPSMT" w:hAnsi="TimesNewRomanPSMT" w:cs="TimesNewRomanPSMT"/>
        </w:rPr>
        <w:t>Lee J.</w:t>
      </w:r>
      <w:r w:rsidRPr="00774E7E">
        <w:rPr>
          <w:rFonts w:asciiTheme="majorBidi" w:hAnsiTheme="majorBidi" w:cstheme="majorBidi"/>
        </w:rPr>
        <w:t>Seidler and Lynn L.Seidler,</w:t>
      </w:r>
      <w:r w:rsidR="00616F87">
        <w:rPr>
          <w:rFonts w:asciiTheme="majorBidi" w:hAnsiTheme="majorBidi" w:cstheme="majorBidi"/>
        </w:rPr>
        <w:t xml:space="preserve"> </w:t>
      </w:r>
      <w:r w:rsidRPr="00774E7E">
        <w:rPr>
          <w:rFonts w:asciiTheme="majorBidi" w:hAnsiTheme="majorBidi" w:cstheme="majorBidi"/>
        </w:rPr>
        <w:t xml:space="preserve">Social </w:t>
      </w:r>
      <w:proofErr w:type="gramStart"/>
      <w:r w:rsidRPr="00774E7E">
        <w:rPr>
          <w:rFonts w:asciiTheme="majorBidi" w:hAnsiTheme="majorBidi" w:cstheme="majorBidi"/>
        </w:rPr>
        <w:t>Accounting</w:t>
      </w:r>
      <w:r>
        <w:rPr>
          <w:rFonts w:asciiTheme="majorBidi" w:hAnsiTheme="majorBidi" w:cstheme="majorBidi"/>
        </w:rPr>
        <w:t xml:space="preserve"> </w:t>
      </w:r>
      <w:r w:rsidRPr="00774E7E">
        <w:rPr>
          <w:rFonts w:asciiTheme="majorBidi" w:hAnsiTheme="majorBidi" w:cstheme="majorBidi"/>
        </w:rPr>
        <w:t>,</w:t>
      </w:r>
      <w:proofErr w:type="gramEnd"/>
      <w:r w:rsidRPr="00774E7E">
        <w:rPr>
          <w:rFonts w:asciiTheme="majorBidi" w:hAnsiTheme="majorBidi" w:cstheme="majorBidi"/>
        </w:rPr>
        <w:t xml:space="preserve"> Theory ,Issue,and Cases,Melville Publishing Co.,</w:t>
      </w:r>
      <w:proofErr w:type="spellStart"/>
      <w:r w:rsidRPr="00774E7E">
        <w:rPr>
          <w:rFonts w:asciiTheme="majorBidi" w:hAnsiTheme="majorBidi" w:cstheme="majorBidi"/>
        </w:rPr>
        <w:t>byJohn</w:t>
      </w:r>
      <w:proofErr w:type="spellEnd"/>
      <w:r w:rsidRPr="00774E7E">
        <w:rPr>
          <w:rFonts w:asciiTheme="majorBidi" w:hAnsiTheme="majorBidi" w:cstheme="majorBidi"/>
        </w:rPr>
        <w:t xml:space="preserve"> </w:t>
      </w:r>
      <w:proofErr w:type="spellStart"/>
      <w:r w:rsidRPr="00774E7E">
        <w:rPr>
          <w:rFonts w:asciiTheme="majorBidi" w:hAnsiTheme="majorBidi" w:cstheme="majorBidi"/>
        </w:rPr>
        <w:t>Wiley</w:t>
      </w:r>
      <w:proofErr w:type="spellEnd"/>
      <w:r w:rsidRPr="00774E7E">
        <w:rPr>
          <w:rFonts w:asciiTheme="majorBidi" w:hAnsiTheme="majorBidi" w:cstheme="majorBidi"/>
        </w:rPr>
        <w:t>&amp;</w:t>
      </w:r>
      <w:proofErr w:type="spellStart"/>
      <w:r w:rsidRPr="00774E7E">
        <w:rPr>
          <w:rFonts w:asciiTheme="majorBidi" w:hAnsiTheme="majorBidi" w:cstheme="majorBidi"/>
        </w:rPr>
        <w:t>Son,Los</w:t>
      </w:r>
      <w:proofErr w:type="spellEnd"/>
      <w:r w:rsidRPr="00774E7E">
        <w:rPr>
          <w:rFonts w:asciiTheme="majorBidi" w:hAnsiTheme="majorBidi" w:cstheme="majorBidi"/>
        </w:rPr>
        <w:t xml:space="preserve"> </w:t>
      </w:r>
      <w:r w:rsidR="00643188" w:rsidRPr="00774E7E">
        <w:rPr>
          <w:rFonts w:asciiTheme="majorBidi" w:hAnsiTheme="majorBidi" w:cstheme="majorBidi"/>
        </w:rPr>
        <w:t>Angeles, USA</w:t>
      </w:r>
      <w:r w:rsidRPr="00774E7E">
        <w:rPr>
          <w:rFonts w:asciiTheme="majorBidi" w:hAnsiTheme="majorBidi" w:cstheme="majorBidi"/>
        </w:rPr>
        <w:t>,</w:t>
      </w:r>
      <w:r w:rsidRPr="00774E7E">
        <w:rPr>
          <w:rFonts w:asciiTheme="majorBidi" w:hAnsiTheme="majorBidi" w:cstheme="majorBidi"/>
          <w:sz w:val="28"/>
          <w:szCs w:val="28"/>
        </w:rPr>
        <w:t xml:space="preserve"> </w:t>
      </w:r>
      <w:r>
        <w:rPr>
          <w:rFonts w:asciiTheme="majorBidi" w:hAnsiTheme="majorBidi" w:cstheme="majorBidi"/>
        </w:rPr>
        <w:t>2001.</w:t>
      </w:r>
    </w:p>
    <w:p w:rsidR="00D9664D" w:rsidRPr="00D9664D" w:rsidRDefault="00D9664D" w:rsidP="00C94D37">
      <w:pPr>
        <w:pStyle w:val="Paragraphedeliste"/>
        <w:numPr>
          <w:ilvl w:val="0"/>
          <w:numId w:val="38"/>
        </w:numPr>
        <w:autoSpaceDE w:val="0"/>
        <w:autoSpaceDN w:val="0"/>
        <w:adjustRightInd w:val="0"/>
        <w:spacing w:after="0" w:line="240" w:lineRule="auto"/>
        <w:ind w:left="284" w:firstLine="0"/>
        <w:jc w:val="both"/>
        <w:rPr>
          <w:rFonts w:asciiTheme="majorBidi" w:hAnsiTheme="majorBidi" w:cstheme="majorBidi"/>
          <w:sz w:val="24"/>
          <w:szCs w:val="24"/>
        </w:rPr>
      </w:pPr>
      <w:r w:rsidRPr="00D9664D">
        <w:rPr>
          <w:rFonts w:asciiTheme="majorBidi" w:hAnsiTheme="majorBidi" w:cstheme="majorBidi"/>
        </w:rPr>
        <w:lastRenderedPageBreak/>
        <w:t>Narwal, Mahabir</w:t>
      </w:r>
      <w:proofErr w:type="gramStart"/>
      <w:r>
        <w:rPr>
          <w:rFonts w:asciiTheme="majorBidi" w:hAnsiTheme="majorBidi" w:cstheme="majorBidi"/>
        </w:rPr>
        <w:t>,</w:t>
      </w:r>
      <w:r w:rsidRPr="00D9664D">
        <w:rPr>
          <w:rFonts w:asciiTheme="majorBidi" w:hAnsiTheme="majorBidi" w:cstheme="majorBidi"/>
        </w:rPr>
        <w:t>Corporate</w:t>
      </w:r>
      <w:proofErr w:type="gramEnd"/>
      <w:r w:rsidRPr="00D9664D">
        <w:rPr>
          <w:rFonts w:asciiTheme="majorBidi" w:hAnsiTheme="majorBidi" w:cstheme="majorBidi"/>
        </w:rPr>
        <w:t xml:space="preserve"> Social Responsibility of Indian Banking Industry, Social Responsibility Journal, Vol.3, Issue.4, pp.49-60. from </w:t>
      </w:r>
      <w:hyperlink r:id="rId6" w:history="1">
        <w:r w:rsidRPr="00D9664D">
          <w:rPr>
            <w:rFonts w:asciiTheme="majorBidi" w:hAnsiTheme="majorBidi" w:cstheme="majorBidi"/>
          </w:rPr>
          <w:t>www.emeraldinsight.com/0959-0552.htm</w:t>
        </w:r>
      </w:hyperlink>
      <w:r w:rsidRPr="00D9664D">
        <w:rPr>
          <w:rFonts w:asciiTheme="majorBidi" w:hAnsiTheme="majorBidi" w:cstheme="majorBidi"/>
        </w:rPr>
        <w:t xml:space="preserve">. </w:t>
      </w:r>
      <w:proofErr w:type="spellStart"/>
      <w:r w:rsidRPr="00D9664D">
        <w:rPr>
          <w:rFonts w:asciiTheme="majorBidi" w:hAnsiTheme="majorBidi" w:cstheme="majorBidi"/>
        </w:rPr>
        <w:t>cited</w:t>
      </w:r>
      <w:proofErr w:type="spellEnd"/>
      <w:r w:rsidRPr="00D9664D">
        <w:rPr>
          <w:rFonts w:asciiTheme="majorBidi" w:hAnsiTheme="majorBidi" w:cstheme="majorBidi"/>
        </w:rPr>
        <w:t xml:space="preserve"> on 3/3/</w:t>
      </w:r>
      <w:r>
        <w:rPr>
          <w:rFonts w:asciiTheme="majorBidi" w:hAnsiTheme="majorBidi" w:cstheme="majorBidi"/>
        </w:rPr>
        <w:t>2010.</w:t>
      </w:r>
    </w:p>
    <w:p w:rsidR="006A5079" w:rsidRPr="008A77AA" w:rsidRDefault="006A5079" w:rsidP="00774E7E">
      <w:pPr>
        <w:pStyle w:val="Paragraphedeliste"/>
        <w:numPr>
          <w:ilvl w:val="0"/>
          <w:numId w:val="38"/>
        </w:numPr>
        <w:autoSpaceDE w:val="0"/>
        <w:autoSpaceDN w:val="0"/>
        <w:adjustRightInd w:val="0"/>
        <w:spacing w:after="0" w:line="240" w:lineRule="auto"/>
        <w:ind w:left="284" w:firstLine="0"/>
        <w:jc w:val="both"/>
        <w:rPr>
          <w:rFonts w:asciiTheme="majorBidi" w:hAnsiTheme="majorBidi" w:cstheme="majorBidi"/>
          <w:sz w:val="24"/>
          <w:szCs w:val="24"/>
        </w:rPr>
      </w:pPr>
      <w:r w:rsidRPr="00774E7E">
        <w:rPr>
          <w:rFonts w:ascii="TimesNewRoman" w:cs="TimesNewRoman"/>
        </w:rPr>
        <w:t xml:space="preserve">Zairi, Mohammad, </w:t>
      </w:r>
      <w:r w:rsidRPr="00774E7E">
        <w:rPr>
          <w:rFonts w:ascii="TimesNewRoman" w:cs="TimesNewRoman" w:hint="cs"/>
        </w:rPr>
        <w:t>“</w:t>
      </w:r>
      <w:r w:rsidRPr="00774E7E">
        <w:rPr>
          <w:rFonts w:ascii="TimesNewRoman" w:cs="TimesNewRoman"/>
        </w:rPr>
        <w:t xml:space="preserve"> Social Responsibility, </w:t>
      </w:r>
      <w:r w:rsidRPr="00774E7E">
        <w:rPr>
          <w:rFonts w:ascii="TimesNewRoman" w:cs="TimesNewRoman" w:hint="cs"/>
        </w:rPr>
        <w:t>“</w:t>
      </w:r>
      <w:r w:rsidRPr="00774E7E">
        <w:rPr>
          <w:rFonts w:ascii="TimesNewRoman" w:cs="TimesNewRoman"/>
        </w:rPr>
        <w:t xml:space="preserve"> and impact on Society</w:t>
      </w:r>
      <w:r w:rsidRPr="00774E7E">
        <w:rPr>
          <w:rFonts w:ascii="TimesNewRoman" w:cs="TimesNewRoman" w:hint="cs"/>
        </w:rPr>
        <w:t>’</w:t>
      </w:r>
      <w:r w:rsidRPr="00774E7E">
        <w:rPr>
          <w:rFonts w:ascii="TimesNewRoman" w:cs="TimesNewRoman"/>
        </w:rPr>
        <w:t>. The TQM Magazine, Vol.12, No.3, 2000.</w:t>
      </w:r>
    </w:p>
    <w:p w:rsidR="00CA7071" w:rsidRPr="00571118" w:rsidRDefault="008A77AA" w:rsidP="00A031FB">
      <w:pPr>
        <w:pStyle w:val="Paragraphedeliste"/>
        <w:numPr>
          <w:ilvl w:val="0"/>
          <w:numId w:val="38"/>
        </w:numPr>
        <w:autoSpaceDE w:val="0"/>
        <w:autoSpaceDN w:val="0"/>
        <w:adjustRightInd w:val="0"/>
        <w:spacing w:after="0" w:line="240" w:lineRule="auto"/>
        <w:ind w:left="284" w:firstLine="0"/>
        <w:rPr>
          <w:rFonts w:asciiTheme="majorBidi" w:hAnsiTheme="majorBidi" w:cstheme="majorBidi"/>
          <w:sz w:val="28"/>
          <w:szCs w:val="28"/>
          <w:rtl/>
        </w:rPr>
      </w:pPr>
      <w:r w:rsidRPr="00A031FB">
        <w:rPr>
          <w:rFonts w:ascii="TimesNewRomanPSMT" w:hAnsi="TimesNewRomanPSMT" w:cs="TimesNewRomanPSMT"/>
          <w:sz w:val="24"/>
          <w:szCs w:val="24"/>
        </w:rPr>
        <w:t>Toms,</w:t>
      </w:r>
      <w:r w:rsidR="00A031FB" w:rsidRPr="00A031FB">
        <w:rPr>
          <w:rFonts w:ascii="TimesNewRomanPSMT" w:hAnsi="TimesNewRomanPSMT" w:cs="TimesNewRomanPSMT"/>
          <w:sz w:val="24"/>
          <w:szCs w:val="24"/>
        </w:rPr>
        <w:t xml:space="preserve"> </w:t>
      </w:r>
      <w:r w:rsidRPr="00A031FB">
        <w:rPr>
          <w:rFonts w:ascii="TimesNewRomanPSMT" w:hAnsi="TimesNewRomanPSMT" w:cs="TimesNewRomanPSMT"/>
          <w:sz w:val="24"/>
          <w:szCs w:val="24"/>
        </w:rPr>
        <w:t>"Firm Resources, Quality Signals and Environmental</w:t>
      </w:r>
      <w:r w:rsidRPr="00A031FB">
        <w:rPr>
          <w:rFonts w:ascii="TimesNewRomanPSMT" w:hAnsi="TimesNewRomanPSMT" w:cs="TimesNewRomanPSMT" w:hint="cs"/>
          <w:sz w:val="24"/>
          <w:szCs w:val="24"/>
          <w:rtl/>
        </w:rPr>
        <w:t xml:space="preserve"> </w:t>
      </w:r>
      <w:r w:rsidRPr="00A031FB">
        <w:rPr>
          <w:rFonts w:ascii="TimesNewRomanPSMT" w:hAnsi="TimesNewRomanPSMT" w:cs="TimesNewRomanPSMT"/>
          <w:sz w:val="24"/>
          <w:szCs w:val="24"/>
        </w:rPr>
        <w:t xml:space="preserve">Reputation: Some United Kingdom Evidence", British AccountingReview, Vol. 34, </w:t>
      </w:r>
      <w:r w:rsidR="00DE3542">
        <w:rPr>
          <w:rFonts w:ascii="TimesNewRomanPSMT" w:hAnsi="TimesNewRomanPSMT" w:cs="TimesNewRomanPSMT" w:hint="cs"/>
          <w:sz w:val="24"/>
          <w:szCs w:val="24"/>
          <w:rtl/>
        </w:rPr>
        <w:t>.</w:t>
      </w:r>
      <w:r w:rsidR="00A031FB">
        <w:rPr>
          <w:rFonts w:ascii="TimesNewRomanPSMT" w:hAnsi="TimesNewRomanPSMT" w:cs="TimesNewRomanPSMT" w:hint="cs"/>
          <w:sz w:val="24"/>
          <w:szCs w:val="24"/>
          <w:rtl/>
        </w:rPr>
        <w:t>2002</w:t>
      </w:r>
    </w:p>
    <w:p w:rsidR="00CA7071" w:rsidRPr="00766981" w:rsidRDefault="00CA7071" w:rsidP="00AE33A1">
      <w:pPr>
        <w:autoSpaceDE w:val="0"/>
        <w:autoSpaceDN w:val="0"/>
        <w:adjustRightInd w:val="0"/>
        <w:spacing w:after="0" w:line="240" w:lineRule="auto"/>
        <w:jc w:val="both"/>
        <w:rPr>
          <w:rFonts w:ascii="Simplified Arabic" w:eastAsiaTheme="minorHAnsi" w:hAnsi="Simplified Arabic" w:cs="Simplified Arabic"/>
          <w:sz w:val="28"/>
          <w:szCs w:val="28"/>
          <w:rtl/>
          <w:lang w:val="fr-FR"/>
        </w:rPr>
      </w:pPr>
    </w:p>
    <w:p w:rsidR="00766981" w:rsidRPr="00766981" w:rsidRDefault="00766981" w:rsidP="000066DB">
      <w:pPr>
        <w:autoSpaceDE w:val="0"/>
        <w:autoSpaceDN w:val="0"/>
        <w:adjustRightInd w:val="0"/>
        <w:spacing w:after="0" w:line="240" w:lineRule="auto"/>
        <w:jc w:val="both"/>
        <w:rPr>
          <w:rFonts w:ascii="Simplified Arabic" w:eastAsiaTheme="minorHAnsi" w:hAnsi="Simplified Arabic" w:cs="Simplified Arabic"/>
          <w:sz w:val="24"/>
          <w:szCs w:val="24"/>
          <w:lang w:val="fr-FR"/>
        </w:rPr>
      </w:pPr>
    </w:p>
    <w:p w:rsidR="00D76DAE" w:rsidRPr="00D76DAE" w:rsidRDefault="00D76DAE" w:rsidP="00D90B63">
      <w:pPr>
        <w:spacing w:line="240" w:lineRule="auto"/>
        <w:jc w:val="both"/>
        <w:rPr>
          <w:rFonts w:ascii="Simplified Arabic" w:hAnsi="Simplified Arabic" w:cs="Simplified Arabic"/>
          <w:b/>
          <w:bCs/>
          <w:sz w:val="28"/>
          <w:szCs w:val="28"/>
          <w:rtl/>
        </w:rPr>
      </w:pPr>
    </w:p>
    <w:bookmarkEnd w:id="0"/>
    <w:p w:rsidR="00660E82" w:rsidRPr="00906ABD" w:rsidRDefault="00660E82" w:rsidP="00D90B63">
      <w:pPr>
        <w:spacing w:line="240" w:lineRule="auto"/>
        <w:jc w:val="both"/>
        <w:rPr>
          <w:rFonts w:ascii="Simplified Arabic" w:hAnsi="Simplified Arabic" w:cs="Simplified Arabic"/>
          <w:sz w:val="28"/>
          <w:szCs w:val="28"/>
          <w:rtl/>
          <w:lang w:bidi="ar-IQ"/>
        </w:rPr>
      </w:pPr>
    </w:p>
    <w:sectPr w:rsidR="00660E82" w:rsidRPr="00906ABD" w:rsidSect="00162D5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2C3"/>
    <w:multiLevelType w:val="hybridMultilevel"/>
    <w:tmpl w:val="80024188"/>
    <w:lvl w:ilvl="0" w:tplc="6D8639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F447C"/>
    <w:multiLevelType w:val="hybridMultilevel"/>
    <w:tmpl w:val="C05635DC"/>
    <w:lvl w:ilvl="0" w:tplc="591A8E1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2726F"/>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nsid w:val="085844A5"/>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nsid w:val="0C4D0D0D"/>
    <w:multiLevelType w:val="hybridMultilevel"/>
    <w:tmpl w:val="D6480B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E71CF"/>
    <w:multiLevelType w:val="hybridMultilevel"/>
    <w:tmpl w:val="861A250C"/>
    <w:lvl w:ilvl="0" w:tplc="A67687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
    <w:nsid w:val="109B32D6"/>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nsid w:val="11F4617B"/>
    <w:multiLevelType w:val="hybridMultilevel"/>
    <w:tmpl w:val="FD986784"/>
    <w:lvl w:ilvl="0" w:tplc="A4E67D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7388F"/>
    <w:multiLevelType w:val="hybridMultilevel"/>
    <w:tmpl w:val="0D607944"/>
    <w:lvl w:ilvl="0" w:tplc="126E7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22127E"/>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193F2ED2"/>
    <w:multiLevelType w:val="hybridMultilevel"/>
    <w:tmpl w:val="F07C57E0"/>
    <w:lvl w:ilvl="0" w:tplc="B2BC4D2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A115F1"/>
    <w:multiLevelType w:val="multilevel"/>
    <w:tmpl w:val="04D6C98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D58722F"/>
    <w:multiLevelType w:val="hybridMultilevel"/>
    <w:tmpl w:val="66B6C36E"/>
    <w:lvl w:ilvl="0" w:tplc="01A42B6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A1518E"/>
    <w:multiLevelType w:val="hybridMultilevel"/>
    <w:tmpl w:val="DF9AC166"/>
    <w:lvl w:ilvl="0" w:tplc="04090001">
      <w:start w:val="1"/>
      <w:numFmt w:val="bullet"/>
      <w:lvlText w:val=""/>
      <w:lvlJc w:val="left"/>
      <w:pPr>
        <w:tabs>
          <w:tab w:val="num" w:pos="720"/>
        </w:tabs>
        <w:ind w:left="720" w:hanging="360"/>
      </w:pPr>
      <w:rPr>
        <w:rFonts w:ascii="Symbol" w:hAnsi="Symbol" w:hint="default"/>
      </w:rPr>
    </w:lvl>
    <w:lvl w:ilvl="1" w:tplc="257085D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F246B"/>
    <w:multiLevelType w:val="hybridMultilevel"/>
    <w:tmpl w:val="69CC222A"/>
    <w:lvl w:ilvl="0" w:tplc="69E60CC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BD02E4"/>
    <w:multiLevelType w:val="hybridMultilevel"/>
    <w:tmpl w:val="240C580C"/>
    <w:lvl w:ilvl="0" w:tplc="1934212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763F0"/>
    <w:multiLevelType w:val="hybridMultilevel"/>
    <w:tmpl w:val="415A86E0"/>
    <w:lvl w:ilvl="0" w:tplc="AD42339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F63F3"/>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349F01B2"/>
    <w:multiLevelType w:val="hybridMultilevel"/>
    <w:tmpl w:val="1A9C1934"/>
    <w:lvl w:ilvl="0" w:tplc="27C06946">
      <w:start w:val="1"/>
      <w:numFmt w:val="decimal"/>
      <w:lvlText w:val="%1-"/>
      <w:lvlJc w:val="left"/>
      <w:pPr>
        <w:ind w:left="786" w:hanging="360"/>
      </w:pPr>
      <w:rPr>
        <w:rFonts w:ascii="Simplified Arabic" w:eastAsiaTheme="minorHAnsi" w:hAnsi="Simplified Arabic"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301C4F"/>
    <w:multiLevelType w:val="hybridMultilevel"/>
    <w:tmpl w:val="24EE1D6C"/>
    <w:lvl w:ilvl="0" w:tplc="151C4580">
      <w:start w:val="1"/>
      <w:numFmt w:val="decimal"/>
      <w:lvlText w:val="%1-"/>
      <w:lvlJc w:val="left"/>
      <w:pPr>
        <w:ind w:left="786" w:hanging="360"/>
      </w:pPr>
      <w:rPr>
        <w:rFonts w:hint="default"/>
        <w:lang w:val="en-US" w:bidi="ar-DZ"/>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39000486"/>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1">
    <w:nsid w:val="3AFB016B"/>
    <w:multiLevelType w:val="hybridMultilevel"/>
    <w:tmpl w:val="671860DA"/>
    <w:lvl w:ilvl="0" w:tplc="847C04A8">
      <w:start w:val="1"/>
      <w:numFmt w:val="decimal"/>
      <w:lvlText w:val="%1-"/>
      <w:lvlJc w:val="left"/>
      <w:pPr>
        <w:ind w:left="720" w:hanging="360"/>
      </w:pPr>
      <w:rPr>
        <w:rFonts w:hint="default"/>
      </w:rPr>
    </w:lvl>
    <w:lvl w:ilvl="1" w:tplc="257085D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A303B"/>
    <w:multiLevelType w:val="hybridMultilevel"/>
    <w:tmpl w:val="F95A85B0"/>
    <w:lvl w:ilvl="0" w:tplc="04090001">
      <w:start w:val="1"/>
      <w:numFmt w:val="bullet"/>
      <w:lvlText w:val=""/>
      <w:lvlJc w:val="left"/>
      <w:pPr>
        <w:tabs>
          <w:tab w:val="num" w:pos="720"/>
        </w:tabs>
        <w:ind w:left="720" w:hanging="360"/>
      </w:pPr>
      <w:rPr>
        <w:rFonts w:ascii="Symbol" w:hAnsi="Symbol" w:hint="default"/>
      </w:rPr>
    </w:lvl>
    <w:lvl w:ilvl="1" w:tplc="257085D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64089"/>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4">
    <w:nsid w:val="4E0308D9"/>
    <w:multiLevelType w:val="hybridMultilevel"/>
    <w:tmpl w:val="16A4D394"/>
    <w:lvl w:ilvl="0" w:tplc="04090001">
      <w:start w:val="1"/>
      <w:numFmt w:val="bullet"/>
      <w:lvlText w:val=""/>
      <w:lvlJc w:val="left"/>
      <w:pPr>
        <w:tabs>
          <w:tab w:val="num" w:pos="720"/>
        </w:tabs>
        <w:ind w:left="720" w:hanging="360"/>
      </w:pPr>
      <w:rPr>
        <w:rFonts w:ascii="Symbol" w:hAnsi="Symbol" w:hint="default"/>
      </w:rPr>
    </w:lvl>
    <w:lvl w:ilvl="1" w:tplc="257085D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340C6"/>
    <w:multiLevelType w:val="hybridMultilevel"/>
    <w:tmpl w:val="F55C92C2"/>
    <w:lvl w:ilvl="0" w:tplc="6490725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1BD01E0"/>
    <w:multiLevelType w:val="multilevel"/>
    <w:tmpl w:val="39C25048"/>
    <w:lvl w:ilvl="0">
      <w:start w:val="2"/>
      <w:numFmt w:val="decimal"/>
      <w:lvlText w:val="%1"/>
      <w:lvlJc w:val="left"/>
      <w:pPr>
        <w:ind w:left="480" w:hanging="480"/>
      </w:pPr>
      <w:rPr>
        <w:rFonts w:hint="default"/>
        <w:b/>
      </w:rPr>
    </w:lvl>
    <w:lvl w:ilvl="1">
      <w:start w:val="1"/>
      <w:numFmt w:val="decimal"/>
      <w:lvlText w:val="%1-%2"/>
      <w:lvlJc w:val="left"/>
      <w:pPr>
        <w:ind w:left="1571"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
    <w:nsid w:val="539255B1"/>
    <w:multiLevelType w:val="hybridMultilevel"/>
    <w:tmpl w:val="5134A580"/>
    <w:lvl w:ilvl="0" w:tplc="04090001">
      <w:start w:val="1"/>
      <w:numFmt w:val="bullet"/>
      <w:lvlText w:val=""/>
      <w:lvlJc w:val="left"/>
      <w:pPr>
        <w:tabs>
          <w:tab w:val="num" w:pos="720"/>
        </w:tabs>
        <w:ind w:left="720" w:hanging="360"/>
      </w:pPr>
      <w:rPr>
        <w:rFonts w:ascii="Symbol" w:hAnsi="Symbol" w:hint="default"/>
      </w:rPr>
    </w:lvl>
    <w:lvl w:ilvl="1" w:tplc="257085D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41A3A"/>
    <w:multiLevelType w:val="hybridMultilevel"/>
    <w:tmpl w:val="67A6A4FE"/>
    <w:lvl w:ilvl="0" w:tplc="106E8E30">
      <w:start w:val="1"/>
      <w:numFmt w:val="decimal"/>
      <w:lvlText w:val="%1-"/>
      <w:lvlJc w:val="left"/>
      <w:pPr>
        <w:ind w:left="1146" w:hanging="360"/>
      </w:pPr>
      <w:rPr>
        <w:rFonts w:hint="default"/>
        <w:sz w:val="22"/>
        <w:szCs w:val="2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9">
    <w:nsid w:val="58C41EB4"/>
    <w:multiLevelType w:val="hybridMultilevel"/>
    <w:tmpl w:val="1B668F56"/>
    <w:lvl w:ilvl="0" w:tplc="5518E086">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72550D"/>
    <w:multiLevelType w:val="hybridMultilevel"/>
    <w:tmpl w:val="0048349A"/>
    <w:lvl w:ilvl="0" w:tplc="8A64BE1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0E2CC9"/>
    <w:multiLevelType w:val="hybridMultilevel"/>
    <w:tmpl w:val="25BE6544"/>
    <w:lvl w:ilvl="0" w:tplc="052A5A8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3BF5F35"/>
    <w:multiLevelType w:val="hybridMultilevel"/>
    <w:tmpl w:val="58E47A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248E8"/>
    <w:multiLevelType w:val="multilevel"/>
    <w:tmpl w:val="3E7436E6"/>
    <w:lvl w:ilvl="0">
      <w:start w:val="2"/>
      <w:numFmt w:val="decimal"/>
      <w:lvlText w:val="%1"/>
      <w:lvlJc w:val="left"/>
      <w:pPr>
        <w:ind w:left="480" w:hanging="48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34">
    <w:nsid w:val="6C4C0167"/>
    <w:multiLevelType w:val="hybridMultilevel"/>
    <w:tmpl w:val="761EF372"/>
    <w:lvl w:ilvl="0" w:tplc="EAD455B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996624"/>
    <w:multiLevelType w:val="hybridMultilevel"/>
    <w:tmpl w:val="8B166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5705AC"/>
    <w:multiLevelType w:val="hybridMultilevel"/>
    <w:tmpl w:val="8288206E"/>
    <w:lvl w:ilvl="0" w:tplc="04090001">
      <w:start w:val="1"/>
      <w:numFmt w:val="bullet"/>
      <w:lvlText w:val=""/>
      <w:lvlJc w:val="left"/>
      <w:pPr>
        <w:tabs>
          <w:tab w:val="num" w:pos="720"/>
        </w:tabs>
        <w:ind w:left="720" w:hanging="360"/>
      </w:pPr>
      <w:rPr>
        <w:rFonts w:ascii="Symbol" w:hAnsi="Symbol" w:hint="default"/>
      </w:rPr>
    </w:lvl>
    <w:lvl w:ilvl="1" w:tplc="257085D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C60B6"/>
    <w:multiLevelType w:val="hybridMultilevel"/>
    <w:tmpl w:val="CD5E45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82D0A"/>
    <w:multiLevelType w:val="hybridMultilevel"/>
    <w:tmpl w:val="A2C25946"/>
    <w:lvl w:ilvl="0" w:tplc="49BC0A24">
      <w:start w:val="1"/>
      <w:numFmt w:val="decimal"/>
      <w:lvlText w:val="%1-"/>
      <w:lvlJc w:val="left"/>
      <w:pPr>
        <w:ind w:left="360" w:hanging="360"/>
      </w:pPr>
      <w:rPr>
        <w:rFonts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3B6A8F"/>
    <w:multiLevelType w:val="multilevel"/>
    <w:tmpl w:val="57549438"/>
    <w:lvl w:ilvl="0">
      <w:start w:val="2"/>
      <w:numFmt w:val="decimal"/>
      <w:lvlText w:val="%1"/>
      <w:lvlJc w:val="left"/>
      <w:pPr>
        <w:ind w:left="390" w:hanging="390"/>
      </w:pPr>
      <w:rPr>
        <w:rFonts w:ascii="Times New Roman" w:hAnsi="Times New Roman" w:cs="Times New Roman" w:hint="default"/>
      </w:rPr>
    </w:lvl>
    <w:lvl w:ilvl="1">
      <w:start w:val="1"/>
      <w:numFmt w:val="decimal"/>
      <w:lvlText w:val="%1-%2"/>
      <w:lvlJc w:val="left"/>
      <w:pPr>
        <w:ind w:left="1260" w:hanging="72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ascii="Times New Roman" w:hAnsi="Times New Roman" w:cs="Times New Roman" w:hint="default"/>
      </w:rPr>
    </w:lvl>
    <w:lvl w:ilvl="4">
      <w:start w:val="1"/>
      <w:numFmt w:val="decimal"/>
      <w:lvlText w:val="%1-%2.%3.%4.%5"/>
      <w:lvlJc w:val="left"/>
      <w:pPr>
        <w:ind w:left="3600" w:hanging="1440"/>
      </w:pPr>
      <w:rPr>
        <w:rFonts w:ascii="Times New Roman" w:hAnsi="Times New Roman" w:cs="Times New Roman" w:hint="default"/>
      </w:rPr>
    </w:lvl>
    <w:lvl w:ilvl="5">
      <w:start w:val="1"/>
      <w:numFmt w:val="decimal"/>
      <w:lvlText w:val="%1-%2.%3.%4.%5.%6"/>
      <w:lvlJc w:val="left"/>
      <w:pPr>
        <w:ind w:left="4140" w:hanging="1440"/>
      </w:pPr>
      <w:rPr>
        <w:rFonts w:ascii="Times New Roman" w:hAnsi="Times New Roman" w:cs="Times New Roman" w:hint="default"/>
      </w:rPr>
    </w:lvl>
    <w:lvl w:ilvl="6">
      <w:start w:val="1"/>
      <w:numFmt w:val="decimal"/>
      <w:lvlText w:val="%1-%2.%3.%4.%5.%6.%7"/>
      <w:lvlJc w:val="left"/>
      <w:pPr>
        <w:ind w:left="5040" w:hanging="1800"/>
      </w:pPr>
      <w:rPr>
        <w:rFonts w:ascii="Times New Roman" w:hAnsi="Times New Roman" w:cs="Times New Roman" w:hint="default"/>
      </w:rPr>
    </w:lvl>
    <w:lvl w:ilvl="7">
      <w:start w:val="1"/>
      <w:numFmt w:val="decimal"/>
      <w:lvlText w:val="%1-%2.%3.%4.%5.%6.%7.%8"/>
      <w:lvlJc w:val="left"/>
      <w:pPr>
        <w:ind w:left="5940" w:hanging="2160"/>
      </w:pPr>
      <w:rPr>
        <w:rFonts w:ascii="Times New Roman" w:hAnsi="Times New Roman" w:cs="Times New Roman" w:hint="default"/>
      </w:rPr>
    </w:lvl>
    <w:lvl w:ilvl="8">
      <w:start w:val="1"/>
      <w:numFmt w:val="decimal"/>
      <w:lvlText w:val="%1-%2.%3.%4.%5.%6.%7.%8.%9"/>
      <w:lvlJc w:val="left"/>
      <w:pPr>
        <w:ind w:left="6480" w:hanging="2160"/>
      </w:pPr>
      <w:rPr>
        <w:rFonts w:ascii="Times New Roman" w:hAnsi="Times New Roman" w:cs="Times New Roman" w:hint="default"/>
      </w:rPr>
    </w:lvl>
  </w:abstractNum>
  <w:abstractNum w:abstractNumId="40">
    <w:nsid w:val="79772200"/>
    <w:multiLevelType w:val="hybridMultilevel"/>
    <w:tmpl w:val="08A888DA"/>
    <w:lvl w:ilvl="0" w:tplc="04090001">
      <w:start w:val="1"/>
      <w:numFmt w:val="bullet"/>
      <w:lvlText w:val=""/>
      <w:lvlJc w:val="left"/>
      <w:pPr>
        <w:tabs>
          <w:tab w:val="num" w:pos="720"/>
        </w:tabs>
        <w:ind w:left="720" w:hanging="360"/>
      </w:pPr>
      <w:rPr>
        <w:rFonts w:ascii="Symbol" w:hAnsi="Symbol" w:hint="default"/>
      </w:rPr>
    </w:lvl>
    <w:lvl w:ilvl="1" w:tplc="257085D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96CC5"/>
    <w:multiLevelType w:val="hybridMultilevel"/>
    <w:tmpl w:val="6B04F610"/>
    <w:lvl w:ilvl="0" w:tplc="D6D650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163FC"/>
    <w:multiLevelType w:val="hybridMultilevel"/>
    <w:tmpl w:val="0262DE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E6DD4"/>
    <w:multiLevelType w:val="hybridMultilevel"/>
    <w:tmpl w:val="1A9C1934"/>
    <w:lvl w:ilvl="0" w:tplc="27C06946">
      <w:start w:val="1"/>
      <w:numFmt w:val="decimal"/>
      <w:lvlText w:val="%1-"/>
      <w:lvlJc w:val="left"/>
      <w:pPr>
        <w:ind w:left="786" w:hanging="360"/>
      </w:pPr>
      <w:rPr>
        <w:rFonts w:ascii="Simplified Arabic" w:eastAsiaTheme="minorHAnsi" w:hAnsi="Simplified Arabic"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142C17"/>
    <w:multiLevelType w:val="hybridMultilevel"/>
    <w:tmpl w:val="401CD3D8"/>
    <w:lvl w:ilvl="0" w:tplc="81424730">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0"/>
  </w:num>
  <w:num w:numId="4">
    <w:abstractNumId w:val="36"/>
  </w:num>
  <w:num w:numId="5">
    <w:abstractNumId w:val="27"/>
  </w:num>
  <w:num w:numId="6">
    <w:abstractNumId w:val="24"/>
  </w:num>
  <w:num w:numId="7">
    <w:abstractNumId w:val="22"/>
  </w:num>
  <w:num w:numId="8">
    <w:abstractNumId w:val="13"/>
  </w:num>
  <w:num w:numId="9">
    <w:abstractNumId w:val="35"/>
  </w:num>
  <w:num w:numId="10">
    <w:abstractNumId w:val="4"/>
  </w:num>
  <w:num w:numId="11">
    <w:abstractNumId w:val="32"/>
  </w:num>
  <w:num w:numId="12">
    <w:abstractNumId w:val="37"/>
  </w:num>
  <w:num w:numId="13">
    <w:abstractNumId w:val="42"/>
  </w:num>
  <w:num w:numId="14">
    <w:abstractNumId w:val="21"/>
  </w:num>
  <w:num w:numId="15">
    <w:abstractNumId w:val="7"/>
  </w:num>
  <w:num w:numId="16">
    <w:abstractNumId w:val="30"/>
  </w:num>
  <w:num w:numId="17">
    <w:abstractNumId w:val="41"/>
  </w:num>
  <w:num w:numId="18">
    <w:abstractNumId w:val="19"/>
  </w:num>
  <w:num w:numId="19">
    <w:abstractNumId w:val="15"/>
  </w:num>
  <w:num w:numId="20">
    <w:abstractNumId w:val="14"/>
  </w:num>
  <w:num w:numId="21">
    <w:abstractNumId w:val="31"/>
  </w:num>
  <w:num w:numId="22">
    <w:abstractNumId w:val="25"/>
  </w:num>
  <w:num w:numId="23">
    <w:abstractNumId w:val="38"/>
  </w:num>
  <w:num w:numId="24">
    <w:abstractNumId w:val="12"/>
  </w:num>
  <w:num w:numId="25">
    <w:abstractNumId w:val="16"/>
  </w:num>
  <w:num w:numId="26">
    <w:abstractNumId w:val="44"/>
  </w:num>
  <w:num w:numId="27">
    <w:abstractNumId w:val="10"/>
  </w:num>
  <w:num w:numId="28">
    <w:abstractNumId w:val="5"/>
  </w:num>
  <w:num w:numId="29">
    <w:abstractNumId w:val="0"/>
  </w:num>
  <w:num w:numId="30">
    <w:abstractNumId w:val="33"/>
  </w:num>
  <w:num w:numId="31">
    <w:abstractNumId w:val="26"/>
  </w:num>
  <w:num w:numId="32">
    <w:abstractNumId w:val="11"/>
  </w:num>
  <w:num w:numId="33">
    <w:abstractNumId w:val="39"/>
  </w:num>
  <w:num w:numId="34">
    <w:abstractNumId w:val="34"/>
  </w:num>
  <w:num w:numId="35">
    <w:abstractNumId w:val="29"/>
  </w:num>
  <w:num w:numId="36">
    <w:abstractNumId w:val="43"/>
  </w:num>
  <w:num w:numId="37">
    <w:abstractNumId w:val="18"/>
  </w:num>
  <w:num w:numId="38">
    <w:abstractNumId w:val="6"/>
  </w:num>
  <w:num w:numId="39">
    <w:abstractNumId w:val="3"/>
  </w:num>
  <w:num w:numId="40">
    <w:abstractNumId w:val="17"/>
  </w:num>
  <w:num w:numId="41">
    <w:abstractNumId w:val="23"/>
  </w:num>
  <w:num w:numId="42">
    <w:abstractNumId w:val="9"/>
  </w:num>
  <w:num w:numId="43">
    <w:abstractNumId w:val="2"/>
  </w:num>
  <w:num w:numId="44">
    <w:abstractNumId w:val="2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D54"/>
    <w:rsid w:val="00000610"/>
    <w:rsid w:val="00000671"/>
    <w:rsid w:val="000006F0"/>
    <w:rsid w:val="000066DB"/>
    <w:rsid w:val="0001345A"/>
    <w:rsid w:val="000303A8"/>
    <w:rsid w:val="00033FF3"/>
    <w:rsid w:val="00044811"/>
    <w:rsid w:val="000458BC"/>
    <w:rsid w:val="00050D8A"/>
    <w:rsid w:val="00081F4E"/>
    <w:rsid w:val="000856EF"/>
    <w:rsid w:val="000B1DA5"/>
    <w:rsid w:val="000B3852"/>
    <w:rsid w:val="000C1C3E"/>
    <w:rsid w:val="000D4FF2"/>
    <w:rsid w:val="0011376D"/>
    <w:rsid w:val="00135832"/>
    <w:rsid w:val="00140EF8"/>
    <w:rsid w:val="00151E7D"/>
    <w:rsid w:val="00151ED3"/>
    <w:rsid w:val="00162D54"/>
    <w:rsid w:val="001679B1"/>
    <w:rsid w:val="00170A9D"/>
    <w:rsid w:val="00176FA2"/>
    <w:rsid w:val="00190E9B"/>
    <w:rsid w:val="00192383"/>
    <w:rsid w:val="001A095A"/>
    <w:rsid w:val="001B7645"/>
    <w:rsid w:val="001C0176"/>
    <w:rsid w:val="001C38FC"/>
    <w:rsid w:val="001C57BA"/>
    <w:rsid w:val="001D5D33"/>
    <w:rsid w:val="001E4B7D"/>
    <w:rsid w:val="001F1289"/>
    <w:rsid w:val="00222C57"/>
    <w:rsid w:val="00222E75"/>
    <w:rsid w:val="00231057"/>
    <w:rsid w:val="00232779"/>
    <w:rsid w:val="00236D86"/>
    <w:rsid w:val="002527A8"/>
    <w:rsid w:val="00254B60"/>
    <w:rsid w:val="00270292"/>
    <w:rsid w:val="00285ABF"/>
    <w:rsid w:val="00291890"/>
    <w:rsid w:val="0029202D"/>
    <w:rsid w:val="002B165C"/>
    <w:rsid w:val="002C3E66"/>
    <w:rsid w:val="002D1E86"/>
    <w:rsid w:val="002D1F05"/>
    <w:rsid w:val="002D27F6"/>
    <w:rsid w:val="002E538D"/>
    <w:rsid w:val="002F44F9"/>
    <w:rsid w:val="002F5120"/>
    <w:rsid w:val="0031296A"/>
    <w:rsid w:val="00313476"/>
    <w:rsid w:val="003240D8"/>
    <w:rsid w:val="00346553"/>
    <w:rsid w:val="00375B9B"/>
    <w:rsid w:val="003769C6"/>
    <w:rsid w:val="003773E6"/>
    <w:rsid w:val="003949F8"/>
    <w:rsid w:val="003D22CB"/>
    <w:rsid w:val="003D5424"/>
    <w:rsid w:val="003E7CD2"/>
    <w:rsid w:val="00404520"/>
    <w:rsid w:val="00421AB4"/>
    <w:rsid w:val="0045211E"/>
    <w:rsid w:val="00465F6D"/>
    <w:rsid w:val="00487196"/>
    <w:rsid w:val="00497D4E"/>
    <w:rsid w:val="004A0F5B"/>
    <w:rsid w:val="004B4866"/>
    <w:rsid w:val="004B7160"/>
    <w:rsid w:val="004C3A85"/>
    <w:rsid w:val="00503D58"/>
    <w:rsid w:val="00503F2D"/>
    <w:rsid w:val="005112BC"/>
    <w:rsid w:val="00515C91"/>
    <w:rsid w:val="00522380"/>
    <w:rsid w:val="00553161"/>
    <w:rsid w:val="00557180"/>
    <w:rsid w:val="00571118"/>
    <w:rsid w:val="00582A8D"/>
    <w:rsid w:val="005A07EA"/>
    <w:rsid w:val="005A3B9E"/>
    <w:rsid w:val="005D6D8B"/>
    <w:rsid w:val="005E7F10"/>
    <w:rsid w:val="005F6D7B"/>
    <w:rsid w:val="00612B65"/>
    <w:rsid w:val="00614D5E"/>
    <w:rsid w:val="00616F87"/>
    <w:rsid w:val="00624CBB"/>
    <w:rsid w:val="00643188"/>
    <w:rsid w:val="00647031"/>
    <w:rsid w:val="00660E82"/>
    <w:rsid w:val="0066521B"/>
    <w:rsid w:val="00694E57"/>
    <w:rsid w:val="006A1642"/>
    <w:rsid w:val="006A5079"/>
    <w:rsid w:val="006B5E0D"/>
    <w:rsid w:val="006C2517"/>
    <w:rsid w:val="006C6312"/>
    <w:rsid w:val="006D7899"/>
    <w:rsid w:val="006E535F"/>
    <w:rsid w:val="006F1C44"/>
    <w:rsid w:val="00703735"/>
    <w:rsid w:val="007201FD"/>
    <w:rsid w:val="0074146F"/>
    <w:rsid w:val="007438C9"/>
    <w:rsid w:val="00762C61"/>
    <w:rsid w:val="00766981"/>
    <w:rsid w:val="0077451C"/>
    <w:rsid w:val="00774E7E"/>
    <w:rsid w:val="007765CB"/>
    <w:rsid w:val="007A3902"/>
    <w:rsid w:val="007B03A0"/>
    <w:rsid w:val="007C25DB"/>
    <w:rsid w:val="007D4943"/>
    <w:rsid w:val="0080638E"/>
    <w:rsid w:val="00821546"/>
    <w:rsid w:val="008253B7"/>
    <w:rsid w:val="00851F7A"/>
    <w:rsid w:val="008817F1"/>
    <w:rsid w:val="008975E3"/>
    <w:rsid w:val="008A77AA"/>
    <w:rsid w:val="008E1979"/>
    <w:rsid w:val="00903244"/>
    <w:rsid w:val="00904D1D"/>
    <w:rsid w:val="0090662C"/>
    <w:rsid w:val="00906ABD"/>
    <w:rsid w:val="00914EF9"/>
    <w:rsid w:val="00927F42"/>
    <w:rsid w:val="0093509E"/>
    <w:rsid w:val="009627F7"/>
    <w:rsid w:val="009744B0"/>
    <w:rsid w:val="00975AF1"/>
    <w:rsid w:val="009B3CE6"/>
    <w:rsid w:val="009E3935"/>
    <w:rsid w:val="00A031FB"/>
    <w:rsid w:val="00A06697"/>
    <w:rsid w:val="00A1740F"/>
    <w:rsid w:val="00A4612E"/>
    <w:rsid w:val="00A558B2"/>
    <w:rsid w:val="00A600B3"/>
    <w:rsid w:val="00A70BC8"/>
    <w:rsid w:val="00A827D6"/>
    <w:rsid w:val="00AE33A1"/>
    <w:rsid w:val="00AE73E4"/>
    <w:rsid w:val="00B0148D"/>
    <w:rsid w:val="00B035BC"/>
    <w:rsid w:val="00B168EC"/>
    <w:rsid w:val="00B35A1D"/>
    <w:rsid w:val="00B40E12"/>
    <w:rsid w:val="00B43BDB"/>
    <w:rsid w:val="00B56738"/>
    <w:rsid w:val="00B75AD3"/>
    <w:rsid w:val="00B94BF4"/>
    <w:rsid w:val="00B9658A"/>
    <w:rsid w:val="00B97B71"/>
    <w:rsid w:val="00BC4C95"/>
    <w:rsid w:val="00C16667"/>
    <w:rsid w:val="00C21F36"/>
    <w:rsid w:val="00C80C12"/>
    <w:rsid w:val="00C94D37"/>
    <w:rsid w:val="00C96A3A"/>
    <w:rsid w:val="00CA7071"/>
    <w:rsid w:val="00CB0E78"/>
    <w:rsid w:val="00CC15AF"/>
    <w:rsid w:val="00CC4CA5"/>
    <w:rsid w:val="00CD6052"/>
    <w:rsid w:val="00CE09E1"/>
    <w:rsid w:val="00CF1C94"/>
    <w:rsid w:val="00CF3380"/>
    <w:rsid w:val="00D01582"/>
    <w:rsid w:val="00D10E26"/>
    <w:rsid w:val="00D31468"/>
    <w:rsid w:val="00D410FD"/>
    <w:rsid w:val="00D42421"/>
    <w:rsid w:val="00D76DAE"/>
    <w:rsid w:val="00D81C57"/>
    <w:rsid w:val="00D90B63"/>
    <w:rsid w:val="00D96516"/>
    <w:rsid w:val="00D9664D"/>
    <w:rsid w:val="00DE3542"/>
    <w:rsid w:val="00DE4CC6"/>
    <w:rsid w:val="00E57731"/>
    <w:rsid w:val="00E774CF"/>
    <w:rsid w:val="00E9376F"/>
    <w:rsid w:val="00E968A6"/>
    <w:rsid w:val="00EC308A"/>
    <w:rsid w:val="00EF0F56"/>
    <w:rsid w:val="00F05D81"/>
    <w:rsid w:val="00F21894"/>
    <w:rsid w:val="00F25306"/>
    <w:rsid w:val="00F26257"/>
    <w:rsid w:val="00F33ACB"/>
    <w:rsid w:val="00F64C0C"/>
    <w:rsid w:val="00F82AC9"/>
    <w:rsid w:val="00F83DA9"/>
    <w:rsid w:val="00F85932"/>
    <w:rsid w:val="00FA4963"/>
    <w:rsid w:val="00FB09A7"/>
    <w:rsid w:val="00FB1A32"/>
    <w:rsid w:val="00FB26F5"/>
    <w:rsid w:val="00FC1500"/>
    <w:rsid w:val="00FF14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1E"/>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45211E"/>
    <w:pPr>
      <w:ind w:left="720"/>
      <w:contextualSpacing/>
    </w:pPr>
  </w:style>
  <w:style w:type="paragraph" w:styleId="Paragraphedeliste">
    <w:name w:val="List Paragraph"/>
    <w:basedOn w:val="Normal"/>
    <w:uiPriority w:val="34"/>
    <w:qFormat/>
    <w:rsid w:val="002527A8"/>
    <w:pPr>
      <w:bidi w:val="0"/>
      <w:ind w:left="720"/>
      <w:contextualSpacing/>
    </w:pPr>
    <w:rPr>
      <w:rFonts w:asciiTheme="minorHAnsi" w:eastAsiaTheme="minorHAnsi" w:hAnsiTheme="minorHAnsi" w:cstheme="minorBidi"/>
      <w:lang w:val="fr-FR"/>
    </w:rPr>
  </w:style>
  <w:style w:type="paragraph" w:customStyle="1" w:styleId="Paragraphedeliste2">
    <w:name w:val="Paragraphe de liste2"/>
    <w:basedOn w:val="Normal"/>
    <w:uiPriority w:val="34"/>
    <w:qFormat/>
    <w:rsid w:val="00906ABD"/>
    <w:pPr>
      <w:ind w:left="720"/>
      <w:contextualSpacing/>
    </w:pPr>
  </w:style>
  <w:style w:type="paragraph" w:styleId="En-tte">
    <w:name w:val="header"/>
    <w:basedOn w:val="Normal"/>
    <w:link w:val="En-tteCar"/>
    <w:uiPriority w:val="99"/>
    <w:semiHidden/>
    <w:unhideWhenUsed/>
    <w:rsid w:val="00851F7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51F7A"/>
    <w:rPr>
      <w:rFonts w:ascii="Calibri" w:eastAsia="Calibri" w:hAnsi="Calibri" w:cs="Arial"/>
      <w:lang w:val="en-US"/>
    </w:rPr>
  </w:style>
  <w:style w:type="table" w:styleId="Grilledutableau">
    <w:name w:val="Table Grid"/>
    <w:basedOn w:val="TableauNormal"/>
    <w:uiPriority w:val="59"/>
    <w:rsid w:val="00511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112BC"/>
    <w:rPr>
      <w:rFonts w:cs="Times New Roman"/>
      <w:color w:val="0000FF"/>
      <w:u w:val="single"/>
    </w:rPr>
  </w:style>
  <w:style w:type="character" w:customStyle="1" w:styleId="hps">
    <w:name w:val="hps"/>
    <w:basedOn w:val="Policepardfaut"/>
    <w:rsid w:val="002920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aldinsight.com/0959-0552.htm" TargetMode="External"/><Relationship Id="rId5" Type="http://schemas.openxmlformats.org/officeDocument/2006/relationships/hyperlink" Target="http://www.iisd.org/pdf/2007/csr_guide.pdf.%202011-10-2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6853</Words>
  <Characters>37693</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SWEET</cp:lastModifiedBy>
  <cp:revision>2</cp:revision>
  <dcterms:created xsi:type="dcterms:W3CDTF">2011-12-30T13:58:00Z</dcterms:created>
  <dcterms:modified xsi:type="dcterms:W3CDTF">2011-12-30T13:58:00Z</dcterms:modified>
</cp:coreProperties>
</file>