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2BD" w:rsidRPr="00BE62AB" w:rsidRDefault="006722BD" w:rsidP="00950849">
      <w:pPr>
        <w:bidi/>
        <w:spacing w:after="0" w:line="240" w:lineRule="auto"/>
        <w:jc w:val="center"/>
        <w:rPr>
          <w:rFonts w:ascii="Times New Roman" w:hAnsi="Times New Roman" w:cs="Arabic Transparent" w:hint="cs"/>
          <w:b/>
          <w:bCs/>
          <w:color w:val="000000" w:themeColor="text1"/>
          <w:sz w:val="28"/>
          <w:szCs w:val="28"/>
          <w:rtl/>
          <w:lang w:bidi="ar-MA"/>
        </w:rPr>
      </w:pPr>
    </w:p>
    <w:p w:rsidR="004C3C37" w:rsidRPr="00BE62AB" w:rsidRDefault="004C3C37" w:rsidP="00950849">
      <w:pPr>
        <w:tabs>
          <w:tab w:val="left" w:pos="1090"/>
          <w:tab w:val="center" w:pos="4333"/>
        </w:tabs>
        <w:spacing w:after="0" w:line="240" w:lineRule="auto"/>
        <w:ind w:left="360"/>
        <w:jc w:val="center"/>
        <w:rPr>
          <w:rFonts w:cs="Arabic Transparent" w:hint="cs"/>
          <w:b/>
          <w:bCs/>
          <w:color w:val="000000" w:themeColor="text1"/>
          <w:sz w:val="28"/>
          <w:szCs w:val="28"/>
          <w:rtl/>
          <w:lang w:bidi="ar-DZ"/>
        </w:rPr>
      </w:pPr>
    </w:p>
    <w:p w:rsidR="006722BD" w:rsidRPr="00BE62AB" w:rsidRDefault="002640F7" w:rsidP="00950849">
      <w:pPr>
        <w:tabs>
          <w:tab w:val="left" w:pos="1090"/>
          <w:tab w:val="center" w:pos="4333"/>
        </w:tabs>
        <w:spacing w:after="0" w:line="240" w:lineRule="auto"/>
        <w:ind w:left="360"/>
        <w:jc w:val="center"/>
        <w:rPr>
          <w:rFonts w:cs="Arabic Transparent"/>
          <w:b/>
          <w:bCs/>
          <w:color w:val="000000" w:themeColor="text1"/>
          <w:sz w:val="28"/>
          <w:szCs w:val="28"/>
          <w:rtl/>
          <w:lang w:bidi="ar-DZ"/>
        </w:rPr>
      </w:pPr>
      <w:r w:rsidRPr="00BE62AB">
        <w:rPr>
          <w:rFonts w:cs="Arabic Transparent" w:hint="cs"/>
          <w:b/>
          <w:bCs/>
          <w:color w:val="000000" w:themeColor="text1"/>
          <w:sz w:val="28"/>
          <w:szCs w:val="28"/>
          <w:rtl/>
          <w:lang w:bidi="ar-DZ"/>
        </w:rPr>
        <w:t>مداخلة</w:t>
      </w:r>
      <w:r w:rsidR="006722BD" w:rsidRPr="00BE62AB">
        <w:rPr>
          <w:rFonts w:cs="Arabic Transparent"/>
          <w:b/>
          <w:bCs/>
          <w:color w:val="000000" w:themeColor="text1"/>
          <w:sz w:val="28"/>
          <w:szCs w:val="28"/>
          <w:rtl/>
          <w:lang w:bidi="ar-DZ"/>
        </w:rPr>
        <w:t xml:space="preserve"> المش</w:t>
      </w:r>
      <w:r w:rsidR="00DE5F08" w:rsidRPr="00BE62AB">
        <w:rPr>
          <w:rFonts w:cs="Arabic Transparent" w:hint="cs"/>
          <w:b/>
          <w:bCs/>
          <w:color w:val="000000" w:themeColor="text1"/>
          <w:sz w:val="28"/>
          <w:szCs w:val="28"/>
          <w:rtl/>
          <w:lang w:bidi="ar-DZ"/>
        </w:rPr>
        <w:t>ـ</w:t>
      </w:r>
      <w:r w:rsidR="006722BD" w:rsidRPr="00BE62AB">
        <w:rPr>
          <w:rFonts w:cs="Arabic Transparent"/>
          <w:b/>
          <w:bCs/>
          <w:color w:val="000000" w:themeColor="text1"/>
          <w:sz w:val="28"/>
          <w:szCs w:val="28"/>
          <w:rtl/>
          <w:lang w:bidi="ar-DZ"/>
        </w:rPr>
        <w:t>اركة في الملتق</w:t>
      </w:r>
      <w:r w:rsidR="006722BD" w:rsidRPr="00BE62AB">
        <w:rPr>
          <w:rFonts w:cs="Arabic Transparent" w:hint="cs"/>
          <w:b/>
          <w:bCs/>
          <w:color w:val="000000" w:themeColor="text1"/>
          <w:sz w:val="28"/>
          <w:szCs w:val="28"/>
          <w:rtl/>
          <w:lang w:bidi="ar-DZ"/>
        </w:rPr>
        <w:t>ـ</w:t>
      </w:r>
      <w:r w:rsidR="006722BD" w:rsidRPr="00BE62AB">
        <w:rPr>
          <w:rFonts w:cs="Arabic Transparent"/>
          <w:b/>
          <w:bCs/>
          <w:color w:val="000000" w:themeColor="text1"/>
          <w:sz w:val="28"/>
          <w:szCs w:val="28"/>
          <w:rtl/>
          <w:lang w:bidi="ar-DZ"/>
        </w:rPr>
        <w:t xml:space="preserve">ى  </w:t>
      </w:r>
      <w:r w:rsidR="00DE5F08" w:rsidRPr="00BE62AB">
        <w:rPr>
          <w:rFonts w:cs="Arabic Transparent" w:hint="cs"/>
          <w:b/>
          <w:bCs/>
          <w:color w:val="000000" w:themeColor="text1"/>
          <w:sz w:val="28"/>
          <w:szCs w:val="28"/>
          <w:rtl/>
          <w:lang w:bidi="ar-DZ"/>
        </w:rPr>
        <w:t>الدولي</w:t>
      </w:r>
      <w:r w:rsidR="006722BD" w:rsidRPr="00BE62AB">
        <w:rPr>
          <w:rFonts w:cs="Arabic Transparent" w:hint="cs"/>
          <w:b/>
          <w:bCs/>
          <w:color w:val="000000" w:themeColor="text1"/>
          <w:sz w:val="28"/>
          <w:szCs w:val="28"/>
          <w:rtl/>
          <w:lang w:bidi="ar-DZ"/>
        </w:rPr>
        <w:t xml:space="preserve"> </w:t>
      </w:r>
      <w:r w:rsidR="006722BD" w:rsidRPr="00BE62AB">
        <w:rPr>
          <w:rFonts w:cs="Arabic Transparent"/>
          <w:b/>
          <w:bCs/>
          <w:color w:val="000000" w:themeColor="text1"/>
          <w:sz w:val="28"/>
          <w:szCs w:val="28"/>
          <w:rtl/>
          <w:lang w:bidi="ar-DZ"/>
        </w:rPr>
        <w:t>ح</w:t>
      </w:r>
      <w:r w:rsidR="006722BD" w:rsidRPr="00BE62AB">
        <w:rPr>
          <w:rFonts w:cs="Arabic Transparent" w:hint="cs"/>
          <w:b/>
          <w:bCs/>
          <w:color w:val="000000" w:themeColor="text1"/>
          <w:sz w:val="28"/>
          <w:szCs w:val="28"/>
          <w:rtl/>
          <w:lang w:bidi="ar-DZ"/>
        </w:rPr>
        <w:t>ـــ</w:t>
      </w:r>
      <w:r w:rsidR="006722BD" w:rsidRPr="00BE62AB">
        <w:rPr>
          <w:rFonts w:cs="Arabic Transparent"/>
          <w:b/>
          <w:bCs/>
          <w:color w:val="000000" w:themeColor="text1"/>
          <w:sz w:val="28"/>
          <w:szCs w:val="28"/>
          <w:rtl/>
          <w:lang w:bidi="ar-DZ"/>
        </w:rPr>
        <w:t>ول :</w:t>
      </w:r>
    </w:p>
    <w:p w:rsidR="006722BD" w:rsidRPr="00BE62AB" w:rsidRDefault="00DE5F08" w:rsidP="00950849">
      <w:pPr>
        <w:pStyle w:val="Corpsdetexte2"/>
        <w:spacing w:after="0" w:line="240" w:lineRule="auto"/>
        <w:jc w:val="center"/>
        <w:rPr>
          <w:rFonts w:cs="Arabic Transparent"/>
          <w:b/>
          <w:bCs/>
          <w:color w:val="000000" w:themeColor="text1"/>
          <w:sz w:val="28"/>
          <w:szCs w:val="28"/>
          <w:rtl/>
        </w:rPr>
      </w:pPr>
      <w:r w:rsidRPr="00BE62AB">
        <w:rPr>
          <w:rFonts w:cs="Arabic Transparent" w:hint="cs"/>
          <w:b/>
          <w:bCs/>
          <w:color w:val="000000" w:themeColor="text1"/>
          <w:sz w:val="28"/>
          <w:szCs w:val="28"/>
          <w:rtl/>
        </w:rPr>
        <w:t xml:space="preserve">إستراتيجية الحكومة للقضاء على البطالة و تحقيق التنمية المستدامة </w:t>
      </w:r>
    </w:p>
    <w:p w:rsidR="00DE5F08" w:rsidRPr="00BE62AB" w:rsidRDefault="006722BD" w:rsidP="00950849">
      <w:pPr>
        <w:spacing w:after="0" w:line="240" w:lineRule="auto"/>
        <w:jc w:val="center"/>
        <w:rPr>
          <w:rFonts w:cs="Arabic Transparent"/>
          <w:b/>
          <w:bCs/>
          <w:color w:val="000000" w:themeColor="text1"/>
          <w:sz w:val="28"/>
          <w:szCs w:val="28"/>
          <w:rtl/>
          <w:lang w:bidi="ar-DZ"/>
        </w:rPr>
      </w:pPr>
      <w:r w:rsidRPr="00BE62AB">
        <w:rPr>
          <w:rFonts w:cs="Arabic Transparent"/>
          <w:b/>
          <w:bCs/>
          <w:i/>
          <w:iCs/>
          <w:color w:val="000000" w:themeColor="text1"/>
          <w:sz w:val="28"/>
          <w:szCs w:val="28"/>
          <w:rtl/>
          <w:lang w:bidi="ar-DZ"/>
        </w:rPr>
        <w:t>الذي ينظم من ط</w:t>
      </w:r>
      <w:r w:rsidR="00DE5F08" w:rsidRPr="00BE62AB">
        <w:rPr>
          <w:rFonts w:cs="Arabic Transparent" w:hint="cs"/>
          <w:b/>
          <w:bCs/>
          <w:i/>
          <w:iCs/>
          <w:color w:val="000000" w:themeColor="text1"/>
          <w:sz w:val="28"/>
          <w:szCs w:val="28"/>
          <w:rtl/>
          <w:lang w:bidi="ar-DZ"/>
        </w:rPr>
        <w:t>رف :</w:t>
      </w:r>
      <w:r w:rsidR="00DE5F08" w:rsidRPr="00BE62AB">
        <w:rPr>
          <w:rFonts w:cs="Arabic Transparent" w:hint="cs"/>
          <w:b/>
          <w:bCs/>
          <w:color w:val="000000" w:themeColor="text1"/>
          <w:sz w:val="28"/>
          <w:szCs w:val="28"/>
          <w:rtl/>
          <w:lang w:bidi="ar-DZ"/>
        </w:rPr>
        <w:t xml:space="preserve"> </w:t>
      </w:r>
      <w:r w:rsidR="00DE5F08" w:rsidRPr="00BE62AB">
        <w:rPr>
          <w:rFonts w:cs="Arabic Transparent" w:hint="cs"/>
          <w:b/>
          <w:bCs/>
          <w:color w:val="000000" w:themeColor="text1"/>
          <w:sz w:val="28"/>
          <w:szCs w:val="28"/>
          <w:rtl/>
          <w:lang w:val="en-US"/>
        </w:rPr>
        <w:t>كلية العلوم الاقتصادية والتجارية وعلوم التسيير</w:t>
      </w:r>
    </w:p>
    <w:p w:rsidR="00DE5F08" w:rsidRPr="00BE62AB" w:rsidRDefault="00DE5F08" w:rsidP="00950849">
      <w:pPr>
        <w:tabs>
          <w:tab w:val="left" w:pos="9356"/>
        </w:tabs>
        <w:bidi/>
        <w:spacing w:after="0" w:line="240" w:lineRule="auto"/>
        <w:jc w:val="center"/>
        <w:rPr>
          <w:rFonts w:cs="Arabic Transparent" w:hint="cs"/>
          <w:b/>
          <w:bCs/>
          <w:color w:val="000000" w:themeColor="text1"/>
          <w:sz w:val="28"/>
          <w:szCs w:val="28"/>
          <w:rtl/>
          <w:lang w:val="en-US"/>
        </w:rPr>
      </w:pPr>
      <w:r w:rsidRPr="00BE62AB">
        <w:rPr>
          <w:rFonts w:cs="Arabic Transparent" w:hint="cs"/>
          <w:b/>
          <w:bCs/>
          <w:color w:val="000000" w:themeColor="text1"/>
          <w:sz w:val="28"/>
          <w:szCs w:val="28"/>
          <w:rtl/>
          <w:lang w:val="en-US"/>
        </w:rPr>
        <w:t>مخبر الاستراتيجيات والسياسات الاقتصادية في الجزائر</w:t>
      </w:r>
    </w:p>
    <w:p w:rsidR="00DE5F08" w:rsidRPr="00BE62AB" w:rsidRDefault="00DE5F08" w:rsidP="00950849">
      <w:pPr>
        <w:tabs>
          <w:tab w:val="left" w:pos="5625"/>
        </w:tabs>
        <w:bidi/>
        <w:spacing w:after="0" w:line="240" w:lineRule="auto"/>
        <w:jc w:val="center"/>
        <w:rPr>
          <w:rFonts w:cs="Arabic Transparent"/>
          <w:b/>
          <w:bCs/>
          <w:color w:val="000000" w:themeColor="text1"/>
          <w:sz w:val="28"/>
          <w:szCs w:val="28"/>
          <w:rtl/>
          <w:lang w:val="en-US"/>
        </w:rPr>
      </w:pPr>
      <w:r w:rsidRPr="00BE62AB">
        <w:rPr>
          <w:rFonts w:cs="Arabic Transparent" w:hint="cs"/>
          <w:b/>
          <w:bCs/>
          <w:color w:val="000000" w:themeColor="text1"/>
          <w:sz w:val="28"/>
          <w:szCs w:val="28"/>
          <w:rtl/>
          <w:lang w:val="en-US"/>
        </w:rPr>
        <w:t>جـــــامعة المسيلة</w:t>
      </w:r>
    </w:p>
    <w:p w:rsidR="006722BD" w:rsidRPr="00BE62AB" w:rsidRDefault="006722BD" w:rsidP="00950849">
      <w:pPr>
        <w:bidi/>
        <w:spacing w:after="0" w:line="240" w:lineRule="auto"/>
        <w:jc w:val="center"/>
        <w:rPr>
          <w:rFonts w:cs="Arabic Transparent" w:hint="cs"/>
          <w:b/>
          <w:bCs/>
          <w:color w:val="000000" w:themeColor="text1"/>
          <w:sz w:val="28"/>
          <w:szCs w:val="28"/>
          <w:rtl/>
          <w:lang w:bidi="ar-DZ"/>
        </w:rPr>
      </w:pPr>
      <w:r w:rsidRPr="00BE62AB">
        <w:rPr>
          <w:rFonts w:cs="Arabic Transparent"/>
          <w:b/>
          <w:bCs/>
          <w:color w:val="000000" w:themeColor="text1"/>
          <w:sz w:val="28"/>
          <w:szCs w:val="28"/>
          <w:rtl/>
          <w:lang w:bidi="ar-DZ"/>
        </w:rPr>
        <w:t>المزمع عقده يومي :</w:t>
      </w:r>
      <w:r w:rsidR="00DE5F08" w:rsidRPr="00BE62AB">
        <w:rPr>
          <w:rFonts w:cs="Arabic Transparent" w:hint="cs"/>
          <w:b/>
          <w:bCs/>
          <w:color w:val="000000" w:themeColor="text1"/>
          <w:sz w:val="28"/>
          <w:szCs w:val="28"/>
          <w:rtl/>
          <w:lang w:bidi="ar-DZ"/>
        </w:rPr>
        <w:t xml:space="preserve"> 15/16 نوفمبر 2011</w:t>
      </w:r>
    </w:p>
    <w:p w:rsidR="006722BD" w:rsidRPr="00BE62AB" w:rsidRDefault="006722BD" w:rsidP="00950849">
      <w:pPr>
        <w:bidi/>
        <w:spacing w:after="0" w:line="240" w:lineRule="auto"/>
        <w:jc w:val="center"/>
        <w:rPr>
          <w:rFonts w:ascii="Times New Roman" w:hAnsi="Times New Roman" w:cs="Arabic Transparent" w:hint="cs"/>
          <w:b/>
          <w:bCs/>
          <w:color w:val="000000" w:themeColor="text1"/>
          <w:sz w:val="28"/>
          <w:szCs w:val="28"/>
          <w:rtl/>
          <w:lang w:bidi="ar-TN"/>
        </w:rPr>
      </w:pPr>
    </w:p>
    <w:p w:rsidR="006722BD" w:rsidRPr="00BE62AB" w:rsidRDefault="006722BD" w:rsidP="00950849">
      <w:pPr>
        <w:bidi/>
        <w:spacing w:after="0" w:line="240" w:lineRule="auto"/>
        <w:jc w:val="center"/>
        <w:rPr>
          <w:rFonts w:ascii="Times New Roman" w:hAnsi="Times New Roman" w:cs="Arabic Transparent" w:hint="cs"/>
          <w:b/>
          <w:bCs/>
          <w:color w:val="000000" w:themeColor="text1"/>
          <w:sz w:val="28"/>
          <w:szCs w:val="28"/>
          <w:rtl/>
          <w:lang w:bidi="ar-TN"/>
        </w:rPr>
      </w:pPr>
    </w:p>
    <w:p w:rsidR="004C3C37" w:rsidRPr="00BE62AB" w:rsidRDefault="004C3C37" w:rsidP="00950849">
      <w:pPr>
        <w:spacing w:line="240" w:lineRule="auto"/>
        <w:jc w:val="center"/>
        <w:rPr>
          <w:rFonts w:cs="Arabic Transparent" w:hint="cs"/>
          <w:b/>
          <w:bCs/>
          <w:i/>
          <w:iCs/>
          <w:color w:val="000000" w:themeColor="text1"/>
          <w:sz w:val="28"/>
          <w:szCs w:val="28"/>
          <w:rtl/>
          <w:lang w:bidi="ar-DZ"/>
        </w:rPr>
      </w:pPr>
    </w:p>
    <w:p w:rsidR="004C3C37" w:rsidRPr="00BE62AB" w:rsidRDefault="004C3C37" w:rsidP="00950849">
      <w:pPr>
        <w:spacing w:line="240" w:lineRule="auto"/>
        <w:jc w:val="center"/>
        <w:rPr>
          <w:rFonts w:cs="Arabic Transparent" w:hint="cs"/>
          <w:b/>
          <w:bCs/>
          <w:i/>
          <w:iCs/>
          <w:color w:val="000000" w:themeColor="text1"/>
          <w:sz w:val="28"/>
          <w:szCs w:val="28"/>
          <w:rtl/>
          <w:lang w:bidi="ar-DZ"/>
        </w:rPr>
      </w:pPr>
    </w:p>
    <w:p w:rsidR="004C3C37" w:rsidRPr="00BE62AB" w:rsidRDefault="004C3C37" w:rsidP="00950849">
      <w:pPr>
        <w:spacing w:line="240" w:lineRule="auto"/>
        <w:jc w:val="center"/>
        <w:rPr>
          <w:rFonts w:cs="Arabic Transparent" w:hint="cs"/>
          <w:b/>
          <w:bCs/>
          <w:i/>
          <w:iCs/>
          <w:color w:val="000000" w:themeColor="text1"/>
          <w:sz w:val="28"/>
          <w:szCs w:val="28"/>
          <w:rtl/>
          <w:lang w:bidi="ar-DZ"/>
        </w:rPr>
      </w:pPr>
    </w:p>
    <w:p w:rsidR="004C3C37" w:rsidRPr="00BE62AB" w:rsidRDefault="004C3C37" w:rsidP="00950849">
      <w:pPr>
        <w:spacing w:line="240" w:lineRule="auto"/>
        <w:jc w:val="center"/>
        <w:rPr>
          <w:rFonts w:cs="Arabic Transparent" w:hint="cs"/>
          <w:b/>
          <w:bCs/>
          <w:i/>
          <w:iCs/>
          <w:color w:val="000000" w:themeColor="text1"/>
          <w:sz w:val="28"/>
          <w:szCs w:val="28"/>
          <w:rtl/>
          <w:lang w:bidi="ar-DZ"/>
        </w:rPr>
      </w:pPr>
    </w:p>
    <w:p w:rsidR="006722BD" w:rsidRPr="00BE62AB" w:rsidRDefault="006722BD" w:rsidP="00950849">
      <w:pPr>
        <w:spacing w:line="240" w:lineRule="auto"/>
        <w:jc w:val="center"/>
        <w:rPr>
          <w:rFonts w:cs="Arabic Transparent"/>
          <w:b/>
          <w:bCs/>
          <w:i/>
          <w:iCs/>
          <w:color w:val="000000" w:themeColor="text1"/>
          <w:sz w:val="28"/>
          <w:szCs w:val="28"/>
          <w:rtl/>
          <w:lang w:bidi="ar-DZ"/>
        </w:rPr>
      </w:pPr>
      <w:r w:rsidRPr="00BE62AB">
        <w:rPr>
          <w:rFonts w:cs="Arabic Transparent" w:hint="cs"/>
          <w:b/>
          <w:bCs/>
          <w:i/>
          <w:iCs/>
          <w:color w:val="000000" w:themeColor="text1"/>
          <w:sz w:val="28"/>
          <w:szCs w:val="28"/>
          <w:rtl/>
          <w:lang w:bidi="ar-DZ"/>
        </w:rPr>
        <w:t>ب</w:t>
      </w:r>
      <w:r w:rsidRPr="00BE62AB">
        <w:rPr>
          <w:rFonts w:cs="Arabic Transparent"/>
          <w:b/>
          <w:bCs/>
          <w:i/>
          <w:iCs/>
          <w:color w:val="000000" w:themeColor="text1"/>
          <w:sz w:val="28"/>
          <w:szCs w:val="28"/>
          <w:rtl/>
          <w:lang w:bidi="ar-DZ"/>
        </w:rPr>
        <w:t>عنـــــــــوان</w:t>
      </w:r>
      <w:r w:rsidRPr="00BE62AB">
        <w:rPr>
          <w:rFonts w:cs="Arabic Transparent" w:hint="cs"/>
          <w:b/>
          <w:bCs/>
          <w:i/>
          <w:iCs/>
          <w:color w:val="000000" w:themeColor="text1"/>
          <w:sz w:val="28"/>
          <w:szCs w:val="28"/>
          <w:rtl/>
          <w:lang w:bidi="ar-DZ"/>
        </w:rPr>
        <w:t xml:space="preserve"> :</w:t>
      </w:r>
    </w:p>
    <w:p w:rsidR="006722BD" w:rsidRPr="00BE62AB" w:rsidRDefault="006722BD" w:rsidP="00950849">
      <w:pPr>
        <w:bidi/>
        <w:spacing w:after="0" w:line="240" w:lineRule="auto"/>
        <w:jc w:val="center"/>
        <w:rPr>
          <w:rFonts w:ascii="Times New Roman" w:hAnsi="Times New Roman" w:cs="Arabic Transparent" w:hint="cs"/>
          <w:b/>
          <w:bCs/>
          <w:color w:val="000000" w:themeColor="text1"/>
          <w:sz w:val="28"/>
          <w:szCs w:val="28"/>
          <w:rtl/>
          <w:lang w:bidi="ar-TN"/>
        </w:rPr>
      </w:pPr>
      <w:r w:rsidRPr="00BE62AB">
        <w:rPr>
          <w:rFonts w:ascii="Times New Roman" w:hAnsi="Times New Roman" w:cs="Arabic Transparent" w:hint="cs"/>
          <w:b/>
          <w:bCs/>
          <w:noProof/>
          <w:color w:val="000000" w:themeColor="text1"/>
          <w:sz w:val="28"/>
          <w:szCs w:val="28"/>
          <w:rtl/>
          <w:lang w:eastAsia="fr-FR"/>
        </w:rPr>
        <w:pict>
          <v:roundrect id="_x0000_s1026" style="position:absolute;left:0;text-align:left;margin-left:2.35pt;margin-top:7.65pt;width:474.35pt;height:64.55pt;z-index:251657728" arcsize="10923f">
            <v:shadow on="t" opacity=".5" offset="-6pt,-6pt"/>
            <v:textbox style="mso-next-textbox:#_x0000_s1026">
              <w:txbxContent>
                <w:p w:rsidR="006722BD" w:rsidRPr="006722BD" w:rsidRDefault="006722BD" w:rsidP="006722BD">
                  <w:pPr>
                    <w:bidi/>
                    <w:spacing w:after="0" w:line="240" w:lineRule="auto"/>
                    <w:jc w:val="center"/>
                    <w:rPr>
                      <w:rFonts w:ascii="Times New Roman" w:hAnsi="Times New Roman" w:cs="Arabic Transparent"/>
                      <w:b/>
                      <w:bCs/>
                      <w:sz w:val="32"/>
                      <w:szCs w:val="32"/>
                      <w:rtl/>
                      <w:lang w:bidi="ar-TN"/>
                    </w:rPr>
                  </w:pPr>
                  <w:r w:rsidRPr="006722BD">
                    <w:rPr>
                      <w:rFonts w:ascii="Times New Roman" w:hAnsi="Times New Roman" w:cs="Arabic Transparent"/>
                      <w:b/>
                      <w:bCs/>
                      <w:sz w:val="36"/>
                      <w:szCs w:val="36"/>
                      <w:rtl/>
                      <w:lang w:bidi="ar-TN"/>
                    </w:rPr>
                    <w:t xml:space="preserve">سياسات التشغيل والوساطة المؤسسيّة النشيطة </w:t>
                  </w:r>
                  <w:r w:rsidR="00DE5F08">
                    <w:rPr>
                      <w:rFonts w:ascii="Times New Roman" w:hAnsi="Times New Roman" w:cs="Arabic Transparent" w:hint="cs"/>
                      <w:b/>
                      <w:bCs/>
                      <w:sz w:val="36"/>
                      <w:szCs w:val="36"/>
                      <w:rtl/>
                      <w:lang w:bidi="ar-TN"/>
                    </w:rPr>
                    <w:t xml:space="preserve">للحدّ من البطالة </w:t>
                  </w:r>
                  <w:r w:rsidRPr="006722BD">
                    <w:rPr>
                      <w:rFonts w:ascii="Times New Roman" w:hAnsi="Times New Roman" w:cs="Arabic Transparent"/>
                      <w:b/>
                      <w:bCs/>
                      <w:sz w:val="36"/>
                      <w:szCs w:val="36"/>
                      <w:rtl/>
                      <w:lang w:bidi="ar-TN"/>
                    </w:rPr>
                    <w:t>في الجزائر</w:t>
                  </w:r>
                </w:p>
                <w:p w:rsidR="006722BD" w:rsidRPr="006722BD" w:rsidRDefault="006722BD" w:rsidP="006722BD">
                  <w:pPr>
                    <w:pStyle w:val="Paragraphedeliste"/>
                    <w:numPr>
                      <w:ilvl w:val="0"/>
                      <w:numId w:val="2"/>
                    </w:numPr>
                    <w:bidi/>
                    <w:spacing w:after="0" w:line="240" w:lineRule="auto"/>
                    <w:jc w:val="center"/>
                    <w:rPr>
                      <w:rFonts w:ascii="Times New Roman" w:hAnsi="Times New Roman" w:cs="Arabic Transparent"/>
                      <w:b/>
                      <w:bCs/>
                      <w:sz w:val="32"/>
                      <w:szCs w:val="32"/>
                      <w:lang w:bidi="ar-TN"/>
                    </w:rPr>
                  </w:pPr>
                  <w:r w:rsidRPr="006722BD">
                    <w:rPr>
                      <w:rFonts w:ascii="Times New Roman" w:hAnsi="Times New Roman" w:cs="Arabic Transparent"/>
                      <w:b/>
                      <w:bCs/>
                      <w:sz w:val="32"/>
                      <w:szCs w:val="32"/>
                      <w:rtl/>
                      <w:lang w:bidi="ar-TN"/>
                    </w:rPr>
                    <w:t>مقاربة سوسيو- إقتصادية  -</w:t>
                  </w:r>
                </w:p>
                <w:p w:rsidR="006722BD" w:rsidRPr="006722BD" w:rsidRDefault="006722BD" w:rsidP="006722BD">
                  <w:pPr>
                    <w:pStyle w:val="Corpsdetexte"/>
                    <w:jc w:val="lowKashida"/>
                    <w:rPr>
                      <w:rFonts w:cs="Arabic Transparent" w:hint="cs"/>
                      <w:b w:val="0"/>
                      <w:bCs w:val="0"/>
                      <w:sz w:val="28"/>
                      <w:szCs w:val="28"/>
                      <w:rtl/>
                    </w:rPr>
                  </w:pPr>
                </w:p>
                <w:p w:rsidR="006722BD" w:rsidRPr="00707807" w:rsidRDefault="006722BD" w:rsidP="006722BD">
                  <w:pPr>
                    <w:widowControl w:val="0"/>
                    <w:jc w:val="center"/>
                    <w:rPr>
                      <w:rFonts w:cs="Simplified Arabic" w:hint="cs"/>
                      <w:b/>
                      <w:bCs/>
                      <w:sz w:val="32"/>
                      <w:szCs w:val="32"/>
                      <w:rtl/>
                    </w:rPr>
                  </w:pPr>
                </w:p>
              </w:txbxContent>
            </v:textbox>
          </v:roundrect>
        </w:pict>
      </w:r>
    </w:p>
    <w:p w:rsidR="006722BD" w:rsidRPr="00BE62AB" w:rsidRDefault="006722BD" w:rsidP="00950849">
      <w:pPr>
        <w:bidi/>
        <w:spacing w:after="0" w:line="240" w:lineRule="auto"/>
        <w:jc w:val="center"/>
        <w:rPr>
          <w:rFonts w:ascii="Times New Roman" w:hAnsi="Times New Roman" w:cs="Arabic Transparent" w:hint="cs"/>
          <w:b/>
          <w:bCs/>
          <w:color w:val="000000" w:themeColor="text1"/>
          <w:sz w:val="28"/>
          <w:szCs w:val="28"/>
          <w:rtl/>
          <w:lang w:bidi="ar-TN"/>
        </w:rPr>
      </w:pPr>
    </w:p>
    <w:p w:rsidR="006722BD" w:rsidRPr="00BE62AB" w:rsidRDefault="006722BD" w:rsidP="00950849">
      <w:pPr>
        <w:bidi/>
        <w:spacing w:after="0" w:line="240" w:lineRule="auto"/>
        <w:jc w:val="center"/>
        <w:rPr>
          <w:rFonts w:ascii="Times New Roman" w:hAnsi="Times New Roman" w:cs="Arabic Transparent" w:hint="cs"/>
          <w:b/>
          <w:bCs/>
          <w:color w:val="000000" w:themeColor="text1"/>
          <w:sz w:val="28"/>
          <w:szCs w:val="28"/>
          <w:rtl/>
          <w:lang w:bidi="ar-TN"/>
        </w:rPr>
      </w:pPr>
    </w:p>
    <w:p w:rsidR="006722BD" w:rsidRPr="00BE62AB" w:rsidRDefault="006722BD" w:rsidP="00950849">
      <w:pPr>
        <w:bidi/>
        <w:spacing w:after="0" w:line="240" w:lineRule="auto"/>
        <w:jc w:val="center"/>
        <w:rPr>
          <w:rFonts w:ascii="Times New Roman" w:hAnsi="Times New Roman" w:cs="Arabic Transparent" w:hint="cs"/>
          <w:b/>
          <w:bCs/>
          <w:color w:val="000000" w:themeColor="text1"/>
          <w:sz w:val="28"/>
          <w:szCs w:val="28"/>
          <w:rtl/>
          <w:lang w:bidi="ar-TN"/>
        </w:rPr>
      </w:pPr>
    </w:p>
    <w:p w:rsidR="006722BD" w:rsidRPr="00BE62AB" w:rsidRDefault="006722BD" w:rsidP="00950849">
      <w:pPr>
        <w:bidi/>
        <w:spacing w:after="0" w:line="240" w:lineRule="auto"/>
        <w:jc w:val="center"/>
        <w:rPr>
          <w:rFonts w:ascii="Times New Roman" w:hAnsi="Times New Roman" w:cs="Arabic Transparent" w:hint="cs"/>
          <w:b/>
          <w:bCs/>
          <w:color w:val="000000" w:themeColor="text1"/>
          <w:sz w:val="28"/>
          <w:szCs w:val="28"/>
          <w:rtl/>
          <w:lang w:bidi="ar-TN"/>
        </w:rPr>
      </w:pPr>
    </w:p>
    <w:p w:rsidR="006722BD" w:rsidRPr="00BE62AB" w:rsidRDefault="006722BD" w:rsidP="00950849">
      <w:pPr>
        <w:spacing w:line="240" w:lineRule="auto"/>
        <w:jc w:val="center"/>
        <w:rPr>
          <w:rFonts w:cs="Arabic Transparent" w:hint="cs"/>
          <w:b/>
          <w:bCs/>
          <w:color w:val="000000" w:themeColor="text1"/>
          <w:sz w:val="28"/>
          <w:szCs w:val="28"/>
          <w:rtl/>
          <w:lang w:bidi="ar-DZ"/>
        </w:rPr>
      </w:pPr>
      <w:r w:rsidRPr="00BE62AB">
        <w:rPr>
          <w:rFonts w:ascii="Times New Roman" w:hAnsi="Times New Roman" w:cs="Arabic Transparent"/>
          <w:b/>
          <w:bCs/>
          <w:color w:val="000000" w:themeColor="text1"/>
          <w:sz w:val="28"/>
          <w:szCs w:val="28"/>
          <w:rtl/>
          <w:lang w:bidi="ar-TN"/>
        </w:rPr>
        <w:tab/>
      </w:r>
    </w:p>
    <w:p w:rsidR="006722BD" w:rsidRPr="00BE62AB" w:rsidRDefault="006722BD" w:rsidP="00950849">
      <w:pPr>
        <w:spacing w:line="240" w:lineRule="auto"/>
        <w:jc w:val="center"/>
        <w:rPr>
          <w:rFonts w:cs="Arabic Transparent"/>
          <w:b/>
          <w:bCs/>
          <w:color w:val="000000" w:themeColor="text1"/>
          <w:sz w:val="28"/>
          <w:szCs w:val="28"/>
          <w:rtl/>
          <w:lang w:bidi="ar-DZ"/>
        </w:rPr>
      </w:pPr>
      <w:r w:rsidRPr="00BE62AB">
        <w:rPr>
          <w:rFonts w:cs="Arabic Transparent"/>
          <w:b/>
          <w:bCs/>
          <w:color w:val="000000" w:themeColor="text1"/>
          <w:sz w:val="28"/>
          <w:szCs w:val="28"/>
          <w:rtl/>
          <w:lang w:bidi="ar-DZ"/>
        </w:rPr>
        <w:t>إعــــــــــــداد :</w:t>
      </w:r>
    </w:p>
    <w:p w:rsidR="006722BD" w:rsidRPr="00BE62AB" w:rsidRDefault="006722BD" w:rsidP="00950849">
      <w:pPr>
        <w:pStyle w:val="Corpsdetexte"/>
        <w:jc w:val="center"/>
        <w:rPr>
          <w:rFonts w:cs="Arabic Transparent"/>
          <w:b w:val="0"/>
          <w:bCs w:val="0"/>
          <w:color w:val="000000" w:themeColor="text1"/>
          <w:spacing w:val="20"/>
          <w:sz w:val="28"/>
          <w:szCs w:val="28"/>
          <w:rtl/>
        </w:rPr>
      </w:pPr>
      <w:r w:rsidRPr="00BE62AB">
        <w:rPr>
          <w:rFonts w:cs="Arabic Transparent"/>
          <w:b w:val="0"/>
          <w:bCs w:val="0"/>
          <w:color w:val="000000" w:themeColor="text1"/>
          <w:sz w:val="28"/>
          <w:szCs w:val="28"/>
          <w:rtl/>
          <w:lang w:bidi="ar-DZ"/>
        </w:rPr>
        <w:t>د/ بوزيـــان راضية / قسم علم الاجتماع</w:t>
      </w:r>
    </w:p>
    <w:p w:rsidR="006722BD" w:rsidRPr="00BE62AB" w:rsidRDefault="006722BD" w:rsidP="00950849">
      <w:pPr>
        <w:bidi/>
        <w:spacing w:line="240" w:lineRule="auto"/>
        <w:jc w:val="center"/>
        <w:rPr>
          <w:rFonts w:cs="Arabic Transparent"/>
          <w:b/>
          <w:bCs/>
          <w:color w:val="000000" w:themeColor="text1"/>
          <w:sz w:val="28"/>
          <w:szCs w:val="28"/>
          <w:rtl/>
        </w:rPr>
      </w:pPr>
      <w:r w:rsidRPr="00BE62AB">
        <w:rPr>
          <w:rFonts w:cs="Arabic Transparent"/>
          <w:b/>
          <w:bCs/>
          <w:color w:val="000000" w:themeColor="text1"/>
          <w:sz w:val="28"/>
          <w:szCs w:val="28"/>
          <w:rtl/>
        </w:rPr>
        <w:t>السي</w:t>
      </w:r>
      <w:r w:rsidRPr="00BE62AB">
        <w:rPr>
          <w:rFonts w:cs="Arabic Transparent"/>
          <w:b/>
          <w:bCs/>
          <w:color w:val="000000" w:themeColor="text1"/>
          <w:sz w:val="28"/>
          <w:szCs w:val="28"/>
          <w:rtl/>
          <w:lang w:bidi="ar-DZ"/>
        </w:rPr>
        <w:t>ـــــ</w:t>
      </w:r>
      <w:r w:rsidRPr="00BE62AB">
        <w:rPr>
          <w:rFonts w:cs="Arabic Transparent"/>
          <w:b/>
          <w:bCs/>
          <w:color w:val="000000" w:themeColor="text1"/>
          <w:sz w:val="28"/>
          <w:szCs w:val="28"/>
          <w:rtl/>
        </w:rPr>
        <w:t>رة الذاتيــــــة</w:t>
      </w:r>
      <w:r w:rsidRPr="00BE62AB">
        <w:rPr>
          <w:rFonts w:cs="Arabic Transparent"/>
          <w:b/>
          <w:bCs/>
          <w:color w:val="000000" w:themeColor="text1"/>
          <w:sz w:val="28"/>
          <w:szCs w:val="28"/>
        </w:rPr>
        <w:t xml:space="preserve"> : </w:t>
      </w:r>
      <w:r w:rsidRPr="00BE62AB">
        <w:rPr>
          <w:rFonts w:cs="Arabic Transparent"/>
          <w:b/>
          <w:bCs/>
          <w:color w:val="000000" w:themeColor="text1"/>
          <w:sz w:val="28"/>
          <w:szCs w:val="28"/>
          <w:rtl/>
          <w:lang w:bidi="ar-DZ"/>
        </w:rPr>
        <w:t xml:space="preserve">  </w:t>
      </w:r>
      <w:r w:rsidRPr="00BE62AB">
        <w:rPr>
          <w:rFonts w:cs="Arabic Transparent"/>
          <w:b/>
          <w:bCs/>
          <w:color w:val="000000" w:themeColor="text1"/>
          <w:sz w:val="28"/>
          <w:szCs w:val="28"/>
        </w:rPr>
        <w:t>CV</w:t>
      </w:r>
    </w:p>
    <w:p w:rsidR="006722BD" w:rsidRPr="00BE62AB" w:rsidRDefault="006722BD" w:rsidP="00950849">
      <w:pPr>
        <w:numPr>
          <w:ilvl w:val="0"/>
          <w:numId w:val="9"/>
        </w:numPr>
        <w:bidi/>
        <w:spacing w:after="0" w:line="240" w:lineRule="auto"/>
        <w:jc w:val="both"/>
        <w:rPr>
          <w:rFonts w:cs="Arabic Transparent"/>
          <w:b/>
          <w:bCs/>
          <w:color w:val="000000" w:themeColor="text1"/>
          <w:sz w:val="28"/>
          <w:szCs w:val="28"/>
          <w:rtl/>
        </w:rPr>
      </w:pPr>
      <w:r w:rsidRPr="00BE62AB">
        <w:rPr>
          <w:rFonts w:cs="Arabic Transparent"/>
          <w:b/>
          <w:bCs/>
          <w:color w:val="000000" w:themeColor="text1"/>
          <w:sz w:val="28"/>
          <w:szCs w:val="28"/>
          <w:rtl/>
        </w:rPr>
        <w:t xml:space="preserve">الاسم: راضيــة </w:t>
      </w:r>
      <w:r w:rsidRPr="00BE62AB">
        <w:rPr>
          <w:rFonts w:cs="Arabic Transparent"/>
          <w:b/>
          <w:bCs/>
          <w:color w:val="000000" w:themeColor="text1"/>
          <w:sz w:val="28"/>
          <w:szCs w:val="28"/>
        </w:rPr>
        <w:t xml:space="preserve">    /   </w:t>
      </w:r>
      <w:r w:rsidRPr="00BE62AB">
        <w:rPr>
          <w:rFonts w:cs="Arabic Transparent"/>
          <w:b/>
          <w:bCs/>
          <w:color w:val="000000" w:themeColor="text1"/>
          <w:sz w:val="28"/>
          <w:szCs w:val="28"/>
          <w:rtl/>
        </w:rPr>
        <w:t>اللق</w:t>
      </w:r>
      <w:r w:rsidRPr="00BE62AB">
        <w:rPr>
          <w:rFonts w:cs="Arabic Transparent"/>
          <w:b/>
          <w:bCs/>
          <w:color w:val="000000" w:themeColor="text1"/>
          <w:sz w:val="28"/>
          <w:szCs w:val="28"/>
          <w:rtl/>
          <w:lang w:bidi="ar-DZ"/>
        </w:rPr>
        <w:t>ــــ</w:t>
      </w:r>
      <w:r w:rsidRPr="00BE62AB">
        <w:rPr>
          <w:rFonts w:cs="Arabic Transparent"/>
          <w:b/>
          <w:bCs/>
          <w:color w:val="000000" w:themeColor="text1"/>
          <w:sz w:val="28"/>
          <w:szCs w:val="28"/>
          <w:rtl/>
        </w:rPr>
        <w:t xml:space="preserve">ب : بوزيــــان </w:t>
      </w:r>
      <w:r w:rsidRPr="00BE62AB">
        <w:rPr>
          <w:rFonts w:cs="Arabic Transparent"/>
          <w:b/>
          <w:bCs/>
          <w:color w:val="000000" w:themeColor="text1"/>
          <w:sz w:val="28"/>
          <w:szCs w:val="28"/>
        </w:rPr>
        <w:t xml:space="preserve">   </w:t>
      </w:r>
      <w:r w:rsidRPr="00BE62AB">
        <w:rPr>
          <w:rFonts w:cs="Arabic Transparent"/>
          <w:b/>
          <w:bCs/>
          <w:i/>
          <w:iCs/>
          <w:color w:val="000000" w:themeColor="text1"/>
          <w:sz w:val="28"/>
          <w:szCs w:val="28"/>
        </w:rPr>
        <w:t>BOUZIANE  RADIA</w:t>
      </w:r>
      <w:r w:rsidRPr="00BE62AB">
        <w:rPr>
          <w:rFonts w:cs="Arabic Transparent"/>
          <w:i/>
          <w:iCs/>
          <w:color w:val="000000" w:themeColor="text1"/>
          <w:sz w:val="28"/>
          <w:szCs w:val="28"/>
        </w:rPr>
        <w:t xml:space="preserve">          </w:t>
      </w:r>
    </w:p>
    <w:p w:rsidR="006722BD" w:rsidRPr="00BE62AB" w:rsidRDefault="006722BD" w:rsidP="00950849">
      <w:pPr>
        <w:numPr>
          <w:ilvl w:val="0"/>
          <w:numId w:val="9"/>
        </w:numPr>
        <w:bidi/>
        <w:spacing w:after="0" w:line="240" w:lineRule="auto"/>
        <w:jc w:val="both"/>
        <w:rPr>
          <w:rFonts w:cs="Arabic Transparent" w:hint="cs"/>
          <w:b/>
          <w:bCs/>
          <w:i/>
          <w:iCs/>
          <w:color w:val="000000" w:themeColor="text1"/>
          <w:sz w:val="28"/>
          <w:szCs w:val="28"/>
          <w:lang w:bidi="ar-DZ"/>
        </w:rPr>
      </w:pPr>
      <w:r w:rsidRPr="00BE62AB">
        <w:rPr>
          <w:rFonts w:cs="Arabic Transparent"/>
          <w:b/>
          <w:bCs/>
          <w:i/>
          <w:iCs/>
          <w:color w:val="000000" w:themeColor="text1"/>
          <w:sz w:val="28"/>
          <w:szCs w:val="28"/>
          <w:rtl/>
          <w:lang w:bidi="ar-DZ"/>
        </w:rPr>
        <w:t>الرتبة العلمية  :</w:t>
      </w:r>
      <w:r w:rsidRPr="00BE62AB">
        <w:rPr>
          <w:rFonts w:cs="Arabic Transparent"/>
          <w:i/>
          <w:iCs/>
          <w:color w:val="000000" w:themeColor="text1"/>
          <w:sz w:val="28"/>
          <w:szCs w:val="28"/>
          <w:rtl/>
          <w:lang w:bidi="ar-DZ"/>
        </w:rPr>
        <w:t>أستاذة محاضرة في علم الاجتماع</w:t>
      </w:r>
      <w:r w:rsidRPr="00BE62AB">
        <w:rPr>
          <w:rFonts w:cs="Arabic Transparent"/>
          <w:b/>
          <w:bCs/>
          <w:color w:val="000000" w:themeColor="text1"/>
          <w:sz w:val="28"/>
          <w:szCs w:val="28"/>
          <w:rtl/>
        </w:rPr>
        <w:t xml:space="preserve"> / المركز الجامعي بالطــارف</w:t>
      </w:r>
      <w:r w:rsidRPr="00BE62AB">
        <w:rPr>
          <w:rFonts w:cs="Arabic Transparent"/>
          <w:i/>
          <w:iCs/>
          <w:color w:val="000000" w:themeColor="text1"/>
          <w:sz w:val="28"/>
          <w:szCs w:val="28"/>
          <w:rtl/>
          <w:lang w:bidi="ar-DZ"/>
        </w:rPr>
        <w:t xml:space="preserve">  و عضو في :  </w:t>
      </w:r>
      <w:bookmarkStart w:id="0" w:name="_Toc100193138"/>
      <w:r w:rsidRPr="00BE62AB">
        <w:rPr>
          <w:rFonts w:cs="Arabic Transparent"/>
          <w:i/>
          <w:iCs/>
          <w:color w:val="000000" w:themeColor="text1"/>
          <w:sz w:val="28"/>
          <w:szCs w:val="28"/>
          <w:rtl/>
        </w:rPr>
        <w:t>مخبر العلوم الاجتماعية و قضايا المجتمع</w:t>
      </w:r>
      <w:bookmarkEnd w:id="0"/>
      <w:r w:rsidRPr="00BE62AB">
        <w:rPr>
          <w:rFonts w:cs="Arabic Transparent"/>
          <w:i/>
          <w:iCs/>
          <w:color w:val="000000" w:themeColor="text1"/>
          <w:sz w:val="28"/>
          <w:szCs w:val="28"/>
          <w:rtl/>
        </w:rPr>
        <w:t xml:space="preserve">  (جامعة منتوري قسنطينة)</w:t>
      </w:r>
      <w:r w:rsidRPr="00BE62AB">
        <w:rPr>
          <w:rFonts w:cs="Arabic Transparent" w:hint="cs"/>
          <w:i/>
          <w:iCs/>
          <w:color w:val="000000" w:themeColor="text1"/>
          <w:sz w:val="28"/>
          <w:szCs w:val="28"/>
          <w:rtl/>
        </w:rPr>
        <w:t xml:space="preserve"> </w:t>
      </w:r>
      <w:r w:rsidRPr="00BE62AB">
        <w:rPr>
          <w:rFonts w:cs="Arabic Transparent"/>
          <w:i/>
          <w:iCs/>
          <w:color w:val="000000" w:themeColor="text1"/>
          <w:sz w:val="28"/>
          <w:szCs w:val="28"/>
          <w:rtl/>
        </w:rPr>
        <w:t>.شاركت في العديد من الملتقيات و المؤتمرات الدولية و الوطنية و لي العديد من الكتب و المقالات المنشورة في مجلات عالمية محكمة بهولندا فرنسا و لبنان و مصر...الخ</w:t>
      </w:r>
      <w:r w:rsidRPr="00BE62AB">
        <w:rPr>
          <w:rFonts w:cs="Arabic Transparent" w:hint="cs"/>
          <w:i/>
          <w:iCs/>
          <w:color w:val="000000" w:themeColor="text1"/>
          <w:sz w:val="28"/>
          <w:szCs w:val="28"/>
          <w:rtl/>
        </w:rPr>
        <w:t>.</w:t>
      </w:r>
    </w:p>
    <w:p w:rsidR="006722BD" w:rsidRPr="00BE62AB" w:rsidRDefault="006722BD" w:rsidP="00950849">
      <w:pPr>
        <w:numPr>
          <w:ilvl w:val="0"/>
          <w:numId w:val="9"/>
        </w:numPr>
        <w:bidi/>
        <w:spacing w:after="0" w:line="240" w:lineRule="auto"/>
        <w:jc w:val="both"/>
        <w:rPr>
          <w:rFonts w:cs="Arabic Transparent"/>
          <w:b/>
          <w:bCs/>
          <w:i/>
          <w:iCs/>
          <w:color w:val="000000" w:themeColor="text1"/>
          <w:sz w:val="28"/>
          <w:szCs w:val="28"/>
          <w:rtl/>
          <w:lang w:bidi="ar-DZ"/>
        </w:rPr>
      </w:pPr>
      <w:r w:rsidRPr="00BE62AB">
        <w:rPr>
          <w:rFonts w:cs="Arabic Transparent"/>
          <w:b/>
          <w:bCs/>
          <w:color w:val="000000" w:themeColor="text1"/>
          <w:sz w:val="28"/>
          <w:szCs w:val="28"/>
          <w:rtl/>
        </w:rPr>
        <w:t xml:space="preserve">وسيلة العرض : </w:t>
      </w:r>
      <w:r w:rsidRPr="00BE62AB">
        <w:rPr>
          <w:rFonts w:cs="Arabic Transparent"/>
          <w:b/>
          <w:bCs/>
          <w:color w:val="000000" w:themeColor="text1"/>
          <w:sz w:val="28"/>
          <w:szCs w:val="28"/>
        </w:rPr>
        <w:t xml:space="preserve">Power Point </w:t>
      </w:r>
      <w:r w:rsidRPr="00BE62AB">
        <w:rPr>
          <w:rFonts w:cs="Arabic Transparent"/>
          <w:b/>
          <w:bCs/>
          <w:color w:val="000000" w:themeColor="text1"/>
          <w:sz w:val="28"/>
          <w:szCs w:val="28"/>
          <w:rtl/>
        </w:rPr>
        <w:t xml:space="preserve"> </w:t>
      </w:r>
      <w:r w:rsidRPr="00BE62AB">
        <w:rPr>
          <w:rFonts w:cs="Arabic Transparent"/>
          <w:b/>
          <w:bCs/>
          <w:color w:val="000000" w:themeColor="text1"/>
          <w:sz w:val="28"/>
          <w:szCs w:val="28"/>
          <w:rtl/>
          <w:lang w:bidi="ar-DZ"/>
        </w:rPr>
        <w:t>أرغب في الاشتراك: ببحث.</w:t>
      </w:r>
    </w:p>
    <w:p w:rsidR="006722BD" w:rsidRPr="00BE62AB" w:rsidRDefault="006722BD" w:rsidP="00950849">
      <w:pPr>
        <w:pStyle w:val="Paragraphedeliste"/>
        <w:numPr>
          <w:ilvl w:val="0"/>
          <w:numId w:val="9"/>
        </w:numPr>
        <w:bidi/>
        <w:spacing w:after="0" w:line="240" w:lineRule="auto"/>
        <w:jc w:val="both"/>
        <w:rPr>
          <w:rFonts w:cs="Arabic Transparent"/>
          <w:color w:val="000000" w:themeColor="text1"/>
          <w:sz w:val="28"/>
          <w:szCs w:val="28"/>
          <w:rtl/>
          <w:lang w:bidi="ar-DZ"/>
        </w:rPr>
      </w:pPr>
      <w:r w:rsidRPr="00BE62AB">
        <w:rPr>
          <w:rFonts w:cs="Arabic Transparent"/>
          <w:b/>
          <w:bCs/>
          <w:color w:val="000000" w:themeColor="text1"/>
          <w:sz w:val="28"/>
          <w:szCs w:val="28"/>
          <w:rtl/>
          <w:lang w:bidi="ar-DZ"/>
        </w:rPr>
        <w:t xml:space="preserve">الهاتف  </w:t>
      </w:r>
      <w:r w:rsidRPr="00BE62AB">
        <w:rPr>
          <w:rFonts w:cs="Arabic Transparent"/>
          <w:color w:val="000000" w:themeColor="text1"/>
          <w:sz w:val="28"/>
          <w:szCs w:val="28"/>
          <w:rtl/>
          <w:lang w:bidi="ar-DZ"/>
        </w:rPr>
        <w:t xml:space="preserve"> :  </w:t>
      </w:r>
      <w:r w:rsidRPr="00BE62AB">
        <w:rPr>
          <w:rFonts w:cs="Arabic Transparent"/>
          <w:b/>
          <w:bCs/>
          <w:color w:val="000000" w:themeColor="text1"/>
          <w:sz w:val="28"/>
          <w:szCs w:val="28"/>
        </w:rPr>
        <w:t>(0777) 28/07/83</w:t>
      </w:r>
      <w:r w:rsidRPr="00BE62AB">
        <w:rPr>
          <w:rFonts w:cs="Arabic Transparent"/>
          <w:b/>
          <w:bCs/>
          <w:color w:val="000000" w:themeColor="text1"/>
          <w:sz w:val="28"/>
          <w:szCs w:val="28"/>
          <w:rtl/>
          <w:lang w:val="de-DE"/>
        </w:rPr>
        <w:t xml:space="preserve">  </w:t>
      </w:r>
      <w:r w:rsidRPr="00BE62AB">
        <w:rPr>
          <w:rFonts w:cs="Arabic Transparent"/>
          <w:b/>
          <w:bCs/>
          <w:color w:val="000000" w:themeColor="text1"/>
          <w:sz w:val="28"/>
          <w:szCs w:val="28"/>
          <w:rtl/>
          <w:lang w:val="de-DE" w:bidi="ar-DZ"/>
        </w:rPr>
        <w:t xml:space="preserve"> 213 +</w:t>
      </w:r>
      <w:r w:rsidRPr="00BE62AB">
        <w:rPr>
          <w:rFonts w:cs="Arabic Transparent" w:hint="cs"/>
          <w:b/>
          <w:bCs/>
          <w:color w:val="000000" w:themeColor="text1"/>
          <w:sz w:val="28"/>
          <w:szCs w:val="28"/>
          <w:rtl/>
          <w:lang w:val="de-DE" w:bidi="ar-DZ"/>
        </w:rPr>
        <w:t xml:space="preserve">      أو     42-23-13(0662)   </w:t>
      </w:r>
      <w:r w:rsidRPr="00BE62AB">
        <w:rPr>
          <w:rFonts w:cs="Arabic Transparent"/>
          <w:b/>
          <w:bCs/>
          <w:color w:val="000000" w:themeColor="text1"/>
          <w:sz w:val="28"/>
          <w:szCs w:val="28"/>
          <w:rtl/>
          <w:lang w:val="de-DE" w:bidi="ar-DZ"/>
        </w:rPr>
        <w:t xml:space="preserve"> 213</w:t>
      </w:r>
      <w:r w:rsidRPr="00BE62AB">
        <w:rPr>
          <w:rFonts w:cs="Arabic Transparent" w:hint="cs"/>
          <w:b/>
          <w:bCs/>
          <w:color w:val="000000" w:themeColor="text1"/>
          <w:sz w:val="28"/>
          <w:szCs w:val="28"/>
          <w:rtl/>
          <w:lang w:val="de-DE" w:bidi="ar-DZ"/>
        </w:rPr>
        <w:t xml:space="preserve"> </w:t>
      </w:r>
      <w:r w:rsidRPr="00BE62AB">
        <w:rPr>
          <w:rFonts w:cs="Arabic Transparent"/>
          <w:b/>
          <w:bCs/>
          <w:color w:val="000000" w:themeColor="text1"/>
          <w:sz w:val="28"/>
          <w:szCs w:val="28"/>
          <w:rtl/>
          <w:lang w:val="de-DE" w:bidi="ar-DZ"/>
        </w:rPr>
        <w:t xml:space="preserve"> +</w:t>
      </w:r>
      <w:r w:rsidRPr="00BE62AB">
        <w:rPr>
          <w:rFonts w:cs="Arabic Transparent" w:hint="cs"/>
          <w:b/>
          <w:bCs/>
          <w:color w:val="000000" w:themeColor="text1"/>
          <w:sz w:val="28"/>
          <w:szCs w:val="28"/>
          <w:rtl/>
          <w:lang w:val="de-DE" w:bidi="ar-DZ"/>
        </w:rPr>
        <w:t xml:space="preserve">      </w:t>
      </w:r>
    </w:p>
    <w:p w:rsidR="006722BD" w:rsidRPr="00BE62AB" w:rsidRDefault="006722BD" w:rsidP="00950849">
      <w:pPr>
        <w:numPr>
          <w:ilvl w:val="0"/>
          <w:numId w:val="10"/>
        </w:numPr>
        <w:bidi/>
        <w:spacing w:after="0" w:line="240" w:lineRule="auto"/>
        <w:jc w:val="both"/>
        <w:rPr>
          <w:rFonts w:cs="Arabic Transparent"/>
          <w:b/>
          <w:bCs/>
          <w:i/>
          <w:iCs/>
          <w:color w:val="000000" w:themeColor="text1"/>
          <w:sz w:val="28"/>
          <w:szCs w:val="28"/>
          <w:lang w:bidi="ar-DZ"/>
        </w:rPr>
      </w:pPr>
      <w:r w:rsidRPr="00BE62AB">
        <w:rPr>
          <w:rFonts w:cs="Arabic Transparent"/>
          <w:b/>
          <w:bCs/>
          <w:color w:val="000000" w:themeColor="text1"/>
          <w:sz w:val="28"/>
          <w:szCs w:val="28"/>
          <w:rtl/>
          <w:lang w:bidi="ar-DZ"/>
        </w:rPr>
        <w:t>البريد الإلكتروني (</w:t>
      </w:r>
      <w:r w:rsidRPr="00BE62AB">
        <w:rPr>
          <w:rFonts w:cs="Arabic Transparent"/>
          <w:color w:val="000000" w:themeColor="text1"/>
          <w:sz w:val="28"/>
          <w:szCs w:val="28"/>
          <w:lang w:val="de-DE"/>
        </w:rPr>
        <w:t>E-Mail</w:t>
      </w:r>
      <w:r w:rsidRPr="00BE62AB">
        <w:rPr>
          <w:rFonts w:cs="Arabic Transparent"/>
          <w:b/>
          <w:bCs/>
          <w:color w:val="000000" w:themeColor="text1"/>
          <w:sz w:val="28"/>
          <w:szCs w:val="28"/>
          <w:rtl/>
          <w:lang w:val="de-DE"/>
        </w:rPr>
        <w:t>):</w:t>
      </w:r>
      <w:r w:rsidRPr="00BE62AB">
        <w:rPr>
          <w:rFonts w:cs="Arabic Transparent"/>
          <w:b/>
          <w:bCs/>
          <w:color w:val="000000" w:themeColor="text1"/>
          <w:sz w:val="28"/>
          <w:szCs w:val="28"/>
          <w:lang w:val="de-DE"/>
        </w:rPr>
        <w:t xml:space="preserve">  </w:t>
      </w:r>
      <w:r w:rsidRPr="00BE62AB">
        <w:rPr>
          <w:rFonts w:cs="Arabic Transparent"/>
          <w:b/>
          <w:bCs/>
          <w:color w:val="000000" w:themeColor="text1"/>
          <w:sz w:val="28"/>
          <w:szCs w:val="28"/>
          <w:rtl/>
          <w:lang w:val="de-DE"/>
        </w:rPr>
        <w:t xml:space="preserve">  </w:t>
      </w:r>
    </w:p>
    <w:p w:rsidR="006722BD" w:rsidRPr="00BE62AB" w:rsidRDefault="006722BD" w:rsidP="00950849">
      <w:pPr>
        <w:tabs>
          <w:tab w:val="left" w:pos="3049"/>
        </w:tabs>
        <w:spacing w:after="0" w:line="240" w:lineRule="auto"/>
        <w:jc w:val="both"/>
        <w:rPr>
          <w:rFonts w:cs="Arabic Transparent"/>
          <w:b/>
          <w:bCs/>
          <w:i/>
          <w:iCs/>
          <w:color w:val="000000" w:themeColor="text1"/>
          <w:sz w:val="28"/>
          <w:szCs w:val="28"/>
          <w:lang w:bidi="ar-DZ"/>
        </w:rPr>
      </w:pPr>
      <w:hyperlink r:id="rId8" w:history="1">
        <w:r w:rsidRPr="00BE62AB">
          <w:rPr>
            <w:rStyle w:val="Lienhypertexte"/>
            <w:rFonts w:cs="Arabic Transparent"/>
            <w:b/>
            <w:bCs/>
            <w:i/>
            <w:iCs/>
            <w:color w:val="000000" w:themeColor="text1"/>
            <w:sz w:val="28"/>
            <w:szCs w:val="28"/>
          </w:rPr>
          <w:t>bradiasociologie@yahoo.fr</w:t>
        </w:r>
      </w:hyperlink>
      <w:r w:rsidRPr="00BE62AB">
        <w:rPr>
          <w:rFonts w:cs="Arabic Transparent"/>
          <w:color w:val="000000" w:themeColor="text1"/>
          <w:sz w:val="28"/>
          <w:szCs w:val="28"/>
        </w:rPr>
        <w:tab/>
      </w:r>
    </w:p>
    <w:p w:rsidR="006722BD" w:rsidRPr="00BE62AB" w:rsidRDefault="006722BD" w:rsidP="00950849">
      <w:pPr>
        <w:spacing w:after="0" w:line="240" w:lineRule="auto"/>
        <w:rPr>
          <w:rFonts w:cs="Arabic Transparent" w:hint="cs"/>
          <w:b/>
          <w:bCs/>
          <w:color w:val="000000" w:themeColor="text1"/>
          <w:sz w:val="28"/>
          <w:szCs w:val="28"/>
          <w:rtl/>
          <w:lang w:bidi="ar-DZ"/>
        </w:rPr>
      </w:pPr>
      <w:hyperlink r:id="rId9" w:history="1">
        <w:r w:rsidRPr="00BE62AB">
          <w:rPr>
            <w:rStyle w:val="Lienhypertexte"/>
            <w:rFonts w:cs="Arabic Transparent"/>
            <w:b/>
            <w:bCs/>
            <w:i/>
            <w:iCs/>
            <w:color w:val="000000" w:themeColor="text1"/>
            <w:sz w:val="28"/>
            <w:szCs w:val="28"/>
          </w:rPr>
          <w:t>bradiasociologie@hotmail.com</w:t>
        </w:r>
      </w:hyperlink>
    </w:p>
    <w:p w:rsidR="00DE5F08" w:rsidRPr="00BE62AB" w:rsidRDefault="00DE5F08" w:rsidP="00950849">
      <w:pPr>
        <w:bidi/>
        <w:spacing w:after="0" w:line="240" w:lineRule="auto"/>
        <w:rPr>
          <w:rFonts w:cs="Arabic Transparent" w:hint="cs"/>
          <w:color w:val="000000" w:themeColor="text1"/>
          <w:sz w:val="28"/>
          <w:szCs w:val="28"/>
          <w:rtl/>
        </w:rPr>
      </w:pPr>
    </w:p>
    <w:p w:rsidR="00DE5F08" w:rsidRPr="00BE62AB" w:rsidRDefault="00DE5F08" w:rsidP="00950849">
      <w:pPr>
        <w:bidi/>
        <w:spacing w:after="0" w:line="240" w:lineRule="auto"/>
        <w:rPr>
          <w:rFonts w:cs="Arabic Transparent" w:hint="cs"/>
          <w:color w:val="000000" w:themeColor="text1"/>
          <w:sz w:val="28"/>
          <w:szCs w:val="28"/>
          <w:rtl/>
          <w:lang w:bidi="ar-MA"/>
        </w:rPr>
      </w:pPr>
    </w:p>
    <w:p w:rsidR="004C3C37" w:rsidRPr="00BE62AB" w:rsidRDefault="004C3C37" w:rsidP="004C3C37">
      <w:pPr>
        <w:bidi/>
        <w:spacing w:after="0" w:line="240" w:lineRule="auto"/>
        <w:rPr>
          <w:rFonts w:cs="Arabic Transparent" w:hint="cs"/>
          <w:color w:val="000000" w:themeColor="text1"/>
          <w:sz w:val="28"/>
          <w:szCs w:val="28"/>
          <w:rtl/>
          <w:lang w:bidi="ar-MA"/>
        </w:rPr>
      </w:pPr>
    </w:p>
    <w:p w:rsidR="004C3C37" w:rsidRPr="00BE62AB" w:rsidRDefault="004C3C37" w:rsidP="004C3C37">
      <w:pPr>
        <w:bidi/>
        <w:spacing w:after="0" w:line="240" w:lineRule="auto"/>
        <w:rPr>
          <w:rFonts w:cs="Arabic Transparent" w:hint="cs"/>
          <w:color w:val="000000" w:themeColor="text1"/>
          <w:sz w:val="28"/>
          <w:szCs w:val="28"/>
          <w:rtl/>
          <w:lang w:bidi="ar-MA"/>
        </w:rPr>
      </w:pPr>
    </w:p>
    <w:p w:rsidR="00DE5F08" w:rsidRPr="003E1771" w:rsidRDefault="00DE5F08" w:rsidP="00950849">
      <w:pPr>
        <w:bidi/>
        <w:spacing w:after="0" w:line="240" w:lineRule="auto"/>
        <w:jc w:val="center"/>
        <w:rPr>
          <w:rFonts w:ascii="Times New Roman" w:hAnsi="Times New Roman" w:cs="Arabic Transparent"/>
          <w:b/>
          <w:bCs/>
          <w:color w:val="000000" w:themeColor="text1"/>
          <w:sz w:val="32"/>
          <w:szCs w:val="32"/>
          <w:rtl/>
          <w:lang w:bidi="ar-TN"/>
        </w:rPr>
      </w:pPr>
      <w:r w:rsidRPr="003E1771">
        <w:rPr>
          <w:rFonts w:ascii="Times New Roman" w:hAnsi="Times New Roman" w:cs="Arabic Transparent"/>
          <w:b/>
          <w:bCs/>
          <w:color w:val="000000" w:themeColor="text1"/>
          <w:sz w:val="32"/>
          <w:szCs w:val="32"/>
          <w:rtl/>
          <w:lang w:bidi="ar-TN"/>
        </w:rPr>
        <w:lastRenderedPageBreak/>
        <w:t xml:space="preserve">سياسات التشغيل والوساطة المؤسسيّة النشيطة </w:t>
      </w:r>
      <w:r w:rsidRPr="003E1771">
        <w:rPr>
          <w:rFonts w:ascii="Times New Roman" w:hAnsi="Times New Roman" w:cs="Arabic Transparent" w:hint="cs"/>
          <w:b/>
          <w:bCs/>
          <w:color w:val="000000" w:themeColor="text1"/>
          <w:sz w:val="32"/>
          <w:szCs w:val="32"/>
          <w:rtl/>
          <w:lang w:bidi="ar-TN"/>
        </w:rPr>
        <w:t xml:space="preserve">للحدّ من البطالة </w:t>
      </w:r>
      <w:r w:rsidRPr="003E1771">
        <w:rPr>
          <w:rFonts w:ascii="Times New Roman" w:hAnsi="Times New Roman" w:cs="Arabic Transparent"/>
          <w:b/>
          <w:bCs/>
          <w:color w:val="000000" w:themeColor="text1"/>
          <w:sz w:val="32"/>
          <w:szCs w:val="32"/>
          <w:rtl/>
          <w:lang w:bidi="ar-TN"/>
        </w:rPr>
        <w:t>في الجزائر</w:t>
      </w:r>
    </w:p>
    <w:p w:rsidR="00DE5F08" w:rsidRPr="00BE62AB" w:rsidRDefault="00DE5F08" w:rsidP="00950849">
      <w:pPr>
        <w:pStyle w:val="Paragraphedeliste"/>
        <w:numPr>
          <w:ilvl w:val="0"/>
          <w:numId w:val="2"/>
        </w:numPr>
        <w:bidi/>
        <w:spacing w:after="0" w:line="240" w:lineRule="auto"/>
        <w:jc w:val="center"/>
        <w:rPr>
          <w:rFonts w:ascii="Times New Roman" w:hAnsi="Times New Roman" w:cs="Arabic Transparent" w:hint="cs"/>
          <w:b/>
          <w:bCs/>
          <w:color w:val="000000" w:themeColor="text1"/>
          <w:sz w:val="28"/>
          <w:szCs w:val="28"/>
          <w:rtl/>
          <w:lang w:bidi="ar-TN"/>
        </w:rPr>
      </w:pPr>
      <w:r w:rsidRPr="003E1771">
        <w:rPr>
          <w:rFonts w:ascii="Times New Roman" w:hAnsi="Times New Roman" w:cs="Arabic Transparent"/>
          <w:b/>
          <w:bCs/>
          <w:color w:val="000000" w:themeColor="text1"/>
          <w:sz w:val="32"/>
          <w:szCs w:val="32"/>
          <w:rtl/>
          <w:lang w:bidi="ar-TN"/>
        </w:rPr>
        <w:t>مقاربة سوسيو- إقتصادية  -</w:t>
      </w:r>
    </w:p>
    <w:p w:rsidR="006722BD" w:rsidRPr="00BE62AB" w:rsidRDefault="004C3C37" w:rsidP="004C3C37">
      <w:pPr>
        <w:bidi/>
        <w:spacing w:after="0" w:line="240" w:lineRule="auto"/>
        <w:ind w:left="360"/>
        <w:jc w:val="center"/>
        <w:rPr>
          <w:rFonts w:cs="Arabic Transparent"/>
          <w:b/>
          <w:bCs/>
          <w:color w:val="000000" w:themeColor="text1"/>
          <w:sz w:val="28"/>
          <w:szCs w:val="28"/>
          <w:lang w:bidi="ar-DZ"/>
        </w:rPr>
      </w:pPr>
      <w:r w:rsidRPr="00BE62AB">
        <w:rPr>
          <w:rFonts w:cs="Arabic Transparent" w:hint="cs"/>
          <w:b/>
          <w:bCs/>
          <w:color w:val="000000" w:themeColor="text1"/>
          <w:sz w:val="28"/>
          <w:szCs w:val="28"/>
          <w:rtl/>
          <w:lang w:bidi="ar-DZ"/>
        </w:rPr>
        <w:t xml:space="preserve">                                               </w:t>
      </w:r>
      <w:r w:rsidR="006722BD" w:rsidRPr="00BE62AB">
        <w:rPr>
          <w:rFonts w:cs="Arabic Transparent"/>
          <w:b/>
          <w:bCs/>
          <w:color w:val="000000" w:themeColor="text1"/>
          <w:sz w:val="28"/>
          <w:szCs w:val="28"/>
          <w:rtl/>
          <w:lang w:bidi="ar-DZ"/>
        </w:rPr>
        <w:t>إعــ</w:t>
      </w:r>
      <w:r w:rsidR="006722BD" w:rsidRPr="00BE62AB">
        <w:rPr>
          <w:rFonts w:cs="Arabic Transparent" w:hint="cs"/>
          <w:b/>
          <w:bCs/>
          <w:color w:val="000000" w:themeColor="text1"/>
          <w:sz w:val="28"/>
          <w:szCs w:val="28"/>
          <w:rtl/>
          <w:lang w:bidi="ar-DZ"/>
        </w:rPr>
        <w:t>ــــــ</w:t>
      </w:r>
      <w:r w:rsidR="006722BD" w:rsidRPr="00BE62AB">
        <w:rPr>
          <w:rFonts w:cs="Arabic Transparent"/>
          <w:b/>
          <w:bCs/>
          <w:color w:val="000000" w:themeColor="text1"/>
          <w:sz w:val="28"/>
          <w:szCs w:val="28"/>
          <w:rtl/>
          <w:lang w:bidi="ar-DZ"/>
        </w:rPr>
        <w:t>داد :</w:t>
      </w:r>
    </w:p>
    <w:p w:rsidR="006722BD" w:rsidRPr="00BE62AB" w:rsidRDefault="004C3C37" w:rsidP="00950849">
      <w:pPr>
        <w:pStyle w:val="Corpsdetexte"/>
        <w:ind w:left="360"/>
        <w:jc w:val="center"/>
        <w:rPr>
          <w:rFonts w:cs="Arabic Transparent" w:hint="cs"/>
          <w:color w:val="000000" w:themeColor="text1"/>
          <w:sz w:val="28"/>
          <w:szCs w:val="28"/>
          <w:rtl/>
          <w:lang w:bidi="ar-DZ"/>
        </w:rPr>
      </w:pPr>
      <w:r w:rsidRPr="00BE62AB">
        <w:rPr>
          <w:rFonts w:cs="Arabic Transparent" w:hint="cs"/>
          <w:color w:val="000000" w:themeColor="text1"/>
          <w:sz w:val="28"/>
          <w:szCs w:val="28"/>
          <w:rtl/>
          <w:lang w:bidi="ar-DZ"/>
        </w:rPr>
        <w:t xml:space="preserve">                                             </w:t>
      </w:r>
      <w:r w:rsidR="006722BD" w:rsidRPr="00BE62AB">
        <w:rPr>
          <w:rFonts w:cs="Arabic Transparent"/>
          <w:color w:val="000000" w:themeColor="text1"/>
          <w:sz w:val="28"/>
          <w:szCs w:val="28"/>
          <w:rtl/>
          <w:lang w:bidi="ar-DZ"/>
        </w:rPr>
        <w:t>د/ بوزيـــان راضية</w:t>
      </w:r>
    </w:p>
    <w:p w:rsidR="006722BD" w:rsidRPr="00BE62AB" w:rsidRDefault="006722BD" w:rsidP="00950849">
      <w:pPr>
        <w:pStyle w:val="Corpsdetexte"/>
        <w:ind w:left="360"/>
        <w:jc w:val="right"/>
        <w:rPr>
          <w:rFonts w:cs="Arabic Transparent" w:hint="cs"/>
          <w:color w:val="000000" w:themeColor="text1"/>
          <w:sz w:val="28"/>
          <w:szCs w:val="28"/>
          <w:rtl/>
          <w:lang w:bidi="ar-DZ"/>
        </w:rPr>
      </w:pPr>
      <w:r w:rsidRPr="00BE62AB">
        <w:rPr>
          <w:rFonts w:cs="Arabic Transparent"/>
          <w:color w:val="000000" w:themeColor="text1"/>
          <w:sz w:val="28"/>
          <w:szCs w:val="28"/>
          <w:rtl/>
          <w:lang w:bidi="ar-DZ"/>
        </w:rPr>
        <w:t>قسم علم الاجتماع</w:t>
      </w:r>
      <w:r w:rsidRPr="00BE62AB">
        <w:rPr>
          <w:rFonts w:cs="Arabic Transparent" w:hint="cs"/>
          <w:color w:val="000000" w:themeColor="text1"/>
          <w:sz w:val="28"/>
          <w:szCs w:val="28"/>
          <w:rtl/>
          <w:lang w:bidi="ar-DZ"/>
        </w:rPr>
        <w:t>- المركز الجامعي بالطارف</w:t>
      </w:r>
    </w:p>
    <w:p w:rsidR="006722BD" w:rsidRPr="00BE62AB" w:rsidRDefault="006722BD" w:rsidP="00950849">
      <w:pPr>
        <w:pStyle w:val="Corpsdetexte"/>
        <w:ind w:left="360"/>
        <w:jc w:val="both"/>
        <w:rPr>
          <w:rFonts w:cs="Arabic Transparent" w:hint="cs"/>
          <w:color w:val="000000" w:themeColor="text1"/>
          <w:spacing w:val="20"/>
          <w:sz w:val="28"/>
          <w:szCs w:val="28"/>
          <w:rtl/>
        </w:rPr>
      </w:pPr>
      <w:r w:rsidRPr="00BE62AB">
        <w:rPr>
          <w:rFonts w:cs="Arabic Transparent" w:hint="cs"/>
          <w:color w:val="000000" w:themeColor="text1"/>
          <w:sz w:val="28"/>
          <w:szCs w:val="28"/>
          <w:rtl/>
          <w:lang w:bidi="ar-DZ"/>
        </w:rPr>
        <w:t>ملخص المشاركة :</w:t>
      </w:r>
    </w:p>
    <w:p w:rsidR="006722BD" w:rsidRPr="00BE62AB" w:rsidRDefault="006722BD" w:rsidP="00950849">
      <w:pPr>
        <w:pStyle w:val="Corpsdetexte"/>
        <w:jc w:val="lowKashida"/>
        <w:rPr>
          <w:rFonts w:cs="Arabic Transparent"/>
          <w:b w:val="0"/>
          <w:bCs w:val="0"/>
          <w:color w:val="000000" w:themeColor="text1"/>
          <w:sz w:val="28"/>
          <w:szCs w:val="28"/>
          <w:rtl/>
        </w:rPr>
      </w:pPr>
      <w:r w:rsidRPr="00BE62AB">
        <w:rPr>
          <w:rFonts w:cs="Arabic Transparent" w:hint="cs"/>
          <w:b w:val="0"/>
          <w:bCs w:val="0"/>
          <w:color w:val="000000" w:themeColor="text1"/>
          <w:sz w:val="28"/>
          <w:szCs w:val="28"/>
          <w:rtl/>
        </w:rPr>
        <w:t xml:space="preserve">     </w:t>
      </w:r>
      <w:r w:rsidRPr="00BE62AB">
        <w:rPr>
          <w:rFonts w:cs="Arabic Transparent"/>
          <w:b w:val="0"/>
          <w:bCs w:val="0"/>
          <w:color w:val="000000" w:themeColor="text1"/>
          <w:sz w:val="28"/>
          <w:szCs w:val="28"/>
          <w:rtl/>
        </w:rPr>
        <w:t xml:space="preserve">لعل من أبرز التحديات التي تشهدها </w:t>
      </w:r>
      <w:r w:rsidR="00DE5F08" w:rsidRPr="00BE62AB">
        <w:rPr>
          <w:rFonts w:cs="Arabic Transparent" w:hint="cs"/>
          <w:b w:val="0"/>
          <w:bCs w:val="0"/>
          <w:color w:val="000000" w:themeColor="text1"/>
          <w:sz w:val="28"/>
          <w:szCs w:val="28"/>
          <w:rtl/>
        </w:rPr>
        <w:t xml:space="preserve">الجزائر و غيرها من </w:t>
      </w:r>
      <w:r w:rsidRPr="00BE62AB">
        <w:rPr>
          <w:rFonts w:cs="Arabic Transparent"/>
          <w:b w:val="0"/>
          <w:bCs w:val="0"/>
          <w:color w:val="000000" w:themeColor="text1"/>
          <w:sz w:val="28"/>
          <w:szCs w:val="28"/>
          <w:rtl/>
        </w:rPr>
        <w:t>أقطار الوطن العربي مثل ما هو الشأن في العديد من بلدان العالم قضية التشغيل لما لهذه المسألة من ارتباط وثيق بالاستقرار السياسي والتنمية الاقتصادية والرقي الاجتماعي باعتبار أن الشغل حق طبيعي لكل مواطن وشرط من شروط تحقيق الذات وحفظ الكرامة وتجسيم المواطنة الفاعلة وحفز الهمم واستنهاضها للمشاركة المجدية وتجسيد الديمقراطية الاجتماعية وضمان التنمية الشاملة.</w:t>
      </w:r>
    </w:p>
    <w:p w:rsidR="006722BD" w:rsidRPr="00BE62AB" w:rsidRDefault="006722BD" w:rsidP="00950849">
      <w:pPr>
        <w:pStyle w:val="Corpsdetexte"/>
        <w:jc w:val="lowKashida"/>
        <w:rPr>
          <w:rFonts w:cs="Arabic Transparent"/>
          <w:b w:val="0"/>
          <w:bCs w:val="0"/>
          <w:color w:val="000000" w:themeColor="text1"/>
          <w:sz w:val="28"/>
          <w:szCs w:val="28"/>
          <w:rtl/>
        </w:rPr>
      </w:pPr>
      <w:r w:rsidRPr="00BE62AB">
        <w:rPr>
          <w:rFonts w:cs="Arabic Transparent"/>
          <w:b w:val="0"/>
          <w:bCs w:val="0"/>
          <w:color w:val="000000" w:themeColor="text1"/>
          <w:sz w:val="28"/>
          <w:szCs w:val="28"/>
          <w:rtl/>
        </w:rPr>
        <w:t>وبقدر ما اتسع المفهوم الاجتماعي للتشغيل، اتسع مفهومه الاقتصادي ليشمل مفاهيم الكفاءة المهنية والقدرة على التصور والمبادرة وعقلية الإنتاج ومردودية العمل، متجاوزا بذلك مجرد القدرة البدنية على الإنتاج.</w:t>
      </w:r>
    </w:p>
    <w:p w:rsidR="006722BD" w:rsidRPr="00BE62AB" w:rsidRDefault="00D53E6C" w:rsidP="00950849">
      <w:pPr>
        <w:bidi/>
        <w:spacing w:after="0" w:line="240" w:lineRule="auto"/>
        <w:jc w:val="lowKashida"/>
        <w:rPr>
          <w:rFonts w:ascii="Times New Roman" w:hAnsi="Times New Roman" w:cs="Arabic Transparent"/>
          <w:color w:val="000000" w:themeColor="text1"/>
          <w:sz w:val="28"/>
          <w:szCs w:val="28"/>
          <w:rtl/>
          <w:lang w:bidi="ar-DZ"/>
        </w:rPr>
      </w:pPr>
      <w:r w:rsidRPr="00BE62AB">
        <w:rPr>
          <w:rFonts w:ascii="Times New Roman" w:hAnsi="Times New Roman" w:cs="Arabic Transparent" w:hint="cs"/>
          <w:color w:val="000000" w:themeColor="text1"/>
          <w:sz w:val="28"/>
          <w:szCs w:val="28"/>
          <w:rtl/>
          <w:lang w:bidi="ar-DZ"/>
        </w:rPr>
        <w:t xml:space="preserve">    </w:t>
      </w:r>
      <w:r w:rsidR="006722BD" w:rsidRPr="00BE62AB">
        <w:rPr>
          <w:rFonts w:ascii="Times New Roman" w:hAnsi="Times New Roman" w:cs="Arabic Transparent"/>
          <w:color w:val="000000" w:themeColor="text1"/>
          <w:sz w:val="28"/>
          <w:szCs w:val="28"/>
          <w:rtl/>
          <w:lang w:bidi="ar-DZ"/>
        </w:rPr>
        <w:t xml:space="preserve">وقد تميز سوق الشغل بالجزائر منذ النصف الثاني للثمانينيات إلى غاية عام 1999 بإرتفاع كبير في نسبة البطالة وصلت في بعض الأحيان إلى أكثر من 30 </w:t>
      </w:r>
      <w:r w:rsidR="006722BD" w:rsidRPr="00BE62AB">
        <w:rPr>
          <w:rFonts w:ascii="Times New Roman" w:hAnsi="Times New Roman" w:cs="Arabic Transparent"/>
          <w:color w:val="000000" w:themeColor="text1"/>
          <w:sz w:val="28"/>
          <w:szCs w:val="28"/>
          <w:lang w:bidi="ar-DZ"/>
        </w:rPr>
        <w:t>%</w:t>
      </w:r>
      <w:r w:rsidR="006722BD" w:rsidRPr="00BE62AB">
        <w:rPr>
          <w:rFonts w:ascii="Times New Roman" w:hAnsi="Times New Roman" w:cs="Arabic Transparent"/>
          <w:color w:val="000000" w:themeColor="text1"/>
          <w:sz w:val="28"/>
          <w:szCs w:val="28"/>
          <w:rtl/>
          <w:lang w:bidi="ar-DZ"/>
        </w:rPr>
        <w:t>، فالأزمة الإقتصادية الحادة التي عاشتها خلال هذه الفترة و التي إتسمت بتراجع كبير في حجم الإستثمارات و إنخفاض أسعار النفط قد أدت إلى بروز إختلالات كبيرة في سوق الشغل بحيث تقلصت فرص العمل المتاحة بدرجة كبيرة في نفس الوقت الذي سجل فيه تزايد أكبر لطالبي العمل، إضافة لما ترتب عن الإصلاحات الإقتصادية التي باشرتها الجزائر وشروعها في تطبيق مخطط إعادة الهيكلة الذي كانت أولى نتائجه غلق مئات المؤسسات وتسريح آلاف العمال.</w:t>
      </w:r>
    </w:p>
    <w:p w:rsidR="006722BD" w:rsidRPr="00BE62AB" w:rsidRDefault="00D53E6C" w:rsidP="00633501">
      <w:pPr>
        <w:bidi/>
        <w:spacing w:after="0" w:line="240" w:lineRule="auto"/>
        <w:ind w:left="-28"/>
        <w:jc w:val="lowKashida"/>
        <w:rPr>
          <w:rFonts w:ascii="Times New Roman" w:hAnsi="Times New Roman" w:cs="Arabic Transparent"/>
          <w:b/>
          <w:bCs/>
          <w:i/>
          <w:iCs/>
          <w:color w:val="000000" w:themeColor="text1"/>
          <w:sz w:val="28"/>
          <w:szCs w:val="28"/>
          <w:rtl/>
          <w:lang w:bidi="ar-DZ"/>
        </w:rPr>
      </w:pPr>
      <w:r w:rsidRPr="00BE62AB">
        <w:rPr>
          <w:rFonts w:ascii="Times New Roman" w:hAnsi="Times New Roman" w:cs="Arabic Transparent" w:hint="cs"/>
          <w:color w:val="000000" w:themeColor="text1"/>
          <w:sz w:val="28"/>
          <w:szCs w:val="28"/>
          <w:rtl/>
          <w:lang w:bidi="ar-DZ"/>
        </w:rPr>
        <w:t xml:space="preserve">     </w:t>
      </w:r>
      <w:r w:rsidR="006722BD" w:rsidRPr="00BE62AB">
        <w:rPr>
          <w:rFonts w:ascii="Times New Roman" w:hAnsi="Times New Roman" w:cs="Arabic Transparent"/>
          <w:b/>
          <w:bCs/>
          <w:i/>
          <w:iCs/>
          <w:color w:val="000000" w:themeColor="text1"/>
          <w:sz w:val="28"/>
          <w:szCs w:val="28"/>
          <w:rtl/>
          <w:lang w:bidi="ar-DZ"/>
        </w:rPr>
        <w:t xml:space="preserve">أسئلة عديدة تطرح في هذا </w:t>
      </w:r>
      <w:r w:rsidR="00BE62AB" w:rsidRPr="00BE62AB">
        <w:rPr>
          <w:rFonts w:ascii="Times New Roman" w:hAnsi="Times New Roman" w:cs="Arabic Transparent" w:hint="cs"/>
          <w:b/>
          <w:bCs/>
          <w:i/>
          <w:iCs/>
          <w:color w:val="000000" w:themeColor="text1"/>
          <w:sz w:val="28"/>
          <w:szCs w:val="28"/>
          <w:rtl/>
          <w:lang w:bidi="ar-DZ"/>
        </w:rPr>
        <w:t>الإطار</w:t>
      </w:r>
      <w:r w:rsidR="006722BD" w:rsidRPr="00BE62AB">
        <w:rPr>
          <w:rFonts w:ascii="Times New Roman" w:hAnsi="Times New Roman" w:cs="Arabic Transparent"/>
          <w:b/>
          <w:bCs/>
          <w:i/>
          <w:iCs/>
          <w:color w:val="000000" w:themeColor="text1"/>
          <w:sz w:val="28"/>
          <w:szCs w:val="28"/>
          <w:rtl/>
          <w:lang w:bidi="ar-DZ"/>
        </w:rPr>
        <w:t xml:space="preserve"> : ماهي خصائص و ميزات سياسة التشغيل ؟ ما مدى نجاعة سياسيات التشغيل المتبعة في الوطن العربي – الجزائر خصوصا – في الحد من البطالة ؟ ماهي معوقات سياسة التشغيل في الجزائر ؟ ما هي علاقة نجاح سياسة التشغيل بخلق  الميزة التنافسية ؟     </w:t>
      </w:r>
    </w:p>
    <w:p w:rsidR="00BD3F6F" w:rsidRPr="00BE62AB" w:rsidRDefault="00BD3F6F" w:rsidP="00950849">
      <w:pPr>
        <w:spacing w:after="0" w:line="240" w:lineRule="auto"/>
        <w:jc w:val="both"/>
        <w:rPr>
          <w:rFonts w:ascii="Times New Roman" w:eastAsia="Times New Roman" w:hAnsi="Times New Roman" w:cs="Arabic Transparent"/>
          <w:b/>
          <w:bCs/>
          <w:color w:val="000000" w:themeColor="text1"/>
          <w:sz w:val="28"/>
          <w:szCs w:val="28"/>
          <w:lang w:val="en-US"/>
        </w:rPr>
      </w:pPr>
    </w:p>
    <w:p w:rsidR="00BD3F6F" w:rsidRPr="00BE62AB" w:rsidRDefault="00BD3F6F" w:rsidP="00950849">
      <w:pPr>
        <w:spacing w:after="0" w:line="240" w:lineRule="auto"/>
        <w:jc w:val="both"/>
        <w:rPr>
          <w:rFonts w:ascii="Times New Roman" w:eastAsia="Times New Roman" w:hAnsi="Times New Roman" w:cs="Arabic Transparent"/>
          <w:b/>
          <w:bCs/>
          <w:color w:val="000000" w:themeColor="text1"/>
          <w:sz w:val="24"/>
          <w:szCs w:val="24"/>
          <w:lang w:val="en-US"/>
        </w:rPr>
      </w:pPr>
      <w:r w:rsidRPr="00BE62AB">
        <w:rPr>
          <w:rFonts w:ascii="Times New Roman" w:eastAsia="Times New Roman" w:hAnsi="Times New Roman" w:cs="Arabic Transparent"/>
          <w:b/>
          <w:bCs/>
          <w:color w:val="000000" w:themeColor="text1"/>
          <w:sz w:val="24"/>
          <w:szCs w:val="24"/>
          <w:lang w:val="en-US"/>
        </w:rPr>
        <w:t>ABSTRACT :</w:t>
      </w:r>
    </w:p>
    <w:p w:rsidR="000B773C" w:rsidRDefault="00BD3F6F" w:rsidP="000B773C">
      <w:pPr>
        <w:spacing w:after="0" w:line="240" w:lineRule="auto"/>
        <w:jc w:val="both"/>
        <w:rPr>
          <w:rFonts w:ascii="Times New Roman" w:eastAsia="Times New Roman" w:hAnsi="Times New Roman" w:cs="Arabic Transparent"/>
          <w:color w:val="000000" w:themeColor="text1"/>
          <w:sz w:val="24"/>
          <w:szCs w:val="24"/>
          <w:lang w:val="en-US"/>
        </w:rPr>
      </w:pPr>
      <w:r w:rsidRPr="00BE62AB">
        <w:rPr>
          <w:rFonts w:ascii="Times New Roman" w:eastAsia="Times New Roman" w:hAnsi="Times New Roman" w:cs="Arabic Transparent"/>
          <w:color w:val="000000" w:themeColor="text1"/>
          <w:sz w:val="24"/>
          <w:szCs w:val="24"/>
          <w:lang w:val="en-US"/>
        </w:rPr>
        <w:t xml:space="preserve">      Perhaps the most important challenges in Algeria and other countries of the Arab world such as is the case in many countries of the world the employment issue as to this issue closely linked to political stability, economic development and social progress as the job is a natural right of every citizen and of the conditions of self-realization and preservation of dignity and put into active citizenship, motivational and Astneadha feasible to participate and the embodiment of social democracy and to ensure overall development. </w:t>
      </w:r>
    </w:p>
    <w:p w:rsidR="00450C6C" w:rsidRPr="00BE62AB" w:rsidRDefault="00BD3F6F" w:rsidP="000B773C">
      <w:pPr>
        <w:spacing w:after="0" w:line="240" w:lineRule="auto"/>
        <w:jc w:val="both"/>
        <w:rPr>
          <w:rFonts w:ascii="Times New Roman" w:eastAsia="Times New Roman" w:hAnsi="Times New Roman" w:cs="Arabic Transparent"/>
          <w:color w:val="000000" w:themeColor="text1"/>
          <w:sz w:val="24"/>
          <w:szCs w:val="24"/>
          <w:lang w:val="en-US"/>
        </w:rPr>
      </w:pPr>
      <w:r w:rsidRPr="00BE62AB">
        <w:rPr>
          <w:rFonts w:ascii="Times New Roman" w:eastAsia="Times New Roman" w:hAnsi="Times New Roman" w:cs="Arabic Transparent"/>
          <w:color w:val="000000" w:themeColor="text1"/>
          <w:sz w:val="24"/>
          <w:szCs w:val="24"/>
          <w:lang w:val="en-US"/>
        </w:rPr>
        <w:t xml:space="preserve">To the extent that expanded the social concept of operation, has expanded to include the concept of economic concepts of efficiency and professional ability, initiative and vision of production and cost-effectiveness of mental work, just exceeding the physical capability to production. </w:t>
      </w:r>
      <w:r w:rsidRPr="00BD3F6F">
        <w:rPr>
          <w:rFonts w:ascii="Times New Roman" w:eastAsia="Times New Roman" w:hAnsi="Times New Roman" w:cs="Arabic Transparent"/>
          <w:color w:val="000000" w:themeColor="text1"/>
          <w:sz w:val="24"/>
          <w:szCs w:val="24"/>
          <w:lang w:val="en-US"/>
        </w:rPr>
        <w:br/>
      </w:r>
      <w:r w:rsidRPr="00BE62AB">
        <w:rPr>
          <w:rFonts w:ascii="Times New Roman" w:eastAsia="Times New Roman" w:hAnsi="Times New Roman" w:cs="Arabic Transparent"/>
          <w:color w:val="000000" w:themeColor="text1"/>
          <w:sz w:val="24"/>
          <w:szCs w:val="24"/>
          <w:lang w:val="en-US"/>
        </w:rPr>
        <w:t xml:space="preserve">The excellence of the job market in Algeria since the second half of the eighties until 1999, a significant rise in unemployment and in some cases to more than 30%, economic crisis acute lived during this period and which was characterized by a dramatic decrease in the volume of investments and low oil prices have led to the emergence of major disruptions in the labor market so that diminished employment opportunities substantially at the same time, which recorded its growing larger for job seekers, as well as a result of economic reforms undertaken by Algeria, and begun to implement planned restructuring, which was the first results of closure of hundreds of institutions and laying off thousands of workers . </w:t>
      </w:r>
    </w:p>
    <w:p w:rsidR="00BD3F6F" w:rsidRPr="00BE62AB" w:rsidRDefault="00450C6C" w:rsidP="00950849">
      <w:pPr>
        <w:spacing w:after="0" w:line="240" w:lineRule="auto"/>
        <w:jc w:val="both"/>
        <w:rPr>
          <w:rFonts w:ascii="Times New Roman" w:eastAsia="Times New Roman" w:hAnsi="Times New Roman" w:cs="Arabic Transparent"/>
          <w:color w:val="000000" w:themeColor="text1"/>
          <w:sz w:val="24"/>
          <w:szCs w:val="24"/>
          <w:lang w:val="en-US"/>
        </w:rPr>
      </w:pPr>
      <w:r w:rsidRPr="00BE62AB">
        <w:rPr>
          <w:rFonts w:ascii="Times New Roman" w:eastAsia="Times New Roman" w:hAnsi="Times New Roman" w:cs="Arabic Transparent"/>
          <w:color w:val="000000" w:themeColor="text1"/>
          <w:sz w:val="24"/>
          <w:szCs w:val="24"/>
          <w:lang w:val="en-US"/>
        </w:rPr>
        <w:br/>
      </w:r>
      <w:r w:rsidR="00BD3F6F" w:rsidRPr="00BE62AB">
        <w:rPr>
          <w:rFonts w:ascii="Times New Roman" w:eastAsia="Times New Roman" w:hAnsi="Times New Roman" w:cs="Arabic Transparent"/>
          <w:color w:val="000000" w:themeColor="text1"/>
          <w:sz w:val="24"/>
          <w:szCs w:val="24"/>
          <w:lang w:val="en-US"/>
        </w:rPr>
        <w:t>Many questions arise in this context:</w:t>
      </w:r>
      <w:r w:rsidR="00BD3F6F" w:rsidRPr="00BE62AB">
        <w:rPr>
          <w:rFonts w:ascii="Times New Roman" w:eastAsia="Times New Roman" w:hAnsi="Times New Roman" w:cs="Arabic Transparent"/>
          <w:b/>
          <w:bCs/>
          <w:i/>
          <w:iCs/>
          <w:color w:val="000000" w:themeColor="text1"/>
          <w:sz w:val="24"/>
          <w:szCs w:val="24"/>
          <w:u w:val="single"/>
          <w:lang w:val="en-US"/>
        </w:rPr>
        <w:t xml:space="preserve"> What are the characteristics and features of employment policy? What is the operating effectiveness of policies followed in the Arab world - particularly Algeria - the reduction of unemployment? What are the obstacles to employment policy in Algeria? What is the relationship of the success of employment policy to create competitive advantage? </w:t>
      </w:r>
    </w:p>
    <w:p w:rsidR="00BD3F6F" w:rsidRPr="00BE62AB" w:rsidRDefault="00BD3F6F" w:rsidP="00950849">
      <w:pPr>
        <w:bidi/>
        <w:spacing w:after="0" w:line="240" w:lineRule="auto"/>
        <w:jc w:val="both"/>
        <w:rPr>
          <w:rFonts w:ascii="Times New Roman" w:hAnsi="Times New Roman" w:cs="Arabic Transparent" w:hint="cs"/>
          <w:b/>
          <w:bCs/>
          <w:color w:val="000000" w:themeColor="text1"/>
          <w:sz w:val="32"/>
          <w:szCs w:val="32"/>
          <w:rtl/>
          <w:lang w:val="en-US"/>
        </w:rPr>
      </w:pPr>
      <w:r w:rsidRPr="00BD3F6F">
        <w:rPr>
          <w:rFonts w:ascii="Times New Roman" w:eastAsia="Times New Roman" w:hAnsi="Times New Roman" w:cs="Arabic Transparent"/>
          <w:b/>
          <w:bCs/>
          <w:color w:val="000000" w:themeColor="text1"/>
          <w:sz w:val="32"/>
          <w:szCs w:val="32"/>
          <w:lang w:val="en-US"/>
        </w:rPr>
        <w:lastRenderedPageBreak/>
        <w:br/>
      </w:r>
      <w:r w:rsidR="00D53E6C" w:rsidRPr="00BE62AB">
        <w:rPr>
          <w:rFonts w:ascii="Times New Roman" w:hAnsi="Times New Roman" w:cs="Arabic Transparent" w:hint="cs"/>
          <w:b/>
          <w:bCs/>
          <w:color w:val="000000" w:themeColor="text1"/>
          <w:sz w:val="32"/>
          <w:szCs w:val="32"/>
          <w:rtl/>
          <w:lang w:val="en-US"/>
        </w:rPr>
        <w:t>المقــدمـة  :</w:t>
      </w:r>
    </w:p>
    <w:p w:rsidR="00D53E6C" w:rsidRPr="00BE62AB" w:rsidRDefault="00D53E6C" w:rsidP="00950849">
      <w:pPr>
        <w:bidi/>
        <w:spacing w:after="0" w:line="240" w:lineRule="auto"/>
        <w:jc w:val="both"/>
        <w:rPr>
          <w:rFonts w:ascii="Times New Roman" w:hAnsi="Times New Roman" w:cs="Arabic Transparent"/>
          <w:color w:val="000000" w:themeColor="text1"/>
          <w:sz w:val="28"/>
          <w:szCs w:val="28"/>
          <w:rtl/>
          <w:lang w:bidi="ar-EG"/>
        </w:rPr>
      </w:pPr>
      <w:r w:rsidRPr="00BE62AB">
        <w:rPr>
          <w:rFonts w:ascii="Times New Roman" w:hAnsi="Times New Roman" w:cs="Arabic Transparent"/>
          <w:color w:val="000000" w:themeColor="text1"/>
          <w:sz w:val="28"/>
          <w:szCs w:val="28"/>
          <w:rtl/>
          <w:lang w:bidi="ar-EG"/>
        </w:rPr>
        <w:tab/>
      </w:r>
      <w:r w:rsidRPr="00BE62AB">
        <w:rPr>
          <w:rFonts w:ascii="Times New Roman" w:hAnsi="Times New Roman" w:cs="Arabic Transparent" w:hint="cs"/>
          <w:color w:val="000000" w:themeColor="text1"/>
          <w:sz w:val="28"/>
          <w:szCs w:val="28"/>
          <w:rtl/>
          <w:lang w:bidi="ar-EG"/>
        </w:rPr>
        <w:t xml:space="preserve">تعدُّ </w:t>
      </w:r>
      <w:r w:rsidRPr="00BE62AB">
        <w:rPr>
          <w:rFonts w:ascii="Times New Roman" w:hAnsi="Times New Roman" w:cs="Arabic Transparent"/>
          <w:color w:val="000000" w:themeColor="text1"/>
          <w:sz w:val="28"/>
          <w:szCs w:val="28"/>
          <w:rtl/>
          <w:lang w:bidi="ar-EG"/>
        </w:rPr>
        <w:t xml:space="preserve">البطالة المشكلة الأساسية </w:t>
      </w:r>
      <w:r w:rsidRPr="00BE62AB">
        <w:rPr>
          <w:rFonts w:ascii="Times New Roman" w:hAnsi="Times New Roman" w:cs="Arabic Transparent" w:hint="cs"/>
          <w:color w:val="000000" w:themeColor="text1"/>
          <w:sz w:val="28"/>
          <w:szCs w:val="28"/>
          <w:rtl/>
          <w:lang w:bidi="ar-EG"/>
        </w:rPr>
        <w:t>التي</w:t>
      </w:r>
      <w:r w:rsidRPr="00BE62AB">
        <w:rPr>
          <w:rFonts w:ascii="Times New Roman" w:hAnsi="Times New Roman" w:cs="Arabic Transparent"/>
          <w:color w:val="000000" w:themeColor="text1"/>
          <w:sz w:val="28"/>
          <w:szCs w:val="28"/>
          <w:rtl/>
          <w:lang w:bidi="ar-EG"/>
        </w:rPr>
        <w:t xml:space="preserve"> تعانى منها غالبية اقتصاديات العالم بدرجات متفاوتة (خاصة الدول العربية) لذا تتطلب سياسات شاملة للتشغيل داخل كل دولة عربية أو فى تبادل العمالة بين بعضها البعض, وإجراءات كفيلة بمواجهة أنواعها المختلفة, خاصة وان مصر تعانى من البطالة بأنواعها المختلفة.</w:t>
      </w:r>
    </w:p>
    <w:p w:rsidR="00D53E6C" w:rsidRPr="00BE62AB" w:rsidRDefault="00D53E6C" w:rsidP="00450C6C">
      <w:pPr>
        <w:bidi/>
        <w:spacing w:after="0" w:line="240" w:lineRule="auto"/>
        <w:jc w:val="both"/>
        <w:rPr>
          <w:rFonts w:ascii="Times New Roman" w:hAnsi="Times New Roman" w:cs="Arabic Transparent" w:hint="cs"/>
          <w:color w:val="000000" w:themeColor="text1"/>
          <w:sz w:val="28"/>
          <w:szCs w:val="28"/>
          <w:rtl/>
          <w:lang w:bidi="ar-EG"/>
        </w:rPr>
      </w:pPr>
      <w:r w:rsidRPr="00BE62AB">
        <w:rPr>
          <w:rFonts w:ascii="Times New Roman" w:hAnsi="Times New Roman" w:cs="Arabic Transparent"/>
          <w:color w:val="000000" w:themeColor="text1"/>
          <w:sz w:val="28"/>
          <w:szCs w:val="28"/>
          <w:rtl/>
          <w:lang w:bidi="ar-EG"/>
        </w:rPr>
        <w:tab/>
        <w:t xml:space="preserve">كما أن تزايد حجم البطالة عاماً بعد عام يعتبر إهدار واضح للقدرات البشرية واستمرارية ذلك يشكل خطورة بالغة ليس على الاقتصاد الوطنى فقط والمتمثل </w:t>
      </w:r>
      <w:r w:rsidR="00BE62AB" w:rsidRPr="00BE62AB">
        <w:rPr>
          <w:rFonts w:ascii="Times New Roman" w:hAnsi="Times New Roman" w:cs="Arabic Transparent" w:hint="cs"/>
          <w:color w:val="000000" w:themeColor="text1"/>
          <w:sz w:val="28"/>
          <w:szCs w:val="28"/>
          <w:rtl/>
          <w:lang w:bidi="ar-EG"/>
        </w:rPr>
        <w:t>في</w:t>
      </w:r>
      <w:r w:rsidRPr="00BE62AB">
        <w:rPr>
          <w:rFonts w:ascii="Times New Roman" w:hAnsi="Times New Roman" w:cs="Arabic Transparent"/>
          <w:color w:val="000000" w:themeColor="text1"/>
          <w:sz w:val="28"/>
          <w:szCs w:val="28"/>
          <w:rtl/>
          <w:lang w:bidi="ar-EG"/>
        </w:rPr>
        <w:t xml:space="preserve"> شكل هدر لهذه الموارد وإنما يمثل </w:t>
      </w:r>
      <w:r w:rsidR="00BE62AB" w:rsidRPr="00BE62AB">
        <w:rPr>
          <w:rFonts w:ascii="Times New Roman" w:hAnsi="Times New Roman" w:cs="Arabic Transparent" w:hint="cs"/>
          <w:color w:val="000000" w:themeColor="text1"/>
          <w:sz w:val="28"/>
          <w:szCs w:val="28"/>
          <w:rtl/>
          <w:lang w:bidi="ar-EG"/>
        </w:rPr>
        <w:t>خطورة</w:t>
      </w:r>
      <w:r w:rsidRPr="00BE62AB">
        <w:rPr>
          <w:rFonts w:ascii="Times New Roman" w:hAnsi="Times New Roman" w:cs="Arabic Transparent"/>
          <w:color w:val="000000" w:themeColor="text1"/>
          <w:sz w:val="28"/>
          <w:szCs w:val="28"/>
          <w:rtl/>
          <w:lang w:bidi="ar-EG"/>
        </w:rPr>
        <w:t xml:space="preserve"> على الأمن </w:t>
      </w:r>
      <w:r w:rsidR="00BE62AB" w:rsidRPr="00BE62AB">
        <w:rPr>
          <w:rFonts w:ascii="Times New Roman" w:hAnsi="Times New Roman" w:cs="Arabic Transparent" w:hint="cs"/>
          <w:color w:val="000000" w:themeColor="text1"/>
          <w:sz w:val="28"/>
          <w:szCs w:val="28"/>
          <w:rtl/>
          <w:lang w:bidi="ar-EG"/>
        </w:rPr>
        <w:t>القومي</w:t>
      </w:r>
      <w:r w:rsidRPr="00BE62AB">
        <w:rPr>
          <w:rFonts w:ascii="Times New Roman" w:hAnsi="Times New Roman" w:cs="Arabic Transparent"/>
          <w:color w:val="000000" w:themeColor="text1"/>
          <w:sz w:val="28"/>
          <w:szCs w:val="28"/>
          <w:rtl/>
          <w:lang w:bidi="ar-EG"/>
        </w:rPr>
        <w:t xml:space="preserve"> لمصر. إذ أن الآثار السلبية للبطالة اجتماعياً وسياسياً (إضافة </w:t>
      </w:r>
      <w:r w:rsidR="00BE62AB" w:rsidRPr="00BE62AB">
        <w:rPr>
          <w:rFonts w:ascii="Times New Roman" w:hAnsi="Times New Roman" w:cs="Arabic Transparent" w:hint="cs"/>
          <w:color w:val="000000" w:themeColor="text1"/>
          <w:sz w:val="28"/>
          <w:szCs w:val="28"/>
          <w:rtl/>
          <w:lang w:bidi="ar-EG"/>
        </w:rPr>
        <w:t>إلى</w:t>
      </w:r>
      <w:r w:rsidRPr="00BE62AB">
        <w:rPr>
          <w:rFonts w:ascii="Times New Roman" w:hAnsi="Times New Roman" w:cs="Arabic Transparent"/>
          <w:color w:val="000000" w:themeColor="text1"/>
          <w:sz w:val="28"/>
          <w:szCs w:val="28"/>
          <w:rtl/>
          <w:lang w:bidi="ar-EG"/>
        </w:rPr>
        <w:t xml:space="preserve"> آثارها الاقتصادية الواضحة) يمكن أن تشكل خطراً على بقاء الوطن. لذا يجب على القيادة السياسية تركيز الجهود والسياسات لمحاولة التغلب عليها وهذا ما طرحه الرئيس </w:t>
      </w:r>
      <w:r w:rsidR="00BE62AB" w:rsidRPr="00BE62AB">
        <w:rPr>
          <w:rFonts w:ascii="Times New Roman" w:hAnsi="Times New Roman" w:cs="Arabic Transparent" w:hint="cs"/>
          <w:color w:val="000000" w:themeColor="text1"/>
          <w:sz w:val="28"/>
          <w:szCs w:val="28"/>
          <w:rtl/>
          <w:lang w:bidi="ar-EG"/>
        </w:rPr>
        <w:t>في</w:t>
      </w:r>
      <w:r w:rsidRPr="00BE62AB">
        <w:rPr>
          <w:rFonts w:ascii="Times New Roman" w:hAnsi="Times New Roman" w:cs="Arabic Transparent"/>
          <w:color w:val="000000" w:themeColor="text1"/>
          <w:sz w:val="28"/>
          <w:szCs w:val="28"/>
          <w:rtl/>
          <w:lang w:bidi="ar-EG"/>
        </w:rPr>
        <w:t xml:space="preserve"> برنامجه الانتخاب.</w:t>
      </w:r>
    </w:p>
    <w:p w:rsidR="00D53E6C" w:rsidRPr="00BE62AB" w:rsidRDefault="00D53E6C" w:rsidP="00950849">
      <w:pPr>
        <w:bidi/>
        <w:spacing w:after="0" w:line="240" w:lineRule="auto"/>
        <w:jc w:val="both"/>
        <w:rPr>
          <w:rFonts w:ascii="Times New Roman" w:eastAsia="Times New Roman" w:hAnsi="Times New Roman" w:cs="Arabic Transparent"/>
          <w:color w:val="000000" w:themeColor="text1"/>
          <w:sz w:val="28"/>
          <w:szCs w:val="28"/>
          <w:rtl/>
        </w:rPr>
      </w:pPr>
      <w:r w:rsidRPr="00BE62AB">
        <w:rPr>
          <w:rFonts w:ascii="Times New Roman" w:eastAsia="Times New Roman" w:hAnsi="Times New Roman" w:cs="Arabic Transparent" w:hint="cs"/>
          <w:color w:val="000000" w:themeColor="text1"/>
          <w:sz w:val="28"/>
          <w:szCs w:val="28"/>
          <w:rtl/>
          <w:lang w:bidi="ar-EG"/>
        </w:rPr>
        <w:t xml:space="preserve">    </w:t>
      </w:r>
      <w:r w:rsidRPr="00BE62AB">
        <w:rPr>
          <w:rFonts w:ascii="Times New Roman" w:eastAsia="Times New Roman" w:hAnsi="Times New Roman" w:cs="Arabic Transparent" w:hint="cs"/>
          <w:color w:val="000000" w:themeColor="text1"/>
          <w:sz w:val="28"/>
          <w:szCs w:val="28"/>
          <w:rtl/>
        </w:rPr>
        <w:t xml:space="preserve">و تشكل </w:t>
      </w:r>
      <w:r w:rsidRPr="00BE62AB">
        <w:rPr>
          <w:rFonts w:ascii="Times New Roman" w:eastAsia="Times New Roman" w:hAnsi="Times New Roman" w:cs="Arabic Transparent"/>
          <w:color w:val="000000" w:themeColor="text1"/>
          <w:sz w:val="28"/>
          <w:szCs w:val="28"/>
          <w:rtl/>
        </w:rPr>
        <w:t>البطالة</w:t>
      </w:r>
      <w:r w:rsidRPr="00BE62AB">
        <w:rPr>
          <w:rFonts w:ascii="Times New Roman" w:eastAsia="Times New Roman" w:hAnsi="Times New Roman" w:cs="Arabic Transparent" w:hint="cs"/>
          <w:color w:val="000000" w:themeColor="text1"/>
          <w:sz w:val="28"/>
          <w:szCs w:val="28"/>
          <w:rtl/>
        </w:rPr>
        <w:t xml:space="preserve"> </w:t>
      </w:r>
      <w:r w:rsidR="00BE62AB" w:rsidRPr="00BE62AB">
        <w:rPr>
          <w:rFonts w:ascii="Times New Roman" w:eastAsia="Times New Roman" w:hAnsi="Times New Roman" w:cs="Arabic Transparent" w:hint="cs"/>
          <w:color w:val="000000" w:themeColor="text1"/>
          <w:sz w:val="28"/>
          <w:szCs w:val="28"/>
          <w:rtl/>
        </w:rPr>
        <w:t>أيضا</w:t>
      </w:r>
      <w:r w:rsidRPr="00BE62AB">
        <w:rPr>
          <w:rFonts w:ascii="Times New Roman" w:eastAsia="Times New Roman" w:hAnsi="Times New Roman" w:cs="Arabic Transparent"/>
          <w:color w:val="000000" w:themeColor="text1"/>
          <w:sz w:val="28"/>
          <w:szCs w:val="28"/>
          <w:rtl/>
        </w:rPr>
        <w:t xml:space="preserve"> مشكلة اجتماعية كبيرة تحتاج منا </w:t>
      </w:r>
      <w:r w:rsidR="00BE62AB" w:rsidRPr="00BE62AB">
        <w:rPr>
          <w:rFonts w:ascii="Times New Roman" w:eastAsia="Times New Roman" w:hAnsi="Times New Roman" w:cs="Arabic Transparent" w:hint="cs"/>
          <w:color w:val="000000" w:themeColor="text1"/>
          <w:sz w:val="28"/>
          <w:szCs w:val="28"/>
          <w:rtl/>
        </w:rPr>
        <w:t>التأمل</w:t>
      </w:r>
      <w:r w:rsidRPr="00BE62AB">
        <w:rPr>
          <w:rFonts w:ascii="Times New Roman" w:eastAsia="Times New Roman" w:hAnsi="Times New Roman" w:cs="Arabic Transparent"/>
          <w:color w:val="000000" w:themeColor="text1"/>
          <w:sz w:val="28"/>
          <w:szCs w:val="28"/>
          <w:rtl/>
        </w:rPr>
        <w:t xml:space="preserve"> في نتائجها وتحليل </w:t>
      </w:r>
      <w:r w:rsidR="00BE62AB" w:rsidRPr="00BE62AB">
        <w:rPr>
          <w:rFonts w:ascii="Times New Roman" w:eastAsia="Times New Roman" w:hAnsi="Times New Roman" w:cs="Arabic Transparent" w:hint="cs"/>
          <w:color w:val="000000" w:themeColor="text1"/>
          <w:sz w:val="28"/>
          <w:szCs w:val="28"/>
          <w:rtl/>
        </w:rPr>
        <w:t>أثارها</w:t>
      </w:r>
      <w:r w:rsidRPr="00BE62AB">
        <w:rPr>
          <w:rFonts w:ascii="Times New Roman" w:eastAsia="Times New Roman" w:hAnsi="Times New Roman" w:cs="Arabic Transparent"/>
          <w:color w:val="000000" w:themeColor="text1"/>
          <w:sz w:val="28"/>
          <w:szCs w:val="28"/>
          <w:rtl/>
        </w:rPr>
        <w:t xml:space="preserve"> وفق منظور المنهج العلمي لمعرفة حجمها وتحديد أسبابها وآثارها في المجتمع والعمل على تقليص حجم الضرر </w:t>
      </w:r>
      <w:r w:rsidR="00BE62AB" w:rsidRPr="00BE62AB">
        <w:rPr>
          <w:rFonts w:ascii="Times New Roman" w:eastAsia="Times New Roman" w:hAnsi="Times New Roman" w:cs="Arabic Transparent" w:hint="cs"/>
          <w:color w:val="000000" w:themeColor="text1"/>
          <w:sz w:val="28"/>
          <w:szCs w:val="28"/>
          <w:rtl/>
        </w:rPr>
        <w:t>إلى</w:t>
      </w:r>
      <w:r w:rsidRPr="00BE62AB">
        <w:rPr>
          <w:rFonts w:ascii="Times New Roman" w:eastAsia="Times New Roman" w:hAnsi="Times New Roman" w:cs="Arabic Transparent"/>
          <w:color w:val="000000" w:themeColor="text1"/>
          <w:sz w:val="28"/>
          <w:szCs w:val="28"/>
          <w:rtl/>
        </w:rPr>
        <w:t xml:space="preserve"> اقل ما</w:t>
      </w:r>
      <w:r w:rsidR="00BE62AB">
        <w:rPr>
          <w:rFonts w:ascii="Times New Roman" w:eastAsia="Times New Roman" w:hAnsi="Times New Roman" w:cs="Arabic Transparent" w:hint="cs"/>
          <w:color w:val="000000" w:themeColor="text1"/>
          <w:sz w:val="28"/>
          <w:szCs w:val="28"/>
          <w:rtl/>
        </w:rPr>
        <w:t xml:space="preserve"> </w:t>
      </w:r>
      <w:r w:rsidRPr="00BE62AB">
        <w:rPr>
          <w:rFonts w:ascii="Times New Roman" w:eastAsia="Times New Roman" w:hAnsi="Times New Roman" w:cs="Arabic Transparent"/>
          <w:color w:val="000000" w:themeColor="text1"/>
          <w:sz w:val="28"/>
          <w:szCs w:val="28"/>
          <w:rtl/>
        </w:rPr>
        <w:t xml:space="preserve">يمكن عن طريق البحث المستمر عن الطرق الناجحة والملائمة اجتماعيا واقتصاديا وتربويا من اجل تطويق تلك المشاكل ومعالجتها في مهدها قبل </w:t>
      </w:r>
      <w:r w:rsidR="00BE62AB" w:rsidRPr="00BE62AB">
        <w:rPr>
          <w:rFonts w:ascii="Times New Roman" w:eastAsia="Times New Roman" w:hAnsi="Times New Roman" w:cs="Arabic Transparent" w:hint="cs"/>
          <w:color w:val="000000" w:themeColor="text1"/>
          <w:sz w:val="28"/>
          <w:szCs w:val="28"/>
          <w:rtl/>
        </w:rPr>
        <w:t>أن</w:t>
      </w:r>
      <w:r w:rsidRPr="00BE62AB">
        <w:rPr>
          <w:rFonts w:ascii="Times New Roman" w:eastAsia="Times New Roman" w:hAnsi="Times New Roman" w:cs="Arabic Transparent"/>
          <w:color w:val="000000" w:themeColor="text1"/>
          <w:sz w:val="28"/>
          <w:szCs w:val="28"/>
          <w:rtl/>
        </w:rPr>
        <w:t xml:space="preserve"> تصل </w:t>
      </w:r>
      <w:r w:rsidR="00BE62AB" w:rsidRPr="00BE62AB">
        <w:rPr>
          <w:rFonts w:ascii="Times New Roman" w:eastAsia="Times New Roman" w:hAnsi="Times New Roman" w:cs="Arabic Transparent" w:hint="cs"/>
          <w:color w:val="000000" w:themeColor="text1"/>
          <w:sz w:val="28"/>
          <w:szCs w:val="28"/>
          <w:rtl/>
        </w:rPr>
        <w:t>إلى</w:t>
      </w:r>
      <w:r w:rsidRPr="00BE62AB">
        <w:rPr>
          <w:rFonts w:ascii="Times New Roman" w:eastAsia="Times New Roman" w:hAnsi="Times New Roman" w:cs="Arabic Transparent"/>
          <w:color w:val="000000" w:themeColor="text1"/>
          <w:sz w:val="28"/>
          <w:szCs w:val="28"/>
          <w:rtl/>
        </w:rPr>
        <w:t xml:space="preserve"> مرحلة البلوغ والقوة التي يصعب بعدها الخروج من دوامة </w:t>
      </w:r>
      <w:r w:rsidR="00BE62AB" w:rsidRPr="00BE62AB">
        <w:rPr>
          <w:rFonts w:ascii="Times New Roman" w:eastAsia="Times New Roman" w:hAnsi="Times New Roman" w:cs="Arabic Transparent" w:hint="cs"/>
          <w:color w:val="000000" w:themeColor="text1"/>
          <w:sz w:val="28"/>
          <w:szCs w:val="28"/>
          <w:rtl/>
        </w:rPr>
        <w:t>الأزمة</w:t>
      </w:r>
      <w:r w:rsidRPr="00BE62AB">
        <w:rPr>
          <w:rFonts w:ascii="Times New Roman" w:eastAsia="Times New Roman" w:hAnsi="Times New Roman" w:cs="Arabic Transparent"/>
          <w:color w:val="000000" w:themeColor="text1"/>
          <w:sz w:val="28"/>
          <w:szCs w:val="28"/>
          <w:rtl/>
        </w:rPr>
        <w:t xml:space="preserve"> دون خسائر جسيمة تلقي بظلالها على المجتمع </w:t>
      </w:r>
      <w:r w:rsidR="00BE62AB" w:rsidRPr="00BE62AB">
        <w:rPr>
          <w:rFonts w:ascii="Times New Roman" w:eastAsia="Times New Roman" w:hAnsi="Times New Roman" w:cs="Arabic Transparent" w:hint="cs"/>
          <w:color w:val="000000" w:themeColor="text1"/>
          <w:sz w:val="28"/>
          <w:szCs w:val="28"/>
          <w:rtl/>
        </w:rPr>
        <w:t>بأسره</w:t>
      </w:r>
      <w:r w:rsidRPr="00BE62AB">
        <w:rPr>
          <w:rFonts w:ascii="Times New Roman" w:eastAsia="Times New Roman" w:hAnsi="Times New Roman" w:cs="Arabic Transparent"/>
          <w:color w:val="000000" w:themeColor="text1"/>
          <w:sz w:val="28"/>
          <w:szCs w:val="28"/>
          <w:rtl/>
        </w:rPr>
        <w:t>. عانت ولازالت تعاني المجتمعات البشرية المعاصرة من مشكلة البطالة بين فترة وأخرى إلا أن نسب البطالة اختلفت من مجتمع إلى آخر كما أن كيفية التعامل مع العاطلين عن العمل أخذت أساليب مختلفة تتراوح مابين التجاهل التام إلى الدعم الكلي أو الجزئي لمشكلة البطالة. فأن</w:t>
      </w:r>
      <w:r w:rsidRPr="00BE62AB">
        <w:rPr>
          <w:rFonts w:ascii="Times New Roman" w:hAnsi="Times New Roman" w:cs="Arabic Transparent"/>
          <w:color w:val="000000" w:themeColor="text1"/>
          <w:sz w:val="28"/>
          <w:szCs w:val="28"/>
          <w:rtl/>
        </w:rPr>
        <w:t xml:space="preserve"> أكثرية علماء الاجتماع يعتبرون البطالة والفقر سببان رئيسيان في زيادة العنف الاجتماعي بمختلف أشكاله وطرقه ومؤشران على نهج السياسة التسلطية التي تمارسها الدولة وقيادتها السياسية</w:t>
      </w:r>
      <w:r w:rsidRPr="00BE62AB">
        <w:rPr>
          <w:rFonts w:ascii="Times New Roman" w:eastAsia="Times New Roman" w:hAnsi="Times New Roman" w:cs="Arabic Transparent"/>
          <w:color w:val="000000" w:themeColor="text1"/>
          <w:sz w:val="28"/>
          <w:szCs w:val="28"/>
          <w:rtl/>
        </w:rPr>
        <w:t>.</w:t>
      </w:r>
    </w:p>
    <w:p w:rsidR="00D53E6C" w:rsidRPr="00BE62AB" w:rsidRDefault="00D53E6C" w:rsidP="00950849">
      <w:pPr>
        <w:bidi/>
        <w:spacing w:after="0" w:line="240" w:lineRule="auto"/>
        <w:jc w:val="both"/>
        <w:rPr>
          <w:rFonts w:ascii="Times New Roman" w:eastAsia="Times New Roman" w:hAnsi="Times New Roman" w:cs="Arabic Transparent"/>
          <w:color w:val="000000" w:themeColor="text1"/>
          <w:sz w:val="28"/>
          <w:szCs w:val="28"/>
          <w:rtl/>
        </w:rPr>
      </w:pPr>
      <w:r w:rsidRPr="00BE62AB">
        <w:rPr>
          <w:rFonts w:ascii="Times New Roman" w:eastAsia="Times New Roman" w:hAnsi="Times New Roman" w:cs="Arabic Transparent"/>
          <w:color w:val="000000" w:themeColor="text1"/>
          <w:sz w:val="28"/>
          <w:szCs w:val="28"/>
          <w:rtl/>
        </w:rPr>
        <w:t xml:space="preserve">ومن الأهمية الإشارة إلى أن البطالة ترتبط عادة وبشكل عام بحالة الدورة الاقتصادية </w:t>
      </w:r>
      <w:r w:rsidRPr="00BE62AB">
        <w:rPr>
          <w:rFonts w:ascii="Times New Roman" w:eastAsia="Times New Roman" w:hAnsi="Times New Roman" w:cs="Arabic Transparent"/>
          <w:color w:val="000000" w:themeColor="text1"/>
          <w:sz w:val="28"/>
          <w:szCs w:val="28"/>
        </w:rPr>
        <w:t>(Economic Cycle)</w:t>
      </w:r>
      <w:r w:rsidRPr="00BE62AB">
        <w:rPr>
          <w:rFonts w:ascii="Times New Roman" w:eastAsia="Times New Roman" w:hAnsi="Times New Roman" w:cs="Arabic Transparent"/>
          <w:color w:val="000000" w:themeColor="text1"/>
          <w:sz w:val="28"/>
          <w:szCs w:val="28"/>
          <w:rtl/>
        </w:rPr>
        <w:t xml:space="preserve"> للدول. حيث تظهر البطالة جلياً وتزداد نسبها في حال الركود الاقتصادي العام </w:t>
      </w:r>
      <w:r w:rsidRPr="00BE62AB">
        <w:rPr>
          <w:rFonts w:ascii="Times New Roman" w:eastAsia="Times New Roman" w:hAnsi="Times New Roman" w:cs="Arabic Transparent"/>
          <w:color w:val="000000" w:themeColor="text1"/>
          <w:sz w:val="28"/>
          <w:szCs w:val="28"/>
        </w:rPr>
        <w:t>(Economic Bust)</w:t>
      </w:r>
      <w:r w:rsidRPr="00BE62AB">
        <w:rPr>
          <w:rFonts w:ascii="Times New Roman" w:eastAsia="Times New Roman" w:hAnsi="Times New Roman" w:cs="Arabic Transparent"/>
          <w:color w:val="000000" w:themeColor="text1"/>
          <w:sz w:val="28"/>
          <w:szCs w:val="28"/>
          <w:rtl/>
        </w:rPr>
        <w:t xml:space="preserve">، وذلك عند حدوث أزمات اقتصادية "مؤقتة" ناتجة إما بسبب عوامل داخلية تتعلق بإجراءات العمل والتوظيف أو سوء توافق بين مخرجات التعليم وسوق العمل أو نتيجة لعوامل وضغوط خارجية تتعلق بمنظومة الاقتصاد الدولي. </w:t>
      </w:r>
      <w:r w:rsidR="00BE62AB" w:rsidRPr="00BE62AB">
        <w:rPr>
          <w:rFonts w:ascii="Times New Roman" w:eastAsia="Times New Roman" w:hAnsi="Times New Roman" w:cs="Arabic Transparent" w:hint="cs"/>
          <w:color w:val="000000" w:themeColor="text1"/>
          <w:sz w:val="28"/>
          <w:szCs w:val="28"/>
          <w:rtl/>
        </w:rPr>
        <w:t>فإذا</w:t>
      </w:r>
      <w:r w:rsidRPr="00BE62AB">
        <w:rPr>
          <w:rFonts w:ascii="Times New Roman" w:eastAsia="Times New Roman" w:hAnsi="Times New Roman" w:cs="Arabic Transparent"/>
          <w:color w:val="000000" w:themeColor="text1"/>
          <w:sz w:val="28"/>
          <w:szCs w:val="28"/>
          <w:rtl/>
        </w:rPr>
        <w:t xml:space="preserve"> كانت الدورة الاقتصادية في حالة من النشاط والانتعاش </w:t>
      </w:r>
      <w:r w:rsidRPr="00BE62AB">
        <w:rPr>
          <w:rFonts w:ascii="Times New Roman" w:eastAsia="Times New Roman" w:hAnsi="Times New Roman" w:cs="Arabic Transparent"/>
          <w:color w:val="000000" w:themeColor="text1"/>
          <w:sz w:val="28"/>
          <w:szCs w:val="28"/>
        </w:rPr>
        <w:t>(Economic Boom)</w:t>
      </w:r>
      <w:r w:rsidRPr="00BE62AB">
        <w:rPr>
          <w:rFonts w:ascii="Times New Roman" w:eastAsia="Times New Roman" w:hAnsi="Times New Roman" w:cs="Arabic Transparent"/>
          <w:color w:val="000000" w:themeColor="text1"/>
          <w:sz w:val="28"/>
          <w:szCs w:val="28"/>
          <w:rtl/>
        </w:rPr>
        <w:t xml:space="preserve"> فإن ذلك سوف ينعكس على الاقتصاد المحلي من حيث نهوضه وتنوعه مما يؤدي إلى توافر فرص عديدة ومتنوعة للعمل ومن ثم تسجيل نسبا من الانخفاض الواضح بين صفوف العاطلين عن العمل نتيجة لامتصاصهم </w:t>
      </w:r>
      <w:r w:rsidR="00BE62AB" w:rsidRPr="00BE62AB">
        <w:rPr>
          <w:rFonts w:ascii="Times New Roman" w:eastAsia="Times New Roman" w:hAnsi="Times New Roman" w:cs="Arabic Transparent" w:hint="cs"/>
          <w:color w:val="000000" w:themeColor="text1"/>
          <w:sz w:val="28"/>
          <w:szCs w:val="28"/>
          <w:rtl/>
        </w:rPr>
        <w:t>إلى</w:t>
      </w:r>
      <w:r w:rsidRPr="00BE62AB">
        <w:rPr>
          <w:rFonts w:ascii="Times New Roman" w:eastAsia="Times New Roman" w:hAnsi="Times New Roman" w:cs="Arabic Transparent"/>
          <w:color w:val="000000" w:themeColor="text1"/>
          <w:sz w:val="28"/>
          <w:szCs w:val="28"/>
          <w:rtl/>
        </w:rPr>
        <w:t xml:space="preserve"> داخل سوق العمالة النشط . وبذلك يتضح أن للدورة الاقتصادية دوراً أساسياً في تشكيل اقتصاد المجتمعات المعاصرة ونشاط سوق العمل فيها.</w:t>
      </w:r>
    </w:p>
    <w:p w:rsidR="00D53E6C" w:rsidRPr="00BE62AB" w:rsidRDefault="00D53E6C" w:rsidP="00950849">
      <w:pPr>
        <w:bidi/>
        <w:spacing w:before="100" w:beforeAutospacing="1" w:after="0" w:line="240" w:lineRule="auto"/>
        <w:jc w:val="both"/>
        <w:rPr>
          <w:rFonts w:ascii="Times New Roman" w:eastAsia="Times New Roman" w:hAnsi="Times New Roman" w:cs="Arabic Transparent"/>
          <w:color w:val="000000" w:themeColor="text1"/>
          <w:sz w:val="28"/>
          <w:szCs w:val="28"/>
          <w:rtl/>
        </w:rPr>
      </w:pPr>
      <w:r w:rsidRPr="00BE62AB">
        <w:rPr>
          <w:rFonts w:ascii="Times New Roman" w:eastAsia="Times New Roman" w:hAnsi="Times New Roman" w:cs="Arabic Transparent"/>
          <w:color w:val="000000" w:themeColor="text1"/>
          <w:sz w:val="28"/>
          <w:szCs w:val="28"/>
          <w:rtl/>
        </w:rPr>
        <w:t xml:space="preserve"> تسعى كثير من الدول في عالمنا المعاصر إلى دراسة البطالة وتحليل أسبابها ونتائجها في مجتمعاتها بشكل مستمر ودؤوب وتحاول جاهدة تحديد أعداد العاطلين عن العمل ونسبهما مقارنة بقوة العمل من إجمالي تعداد السكان. لذا تعد قضية البطالة المتمثلة بعدم وجود فرص عمل تتناسب من حيث الحجم والنوع مع القوى العاملة المحلية من أهم الموضوعات التي أخذت تشغل السياسيين وأصحاب القرار في الوقت الراهن إذ اهتم هؤلاء بالعمل على وضع الخطط والبرامج المدروسة لخفض نسب البطالة وتقليصها في مجتمعاتهم. إن هذا الاهتمام الكبير بقضية البطالة يأتي بلا شك من أهمية ظاهرة البطالة نفسها وما يترتب عليها من آثار جسيمة ذات مساس ببنية المجتمع وبخاصة تلك المتعلقة </w:t>
      </w:r>
      <w:r w:rsidR="00BE62AB" w:rsidRPr="00BE62AB">
        <w:rPr>
          <w:rFonts w:ascii="Times New Roman" w:eastAsia="Times New Roman" w:hAnsi="Times New Roman" w:cs="Arabic Transparent" w:hint="cs"/>
          <w:color w:val="000000" w:themeColor="text1"/>
          <w:sz w:val="28"/>
          <w:szCs w:val="28"/>
          <w:rtl/>
        </w:rPr>
        <w:t>بالآثار الأمني</w:t>
      </w:r>
      <w:r w:rsidR="00BE62AB" w:rsidRPr="00BE62AB">
        <w:rPr>
          <w:rFonts w:ascii="Times New Roman" w:eastAsia="Times New Roman" w:hAnsi="Times New Roman" w:cs="Arabic Transparent" w:hint="eastAsia"/>
          <w:color w:val="000000" w:themeColor="text1"/>
          <w:sz w:val="28"/>
          <w:szCs w:val="28"/>
          <w:rtl/>
        </w:rPr>
        <w:t>ة</w:t>
      </w:r>
      <w:r w:rsidRPr="00BE62AB">
        <w:rPr>
          <w:rFonts w:ascii="Times New Roman" w:eastAsia="Times New Roman" w:hAnsi="Times New Roman" w:cs="Arabic Transparent"/>
          <w:color w:val="000000" w:themeColor="text1"/>
          <w:sz w:val="28"/>
          <w:szCs w:val="28"/>
          <w:rtl/>
        </w:rPr>
        <w:t xml:space="preserve"> والاجتماعية والاقتصادية والصحية على أفراد المجتمع ومؤسساته.</w:t>
      </w:r>
    </w:p>
    <w:p w:rsidR="00450C6C" w:rsidRPr="00BE62AB" w:rsidRDefault="00D53E6C" w:rsidP="00450C6C">
      <w:pPr>
        <w:bidi/>
        <w:spacing w:after="0" w:line="240" w:lineRule="auto"/>
        <w:jc w:val="both"/>
        <w:rPr>
          <w:rFonts w:ascii="Times New Roman" w:eastAsia="Times New Roman" w:hAnsi="Times New Roman" w:cs="Arabic Transparent" w:hint="cs"/>
          <w:color w:val="000000" w:themeColor="text1"/>
          <w:sz w:val="28"/>
          <w:szCs w:val="28"/>
          <w:rtl/>
        </w:rPr>
      </w:pPr>
      <w:r w:rsidRPr="00BE62AB">
        <w:rPr>
          <w:rFonts w:ascii="Times New Roman" w:eastAsia="Times New Roman" w:hAnsi="Times New Roman" w:cs="Arabic Transparent"/>
          <w:color w:val="000000" w:themeColor="text1"/>
          <w:sz w:val="28"/>
          <w:szCs w:val="28"/>
          <w:rtl/>
        </w:rPr>
        <w:t>لا</w:t>
      </w:r>
      <w:r w:rsidR="00BE62AB">
        <w:rPr>
          <w:rFonts w:ascii="Times New Roman" w:eastAsia="Times New Roman" w:hAnsi="Times New Roman" w:cs="Arabic Transparent" w:hint="cs"/>
          <w:color w:val="000000" w:themeColor="text1"/>
          <w:sz w:val="28"/>
          <w:szCs w:val="28"/>
          <w:rtl/>
        </w:rPr>
        <w:t xml:space="preserve"> </w:t>
      </w:r>
      <w:r w:rsidRPr="00BE62AB">
        <w:rPr>
          <w:rFonts w:ascii="Times New Roman" w:eastAsia="Times New Roman" w:hAnsi="Times New Roman" w:cs="Arabic Transparent"/>
          <w:color w:val="000000" w:themeColor="text1"/>
          <w:sz w:val="28"/>
          <w:szCs w:val="28"/>
          <w:rtl/>
        </w:rPr>
        <w:t xml:space="preserve">تقتصر </w:t>
      </w:r>
      <w:r w:rsidR="00E108EE" w:rsidRPr="00BE62AB">
        <w:rPr>
          <w:rFonts w:ascii="Times New Roman" w:eastAsia="Times New Roman" w:hAnsi="Times New Roman" w:cs="Arabic Transparent" w:hint="cs"/>
          <w:color w:val="000000" w:themeColor="text1"/>
          <w:sz w:val="28"/>
          <w:szCs w:val="28"/>
          <w:rtl/>
        </w:rPr>
        <w:t>أضرار</w:t>
      </w:r>
      <w:r w:rsidRPr="00BE62AB">
        <w:rPr>
          <w:rFonts w:ascii="Times New Roman" w:eastAsia="Times New Roman" w:hAnsi="Times New Roman" w:cs="Arabic Transparent"/>
          <w:color w:val="000000" w:themeColor="text1"/>
          <w:sz w:val="28"/>
          <w:szCs w:val="28"/>
          <w:rtl/>
        </w:rPr>
        <w:t xml:space="preserve"> البطالة على الجانب الاقتصادي فحسب بل تتبع البطالة نتائج </w:t>
      </w:r>
      <w:r w:rsidR="00E108EE" w:rsidRPr="00BE62AB">
        <w:rPr>
          <w:rFonts w:ascii="Times New Roman" w:eastAsia="Times New Roman" w:hAnsi="Times New Roman" w:cs="Arabic Transparent" w:hint="cs"/>
          <w:color w:val="000000" w:themeColor="text1"/>
          <w:sz w:val="28"/>
          <w:szCs w:val="28"/>
          <w:rtl/>
        </w:rPr>
        <w:t>وإضرار</w:t>
      </w:r>
      <w:r w:rsidRPr="00BE62AB">
        <w:rPr>
          <w:rFonts w:ascii="Times New Roman" w:eastAsia="Times New Roman" w:hAnsi="Times New Roman" w:cs="Arabic Transparent"/>
          <w:color w:val="000000" w:themeColor="text1"/>
          <w:sz w:val="28"/>
          <w:szCs w:val="28"/>
          <w:rtl/>
        </w:rPr>
        <w:t xml:space="preserve"> تنعكس على الجانب الصحي والنفسي التي تحد وتشل قدرات الفرد واستعداداته البدنية كما تلحق أعباء كثيرة بأسرته وذويه إضافة إلى مايترتب من مسؤلية وتحدي كبير ينتظر الدولة من </w:t>
      </w:r>
      <w:r w:rsidR="00E108EE" w:rsidRPr="00BE62AB">
        <w:rPr>
          <w:rFonts w:ascii="Times New Roman" w:eastAsia="Times New Roman" w:hAnsi="Times New Roman" w:cs="Arabic Transparent" w:hint="cs"/>
          <w:color w:val="000000" w:themeColor="text1"/>
          <w:sz w:val="28"/>
          <w:szCs w:val="28"/>
          <w:rtl/>
        </w:rPr>
        <w:t>أعباء</w:t>
      </w:r>
      <w:r w:rsidRPr="00BE62AB">
        <w:rPr>
          <w:rFonts w:ascii="Times New Roman" w:eastAsia="Times New Roman" w:hAnsi="Times New Roman" w:cs="Arabic Transparent"/>
          <w:color w:val="000000" w:themeColor="text1"/>
          <w:sz w:val="28"/>
          <w:szCs w:val="28"/>
          <w:rtl/>
        </w:rPr>
        <w:t xml:space="preserve"> مالية باهظة لمتطلبات العلاج والاستشفاء للمصابين بالأمراض النفسية والجسمية من العاطلين عن العمل. فنجد نسبة كبيرة من العاطلين عن العمل يفتقدون تقدير الذات ويشعرون بالفشل وأنهم أقل من غيرهم كما وجد أن نسبة منهم </w:t>
      </w:r>
      <w:r w:rsidR="00E108EE" w:rsidRPr="00BE62AB">
        <w:rPr>
          <w:rFonts w:ascii="Times New Roman" w:eastAsia="Times New Roman" w:hAnsi="Times New Roman" w:cs="Arabic Transparent" w:hint="cs"/>
          <w:color w:val="000000" w:themeColor="text1"/>
          <w:sz w:val="28"/>
          <w:szCs w:val="28"/>
          <w:rtl/>
        </w:rPr>
        <w:t>يسيطر عليه</w:t>
      </w:r>
      <w:r w:rsidR="00E108EE" w:rsidRPr="00BE62AB">
        <w:rPr>
          <w:rFonts w:ascii="Times New Roman" w:eastAsia="Times New Roman" w:hAnsi="Times New Roman" w:cs="Arabic Transparent" w:hint="eastAsia"/>
          <w:color w:val="000000" w:themeColor="text1"/>
          <w:sz w:val="28"/>
          <w:szCs w:val="28"/>
          <w:rtl/>
        </w:rPr>
        <w:t>م</w:t>
      </w:r>
      <w:r w:rsidRPr="00BE62AB">
        <w:rPr>
          <w:rFonts w:ascii="Times New Roman" w:eastAsia="Times New Roman" w:hAnsi="Times New Roman" w:cs="Arabic Transparent"/>
          <w:color w:val="000000" w:themeColor="text1"/>
          <w:sz w:val="28"/>
          <w:szCs w:val="28"/>
          <w:rtl/>
        </w:rPr>
        <w:t xml:space="preserve"> الملل وأن </w:t>
      </w:r>
      <w:r w:rsidRPr="00BE62AB">
        <w:rPr>
          <w:rFonts w:ascii="Times New Roman" w:eastAsia="Times New Roman" w:hAnsi="Times New Roman" w:cs="Arabic Transparent"/>
          <w:color w:val="000000" w:themeColor="text1"/>
          <w:sz w:val="28"/>
          <w:szCs w:val="28"/>
          <w:rtl/>
        </w:rPr>
        <w:lastRenderedPageBreak/>
        <w:t>يقظتهم العقلية والجسمية منخفضة وأن البطالة تعيق عملية النمو النفسي بالنسبة للشباب الذين ما زالوا في مرحلة النمو النفسي</w:t>
      </w:r>
      <w:r w:rsidRPr="00BE62AB">
        <w:rPr>
          <w:rFonts w:ascii="Times New Roman" w:eastAsia="Times New Roman" w:hAnsi="Times New Roman" w:cs="Arabic Transparent"/>
          <w:color w:val="000000" w:themeColor="text1"/>
          <w:sz w:val="28"/>
          <w:szCs w:val="28"/>
        </w:rPr>
        <w:t xml:space="preserve">. </w:t>
      </w:r>
      <w:r w:rsidRPr="00BE62AB">
        <w:rPr>
          <w:rFonts w:ascii="Times New Roman" w:eastAsia="Times New Roman" w:hAnsi="Times New Roman" w:cs="Arabic Transparent"/>
          <w:color w:val="000000" w:themeColor="text1"/>
          <w:sz w:val="28"/>
          <w:szCs w:val="28"/>
          <w:rtl/>
        </w:rPr>
        <w:t xml:space="preserve">كما وجد أن القلق والكآبة وعدم الاستقرار يزداد بين العاطلين بل ويمتد هذا التأثير النفسي على حالة الزوجات وأن هذه الحالات النفسية تنعكس سلبيًّا على العلاقة بالزوجة والأبناء وتزايد المشاكل العائلية وعند الأشخاص الذين يفتقدون الوازع الديني يقدم البعض منهم على شرب الخمور فقد وجد أن 69% ممن يقدمون على </w:t>
      </w:r>
      <w:r w:rsidR="00E108EE" w:rsidRPr="00BE62AB">
        <w:rPr>
          <w:rFonts w:ascii="Times New Roman" w:eastAsia="Times New Roman" w:hAnsi="Times New Roman" w:cs="Arabic Transparent" w:hint="cs"/>
          <w:color w:val="000000" w:themeColor="text1"/>
          <w:sz w:val="28"/>
          <w:szCs w:val="28"/>
          <w:rtl/>
        </w:rPr>
        <w:t>الانتحار ه</w:t>
      </w:r>
      <w:r w:rsidR="00E108EE" w:rsidRPr="00BE62AB">
        <w:rPr>
          <w:rFonts w:ascii="Times New Roman" w:eastAsia="Times New Roman" w:hAnsi="Times New Roman" w:cs="Arabic Transparent" w:hint="eastAsia"/>
          <w:color w:val="000000" w:themeColor="text1"/>
          <w:sz w:val="28"/>
          <w:szCs w:val="28"/>
          <w:rtl/>
        </w:rPr>
        <w:t>م</w:t>
      </w:r>
      <w:r w:rsidRPr="00BE62AB">
        <w:rPr>
          <w:rFonts w:ascii="Times New Roman" w:eastAsia="Times New Roman" w:hAnsi="Times New Roman" w:cs="Arabic Transparent"/>
          <w:color w:val="000000" w:themeColor="text1"/>
          <w:sz w:val="28"/>
          <w:szCs w:val="28"/>
          <w:rtl/>
        </w:rPr>
        <w:t xml:space="preserve"> من العاطلين عن العمل نتيجة للتوتر النفسي كما تزداد نسبة الجريمة كالقتل والاعتداءات الجنسية لديهم.</w:t>
      </w:r>
      <w:r w:rsidR="00450C6C" w:rsidRPr="00BE62AB">
        <w:rPr>
          <w:rFonts w:ascii="Times New Roman" w:eastAsia="Times New Roman" w:hAnsi="Times New Roman" w:cs="Arabic Transparent" w:hint="cs"/>
          <w:color w:val="000000" w:themeColor="text1"/>
          <w:sz w:val="28"/>
          <w:szCs w:val="28"/>
          <w:rtl/>
        </w:rPr>
        <w:t>و يمكننا القول بإختصار أنّ  :</w:t>
      </w:r>
    </w:p>
    <w:p w:rsidR="00D53E6C" w:rsidRPr="00BE62AB" w:rsidRDefault="00D53E6C" w:rsidP="00950849">
      <w:pPr>
        <w:numPr>
          <w:ilvl w:val="0"/>
          <w:numId w:val="12"/>
        </w:numPr>
        <w:bidi/>
        <w:spacing w:after="0" w:line="240" w:lineRule="auto"/>
        <w:ind w:right="0"/>
        <w:jc w:val="both"/>
        <w:rPr>
          <w:rFonts w:ascii="Times New Roman" w:hAnsi="Times New Roman" w:cs="Arabic Transparent"/>
          <w:color w:val="000000" w:themeColor="text1"/>
          <w:sz w:val="28"/>
          <w:szCs w:val="28"/>
          <w:rtl/>
        </w:rPr>
      </w:pPr>
      <w:r w:rsidRPr="00BE62AB">
        <w:rPr>
          <w:rFonts w:ascii="Times New Roman" w:hAnsi="Times New Roman" w:cs="Arabic Transparent"/>
          <w:color w:val="000000" w:themeColor="text1"/>
          <w:sz w:val="28"/>
          <w:szCs w:val="28"/>
          <w:rtl/>
        </w:rPr>
        <w:t xml:space="preserve">البطالة ظاهرة مرضية فيما لو تجاوزت النسب المتعارف عليها من </w:t>
      </w:r>
      <w:r w:rsidR="00E108EE" w:rsidRPr="00BE62AB">
        <w:rPr>
          <w:rFonts w:ascii="Times New Roman" w:hAnsi="Times New Roman" w:cs="Arabic Transparent" w:hint="cs"/>
          <w:color w:val="000000" w:themeColor="text1"/>
          <w:sz w:val="28"/>
          <w:szCs w:val="28"/>
          <w:rtl/>
        </w:rPr>
        <w:t>إجمالي</w:t>
      </w:r>
      <w:r w:rsidRPr="00BE62AB">
        <w:rPr>
          <w:rFonts w:ascii="Times New Roman" w:hAnsi="Times New Roman" w:cs="Arabic Transparent"/>
          <w:color w:val="000000" w:themeColor="text1"/>
          <w:sz w:val="28"/>
          <w:szCs w:val="28"/>
          <w:rtl/>
        </w:rPr>
        <w:t xml:space="preserve"> القوى العاملة في المجتمع.</w:t>
      </w:r>
    </w:p>
    <w:p w:rsidR="00D53E6C" w:rsidRPr="00BE62AB" w:rsidRDefault="00D53E6C" w:rsidP="00950849">
      <w:pPr>
        <w:numPr>
          <w:ilvl w:val="0"/>
          <w:numId w:val="12"/>
        </w:numPr>
        <w:bidi/>
        <w:spacing w:after="0" w:line="240" w:lineRule="auto"/>
        <w:ind w:right="0"/>
        <w:jc w:val="both"/>
        <w:rPr>
          <w:rFonts w:ascii="Times New Roman" w:hAnsi="Times New Roman" w:cs="Arabic Transparent"/>
          <w:color w:val="000000" w:themeColor="text1"/>
          <w:sz w:val="28"/>
          <w:szCs w:val="28"/>
          <w:rtl/>
        </w:rPr>
      </w:pPr>
      <w:r w:rsidRPr="00BE62AB">
        <w:rPr>
          <w:rFonts w:ascii="Times New Roman" w:hAnsi="Times New Roman" w:cs="Arabic Transparent"/>
          <w:color w:val="000000" w:themeColor="text1"/>
          <w:sz w:val="28"/>
          <w:szCs w:val="28"/>
          <w:rtl/>
        </w:rPr>
        <w:t xml:space="preserve">لن تقتصر </w:t>
      </w:r>
      <w:r w:rsidR="00E108EE" w:rsidRPr="00BE62AB">
        <w:rPr>
          <w:rFonts w:ascii="Times New Roman" w:hAnsi="Times New Roman" w:cs="Arabic Transparent" w:hint="cs"/>
          <w:color w:val="000000" w:themeColor="text1"/>
          <w:sz w:val="28"/>
          <w:szCs w:val="28"/>
          <w:rtl/>
        </w:rPr>
        <w:t>تأثيرات</w:t>
      </w:r>
      <w:r w:rsidRPr="00BE62AB">
        <w:rPr>
          <w:rFonts w:ascii="Times New Roman" w:hAnsi="Times New Roman" w:cs="Arabic Transparent"/>
          <w:color w:val="000000" w:themeColor="text1"/>
          <w:sz w:val="28"/>
          <w:szCs w:val="28"/>
          <w:rtl/>
        </w:rPr>
        <w:t xml:space="preserve"> البطالة على الجانب الاقتصادي المتمثل في انخفاض الطلب على المنتوجات الوطنية </w:t>
      </w:r>
      <w:r w:rsidR="00E108EE" w:rsidRPr="00BE62AB">
        <w:rPr>
          <w:rFonts w:ascii="Times New Roman" w:hAnsi="Times New Roman" w:cs="Arabic Transparent" w:hint="cs"/>
          <w:color w:val="000000" w:themeColor="text1"/>
          <w:sz w:val="28"/>
          <w:szCs w:val="28"/>
          <w:rtl/>
        </w:rPr>
        <w:t>أو</w:t>
      </w:r>
      <w:r w:rsidRPr="00BE62AB">
        <w:rPr>
          <w:rFonts w:ascii="Times New Roman" w:hAnsi="Times New Roman" w:cs="Arabic Transparent"/>
          <w:color w:val="000000" w:themeColor="text1"/>
          <w:sz w:val="28"/>
          <w:szCs w:val="28"/>
          <w:rtl/>
        </w:rPr>
        <w:t xml:space="preserve"> </w:t>
      </w:r>
      <w:r w:rsidR="00E108EE" w:rsidRPr="00BE62AB">
        <w:rPr>
          <w:rFonts w:ascii="Times New Roman" w:hAnsi="Times New Roman" w:cs="Arabic Transparent" w:hint="cs"/>
          <w:color w:val="000000" w:themeColor="text1"/>
          <w:sz w:val="28"/>
          <w:szCs w:val="28"/>
          <w:rtl/>
        </w:rPr>
        <w:t>الأجنبية</w:t>
      </w:r>
      <w:r w:rsidRPr="00BE62AB">
        <w:rPr>
          <w:rFonts w:ascii="Times New Roman" w:hAnsi="Times New Roman" w:cs="Arabic Transparent"/>
          <w:color w:val="000000" w:themeColor="text1"/>
          <w:sz w:val="28"/>
          <w:szCs w:val="28"/>
          <w:rtl/>
        </w:rPr>
        <w:t xml:space="preserve"> نتيجة </w:t>
      </w:r>
      <w:r w:rsidR="00E108EE" w:rsidRPr="00BE62AB">
        <w:rPr>
          <w:rFonts w:ascii="Times New Roman" w:hAnsi="Times New Roman" w:cs="Arabic Transparent" w:hint="cs"/>
          <w:color w:val="000000" w:themeColor="text1"/>
          <w:sz w:val="28"/>
          <w:szCs w:val="28"/>
          <w:rtl/>
        </w:rPr>
        <w:t>إلى</w:t>
      </w:r>
      <w:r w:rsidRPr="00BE62AB">
        <w:rPr>
          <w:rFonts w:ascii="Times New Roman" w:hAnsi="Times New Roman" w:cs="Arabic Transparent"/>
          <w:color w:val="000000" w:themeColor="text1"/>
          <w:sz w:val="28"/>
          <w:szCs w:val="28"/>
          <w:rtl/>
        </w:rPr>
        <w:t xml:space="preserve"> تدني الدخول فحسب </w:t>
      </w:r>
      <w:r w:rsidR="00E108EE" w:rsidRPr="00BE62AB">
        <w:rPr>
          <w:rFonts w:ascii="Times New Roman" w:hAnsi="Times New Roman" w:cs="Arabic Transparent" w:hint="cs"/>
          <w:color w:val="000000" w:themeColor="text1"/>
          <w:sz w:val="28"/>
          <w:szCs w:val="28"/>
          <w:rtl/>
        </w:rPr>
        <w:t>وإنما</w:t>
      </w:r>
      <w:r w:rsidRPr="00BE62AB">
        <w:rPr>
          <w:rFonts w:ascii="Times New Roman" w:hAnsi="Times New Roman" w:cs="Arabic Transparent"/>
          <w:color w:val="000000" w:themeColor="text1"/>
          <w:sz w:val="28"/>
          <w:szCs w:val="28"/>
          <w:rtl/>
        </w:rPr>
        <w:t xml:space="preserve"> تمتد </w:t>
      </w:r>
      <w:r w:rsidR="00E108EE" w:rsidRPr="00BE62AB">
        <w:rPr>
          <w:rFonts w:ascii="Times New Roman" w:hAnsi="Times New Roman" w:cs="Arabic Transparent" w:hint="cs"/>
          <w:color w:val="000000" w:themeColor="text1"/>
          <w:sz w:val="28"/>
          <w:szCs w:val="28"/>
          <w:rtl/>
        </w:rPr>
        <w:t>تأثيراتها</w:t>
      </w:r>
      <w:r w:rsidRPr="00BE62AB">
        <w:rPr>
          <w:rFonts w:ascii="Times New Roman" w:hAnsi="Times New Roman" w:cs="Arabic Transparent"/>
          <w:color w:val="000000" w:themeColor="text1"/>
          <w:sz w:val="28"/>
          <w:szCs w:val="28"/>
          <w:rtl/>
        </w:rPr>
        <w:t xml:space="preserve"> على جوانب </w:t>
      </w:r>
      <w:r w:rsidR="00E108EE" w:rsidRPr="00BE62AB">
        <w:rPr>
          <w:rFonts w:ascii="Times New Roman" w:hAnsi="Times New Roman" w:cs="Arabic Transparent" w:hint="cs"/>
          <w:color w:val="000000" w:themeColor="text1"/>
          <w:sz w:val="28"/>
          <w:szCs w:val="28"/>
          <w:rtl/>
        </w:rPr>
        <w:t>أخرى</w:t>
      </w:r>
      <w:r w:rsidRPr="00BE62AB">
        <w:rPr>
          <w:rFonts w:ascii="Times New Roman" w:hAnsi="Times New Roman" w:cs="Arabic Transparent"/>
          <w:color w:val="000000" w:themeColor="text1"/>
          <w:sz w:val="28"/>
          <w:szCs w:val="28"/>
          <w:rtl/>
        </w:rPr>
        <w:t xml:space="preserve"> في المجتمع.</w:t>
      </w:r>
    </w:p>
    <w:p w:rsidR="00D53E6C" w:rsidRPr="00BE62AB" w:rsidRDefault="00D53E6C" w:rsidP="00950849">
      <w:pPr>
        <w:numPr>
          <w:ilvl w:val="0"/>
          <w:numId w:val="12"/>
        </w:numPr>
        <w:bidi/>
        <w:spacing w:after="0" w:line="240" w:lineRule="auto"/>
        <w:ind w:right="0"/>
        <w:jc w:val="both"/>
        <w:rPr>
          <w:rFonts w:ascii="Times New Roman" w:hAnsi="Times New Roman" w:cs="Arabic Transparent"/>
          <w:color w:val="000000" w:themeColor="text1"/>
          <w:sz w:val="28"/>
          <w:szCs w:val="28"/>
          <w:rtl/>
        </w:rPr>
      </w:pPr>
      <w:r w:rsidRPr="00BE62AB">
        <w:rPr>
          <w:rFonts w:ascii="Times New Roman" w:hAnsi="Times New Roman" w:cs="Arabic Transparent"/>
          <w:color w:val="000000" w:themeColor="text1"/>
          <w:sz w:val="28"/>
          <w:szCs w:val="28"/>
          <w:rtl/>
        </w:rPr>
        <w:t xml:space="preserve">ظهور البطالة ونموها بنسب عالية ومتصاعدة دليل على وجود خلل كبير في سياسات المنهج الاقتصادي للمجتمع </w:t>
      </w:r>
      <w:r w:rsidR="00E108EE" w:rsidRPr="00BE62AB">
        <w:rPr>
          <w:rFonts w:ascii="Times New Roman" w:hAnsi="Times New Roman" w:cs="Arabic Transparent" w:hint="cs"/>
          <w:color w:val="000000" w:themeColor="text1"/>
          <w:sz w:val="28"/>
          <w:szCs w:val="28"/>
          <w:rtl/>
        </w:rPr>
        <w:t>الأمر</w:t>
      </w:r>
      <w:r w:rsidRPr="00BE62AB">
        <w:rPr>
          <w:rFonts w:ascii="Times New Roman" w:hAnsi="Times New Roman" w:cs="Arabic Transparent"/>
          <w:color w:val="000000" w:themeColor="text1"/>
          <w:sz w:val="28"/>
          <w:szCs w:val="28"/>
          <w:rtl/>
        </w:rPr>
        <w:t xml:space="preserve"> الذي يتطلب سرعة التدارك وتصحيح المسار نحو التنمية الاقتصادية الشاملة.</w:t>
      </w:r>
    </w:p>
    <w:p w:rsidR="00D53E6C" w:rsidRPr="00BE62AB" w:rsidRDefault="00D53E6C" w:rsidP="00950849">
      <w:pPr>
        <w:numPr>
          <w:ilvl w:val="0"/>
          <w:numId w:val="12"/>
        </w:numPr>
        <w:bidi/>
        <w:spacing w:after="0" w:line="240" w:lineRule="auto"/>
        <w:ind w:right="0"/>
        <w:jc w:val="both"/>
        <w:rPr>
          <w:rFonts w:ascii="Times New Roman" w:hAnsi="Times New Roman" w:cs="Arabic Transparent"/>
          <w:color w:val="000000" w:themeColor="text1"/>
          <w:sz w:val="28"/>
          <w:szCs w:val="28"/>
          <w:rtl/>
        </w:rPr>
      </w:pPr>
      <w:r w:rsidRPr="00BE62AB">
        <w:rPr>
          <w:rFonts w:ascii="Times New Roman" w:hAnsi="Times New Roman" w:cs="Arabic Transparent"/>
          <w:color w:val="000000" w:themeColor="text1"/>
          <w:sz w:val="28"/>
          <w:szCs w:val="28"/>
          <w:rtl/>
        </w:rPr>
        <w:t>البطالة هي ظاهرة عامة لا</w:t>
      </w:r>
      <w:r w:rsidR="00E108EE">
        <w:rPr>
          <w:rFonts w:ascii="Times New Roman" w:hAnsi="Times New Roman" w:cs="Arabic Transparent" w:hint="cs"/>
          <w:color w:val="000000" w:themeColor="text1"/>
          <w:sz w:val="28"/>
          <w:szCs w:val="28"/>
          <w:rtl/>
        </w:rPr>
        <w:t xml:space="preserve"> </w:t>
      </w:r>
      <w:r w:rsidRPr="00BE62AB">
        <w:rPr>
          <w:rFonts w:ascii="Times New Roman" w:hAnsi="Times New Roman" w:cs="Arabic Transparent"/>
          <w:color w:val="000000" w:themeColor="text1"/>
          <w:sz w:val="28"/>
          <w:szCs w:val="28"/>
          <w:rtl/>
        </w:rPr>
        <w:t xml:space="preserve">تخلو منها المجتمعات والدول سواء متقدمة كانت </w:t>
      </w:r>
      <w:r w:rsidR="00A71CDA" w:rsidRPr="00BE62AB">
        <w:rPr>
          <w:rFonts w:ascii="Times New Roman" w:hAnsi="Times New Roman" w:cs="Arabic Transparent" w:hint="cs"/>
          <w:color w:val="000000" w:themeColor="text1"/>
          <w:sz w:val="28"/>
          <w:szCs w:val="28"/>
          <w:rtl/>
        </w:rPr>
        <w:t>أم</w:t>
      </w:r>
      <w:r w:rsidRPr="00BE62AB">
        <w:rPr>
          <w:rFonts w:ascii="Times New Roman" w:hAnsi="Times New Roman" w:cs="Arabic Transparent"/>
          <w:color w:val="000000" w:themeColor="text1"/>
          <w:sz w:val="28"/>
          <w:szCs w:val="28"/>
          <w:rtl/>
        </w:rPr>
        <w:t xml:space="preserve"> دولا نامية ولكن الخطر يكمن في نموها المتسارع.</w:t>
      </w:r>
    </w:p>
    <w:p w:rsidR="00D53E6C" w:rsidRPr="00BE62AB" w:rsidRDefault="00D53E6C" w:rsidP="00950849">
      <w:pPr>
        <w:numPr>
          <w:ilvl w:val="0"/>
          <w:numId w:val="12"/>
        </w:numPr>
        <w:bidi/>
        <w:spacing w:after="0" w:line="240" w:lineRule="auto"/>
        <w:ind w:right="0"/>
        <w:jc w:val="both"/>
        <w:rPr>
          <w:rFonts w:ascii="Times New Roman" w:hAnsi="Times New Roman" w:cs="Arabic Transparent"/>
          <w:color w:val="000000" w:themeColor="text1"/>
          <w:sz w:val="28"/>
          <w:szCs w:val="28"/>
          <w:rtl/>
        </w:rPr>
      </w:pPr>
      <w:r w:rsidRPr="00BE62AB">
        <w:rPr>
          <w:rFonts w:ascii="Times New Roman" w:hAnsi="Times New Roman" w:cs="Arabic Transparent"/>
          <w:color w:val="000000" w:themeColor="text1"/>
          <w:sz w:val="28"/>
          <w:szCs w:val="28"/>
          <w:rtl/>
        </w:rPr>
        <w:t xml:space="preserve">للبطالة </w:t>
      </w:r>
      <w:r w:rsidR="00A71CDA" w:rsidRPr="00BE62AB">
        <w:rPr>
          <w:rFonts w:ascii="Times New Roman" w:hAnsi="Times New Roman" w:cs="Arabic Transparent" w:hint="cs"/>
          <w:color w:val="000000" w:themeColor="text1"/>
          <w:sz w:val="28"/>
          <w:szCs w:val="28"/>
          <w:rtl/>
        </w:rPr>
        <w:t>أبعاد</w:t>
      </w:r>
      <w:r w:rsidRPr="00BE62AB">
        <w:rPr>
          <w:rFonts w:ascii="Times New Roman" w:hAnsi="Times New Roman" w:cs="Arabic Transparent"/>
          <w:color w:val="000000" w:themeColor="text1"/>
          <w:sz w:val="28"/>
          <w:szCs w:val="28"/>
          <w:rtl/>
        </w:rPr>
        <w:t xml:space="preserve"> </w:t>
      </w:r>
      <w:r w:rsidR="00A71CDA" w:rsidRPr="00BE62AB">
        <w:rPr>
          <w:rFonts w:ascii="Times New Roman" w:hAnsi="Times New Roman" w:cs="Arabic Transparent" w:hint="cs"/>
          <w:color w:val="000000" w:themeColor="text1"/>
          <w:sz w:val="28"/>
          <w:szCs w:val="28"/>
          <w:rtl/>
        </w:rPr>
        <w:t>وتأثيرات</w:t>
      </w:r>
      <w:r w:rsidRPr="00BE62AB">
        <w:rPr>
          <w:rFonts w:ascii="Times New Roman" w:hAnsi="Times New Roman" w:cs="Arabic Transparent"/>
          <w:color w:val="000000" w:themeColor="text1"/>
          <w:sz w:val="28"/>
          <w:szCs w:val="28"/>
          <w:rtl/>
        </w:rPr>
        <w:t xml:space="preserve"> </w:t>
      </w:r>
      <w:r w:rsidR="00A71CDA" w:rsidRPr="00BE62AB">
        <w:rPr>
          <w:rFonts w:ascii="Times New Roman" w:hAnsi="Times New Roman" w:cs="Arabic Transparent" w:hint="cs"/>
          <w:color w:val="000000" w:themeColor="text1"/>
          <w:sz w:val="28"/>
          <w:szCs w:val="28"/>
          <w:rtl/>
        </w:rPr>
        <w:t>أخرى</w:t>
      </w:r>
      <w:r w:rsidRPr="00BE62AB">
        <w:rPr>
          <w:rFonts w:ascii="Times New Roman" w:hAnsi="Times New Roman" w:cs="Arabic Transparent"/>
          <w:color w:val="000000" w:themeColor="text1"/>
          <w:sz w:val="28"/>
          <w:szCs w:val="28"/>
          <w:rtl/>
        </w:rPr>
        <w:t xml:space="preserve"> على المكون الثقافي والاجتماعي للبلد ومن هنا تكمن خطورة </w:t>
      </w:r>
      <w:r w:rsidR="00A71CDA" w:rsidRPr="00BE62AB">
        <w:rPr>
          <w:rFonts w:ascii="Times New Roman" w:hAnsi="Times New Roman" w:cs="Arabic Transparent" w:hint="cs"/>
          <w:color w:val="000000" w:themeColor="text1"/>
          <w:sz w:val="28"/>
          <w:szCs w:val="28"/>
          <w:rtl/>
        </w:rPr>
        <w:t>تأثيراتها</w:t>
      </w:r>
      <w:r w:rsidRPr="00BE62AB">
        <w:rPr>
          <w:rFonts w:ascii="Times New Roman" w:hAnsi="Times New Roman" w:cs="Arabic Transparent"/>
          <w:color w:val="000000" w:themeColor="text1"/>
          <w:sz w:val="28"/>
          <w:szCs w:val="28"/>
          <w:rtl/>
        </w:rPr>
        <w:t xml:space="preserve"> </w:t>
      </w:r>
      <w:r w:rsidR="00A71CDA" w:rsidRPr="00BE62AB">
        <w:rPr>
          <w:rFonts w:ascii="Times New Roman" w:hAnsi="Times New Roman" w:cs="Arabic Transparent" w:hint="cs"/>
          <w:color w:val="000000" w:themeColor="text1"/>
          <w:sz w:val="28"/>
          <w:szCs w:val="28"/>
          <w:rtl/>
        </w:rPr>
        <w:t>وأضرارها</w:t>
      </w:r>
      <w:r w:rsidRPr="00BE62AB">
        <w:rPr>
          <w:rFonts w:ascii="Times New Roman" w:hAnsi="Times New Roman" w:cs="Arabic Transparent"/>
          <w:color w:val="000000" w:themeColor="text1"/>
          <w:sz w:val="28"/>
          <w:szCs w:val="28"/>
          <w:rtl/>
        </w:rPr>
        <w:t xml:space="preserve"> البليغة التي تصيب وتؤثر في السلوكيات الاجتماعية </w:t>
      </w:r>
      <w:r w:rsidR="00A71CDA" w:rsidRPr="00BE62AB">
        <w:rPr>
          <w:rFonts w:ascii="Times New Roman" w:hAnsi="Times New Roman" w:cs="Arabic Transparent" w:hint="cs"/>
          <w:color w:val="000000" w:themeColor="text1"/>
          <w:sz w:val="28"/>
          <w:szCs w:val="28"/>
          <w:rtl/>
        </w:rPr>
        <w:t>الأمر</w:t>
      </w:r>
      <w:r w:rsidRPr="00BE62AB">
        <w:rPr>
          <w:rFonts w:ascii="Times New Roman" w:hAnsi="Times New Roman" w:cs="Arabic Transparent"/>
          <w:color w:val="000000" w:themeColor="text1"/>
          <w:sz w:val="28"/>
          <w:szCs w:val="28"/>
          <w:rtl/>
        </w:rPr>
        <w:t xml:space="preserve"> الذي يكون سببا لنشوء بعضا من الظواهر الشاذة في الحياة اليومية والذي يكون بدوره حاضنة مناسبة لظهور الاختلالات السلوكية في محيط العاطلين عن العمل.</w:t>
      </w:r>
    </w:p>
    <w:p w:rsidR="00D53E6C" w:rsidRPr="00BE62AB" w:rsidRDefault="00D53E6C" w:rsidP="00950849">
      <w:pPr>
        <w:numPr>
          <w:ilvl w:val="0"/>
          <w:numId w:val="12"/>
        </w:numPr>
        <w:bidi/>
        <w:spacing w:after="0" w:line="240" w:lineRule="auto"/>
        <w:ind w:right="0"/>
        <w:jc w:val="both"/>
        <w:rPr>
          <w:rFonts w:ascii="Times New Roman" w:hAnsi="Times New Roman" w:cs="Arabic Transparent"/>
          <w:color w:val="000000" w:themeColor="text1"/>
          <w:sz w:val="28"/>
          <w:szCs w:val="28"/>
          <w:rtl/>
        </w:rPr>
      </w:pPr>
      <w:r w:rsidRPr="00BE62AB">
        <w:rPr>
          <w:rFonts w:ascii="Times New Roman" w:hAnsi="Times New Roman" w:cs="Arabic Transparent"/>
          <w:color w:val="000000" w:themeColor="text1"/>
          <w:sz w:val="28"/>
          <w:szCs w:val="28"/>
          <w:rtl/>
        </w:rPr>
        <w:t xml:space="preserve">ترتبط البطالة بعلاقة وثيقة مع طبيعة الحكم السياسي وحالة الاستقرار السياسي </w:t>
      </w:r>
      <w:r w:rsidR="00A71CDA" w:rsidRPr="00BE62AB">
        <w:rPr>
          <w:rFonts w:ascii="Times New Roman" w:hAnsi="Times New Roman" w:cs="Arabic Transparent" w:hint="cs"/>
          <w:color w:val="000000" w:themeColor="text1"/>
          <w:sz w:val="28"/>
          <w:szCs w:val="28"/>
          <w:rtl/>
        </w:rPr>
        <w:t>والأمني</w:t>
      </w:r>
      <w:r w:rsidRPr="00BE62AB">
        <w:rPr>
          <w:rFonts w:ascii="Times New Roman" w:hAnsi="Times New Roman" w:cs="Arabic Transparent"/>
          <w:color w:val="000000" w:themeColor="text1"/>
          <w:sz w:val="28"/>
          <w:szCs w:val="28"/>
          <w:rtl/>
        </w:rPr>
        <w:t xml:space="preserve"> حيث </w:t>
      </w:r>
      <w:r w:rsidR="00A71CDA" w:rsidRPr="00BE62AB">
        <w:rPr>
          <w:rFonts w:ascii="Times New Roman" w:hAnsi="Times New Roman" w:cs="Arabic Transparent" w:hint="cs"/>
          <w:color w:val="000000" w:themeColor="text1"/>
          <w:sz w:val="28"/>
          <w:szCs w:val="28"/>
          <w:rtl/>
        </w:rPr>
        <w:t>أن</w:t>
      </w:r>
      <w:r w:rsidRPr="00BE62AB">
        <w:rPr>
          <w:rFonts w:ascii="Times New Roman" w:hAnsi="Times New Roman" w:cs="Arabic Transparent"/>
          <w:color w:val="000000" w:themeColor="text1"/>
          <w:sz w:val="28"/>
          <w:szCs w:val="28"/>
          <w:rtl/>
        </w:rPr>
        <w:t xml:space="preserve"> البطالة تعتبر كونها من بنات </w:t>
      </w:r>
      <w:r w:rsidR="00A71CDA" w:rsidRPr="00BE62AB">
        <w:rPr>
          <w:rFonts w:ascii="Times New Roman" w:hAnsi="Times New Roman" w:cs="Arabic Transparent" w:hint="cs"/>
          <w:color w:val="000000" w:themeColor="text1"/>
          <w:sz w:val="28"/>
          <w:szCs w:val="28"/>
          <w:rtl/>
        </w:rPr>
        <w:t>أنظمة</w:t>
      </w:r>
      <w:r w:rsidRPr="00BE62AB">
        <w:rPr>
          <w:rFonts w:ascii="Times New Roman" w:hAnsi="Times New Roman" w:cs="Arabic Transparent"/>
          <w:color w:val="000000" w:themeColor="text1"/>
          <w:sz w:val="28"/>
          <w:szCs w:val="28"/>
          <w:rtl/>
        </w:rPr>
        <w:t xml:space="preserve"> الحكم الاستبدادية والعسكرية حيث التوترات السياسية الدائمة سواء في داخل البلد </w:t>
      </w:r>
      <w:r w:rsidR="00A71CDA" w:rsidRPr="00BE62AB">
        <w:rPr>
          <w:rFonts w:ascii="Times New Roman" w:hAnsi="Times New Roman" w:cs="Arabic Transparent" w:hint="cs"/>
          <w:color w:val="000000" w:themeColor="text1"/>
          <w:sz w:val="28"/>
          <w:szCs w:val="28"/>
          <w:rtl/>
        </w:rPr>
        <w:t>أو</w:t>
      </w:r>
      <w:r w:rsidRPr="00BE62AB">
        <w:rPr>
          <w:rFonts w:ascii="Times New Roman" w:hAnsi="Times New Roman" w:cs="Arabic Transparent"/>
          <w:color w:val="000000" w:themeColor="text1"/>
          <w:sz w:val="28"/>
          <w:szCs w:val="28"/>
          <w:rtl/>
        </w:rPr>
        <w:t xml:space="preserve"> على حدوده الخارجية مع محيطه وجيرانه.</w:t>
      </w:r>
    </w:p>
    <w:p w:rsidR="00D53E6C" w:rsidRPr="00BE62AB" w:rsidRDefault="00D53E6C" w:rsidP="00950849">
      <w:pPr>
        <w:numPr>
          <w:ilvl w:val="0"/>
          <w:numId w:val="12"/>
        </w:numPr>
        <w:bidi/>
        <w:spacing w:after="0" w:line="240" w:lineRule="auto"/>
        <w:ind w:right="0"/>
        <w:jc w:val="both"/>
        <w:rPr>
          <w:rFonts w:ascii="Times New Roman" w:hAnsi="Times New Roman" w:cs="Arabic Transparent" w:hint="cs"/>
          <w:color w:val="000000" w:themeColor="text1"/>
          <w:sz w:val="28"/>
          <w:szCs w:val="28"/>
        </w:rPr>
      </w:pPr>
      <w:r w:rsidRPr="00BE62AB">
        <w:rPr>
          <w:rFonts w:ascii="Times New Roman" w:hAnsi="Times New Roman" w:cs="Arabic Transparent"/>
          <w:color w:val="000000" w:themeColor="text1"/>
          <w:sz w:val="28"/>
          <w:szCs w:val="28"/>
          <w:rtl/>
        </w:rPr>
        <w:t xml:space="preserve">كما </w:t>
      </w:r>
      <w:r w:rsidR="00A71CDA" w:rsidRPr="00BE62AB">
        <w:rPr>
          <w:rFonts w:ascii="Times New Roman" w:hAnsi="Times New Roman" w:cs="Arabic Transparent" w:hint="cs"/>
          <w:color w:val="000000" w:themeColor="text1"/>
          <w:sz w:val="28"/>
          <w:szCs w:val="28"/>
          <w:rtl/>
        </w:rPr>
        <w:t>أن</w:t>
      </w:r>
      <w:r w:rsidRPr="00BE62AB">
        <w:rPr>
          <w:rFonts w:ascii="Times New Roman" w:hAnsi="Times New Roman" w:cs="Arabic Transparent"/>
          <w:color w:val="000000" w:themeColor="text1"/>
          <w:sz w:val="28"/>
          <w:szCs w:val="28"/>
          <w:rtl/>
        </w:rPr>
        <w:t xml:space="preserve"> البطالة ترتبط </w:t>
      </w:r>
      <w:r w:rsidR="00A71CDA" w:rsidRPr="00BE62AB">
        <w:rPr>
          <w:rFonts w:ascii="Times New Roman" w:hAnsi="Times New Roman" w:cs="Arabic Transparent" w:hint="cs"/>
          <w:color w:val="000000" w:themeColor="text1"/>
          <w:sz w:val="28"/>
          <w:szCs w:val="28"/>
          <w:rtl/>
        </w:rPr>
        <w:t>أيضا</w:t>
      </w:r>
      <w:r w:rsidRPr="00BE62AB">
        <w:rPr>
          <w:rFonts w:ascii="Times New Roman" w:hAnsi="Times New Roman" w:cs="Arabic Transparent"/>
          <w:color w:val="000000" w:themeColor="text1"/>
          <w:sz w:val="28"/>
          <w:szCs w:val="28"/>
          <w:rtl/>
        </w:rPr>
        <w:t xml:space="preserve"> بعلاقة قوية مع طبيعة وحركة وتشكيل </w:t>
      </w:r>
      <w:r w:rsidR="00A71CDA" w:rsidRPr="00BE62AB">
        <w:rPr>
          <w:rFonts w:ascii="Times New Roman" w:hAnsi="Times New Roman" w:cs="Arabic Transparent" w:hint="cs"/>
          <w:color w:val="000000" w:themeColor="text1"/>
          <w:sz w:val="28"/>
          <w:szCs w:val="28"/>
          <w:rtl/>
        </w:rPr>
        <w:t>الأنظمة</w:t>
      </w:r>
      <w:r w:rsidRPr="00BE62AB">
        <w:rPr>
          <w:rFonts w:ascii="Times New Roman" w:hAnsi="Times New Roman" w:cs="Arabic Transparent"/>
          <w:color w:val="000000" w:themeColor="text1"/>
          <w:sz w:val="28"/>
          <w:szCs w:val="28"/>
          <w:rtl/>
        </w:rPr>
        <w:t xml:space="preserve"> الاقتصادية العالمية حيث تؤثر سياسات تلك الدول القوية على الحركة الاقتصادية في العديد من دول العالم الضعيفة وبالتالي تكون البطالة من </w:t>
      </w:r>
      <w:r w:rsidR="00A71CDA" w:rsidRPr="00BE62AB">
        <w:rPr>
          <w:rFonts w:ascii="Times New Roman" w:hAnsi="Times New Roman" w:cs="Arabic Transparent" w:hint="cs"/>
          <w:color w:val="000000" w:themeColor="text1"/>
          <w:sz w:val="28"/>
          <w:szCs w:val="28"/>
          <w:rtl/>
        </w:rPr>
        <w:t>إحدى</w:t>
      </w:r>
      <w:r w:rsidRPr="00BE62AB">
        <w:rPr>
          <w:rFonts w:ascii="Times New Roman" w:hAnsi="Times New Roman" w:cs="Arabic Transparent"/>
          <w:color w:val="000000" w:themeColor="text1"/>
          <w:sz w:val="28"/>
          <w:szCs w:val="28"/>
          <w:rtl/>
        </w:rPr>
        <w:t xml:space="preserve"> </w:t>
      </w:r>
      <w:r w:rsidR="00A71CDA" w:rsidRPr="00BE62AB">
        <w:rPr>
          <w:rFonts w:ascii="Times New Roman" w:hAnsi="Times New Roman" w:cs="Arabic Transparent" w:hint="cs"/>
          <w:color w:val="000000" w:themeColor="text1"/>
          <w:sz w:val="28"/>
          <w:szCs w:val="28"/>
          <w:rtl/>
        </w:rPr>
        <w:t>إفرازات</w:t>
      </w:r>
      <w:r w:rsidRPr="00BE62AB">
        <w:rPr>
          <w:rFonts w:ascii="Times New Roman" w:hAnsi="Times New Roman" w:cs="Arabic Transparent"/>
          <w:color w:val="000000" w:themeColor="text1"/>
          <w:sz w:val="28"/>
          <w:szCs w:val="28"/>
          <w:rtl/>
        </w:rPr>
        <w:t xml:space="preserve"> تلك النظم الاقتصادية العالمية.</w:t>
      </w:r>
    </w:p>
    <w:p w:rsidR="00457020" w:rsidRPr="00BE62AB" w:rsidRDefault="00457020" w:rsidP="00950849">
      <w:pPr>
        <w:bidi/>
        <w:spacing w:after="0" w:line="240" w:lineRule="auto"/>
        <w:jc w:val="both"/>
        <w:rPr>
          <w:rFonts w:ascii="Times New Roman" w:hAnsi="Times New Roman" w:cs="Arabic Transparent" w:hint="cs"/>
          <w:color w:val="000000" w:themeColor="text1"/>
          <w:sz w:val="28"/>
          <w:szCs w:val="28"/>
          <w:rtl/>
        </w:rPr>
      </w:pPr>
    </w:p>
    <w:p w:rsidR="00457020" w:rsidRPr="00BE62AB" w:rsidRDefault="00457020" w:rsidP="00950849">
      <w:pPr>
        <w:pStyle w:val="Corpsdetexte"/>
        <w:jc w:val="lowKashida"/>
        <w:rPr>
          <w:rFonts w:asciiTheme="majorBidi" w:hAnsiTheme="majorBidi" w:cs="Arabic Transparent"/>
          <w:color w:val="000000" w:themeColor="text1"/>
          <w:sz w:val="32"/>
        </w:rPr>
      </w:pPr>
      <w:r w:rsidRPr="00BE62AB">
        <w:rPr>
          <w:rFonts w:asciiTheme="majorBidi" w:hAnsiTheme="majorBidi" w:cs="Arabic Transparent" w:hint="cs"/>
          <w:color w:val="000000" w:themeColor="text1"/>
          <w:sz w:val="32"/>
          <w:rtl/>
        </w:rPr>
        <w:t xml:space="preserve">أولا / </w:t>
      </w:r>
      <w:r w:rsidRPr="00BE62AB">
        <w:rPr>
          <w:rFonts w:asciiTheme="majorBidi" w:hAnsiTheme="majorBidi" w:cs="Arabic Transparent"/>
          <w:color w:val="000000" w:themeColor="text1"/>
          <w:sz w:val="32"/>
          <w:rtl/>
        </w:rPr>
        <w:t xml:space="preserve">المنطلقات المفاهيمية </w:t>
      </w:r>
      <w:r w:rsidRPr="00BE62AB">
        <w:rPr>
          <w:rFonts w:asciiTheme="majorBidi" w:hAnsiTheme="majorBidi" w:cs="Arabic Transparent" w:hint="cs"/>
          <w:color w:val="000000" w:themeColor="text1"/>
          <w:sz w:val="32"/>
          <w:rtl/>
        </w:rPr>
        <w:t xml:space="preserve">للدراسة </w:t>
      </w:r>
      <w:r w:rsidRPr="00BE62AB">
        <w:rPr>
          <w:rFonts w:asciiTheme="majorBidi" w:hAnsiTheme="majorBidi" w:cs="Arabic Transparent"/>
          <w:color w:val="000000" w:themeColor="text1"/>
          <w:sz w:val="32"/>
          <w:rtl/>
        </w:rPr>
        <w:t>:</w:t>
      </w:r>
    </w:p>
    <w:p w:rsidR="00457020" w:rsidRPr="00BE62AB" w:rsidRDefault="00457020" w:rsidP="00950849">
      <w:pPr>
        <w:numPr>
          <w:ilvl w:val="1"/>
          <w:numId w:val="14"/>
        </w:numPr>
        <w:bidi/>
        <w:spacing w:after="0" w:line="240" w:lineRule="auto"/>
        <w:jc w:val="both"/>
        <w:rPr>
          <w:rFonts w:ascii="Times New Roman" w:hAnsi="Times New Roman" w:cs="Arabic Transparent"/>
          <w:color w:val="000000" w:themeColor="text1"/>
          <w:sz w:val="28"/>
          <w:szCs w:val="28"/>
          <w:rtl/>
        </w:rPr>
      </w:pPr>
      <w:r w:rsidRPr="00BE62AB">
        <w:rPr>
          <w:rFonts w:asciiTheme="majorBidi" w:hAnsiTheme="majorBidi" w:cs="Arabic Transparent"/>
          <w:b/>
          <w:bCs/>
          <w:shadow/>
          <w:color w:val="000000" w:themeColor="text1"/>
          <w:sz w:val="32"/>
          <w:szCs w:val="32"/>
          <w:rtl/>
        </w:rPr>
        <w:t>الوساطة في سوق العمل</w:t>
      </w:r>
      <w:r w:rsidRPr="00BE62AB">
        <w:rPr>
          <w:rFonts w:asciiTheme="majorBidi" w:hAnsiTheme="majorBidi" w:cs="Arabic Transparent"/>
          <w:shadow/>
          <w:color w:val="000000" w:themeColor="text1"/>
          <w:sz w:val="28"/>
          <w:szCs w:val="28"/>
          <w:rtl/>
        </w:rPr>
        <w:t xml:space="preserve"> </w:t>
      </w:r>
      <w:r w:rsidRPr="00BE62AB">
        <w:rPr>
          <w:rFonts w:asciiTheme="majorBidi" w:hAnsiTheme="majorBidi" w:cs="Arabic Transparent"/>
          <w:shadow/>
          <w:color w:val="000000" w:themeColor="text1"/>
          <w:sz w:val="28"/>
          <w:szCs w:val="28"/>
        </w:rPr>
        <w:t>(L'intermédiation Sur Le Marché Du Travail)</w:t>
      </w:r>
      <w:r w:rsidRPr="00BE62AB">
        <w:rPr>
          <w:rFonts w:asciiTheme="majorBidi" w:hAnsiTheme="majorBidi" w:cs="Arabic Transparent"/>
          <w:shadow/>
          <w:color w:val="000000" w:themeColor="text1"/>
          <w:sz w:val="28"/>
          <w:szCs w:val="28"/>
          <w:rtl/>
        </w:rPr>
        <w:t xml:space="preserve"> :</w:t>
      </w:r>
    </w:p>
    <w:p w:rsidR="00457020" w:rsidRPr="00BE62AB" w:rsidRDefault="00457020" w:rsidP="00BE62AB">
      <w:pPr>
        <w:pStyle w:val="Corpsdetexte"/>
        <w:numPr>
          <w:ilvl w:val="2"/>
          <w:numId w:val="14"/>
        </w:numPr>
        <w:ind w:left="1133"/>
        <w:jc w:val="lowKashida"/>
        <w:rPr>
          <w:rFonts w:asciiTheme="majorBidi" w:hAnsiTheme="majorBidi" w:cs="Arabic Transparent"/>
          <w:color w:val="000000" w:themeColor="text1"/>
          <w:sz w:val="32"/>
          <w:rtl/>
        </w:rPr>
      </w:pPr>
      <w:r w:rsidRPr="00BE62AB">
        <w:rPr>
          <w:rFonts w:asciiTheme="majorBidi" w:hAnsiTheme="majorBidi" w:cs="Arabic Transparent"/>
          <w:color w:val="000000" w:themeColor="text1"/>
          <w:sz w:val="32"/>
          <w:rtl/>
        </w:rPr>
        <w:t>مفهوم سوق العمل :</w:t>
      </w:r>
    </w:p>
    <w:p w:rsidR="00457020" w:rsidRPr="00BE62AB" w:rsidRDefault="00457020" w:rsidP="00950849">
      <w:pPr>
        <w:pStyle w:val="Corpsdetexte"/>
        <w:jc w:val="lowKashida"/>
        <w:rPr>
          <w:rFonts w:asciiTheme="majorBidi" w:hAnsiTheme="majorBidi" w:cs="Arabic Transparent"/>
          <w:b w:val="0"/>
          <w:bCs w:val="0"/>
          <w:color w:val="000000" w:themeColor="text1"/>
          <w:sz w:val="28"/>
          <w:szCs w:val="28"/>
          <w:rtl/>
        </w:rPr>
      </w:pPr>
      <w:r w:rsidRPr="00BE62AB">
        <w:rPr>
          <w:rFonts w:asciiTheme="majorBidi" w:hAnsiTheme="majorBidi" w:cs="Arabic Transparent" w:hint="cs"/>
          <w:b w:val="0"/>
          <w:bCs w:val="0"/>
          <w:color w:val="000000" w:themeColor="text1"/>
          <w:sz w:val="28"/>
          <w:szCs w:val="28"/>
          <w:rtl/>
        </w:rPr>
        <w:t xml:space="preserve">    </w:t>
      </w:r>
      <w:r w:rsidRPr="00BE62AB">
        <w:rPr>
          <w:rFonts w:asciiTheme="majorBidi" w:hAnsiTheme="majorBidi" w:cs="Arabic Transparent"/>
          <w:b w:val="0"/>
          <w:bCs w:val="0"/>
          <w:color w:val="000000" w:themeColor="text1"/>
          <w:sz w:val="28"/>
          <w:szCs w:val="28"/>
          <w:rtl/>
        </w:rPr>
        <w:t xml:space="preserve">يلاحظ في مختلف التجارب استعمال مفردتي </w:t>
      </w:r>
      <w:r w:rsidRPr="00BE62AB">
        <w:rPr>
          <w:rFonts w:asciiTheme="majorBidi" w:hAnsiTheme="majorBidi" w:cs="Arabic Transparent"/>
          <w:color w:val="000000" w:themeColor="text1"/>
          <w:sz w:val="28"/>
          <w:szCs w:val="28"/>
          <w:rtl/>
        </w:rPr>
        <w:t>سوق العمل وسوق التشغيل</w:t>
      </w:r>
      <w:r w:rsidRPr="00BE62AB">
        <w:rPr>
          <w:rFonts w:asciiTheme="majorBidi" w:hAnsiTheme="majorBidi" w:cs="Arabic Transparent"/>
          <w:b w:val="0"/>
          <w:bCs w:val="0"/>
          <w:color w:val="000000" w:themeColor="text1"/>
          <w:sz w:val="28"/>
          <w:szCs w:val="28"/>
          <w:rtl/>
        </w:rPr>
        <w:t xml:space="preserve"> مع تحميلهما في أغلب الأحيان معنى واحدا، في حين أنهما مختلفان.</w:t>
      </w:r>
    </w:p>
    <w:p w:rsidR="00457020" w:rsidRPr="00BE62AB" w:rsidRDefault="00457020" w:rsidP="00950849">
      <w:pPr>
        <w:pStyle w:val="Corpsdetexte"/>
        <w:jc w:val="lowKashida"/>
        <w:rPr>
          <w:rFonts w:asciiTheme="majorBidi" w:hAnsiTheme="majorBidi" w:cs="Arabic Transparent"/>
          <w:b w:val="0"/>
          <w:bCs w:val="0"/>
          <w:color w:val="000000" w:themeColor="text1"/>
          <w:sz w:val="28"/>
          <w:szCs w:val="28"/>
          <w:rtl/>
        </w:rPr>
      </w:pPr>
      <w:r w:rsidRPr="00BE62AB">
        <w:rPr>
          <w:rFonts w:asciiTheme="majorBidi" w:hAnsiTheme="majorBidi" w:cs="Arabic Transparent"/>
          <w:color w:val="000000" w:themeColor="text1"/>
          <w:sz w:val="28"/>
          <w:szCs w:val="28"/>
          <w:rtl/>
        </w:rPr>
        <w:t>سوق العمل</w:t>
      </w:r>
      <w:r w:rsidRPr="00BE62AB">
        <w:rPr>
          <w:rFonts w:asciiTheme="majorBidi" w:hAnsiTheme="majorBidi" w:cs="Arabic Transparent"/>
          <w:b w:val="0"/>
          <w:bCs w:val="0"/>
          <w:color w:val="000000" w:themeColor="text1"/>
          <w:sz w:val="28"/>
          <w:szCs w:val="28"/>
          <w:rtl/>
        </w:rPr>
        <w:t xml:space="preserve"> نظريا وبالمعنى التقليدي هي سوق ككلّ الأسواق باعتبارها قد توفّر المقومات الأساسية للسوق : </w:t>
      </w:r>
      <w:r w:rsidRPr="00BE62AB">
        <w:rPr>
          <w:rFonts w:asciiTheme="majorBidi" w:hAnsiTheme="majorBidi" w:cs="Arabic Transparent"/>
          <w:color w:val="000000" w:themeColor="text1"/>
          <w:sz w:val="28"/>
          <w:szCs w:val="28"/>
          <w:rtl/>
        </w:rPr>
        <w:t>العرض والطلب والسعر</w:t>
      </w:r>
      <w:r w:rsidRPr="00BE62AB">
        <w:rPr>
          <w:rFonts w:asciiTheme="majorBidi" w:hAnsiTheme="majorBidi" w:cs="Arabic Transparent"/>
          <w:b w:val="0"/>
          <w:bCs w:val="0"/>
          <w:color w:val="000000" w:themeColor="text1"/>
          <w:sz w:val="28"/>
          <w:szCs w:val="28"/>
          <w:rtl/>
        </w:rPr>
        <w:t>. وبهذه المفردات فهي تخضع ككلّ الأسواق إلى العرض والطلب وآلية التعديل بينهما هو السّعر. إلا أنّه نظرا لتطوّر الظروف الاقتصادية والاجتماعية المتمثّلة خاصة في بروز ظواهر جديدة كانعدام التوازن بين عارضي العمل وطالبيه والبطالة المتنامية، تبيّن أن سوق العمل ليست كغيرها من الأسواق. فسوق العمل تتّسم بجانبين :</w:t>
      </w:r>
    </w:p>
    <w:p w:rsidR="00466329" w:rsidRPr="00BE62AB" w:rsidRDefault="00457020" w:rsidP="00950849">
      <w:pPr>
        <w:pStyle w:val="Corpsdetexte"/>
        <w:numPr>
          <w:ilvl w:val="0"/>
          <w:numId w:val="10"/>
        </w:numPr>
        <w:tabs>
          <w:tab w:val="clear" w:pos="720"/>
          <w:tab w:val="num" w:pos="283"/>
          <w:tab w:val="num" w:pos="374"/>
        </w:tabs>
        <w:spacing w:before="120"/>
        <w:ind w:left="-1" w:firstLine="0"/>
        <w:jc w:val="lowKashida"/>
        <w:rPr>
          <w:rFonts w:asciiTheme="majorBidi" w:hAnsiTheme="majorBidi" w:cs="Arabic Transparent" w:hint="cs"/>
          <w:b w:val="0"/>
          <w:bCs w:val="0"/>
          <w:color w:val="000000" w:themeColor="text1"/>
          <w:sz w:val="28"/>
          <w:szCs w:val="28"/>
        </w:rPr>
      </w:pPr>
      <w:r w:rsidRPr="00BE62AB">
        <w:rPr>
          <w:rFonts w:asciiTheme="majorBidi" w:hAnsiTheme="majorBidi" w:cs="Arabic Transparent"/>
          <w:color w:val="000000" w:themeColor="text1"/>
          <w:sz w:val="28"/>
          <w:szCs w:val="28"/>
          <w:rtl/>
        </w:rPr>
        <w:t>الجانب السوقي</w:t>
      </w:r>
      <w:r w:rsidRPr="00BE62AB">
        <w:rPr>
          <w:rFonts w:asciiTheme="majorBidi" w:hAnsiTheme="majorBidi" w:cs="Arabic Transparent"/>
          <w:b w:val="0"/>
          <w:bCs w:val="0"/>
          <w:color w:val="000000" w:themeColor="text1"/>
          <w:sz w:val="28"/>
          <w:szCs w:val="28"/>
          <w:rtl/>
        </w:rPr>
        <w:t xml:space="preserve"> في سوق العمل </w:t>
      </w:r>
      <w:r w:rsidRPr="00BE62AB">
        <w:rPr>
          <w:rFonts w:asciiTheme="majorBidi" w:hAnsiTheme="majorBidi" w:cs="Arabic Transparent"/>
          <w:b w:val="0"/>
          <w:bCs w:val="0"/>
          <w:color w:val="000000" w:themeColor="text1"/>
          <w:sz w:val="28"/>
          <w:szCs w:val="28"/>
          <w:lang w:val="fr-FR"/>
        </w:rPr>
        <w:t>(Le Côté Marchand)</w:t>
      </w:r>
      <w:r w:rsidRPr="00BE62AB">
        <w:rPr>
          <w:rFonts w:asciiTheme="majorBidi" w:hAnsiTheme="majorBidi" w:cs="Arabic Transparent"/>
          <w:b w:val="0"/>
          <w:bCs w:val="0"/>
          <w:color w:val="000000" w:themeColor="text1"/>
          <w:sz w:val="28"/>
          <w:szCs w:val="28"/>
          <w:rtl/>
        </w:rPr>
        <w:t xml:space="preserve"> والمقصود به هنا سوق التشغيل وهو </w:t>
      </w:r>
      <w:r w:rsidRPr="00BE62AB">
        <w:rPr>
          <w:rFonts w:asciiTheme="majorBidi" w:hAnsiTheme="majorBidi" w:cs="Arabic Transparent"/>
          <w:color w:val="000000" w:themeColor="text1"/>
          <w:sz w:val="28"/>
          <w:szCs w:val="28"/>
          <w:rtl/>
        </w:rPr>
        <w:t>العرض</w:t>
      </w:r>
      <w:r w:rsidRPr="00BE62AB">
        <w:rPr>
          <w:rFonts w:asciiTheme="majorBidi" w:hAnsiTheme="majorBidi" w:cs="Arabic Transparent"/>
          <w:b w:val="0"/>
          <w:bCs w:val="0"/>
          <w:color w:val="000000" w:themeColor="text1"/>
          <w:sz w:val="28"/>
          <w:szCs w:val="28"/>
          <w:rtl/>
        </w:rPr>
        <w:t xml:space="preserve"> و</w:t>
      </w:r>
      <w:r w:rsidRPr="00BE62AB">
        <w:rPr>
          <w:rFonts w:asciiTheme="majorBidi" w:hAnsiTheme="majorBidi" w:cs="Arabic Transparent"/>
          <w:color w:val="000000" w:themeColor="text1"/>
          <w:sz w:val="28"/>
          <w:szCs w:val="28"/>
          <w:rtl/>
        </w:rPr>
        <w:t>الطلب</w:t>
      </w:r>
      <w:r w:rsidRPr="00BE62AB">
        <w:rPr>
          <w:rFonts w:asciiTheme="majorBidi" w:hAnsiTheme="majorBidi" w:cs="Arabic Transparent"/>
          <w:b w:val="0"/>
          <w:bCs w:val="0"/>
          <w:color w:val="000000" w:themeColor="text1"/>
          <w:sz w:val="28"/>
          <w:szCs w:val="28"/>
          <w:rtl/>
        </w:rPr>
        <w:t xml:space="preserve"> المحكوم</w:t>
      </w:r>
      <w:r w:rsidRPr="00BE62AB">
        <w:rPr>
          <w:rFonts w:asciiTheme="majorBidi" w:hAnsiTheme="majorBidi" w:cs="Arabic Transparent"/>
          <w:color w:val="000000" w:themeColor="text1"/>
          <w:sz w:val="28"/>
          <w:szCs w:val="28"/>
          <w:rtl/>
        </w:rPr>
        <w:t xml:space="preserve"> بالسّعر</w:t>
      </w:r>
      <w:r w:rsidRPr="00BE62AB">
        <w:rPr>
          <w:rFonts w:asciiTheme="majorBidi" w:hAnsiTheme="majorBidi" w:cs="Arabic Transparent"/>
          <w:b w:val="0"/>
          <w:bCs w:val="0"/>
          <w:color w:val="000000" w:themeColor="text1"/>
          <w:sz w:val="28"/>
          <w:szCs w:val="28"/>
          <w:rtl/>
        </w:rPr>
        <w:t xml:space="preserve"> الذي يحدًّد بجملة من العناصر كحجم الطلب وحجم العرض وعنصر الكفاءة المتوفرة لدى طالبي الشغل وما ينجرّ عن كلّ ذلك من منافسة شديدة خاصة في وضع يتّسم بندرة العمل وارتفاع سقف الشروط المستوجبة للتوظيف من قبل المؤسسات والحجم المرتفع لطالبي الشغل بفعل البطالة. </w:t>
      </w:r>
      <w:r w:rsidRPr="00BE62AB">
        <w:rPr>
          <w:rFonts w:asciiTheme="majorBidi" w:hAnsiTheme="majorBidi" w:cs="Arabic Transparent"/>
          <w:b w:val="0"/>
          <w:bCs w:val="0"/>
          <w:color w:val="000000" w:themeColor="text1"/>
          <w:sz w:val="28"/>
          <w:szCs w:val="28"/>
          <w:rtl/>
        </w:rPr>
        <w:lastRenderedPageBreak/>
        <w:t xml:space="preserve">وكلّ هذه العوامل الضاغطة تزيد من المنافسة على التشغيل. ويطلق على هذا الجانب </w:t>
      </w:r>
      <w:r w:rsidRPr="00BE62AB">
        <w:rPr>
          <w:rFonts w:asciiTheme="majorBidi" w:hAnsiTheme="majorBidi" w:cs="Arabic Transparent"/>
          <w:color w:val="000000" w:themeColor="text1"/>
          <w:sz w:val="28"/>
          <w:szCs w:val="28"/>
          <w:rtl/>
        </w:rPr>
        <w:t>سوق التشغيل</w:t>
      </w:r>
      <w:r w:rsidRPr="00BE62AB">
        <w:rPr>
          <w:rFonts w:asciiTheme="majorBidi" w:hAnsiTheme="majorBidi" w:cs="Arabic Transparent"/>
          <w:b w:val="0"/>
          <w:bCs w:val="0"/>
          <w:color w:val="000000" w:themeColor="text1"/>
          <w:sz w:val="28"/>
          <w:szCs w:val="28"/>
          <w:rtl/>
        </w:rPr>
        <w:t xml:space="preserve"> المحكوم بالأبعاد الاقتصادية وبآليات السوق.</w:t>
      </w:r>
      <w:r w:rsidR="00466329" w:rsidRPr="00BE62AB">
        <w:rPr>
          <w:rStyle w:val="Appeldenotedefin"/>
          <w:rFonts w:asciiTheme="majorBidi" w:hAnsiTheme="majorBidi" w:cs="Arabic Transparent"/>
          <w:b w:val="0"/>
          <w:bCs w:val="0"/>
          <w:color w:val="000000" w:themeColor="text1"/>
          <w:sz w:val="28"/>
          <w:szCs w:val="28"/>
        </w:rPr>
        <w:endnoteReference w:id="1"/>
      </w:r>
    </w:p>
    <w:p w:rsidR="00466329" w:rsidRPr="00BE62AB" w:rsidRDefault="00466329" w:rsidP="00950849">
      <w:pPr>
        <w:pStyle w:val="Corpsdetexte"/>
        <w:numPr>
          <w:ilvl w:val="0"/>
          <w:numId w:val="10"/>
        </w:numPr>
        <w:tabs>
          <w:tab w:val="clear" w:pos="720"/>
          <w:tab w:val="num" w:pos="283"/>
          <w:tab w:val="num" w:pos="374"/>
        </w:tabs>
        <w:spacing w:before="120"/>
        <w:ind w:left="-1" w:firstLine="0"/>
        <w:jc w:val="lowKashida"/>
        <w:rPr>
          <w:rFonts w:asciiTheme="majorBidi" w:hAnsiTheme="majorBidi" w:cs="Arabic Transparent"/>
          <w:b w:val="0"/>
          <w:bCs w:val="0"/>
          <w:color w:val="000000" w:themeColor="text1"/>
          <w:sz w:val="28"/>
          <w:szCs w:val="28"/>
        </w:rPr>
      </w:pPr>
      <w:r w:rsidRPr="00BE62AB">
        <w:rPr>
          <w:rFonts w:asciiTheme="majorBidi" w:hAnsiTheme="majorBidi" w:cs="Arabic Transparent"/>
          <w:color w:val="000000" w:themeColor="text1"/>
          <w:sz w:val="28"/>
          <w:szCs w:val="28"/>
          <w:rtl/>
        </w:rPr>
        <w:t>الجانب غير السوقي</w:t>
      </w:r>
      <w:r w:rsidRPr="00BE62AB">
        <w:rPr>
          <w:rFonts w:asciiTheme="majorBidi" w:hAnsiTheme="majorBidi" w:cs="Arabic Transparent"/>
          <w:b w:val="0"/>
          <w:bCs w:val="0"/>
          <w:color w:val="000000" w:themeColor="text1"/>
          <w:sz w:val="28"/>
          <w:szCs w:val="28"/>
          <w:rtl/>
        </w:rPr>
        <w:t xml:space="preserve"> في سوق العمل </w:t>
      </w:r>
      <w:r w:rsidRPr="00BE62AB">
        <w:rPr>
          <w:rFonts w:asciiTheme="majorBidi" w:hAnsiTheme="majorBidi" w:cs="Arabic Transparent"/>
          <w:b w:val="0"/>
          <w:bCs w:val="0"/>
          <w:color w:val="000000" w:themeColor="text1"/>
          <w:sz w:val="28"/>
          <w:szCs w:val="28"/>
          <w:lang w:val="fr-FR"/>
        </w:rPr>
        <w:t>(Le Côté Non Marchand)</w:t>
      </w:r>
      <w:r w:rsidRPr="00BE62AB">
        <w:rPr>
          <w:rFonts w:asciiTheme="majorBidi" w:hAnsiTheme="majorBidi" w:cs="Arabic Transparent"/>
          <w:b w:val="0"/>
          <w:bCs w:val="0"/>
          <w:color w:val="000000" w:themeColor="text1"/>
          <w:sz w:val="28"/>
          <w:szCs w:val="28"/>
          <w:rtl/>
        </w:rPr>
        <w:t xml:space="preserve"> وهو جانب غير خاضع لميكانيزمات السوق. ويتمثّل ذلك في تشريعات العمل والحوار الاجتماعي بين شركاء الإنتاج والمفاوضات الاجتماعية، إلخ... وهو الدور الذي تضطلع به السلطات العمومية بالتنسيق مع الأطراف الاجتماعيين.</w:t>
      </w:r>
      <w:r w:rsidRPr="00BE62AB">
        <w:rPr>
          <w:rStyle w:val="Appeldenotedefin"/>
          <w:rFonts w:asciiTheme="majorBidi" w:hAnsiTheme="majorBidi" w:cs="Arabic Transparent"/>
          <w:b w:val="0"/>
          <w:bCs w:val="0"/>
          <w:color w:val="000000" w:themeColor="text1"/>
          <w:sz w:val="28"/>
          <w:szCs w:val="28"/>
        </w:rPr>
        <w:endnoteReference w:id="2"/>
      </w:r>
    </w:p>
    <w:p w:rsidR="00466329" w:rsidRPr="00BE62AB" w:rsidRDefault="00466329" w:rsidP="00950849">
      <w:pPr>
        <w:pStyle w:val="Corpsdetexte"/>
        <w:jc w:val="lowKashida"/>
        <w:rPr>
          <w:rFonts w:asciiTheme="majorBidi" w:hAnsiTheme="majorBidi" w:cs="Arabic Transparent"/>
          <w:b w:val="0"/>
          <w:bCs w:val="0"/>
          <w:color w:val="000000" w:themeColor="text1"/>
          <w:sz w:val="28"/>
          <w:szCs w:val="28"/>
        </w:rPr>
      </w:pPr>
    </w:p>
    <w:p w:rsidR="00466329" w:rsidRPr="00BE62AB" w:rsidRDefault="00466329" w:rsidP="00950849">
      <w:pPr>
        <w:pStyle w:val="Corpsdetexte"/>
        <w:jc w:val="lowKashida"/>
        <w:rPr>
          <w:rFonts w:asciiTheme="majorBidi" w:hAnsiTheme="majorBidi" w:cs="Arabic Transparent"/>
          <w:b w:val="0"/>
          <w:bCs w:val="0"/>
          <w:color w:val="000000" w:themeColor="text1"/>
          <w:sz w:val="28"/>
          <w:szCs w:val="28"/>
          <w:rtl/>
        </w:rPr>
      </w:pPr>
      <w:r w:rsidRPr="00BE62AB">
        <w:rPr>
          <w:rFonts w:asciiTheme="majorBidi" w:hAnsiTheme="majorBidi" w:cs="Arabic Transparent"/>
          <w:b w:val="0"/>
          <w:bCs w:val="0"/>
          <w:color w:val="000000" w:themeColor="text1"/>
          <w:sz w:val="28"/>
          <w:szCs w:val="28"/>
          <w:rtl/>
        </w:rPr>
        <w:t>ومن المهمّ الإشارة هنا إلى أهمية دور الدولة في سوق العمل في مختلف البلدان حتى تلك المغرقة في الليبيرالية.</w:t>
      </w:r>
    </w:p>
    <w:p w:rsidR="00466329" w:rsidRPr="00BE62AB" w:rsidRDefault="00466329" w:rsidP="00950849">
      <w:pPr>
        <w:pStyle w:val="Corpsdetexte"/>
        <w:jc w:val="lowKashida"/>
        <w:rPr>
          <w:rFonts w:asciiTheme="majorBidi" w:hAnsiTheme="majorBidi" w:cs="Arabic Transparent"/>
          <w:b w:val="0"/>
          <w:bCs w:val="0"/>
          <w:color w:val="000000" w:themeColor="text1"/>
          <w:sz w:val="28"/>
          <w:szCs w:val="28"/>
          <w:rtl/>
        </w:rPr>
      </w:pPr>
      <w:r w:rsidRPr="00BE62AB">
        <w:rPr>
          <w:rFonts w:asciiTheme="majorBidi" w:hAnsiTheme="majorBidi" w:cs="Arabic Transparent"/>
          <w:b w:val="0"/>
          <w:bCs w:val="0"/>
          <w:color w:val="000000" w:themeColor="text1"/>
          <w:sz w:val="28"/>
          <w:szCs w:val="28"/>
          <w:rtl/>
        </w:rPr>
        <w:t>وتتمثّل تدخلات الدولة ليس فقط في البعد غير الخاضع لآليات السوق مثل وضع قوانين العمل وتطويرها بما يضمن حقوق وواجبات كل المتعاملين في سوق العمل، ولكن أيضا في البعد السوقي لسوق العمل عن طريق ضبط الأجور الدنيا والتدخلات التعديلية للتقريب بين العرض والطلب.</w:t>
      </w:r>
    </w:p>
    <w:p w:rsidR="00466329" w:rsidRPr="00BE62AB" w:rsidRDefault="00466329" w:rsidP="00950849">
      <w:pPr>
        <w:pStyle w:val="Corpsdetexte"/>
        <w:jc w:val="lowKashida"/>
        <w:rPr>
          <w:rFonts w:asciiTheme="majorBidi" w:hAnsiTheme="majorBidi" w:cs="Arabic Transparent"/>
          <w:b w:val="0"/>
          <w:bCs w:val="0"/>
          <w:color w:val="000000" w:themeColor="text1"/>
          <w:sz w:val="28"/>
          <w:szCs w:val="28"/>
          <w:rtl/>
        </w:rPr>
      </w:pPr>
      <w:r w:rsidRPr="00BE62AB">
        <w:rPr>
          <w:rFonts w:asciiTheme="majorBidi" w:hAnsiTheme="majorBidi" w:cs="Arabic Transparent"/>
          <w:b w:val="0"/>
          <w:bCs w:val="0"/>
          <w:color w:val="000000" w:themeColor="text1"/>
          <w:sz w:val="28"/>
          <w:szCs w:val="28"/>
          <w:rtl/>
        </w:rPr>
        <w:t>إنّ التدخلات التعديلية في سوق العمل ببُعديه السّوقي وغير السّوقي يمثّل جوهر مفهوم الوساطة المؤسسية.</w:t>
      </w:r>
    </w:p>
    <w:p w:rsidR="00466329" w:rsidRPr="00BE62AB" w:rsidRDefault="00466329" w:rsidP="00950849">
      <w:pPr>
        <w:pStyle w:val="Corpsdetexte"/>
        <w:jc w:val="lowKashida"/>
        <w:rPr>
          <w:rFonts w:asciiTheme="majorBidi" w:hAnsiTheme="majorBidi" w:cs="Arabic Transparent"/>
          <w:b w:val="0"/>
          <w:bCs w:val="0"/>
          <w:color w:val="000000" w:themeColor="text1"/>
          <w:sz w:val="28"/>
          <w:szCs w:val="28"/>
          <w:rtl/>
        </w:rPr>
      </w:pPr>
    </w:p>
    <w:p w:rsidR="00466329" w:rsidRPr="00BE62AB" w:rsidRDefault="00466329" w:rsidP="00950849">
      <w:pPr>
        <w:pStyle w:val="Corpsdetexte"/>
        <w:ind w:left="90" w:right="-284"/>
        <w:jc w:val="lowKashida"/>
        <w:rPr>
          <w:rFonts w:asciiTheme="majorBidi" w:hAnsiTheme="majorBidi" w:cs="Arabic Transparent"/>
          <w:color w:val="000000" w:themeColor="text1"/>
          <w:sz w:val="28"/>
          <w:szCs w:val="28"/>
          <w:rtl/>
        </w:rPr>
      </w:pPr>
      <w:r w:rsidRPr="00BE62AB">
        <w:rPr>
          <w:rFonts w:asciiTheme="majorBidi" w:hAnsiTheme="majorBidi" w:cs="Arabic Transparent" w:hint="cs"/>
          <w:color w:val="000000" w:themeColor="text1"/>
          <w:sz w:val="28"/>
          <w:szCs w:val="28"/>
          <w:rtl/>
        </w:rPr>
        <w:t>2.1.1</w:t>
      </w:r>
      <w:r w:rsidRPr="00BE62AB">
        <w:rPr>
          <w:rFonts w:asciiTheme="majorBidi" w:hAnsiTheme="majorBidi" w:cs="Arabic Transparent" w:hint="cs"/>
          <w:color w:val="000000" w:themeColor="text1"/>
          <w:sz w:val="32"/>
          <w:rtl/>
        </w:rPr>
        <w:t xml:space="preserve">. </w:t>
      </w:r>
      <w:r w:rsidRPr="00BE62AB">
        <w:rPr>
          <w:rFonts w:asciiTheme="majorBidi" w:hAnsiTheme="majorBidi" w:cs="Arabic Transparent"/>
          <w:color w:val="000000" w:themeColor="text1"/>
          <w:sz w:val="32"/>
          <w:rtl/>
        </w:rPr>
        <w:t xml:space="preserve"> مفهوم الوساطة في سوق العمل</w:t>
      </w:r>
      <w:r w:rsidRPr="00BE62AB">
        <w:rPr>
          <w:rFonts w:asciiTheme="majorBidi" w:hAnsiTheme="majorBidi" w:cs="Arabic Transparent"/>
          <w:color w:val="000000" w:themeColor="text1"/>
          <w:sz w:val="28"/>
          <w:szCs w:val="28"/>
          <w:rtl/>
        </w:rPr>
        <w:t xml:space="preserve"> </w:t>
      </w:r>
      <w:r w:rsidRPr="00BE62AB">
        <w:rPr>
          <w:rFonts w:asciiTheme="majorBidi" w:hAnsiTheme="majorBidi" w:cs="Arabic Transparent"/>
          <w:color w:val="000000" w:themeColor="text1"/>
          <w:sz w:val="28"/>
          <w:szCs w:val="28"/>
          <w:lang w:val="fr-FR"/>
        </w:rPr>
        <w:t>(L'intermédiation Institutionnelle)</w:t>
      </w:r>
      <w:r w:rsidRPr="00BE62AB">
        <w:rPr>
          <w:rFonts w:asciiTheme="majorBidi" w:hAnsiTheme="majorBidi" w:cs="Arabic Transparent"/>
          <w:color w:val="000000" w:themeColor="text1"/>
          <w:sz w:val="28"/>
          <w:szCs w:val="28"/>
          <w:rtl/>
        </w:rPr>
        <w:t xml:space="preserve"> :</w:t>
      </w:r>
    </w:p>
    <w:p w:rsidR="00466329" w:rsidRPr="00BE62AB" w:rsidRDefault="00466329" w:rsidP="00950849">
      <w:pPr>
        <w:pStyle w:val="Corpsdetexte"/>
        <w:ind w:left="90"/>
        <w:jc w:val="lowKashida"/>
        <w:rPr>
          <w:rFonts w:asciiTheme="majorBidi" w:hAnsiTheme="majorBidi" w:cs="Arabic Transparent"/>
          <w:b w:val="0"/>
          <w:bCs w:val="0"/>
          <w:color w:val="000000" w:themeColor="text1"/>
          <w:sz w:val="28"/>
          <w:szCs w:val="28"/>
          <w:rtl/>
        </w:rPr>
      </w:pPr>
    </w:p>
    <w:p w:rsidR="00466329" w:rsidRPr="00BE62AB" w:rsidRDefault="00466329" w:rsidP="00950849">
      <w:pPr>
        <w:pStyle w:val="Corpsdetexte"/>
        <w:ind w:left="90"/>
        <w:jc w:val="lowKashida"/>
        <w:rPr>
          <w:rFonts w:asciiTheme="majorBidi" w:hAnsiTheme="majorBidi" w:cs="Arabic Transparent"/>
          <w:b w:val="0"/>
          <w:bCs w:val="0"/>
          <w:color w:val="000000" w:themeColor="text1"/>
          <w:sz w:val="28"/>
          <w:szCs w:val="28"/>
          <w:rtl/>
        </w:rPr>
      </w:pPr>
      <w:r w:rsidRPr="00BE62AB">
        <w:rPr>
          <w:rFonts w:asciiTheme="majorBidi" w:hAnsiTheme="majorBidi" w:cs="Arabic Transparent"/>
          <w:b w:val="0"/>
          <w:bCs w:val="0"/>
          <w:color w:val="000000" w:themeColor="text1"/>
          <w:sz w:val="28"/>
          <w:szCs w:val="28"/>
          <w:rtl/>
        </w:rPr>
        <w:t>يقصد بالوساطة في سوق العمل في الطرح الاقتصادي الكلّي معان مختلفة وإن كانت ليست بالضرورة متضاربة.</w:t>
      </w:r>
      <w:r w:rsidRPr="00BE62AB">
        <w:rPr>
          <w:rFonts w:asciiTheme="majorBidi" w:hAnsiTheme="majorBidi" w:cs="Arabic Transparent" w:hint="cs"/>
          <w:b w:val="0"/>
          <w:bCs w:val="0"/>
          <w:color w:val="000000" w:themeColor="text1"/>
          <w:sz w:val="28"/>
          <w:szCs w:val="28"/>
          <w:rtl/>
        </w:rPr>
        <w:t xml:space="preserve"> </w:t>
      </w:r>
      <w:r w:rsidRPr="00BE62AB">
        <w:rPr>
          <w:rFonts w:asciiTheme="majorBidi" w:hAnsiTheme="majorBidi" w:cs="Arabic Transparent"/>
          <w:b w:val="0"/>
          <w:bCs w:val="0"/>
          <w:color w:val="000000" w:themeColor="text1"/>
          <w:sz w:val="28"/>
          <w:szCs w:val="28"/>
          <w:rtl/>
        </w:rPr>
        <w:t>فالوساطة تعني في الأدبيات الاقتصادية معالجة اختلال التوازن في سوق العمل عرضا وطلبا. ومن هذه الزاوية فهي تركّز على تحليل سلوكيات مختلف الفاعلين : أصحاب العمل، طالبو الشغل والدولة عن طريق مؤسسات الوساطة الحكومية.</w:t>
      </w:r>
    </w:p>
    <w:p w:rsidR="00466329" w:rsidRPr="00BE62AB" w:rsidRDefault="00466329" w:rsidP="00950849">
      <w:pPr>
        <w:pStyle w:val="Corpsdetexte"/>
        <w:ind w:left="90"/>
        <w:jc w:val="lowKashida"/>
        <w:rPr>
          <w:rFonts w:asciiTheme="majorBidi" w:hAnsiTheme="majorBidi" w:cs="Arabic Transparent"/>
          <w:b w:val="0"/>
          <w:bCs w:val="0"/>
          <w:color w:val="000000" w:themeColor="text1"/>
          <w:sz w:val="28"/>
          <w:szCs w:val="28"/>
          <w:rtl/>
        </w:rPr>
      </w:pPr>
    </w:p>
    <w:p w:rsidR="00466329" w:rsidRPr="00BE62AB" w:rsidRDefault="00466329" w:rsidP="00950849">
      <w:pPr>
        <w:pStyle w:val="Corpsdetexte"/>
        <w:ind w:left="90"/>
        <w:jc w:val="lowKashida"/>
        <w:rPr>
          <w:rFonts w:asciiTheme="majorBidi" w:hAnsiTheme="majorBidi" w:cs="Arabic Transparent"/>
          <w:b w:val="0"/>
          <w:bCs w:val="0"/>
          <w:color w:val="000000" w:themeColor="text1"/>
          <w:sz w:val="28"/>
          <w:szCs w:val="28"/>
          <w:rtl/>
        </w:rPr>
      </w:pPr>
      <w:r w:rsidRPr="00BE62AB">
        <w:rPr>
          <w:rFonts w:asciiTheme="majorBidi" w:hAnsiTheme="majorBidi" w:cs="Arabic Transparent"/>
          <w:b w:val="0"/>
          <w:bCs w:val="0"/>
          <w:color w:val="000000" w:themeColor="text1"/>
          <w:sz w:val="28"/>
          <w:szCs w:val="28"/>
          <w:rtl/>
        </w:rPr>
        <w:t xml:space="preserve">أمّا بالنسبة لأصحاب القرار السياسي والقائمين على سوق العمل تعني الوساطة المؤسسية التوظيف المباشر أو المطابقة بين العرض والطلب </w:t>
      </w:r>
      <w:r w:rsidRPr="00BE62AB">
        <w:rPr>
          <w:rFonts w:asciiTheme="majorBidi" w:hAnsiTheme="majorBidi" w:cs="Arabic Transparent"/>
          <w:b w:val="0"/>
          <w:bCs w:val="0"/>
          <w:color w:val="000000" w:themeColor="text1"/>
          <w:sz w:val="28"/>
          <w:szCs w:val="28"/>
          <w:lang w:val="fr-FR"/>
        </w:rPr>
        <w:t>(Placement/Employment)</w:t>
      </w:r>
      <w:r w:rsidRPr="00BE62AB">
        <w:rPr>
          <w:rFonts w:asciiTheme="majorBidi" w:hAnsiTheme="majorBidi" w:cs="Arabic Transparent"/>
          <w:b w:val="0"/>
          <w:bCs w:val="0"/>
          <w:color w:val="000000" w:themeColor="text1"/>
          <w:sz w:val="28"/>
          <w:szCs w:val="28"/>
          <w:rtl/>
        </w:rPr>
        <w:t xml:space="preserve"> في </w:t>
      </w:r>
      <w:r w:rsidRPr="00BE62AB">
        <w:rPr>
          <w:rFonts w:asciiTheme="majorBidi" w:hAnsiTheme="majorBidi" w:cs="Arabic Transparent"/>
          <w:color w:val="000000" w:themeColor="text1"/>
          <w:sz w:val="28"/>
          <w:szCs w:val="28"/>
          <w:rtl/>
        </w:rPr>
        <w:t>إطار حيادي</w:t>
      </w:r>
      <w:r w:rsidRPr="00BE62AB">
        <w:rPr>
          <w:rFonts w:asciiTheme="majorBidi" w:hAnsiTheme="majorBidi" w:cs="Arabic Transparent"/>
          <w:b w:val="0"/>
          <w:bCs w:val="0"/>
          <w:color w:val="000000" w:themeColor="text1"/>
          <w:sz w:val="28"/>
          <w:szCs w:val="28"/>
          <w:rtl/>
        </w:rPr>
        <w:t xml:space="preserve"> أي جعل الطلب والعرض يلتقيـان عن طريق توفير المعلـومات حول طالبي العمل وعارضيه </w:t>
      </w:r>
      <w:r w:rsidRPr="00BE62AB">
        <w:rPr>
          <w:rFonts w:asciiTheme="majorBidi" w:hAnsiTheme="majorBidi" w:cs="Arabic Transparent"/>
          <w:b w:val="0"/>
          <w:bCs w:val="0"/>
          <w:color w:val="000000" w:themeColor="text1"/>
          <w:sz w:val="28"/>
          <w:szCs w:val="28"/>
          <w:lang w:val="fr-FR"/>
        </w:rPr>
        <w:t>(La Mise En Relation Entre L'offre Et La Demande)</w:t>
      </w:r>
      <w:r w:rsidRPr="00BE62AB">
        <w:rPr>
          <w:rFonts w:asciiTheme="majorBidi" w:hAnsiTheme="majorBidi" w:cs="Arabic Transparent"/>
          <w:b w:val="0"/>
          <w:bCs w:val="0"/>
          <w:color w:val="000000" w:themeColor="text1"/>
          <w:sz w:val="28"/>
          <w:szCs w:val="28"/>
          <w:rtl/>
        </w:rPr>
        <w:t>. وهذا الإطار الحيادي هو سليل مفهوم الوساطة التقليدية التي ظهرت في إطار الثورة الصناعية.</w:t>
      </w:r>
    </w:p>
    <w:p w:rsidR="00466329" w:rsidRPr="00BE62AB" w:rsidRDefault="00466329" w:rsidP="00950849">
      <w:pPr>
        <w:pStyle w:val="Corpsdetexte"/>
        <w:ind w:left="90"/>
        <w:jc w:val="lowKashida"/>
        <w:rPr>
          <w:rFonts w:asciiTheme="majorBidi" w:hAnsiTheme="majorBidi" w:cs="Arabic Transparent"/>
          <w:b w:val="0"/>
          <w:bCs w:val="0"/>
          <w:color w:val="000000" w:themeColor="text1"/>
          <w:sz w:val="28"/>
          <w:szCs w:val="28"/>
          <w:rtl/>
        </w:rPr>
      </w:pPr>
    </w:p>
    <w:p w:rsidR="00466329" w:rsidRPr="00BE62AB" w:rsidRDefault="00466329" w:rsidP="00950849">
      <w:pPr>
        <w:pStyle w:val="Corpsdetexte"/>
        <w:ind w:left="90"/>
        <w:jc w:val="lowKashida"/>
        <w:rPr>
          <w:rFonts w:asciiTheme="majorBidi" w:hAnsiTheme="majorBidi" w:cs="Arabic Transparent"/>
          <w:b w:val="0"/>
          <w:bCs w:val="0"/>
          <w:color w:val="000000" w:themeColor="text1"/>
          <w:sz w:val="28"/>
          <w:szCs w:val="28"/>
          <w:rtl/>
        </w:rPr>
      </w:pPr>
      <w:r w:rsidRPr="00BE62AB">
        <w:rPr>
          <w:rFonts w:asciiTheme="majorBidi" w:hAnsiTheme="majorBidi" w:cs="Arabic Transparent"/>
          <w:b w:val="0"/>
          <w:bCs w:val="0"/>
          <w:color w:val="000000" w:themeColor="text1"/>
          <w:sz w:val="28"/>
          <w:szCs w:val="28"/>
          <w:rtl/>
        </w:rPr>
        <w:t xml:space="preserve">وتحت وقع التطورات الاقتصادية والاجتماعية تطور مفهوم الوساطة المؤسسية من </w:t>
      </w:r>
      <w:r w:rsidRPr="00BE62AB">
        <w:rPr>
          <w:rFonts w:asciiTheme="majorBidi" w:hAnsiTheme="majorBidi" w:cs="Arabic Transparent"/>
          <w:color w:val="000000" w:themeColor="text1"/>
          <w:sz w:val="28"/>
          <w:szCs w:val="28"/>
          <w:rtl/>
        </w:rPr>
        <w:t>الدور الحيادي</w:t>
      </w:r>
      <w:r w:rsidRPr="00BE62AB">
        <w:rPr>
          <w:rFonts w:asciiTheme="majorBidi" w:hAnsiTheme="majorBidi" w:cs="Arabic Transparent"/>
          <w:b w:val="0"/>
          <w:bCs w:val="0"/>
          <w:color w:val="000000" w:themeColor="text1"/>
          <w:sz w:val="28"/>
          <w:szCs w:val="28"/>
          <w:rtl/>
        </w:rPr>
        <w:t xml:space="preserve"> إلى </w:t>
      </w:r>
      <w:r w:rsidRPr="00BE62AB">
        <w:rPr>
          <w:rFonts w:asciiTheme="majorBidi" w:hAnsiTheme="majorBidi" w:cs="Arabic Transparent"/>
          <w:color w:val="000000" w:themeColor="text1"/>
          <w:sz w:val="28"/>
          <w:szCs w:val="28"/>
          <w:rtl/>
        </w:rPr>
        <w:t>دور تعديلي</w:t>
      </w:r>
      <w:r w:rsidRPr="00BE62AB">
        <w:rPr>
          <w:rFonts w:asciiTheme="majorBidi" w:hAnsiTheme="majorBidi" w:cs="Arabic Transparent"/>
          <w:b w:val="0"/>
          <w:bCs w:val="0"/>
          <w:color w:val="000000" w:themeColor="text1"/>
          <w:sz w:val="28"/>
          <w:szCs w:val="28"/>
          <w:rtl/>
        </w:rPr>
        <w:t xml:space="preserve"> يتمثّل في تدخلية الدولة </w:t>
      </w:r>
      <w:r w:rsidRPr="00BE62AB">
        <w:rPr>
          <w:rFonts w:asciiTheme="majorBidi" w:hAnsiTheme="majorBidi" w:cs="Arabic Transparent"/>
          <w:b w:val="0"/>
          <w:bCs w:val="0"/>
          <w:color w:val="000000" w:themeColor="text1"/>
          <w:sz w:val="28"/>
          <w:szCs w:val="28"/>
          <w:lang w:val="fr-FR"/>
        </w:rPr>
        <w:t>(Interventionnisme)</w:t>
      </w:r>
      <w:r w:rsidRPr="00BE62AB">
        <w:rPr>
          <w:rFonts w:asciiTheme="majorBidi" w:hAnsiTheme="majorBidi" w:cs="Arabic Transparent"/>
          <w:b w:val="0"/>
          <w:bCs w:val="0"/>
          <w:color w:val="000000" w:themeColor="text1"/>
          <w:sz w:val="28"/>
          <w:szCs w:val="28"/>
          <w:rtl/>
        </w:rPr>
        <w:t xml:space="preserve"> عن طريق سياسات التشغيل النشيطة وما تتضمنه من آليات كبرامج المساعدة على التشغيل وبرامج المرافقة وأنظمة الحوافز المختلفة، إضافة إلى فتح منظومة التربية والتدريب والتعليم العالي على محيطها الاقتصادي والاجتماعي وتطويع مخرجاتها إلى احتياجات سوق العمل.</w:t>
      </w:r>
    </w:p>
    <w:p w:rsidR="00466329" w:rsidRPr="00BE62AB" w:rsidRDefault="00466329" w:rsidP="00950849">
      <w:pPr>
        <w:pStyle w:val="Corpsdetexte"/>
        <w:ind w:left="90"/>
        <w:jc w:val="lowKashida"/>
        <w:rPr>
          <w:rFonts w:asciiTheme="majorBidi" w:hAnsiTheme="majorBidi" w:cs="Arabic Transparent"/>
          <w:b w:val="0"/>
          <w:bCs w:val="0"/>
          <w:color w:val="000000" w:themeColor="text1"/>
          <w:sz w:val="28"/>
          <w:szCs w:val="28"/>
          <w:rtl/>
        </w:rPr>
      </w:pPr>
    </w:p>
    <w:p w:rsidR="00466329" w:rsidRPr="00BE62AB" w:rsidRDefault="00466329" w:rsidP="00950849">
      <w:pPr>
        <w:pStyle w:val="Corpsdetexte"/>
        <w:ind w:left="90"/>
        <w:jc w:val="lowKashida"/>
        <w:rPr>
          <w:rFonts w:asciiTheme="majorBidi" w:hAnsiTheme="majorBidi" w:cs="Arabic Transparent"/>
          <w:b w:val="0"/>
          <w:bCs w:val="0"/>
          <w:color w:val="000000" w:themeColor="text1"/>
          <w:sz w:val="28"/>
          <w:szCs w:val="28"/>
          <w:rtl/>
        </w:rPr>
      </w:pPr>
      <w:r w:rsidRPr="00BE62AB">
        <w:rPr>
          <w:rFonts w:asciiTheme="majorBidi" w:hAnsiTheme="majorBidi" w:cs="Arabic Transparent"/>
          <w:b w:val="0"/>
          <w:bCs w:val="0"/>
          <w:color w:val="000000" w:themeColor="text1"/>
          <w:sz w:val="28"/>
          <w:szCs w:val="28"/>
          <w:rtl/>
        </w:rPr>
        <w:t>وبصفة تأليفية يمكن إجمال مفهوم الوساطة في ثلاثة نماذج :</w:t>
      </w:r>
    </w:p>
    <w:p w:rsidR="00466329" w:rsidRPr="00BE62AB" w:rsidRDefault="00466329" w:rsidP="00950849">
      <w:pPr>
        <w:pStyle w:val="Corpsdetexte"/>
        <w:numPr>
          <w:ilvl w:val="0"/>
          <w:numId w:val="18"/>
        </w:numPr>
        <w:spacing w:before="120"/>
        <w:jc w:val="lowKashida"/>
        <w:rPr>
          <w:rFonts w:asciiTheme="majorBidi" w:hAnsiTheme="majorBidi" w:cs="Arabic Transparent" w:hint="cs"/>
          <w:b w:val="0"/>
          <w:bCs w:val="0"/>
          <w:color w:val="000000" w:themeColor="text1"/>
          <w:sz w:val="28"/>
          <w:szCs w:val="28"/>
        </w:rPr>
      </w:pPr>
      <w:r w:rsidRPr="00BE62AB">
        <w:rPr>
          <w:rFonts w:asciiTheme="majorBidi" w:hAnsiTheme="majorBidi" w:cs="Arabic Transparent"/>
          <w:color w:val="000000" w:themeColor="text1"/>
          <w:sz w:val="28"/>
          <w:szCs w:val="28"/>
          <w:rtl/>
        </w:rPr>
        <w:t xml:space="preserve">الأنموذج الأوّل : </w:t>
      </w:r>
      <w:r w:rsidRPr="00BE62AB">
        <w:rPr>
          <w:rFonts w:asciiTheme="majorBidi" w:hAnsiTheme="majorBidi" w:cs="Arabic Transparent"/>
          <w:b w:val="0"/>
          <w:bCs w:val="0"/>
          <w:color w:val="000000" w:themeColor="text1"/>
          <w:sz w:val="28"/>
          <w:szCs w:val="28"/>
          <w:rtl/>
        </w:rPr>
        <w:t xml:space="preserve">الوساطة تُبنى على مفهوم الحياد في هذه العلاقة، يعني أن الوسيط يتدخّل فقط في نقل المعلومات إلى الطرفين بالشفافية والحيادية الكاملتين. ويسمّى هذا النمط </w:t>
      </w:r>
      <w:r w:rsidRPr="00BE62AB">
        <w:rPr>
          <w:rFonts w:asciiTheme="majorBidi" w:hAnsiTheme="majorBidi" w:cs="Arabic Transparent"/>
          <w:color w:val="000000" w:themeColor="text1"/>
          <w:sz w:val="28"/>
          <w:szCs w:val="28"/>
          <w:rtl/>
        </w:rPr>
        <w:t>بالأنموذج الإعلامي</w:t>
      </w:r>
      <w:r w:rsidRPr="00BE62AB">
        <w:rPr>
          <w:rFonts w:asciiTheme="majorBidi" w:hAnsiTheme="majorBidi" w:cs="Arabic Transparent"/>
          <w:b w:val="0"/>
          <w:bCs w:val="0"/>
          <w:color w:val="000000" w:themeColor="text1"/>
          <w:sz w:val="28"/>
          <w:szCs w:val="28"/>
          <w:rtl/>
        </w:rPr>
        <w:t xml:space="preserve"> </w:t>
      </w:r>
      <w:r w:rsidRPr="00BE62AB">
        <w:rPr>
          <w:rFonts w:asciiTheme="majorBidi" w:hAnsiTheme="majorBidi" w:cs="Arabic Transparent"/>
          <w:b w:val="0"/>
          <w:bCs w:val="0"/>
          <w:color w:val="000000" w:themeColor="text1"/>
          <w:sz w:val="28"/>
          <w:szCs w:val="28"/>
          <w:lang w:val="fr-FR"/>
        </w:rPr>
        <w:t>(Modèle D'information)</w:t>
      </w:r>
      <w:r w:rsidRPr="00BE62AB">
        <w:rPr>
          <w:rFonts w:asciiTheme="majorBidi" w:hAnsiTheme="majorBidi" w:cs="Arabic Transparent"/>
          <w:b w:val="0"/>
          <w:bCs w:val="0"/>
          <w:color w:val="000000" w:themeColor="text1"/>
          <w:sz w:val="28"/>
          <w:szCs w:val="28"/>
          <w:rtl/>
        </w:rPr>
        <w:t>.</w:t>
      </w:r>
    </w:p>
    <w:p w:rsidR="00466329" w:rsidRPr="00BE62AB" w:rsidRDefault="00466329" w:rsidP="00950849">
      <w:pPr>
        <w:pStyle w:val="Corpsdetexte"/>
        <w:numPr>
          <w:ilvl w:val="0"/>
          <w:numId w:val="18"/>
        </w:numPr>
        <w:spacing w:before="120"/>
        <w:jc w:val="lowKashida"/>
        <w:rPr>
          <w:rFonts w:asciiTheme="majorBidi" w:hAnsiTheme="majorBidi" w:cs="Arabic Transparent" w:hint="cs"/>
          <w:b w:val="0"/>
          <w:bCs w:val="0"/>
          <w:color w:val="000000" w:themeColor="text1"/>
          <w:sz w:val="28"/>
          <w:szCs w:val="28"/>
        </w:rPr>
      </w:pPr>
      <w:r w:rsidRPr="00BE62AB">
        <w:rPr>
          <w:rFonts w:asciiTheme="majorBidi" w:hAnsiTheme="majorBidi" w:cs="Arabic Transparent"/>
          <w:color w:val="000000" w:themeColor="text1"/>
          <w:sz w:val="28"/>
          <w:szCs w:val="28"/>
          <w:rtl/>
        </w:rPr>
        <w:t>الأنموذج الثاني :</w:t>
      </w:r>
      <w:r w:rsidRPr="00BE62AB">
        <w:rPr>
          <w:rFonts w:asciiTheme="majorBidi" w:hAnsiTheme="majorBidi" w:cs="Arabic Transparent"/>
          <w:b w:val="0"/>
          <w:bCs w:val="0"/>
          <w:color w:val="000000" w:themeColor="text1"/>
          <w:sz w:val="28"/>
          <w:szCs w:val="28"/>
          <w:rtl/>
        </w:rPr>
        <w:t xml:space="preserve"> الوساطة تُبنى على التدخّل التعديلي في تحقيق الوساطة، بما يعني توجيه العروض والطلبات نحو هدف معيّن (تحسين الإنتاجية، أولوية تشغيل حاملي الشهادات...). ويسمّى هذا النمط </w:t>
      </w:r>
      <w:r w:rsidRPr="00BE62AB">
        <w:rPr>
          <w:rFonts w:asciiTheme="majorBidi" w:hAnsiTheme="majorBidi" w:cs="Arabic Transparent"/>
          <w:color w:val="000000" w:themeColor="text1"/>
          <w:sz w:val="28"/>
          <w:szCs w:val="28"/>
          <w:rtl/>
        </w:rPr>
        <w:t xml:space="preserve">بالأنموذج الانتقائي </w:t>
      </w:r>
      <w:r w:rsidRPr="00BE62AB">
        <w:rPr>
          <w:rFonts w:asciiTheme="majorBidi" w:hAnsiTheme="majorBidi" w:cs="Arabic Transparent"/>
          <w:b w:val="0"/>
          <w:bCs w:val="0"/>
          <w:color w:val="000000" w:themeColor="text1"/>
          <w:sz w:val="28"/>
          <w:szCs w:val="28"/>
          <w:lang w:val="fr-FR"/>
        </w:rPr>
        <w:t>(Modèle De Sélection)</w:t>
      </w:r>
      <w:r w:rsidRPr="00BE62AB">
        <w:rPr>
          <w:rFonts w:asciiTheme="majorBidi" w:hAnsiTheme="majorBidi" w:cs="Arabic Transparent"/>
          <w:b w:val="0"/>
          <w:bCs w:val="0"/>
          <w:color w:val="000000" w:themeColor="text1"/>
          <w:sz w:val="28"/>
          <w:szCs w:val="28"/>
          <w:rtl/>
        </w:rPr>
        <w:t>.</w:t>
      </w:r>
    </w:p>
    <w:p w:rsidR="00466329" w:rsidRPr="00BE62AB" w:rsidRDefault="00466329" w:rsidP="00950849">
      <w:pPr>
        <w:pStyle w:val="Corpsdetexte"/>
        <w:numPr>
          <w:ilvl w:val="0"/>
          <w:numId w:val="18"/>
        </w:numPr>
        <w:spacing w:before="120"/>
        <w:jc w:val="lowKashida"/>
        <w:rPr>
          <w:rFonts w:asciiTheme="majorBidi" w:hAnsiTheme="majorBidi" w:cs="Arabic Transparent"/>
          <w:b w:val="0"/>
          <w:bCs w:val="0"/>
          <w:color w:val="000000" w:themeColor="text1"/>
          <w:sz w:val="28"/>
          <w:szCs w:val="28"/>
        </w:rPr>
      </w:pPr>
      <w:r w:rsidRPr="00BE62AB">
        <w:rPr>
          <w:rFonts w:asciiTheme="majorBidi" w:hAnsiTheme="majorBidi" w:cs="Arabic Transparent"/>
          <w:color w:val="000000" w:themeColor="text1"/>
          <w:sz w:val="28"/>
          <w:szCs w:val="28"/>
          <w:rtl/>
        </w:rPr>
        <w:t>الأنموذج الثالث :</w:t>
      </w:r>
      <w:r w:rsidRPr="00BE62AB">
        <w:rPr>
          <w:rFonts w:asciiTheme="majorBidi" w:hAnsiTheme="majorBidi" w:cs="Arabic Transparent"/>
          <w:b w:val="0"/>
          <w:bCs w:val="0"/>
          <w:color w:val="000000" w:themeColor="text1"/>
          <w:sz w:val="28"/>
          <w:szCs w:val="28"/>
          <w:rtl/>
        </w:rPr>
        <w:t xml:space="preserve"> الوساطة تُبنى على مستوى صياغة عرض الشغل أو طلب الشغل بشكل أفضل، كأن يُقترح على صاحب العمل أن يحدّد بكلّ دقّة المـواصفات المهنية المطلـوبة. وعلى طالب </w:t>
      </w:r>
      <w:r w:rsidRPr="00BE62AB">
        <w:rPr>
          <w:rFonts w:asciiTheme="majorBidi" w:hAnsiTheme="majorBidi" w:cs="Arabic Transparent"/>
          <w:b w:val="0"/>
          <w:bCs w:val="0"/>
          <w:color w:val="000000" w:themeColor="text1"/>
          <w:sz w:val="28"/>
          <w:szCs w:val="28"/>
          <w:rtl/>
        </w:rPr>
        <w:lastRenderedPageBreak/>
        <w:t xml:space="preserve">الشغـل أن يحـدّد بكلّ دقّة أيضا قدراته وحقيبة مهـاراته. ويسمّى هذا النمـط </w:t>
      </w:r>
      <w:r w:rsidRPr="00BE62AB">
        <w:rPr>
          <w:rFonts w:asciiTheme="majorBidi" w:hAnsiTheme="majorBidi" w:cs="Arabic Transparent"/>
          <w:color w:val="000000" w:themeColor="text1"/>
          <w:sz w:val="28"/>
          <w:szCs w:val="28"/>
          <w:rtl/>
        </w:rPr>
        <w:t>بالأنمـوذج المهيكـل</w:t>
      </w:r>
      <w:r w:rsidRPr="00BE62AB">
        <w:rPr>
          <w:rFonts w:asciiTheme="majorBidi" w:hAnsiTheme="majorBidi" w:cs="Arabic Transparent"/>
          <w:b w:val="0"/>
          <w:bCs w:val="0"/>
          <w:color w:val="000000" w:themeColor="text1"/>
          <w:sz w:val="28"/>
          <w:szCs w:val="28"/>
          <w:rtl/>
        </w:rPr>
        <w:t xml:space="preserve"> </w:t>
      </w:r>
      <w:r w:rsidRPr="00BE62AB">
        <w:rPr>
          <w:rFonts w:asciiTheme="majorBidi" w:hAnsiTheme="majorBidi" w:cs="Arabic Transparent"/>
          <w:b w:val="0"/>
          <w:bCs w:val="0"/>
          <w:color w:val="000000" w:themeColor="text1"/>
          <w:sz w:val="28"/>
          <w:szCs w:val="28"/>
          <w:lang w:val="fr-FR"/>
        </w:rPr>
        <w:t>(Modèle De Structuration)</w:t>
      </w:r>
      <w:r w:rsidRPr="00BE62AB">
        <w:rPr>
          <w:rFonts w:asciiTheme="majorBidi" w:hAnsiTheme="majorBidi" w:cs="Arabic Transparent"/>
          <w:b w:val="0"/>
          <w:bCs w:val="0"/>
          <w:color w:val="000000" w:themeColor="text1"/>
          <w:sz w:val="28"/>
          <w:szCs w:val="28"/>
          <w:rtl/>
        </w:rPr>
        <w:t>.</w:t>
      </w:r>
    </w:p>
    <w:p w:rsidR="00466329" w:rsidRPr="00BE62AB" w:rsidRDefault="00466329" w:rsidP="00950849">
      <w:pPr>
        <w:pStyle w:val="Corpsdetexte"/>
        <w:ind w:left="360" w:hanging="360"/>
        <w:jc w:val="lowKashida"/>
        <w:rPr>
          <w:rFonts w:asciiTheme="majorBidi" w:hAnsiTheme="majorBidi" w:cs="Arabic Transparent"/>
          <w:b w:val="0"/>
          <w:bCs w:val="0"/>
          <w:color w:val="000000" w:themeColor="text1"/>
          <w:sz w:val="28"/>
          <w:szCs w:val="28"/>
          <w:rtl/>
        </w:rPr>
      </w:pPr>
    </w:p>
    <w:p w:rsidR="00466329" w:rsidRPr="00BE62AB" w:rsidRDefault="00466329" w:rsidP="00950849">
      <w:pPr>
        <w:pStyle w:val="Corpsdetexte"/>
        <w:jc w:val="lowKashida"/>
        <w:rPr>
          <w:rFonts w:asciiTheme="majorBidi" w:hAnsiTheme="majorBidi" w:cs="Arabic Transparent" w:hint="cs"/>
          <w:b w:val="0"/>
          <w:bCs w:val="0"/>
          <w:color w:val="000000" w:themeColor="text1"/>
          <w:sz w:val="28"/>
          <w:szCs w:val="28"/>
          <w:rtl/>
        </w:rPr>
      </w:pPr>
      <w:r w:rsidRPr="00BE62AB">
        <w:rPr>
          <w:rFonts w:asciiTheme="majorBidi" w:hAnsiTheme="majorBidi" w:cs="Arabic Transparent"/>
          <w:b w:val="0"/>
          <w:bCs w:val="0"/>
          <w:color w:val="000000" w:themeColor="text1"/>
          <w:sz w:val="28"/>
          <w:szCs w:val="28"/>
          <w:rtl/>
        </w:rPr>
        <w:t>وتجدر الإشارة هنا إلى أنّ الوساطة الرسمية توفّق عادة بين هذه النماذج الثلاثة. في حين أن الوسطاء الخواص يركزون على الأنموذج المهيكل.</w:t>
      </w:r>
    </w:p>
    <w:p w:rsidR="00466329" w:rsidRPr="00BE62AB" w:rsidRDefault="00466329" w:rsidP="00950849">
      <w:pPr>
        <w:pStyle w:val="Corpsdetexte"/>
        <w:jc w:val="lowKashida"/>
        <w:rPr>
          <w:rFonts w:asciiTheme="majorBidi" w:hAnsiTheme="majorBidi" w:cs="Arabic Transparent" w:hint="cs"/>
          <w:b w:val="0"/>
          <w:bCs w:val="0"/>
          <w:color w:val="000000" w:themeColor="text1"/>
          <w:sz w:val="28"/>
          <w:szCs w:val="28"/>
          <w:rtl/>
        </w:rPr>
      </w:pPr>
    </w:p>
    <w:p w:rsidR="00466329" w:rsidRPr="00BE62AB" w:rsidRDefault="00466329" w:rsidP="00950849">
      <w:pPr>
        <w:pStyle w:val="Titre1"/>
        <w:spacing w:after="0" w:line="240" w:lineRule="auto"/>
        <w:jc w:val="both"/>
        <w:rPr>
          <w:rFonts w:ascii="Times New Roman" w:hAnsi="Times New Roman" w:cs="Arabic Transparent"/>
          <w:color w:val="000000" w:themeColor="text1"/>
          <w:sz w:val="28"/>
          <w:szCs w:val="28"/>
          <w:rtl/>
        </w:rPr>
      </w:pPr>
      <w:r w:rsidRPr="00BE62AB">
        <w:rPr>
          <w:rFonts w:asciiTheme="majorBidi" w:hAnsiTheme="majorBidi" w:cs="Arabic Transparent" w:hint="cs"/>
          <w:color w:val="000000" w:themeColor="text1"/>
          <w:sz w:val="28"/>
          <w:szCs w:val="28"/>
          <w:rtl/>
        </w:rPr>
        <w:t xml:space="preserve">2.1. </w:t>
      </w:r>
      <w:r w:rsidRPr="00BE62AB">
        <w:rPr>
          <w:rFonts w:ascii="Times New Roman" w:hAnsi="Times New Roman" w:cs="Arabic Transparent"/>
          <w:color w:val="000000" w:themeColor="text1"/>
          <w:rtl/>
        </w:rPr>
        <w:t>البطـالــة إشكالية المفهوم</w:t>
      </w:r>
      <w:r w:rsidRPr="00BE62AB">
        <w:rPr>
          <w:rFonts w:ascii="Times New Roman" w:hAnsi="Times New Roman" w:cs="Arabic Transparent"/>
          <w:color w:val="000000" w:themeColor="text1"/>
          <w:sz w:val="28"/>
          <w:szCs w:val="28"/>
          <w:rtl/>
        </w:rPr>
        <w:t xml:space="preserve"> : </w:t>
      </w:r>
    </w:p>
    <w:p w:rsidR="00466329" w:rsidRPr="00BE62AB" w:rsidRDefault="00466329" w:rsidP="00950849">
      <w:pPr>
        <w:bidi/>
        <w:spacing w:after="0" w:line="240" w:lineRule="auto"/>
        <w:jc w:val="both"/>
        <w:rPr>
          <w:rFonts w:ascii="Times New Roman" w:eastAsia="Times New Roman" w:hAnsi="Times New Roman" w:cs="Arabic Transparent"/>
          <w:color w:val="000000" w:themeColor="text1"/>
          <w:sz w:val="28"/>
          <w:szCs w:val="28"/>
          <w:rtl/>
        </w:rPr>
      </w:pPr>
      <w:r w:rsidRPr="00BE62AB">
        <w:rPr>
          <w:rFonts w:ascii="Times New Roman" w:hAnsi="Times New Roman" w:cs="Arabic Transparent"/>
          <w:color w:val="000000" w:themeColor="text1"/>
          <w:sz w:val="28"/>
          <w:szCs w:val="28"/>
          <w:rtl/>
        </w:rPr>
        <w:t>تعرف البطالة أنها حالة عدم وجود عمل لطالبه رغم الرغبة فيه والبحث عنه  أي وجود أشخاص لا يعملون وهم يدخلون في مفهوم قوة العمل إلا أنهم قادرين على العمل وراغبين فيه وباحثين عنه ولكنهم لا يحصلون عليه وبالتالي هم متعطلون عن ممارسة العمل . أما منظمة العمل الدولية فتعرف العاطل عن العمل بأنه كل من هو قادر على العمل وراغب فيه ويبحث عنه ويقبله عند مستوى الأجر السائد ولكن دون جدوى</w:t>
      </w:r>
      <w:r w:rsidRPr="00BE62AB">
        <w:rPr>
          <w:rFonts w:ascii="Times New Roman" w:hAnsi="Times New Roman" w:cs="Arabic Transparent"/>
          <w:color w:val="000000" w:themeColor="text1"/>
          <w:sz w:val="28"/>
          <w:szCs w:val="28"/>
        </w:rPr>
        <w:t>.</w:t>
      </w:r>
      <w:r w:rsidRPr="00BE62AB">
        <w:rPr>
          <w:rFonts w:ascii="Times New Roman" w:hAnsi="Times New Roman" w:cs="Arabic Transparent"/>
          <w:color w:val="000000" w:themeColor="text1"/>
          <w:sz w:val="28"/>
          <w:szCs w:val="28"/>
          <w:rtl/>
        </w:rPr>
        <w:t xml:space="preserve"> </w:t>
      </w:r>
      <w:r w:rsidRPr="00BE62AB">
        <w:rPr>
          <w:rStyle w:val="Appeldenotedefin"/>
          <w:rFonts w:cs="Arabic Transparent"/>
          <w:color w:val="000000" w:themeColor="text1"/>
          <w:sz w:val="28"/>
          <w:szCs w:val="28"/>
          <w:rtl/>
        </w:rPr>
        <w:endnoteReference w:id="3"/>
      </w:r>
    </w:p>
    <w:p w:rsidR="00466329" w:rsidRPr="00BE62AB" w:rsidRDefault="00466329" w:rsidP="00950849">
      <w:pPr>
        <w:bidi/>
        <w:spacing w:before="100" w:beforeAutospacing="1" w:after="0" w:line="240" w:lineRule="auto"/>
        <w:jc w:val="both"/>
        <w:rPr>
          <w:rFonts w:ascii="Times New Roman" w:hAnsi="Times New Roman" w:cs="Arabic Transparent"/>
          <w:color w:val="000000" w:themeColor="text1"/>
          <w:sz w:val="28"/>
          <w:szCs w:val="28"/>
          <w:rtl/>
        </w:rPr>
      </w:pPr>
      <w:r w:rsidRPr="00BE62AB">
        <w:rPr>
          <w:rFonts w:ascii="Times New Roman" w:eastAsia="Times New Roman" w:hAnsi="Times New Roman" w:cs="Arabic Transparent"/>
          <w:color w:val="000000" w:themeColor="text1"/>
          <w:sz w:val="28"/>
          <w:szCs w:val="28"/>
          <w:rtl/>
        </w:rPr>
        <w:t xml:space="preserve">فوفق تعريف منظمة العمل الدولية فإن العاطل عن العمل هو كل إنسان قادر على العمل وراغب فيه ويبحث عنه ويقبله عند الأجر السائد ولكن دون جدوى. وان معدل البطالة هو عبارة عن نسبة عدد الأفراد العاطلين </w:t>
      </w:r>
      <w:r w:rsidR="00A71CDA" w:rsidRPr="00BE62AB">
        <w:rPr>
          <w:rFonts w:ascii="Times New Roman" w:eastAsia="Times New Roman" w:hAnsi="Times New Roman" w:cs="Arabic Transparent" w:hint="cs"/>
          <w:color w:val="000000" w:themeColor="text1"/>
          <w:sz w:val="28"/>
          <w:szCs w:val="28"/>
          <w:rtl/>
        </w:rPr>
        <w:t>إلي</w:t>
      </w:r>
      <w:r w:rsidRPr="00BE62AB">
        <w:rPr>
          <w:rFonts w:ascii="Times New Roman" w:eastAsia="Times New Roman" w:hAnsi="Times New Roman" w:cs="Arabic Transparent"/>
          <w:color w:val="000000" w:themeColor="text1"/>
          <w:sz w:val="28"/>
          <w:szCs w:val="28"/>
          <w:rtl/>
        </w:rPr>
        <w:t xml:space="preserve"> القوة العاملة الكلية و هو معدل يصعب </w:t>
      </w:r>
      <w:r w:rsidR="00A71CDA" w:rsidRPr="00BE62AB">
        <w:rPr>
          <w:rFonts w:ascii="Times New Roman" w:eastAsia="Times New Roman" w:hAnsi="Times New Roman" w:cs="Arabic Transparent" w:hint="cs"/>
          <w:color w:val="000000" w:themeColor="text1"/>
          <w:sz w:val="28"/>
          <w:szCs w:val="28"/>
          <w:rtl/>
        </w:rPr>
        <w:t>حسابات</w:t>
      </w:r>
      <w:r w:rsidR="00A71CDA" w:rsidRPr="00BE62AB">
        <w:rPr>
          <w:rFonts w:ascii="Times New Roman" w:eastAsia="Times New Roman" w:hAnsi="Times New Roman" w:cs="Arabic Transparent" w:hint="eastAsia"/>
          <w:color w:val="000000" w:themeColor="text1"/>
          <w:sz w:val="28"/>
          <w:szCs w:val="28"/>
          <w:rtl/>
        </w:rPr>
        <w:t>ه</w:t>
      </w:r>
      <w:r w:rsidRPr="00BE62AB">
        <w:rPr>
          <w:rFonts w:ascii="Times New Roman" w:eastAsia="Times New Roman" w:hAnsi="Times New Roman" w:cs="Arabic Transparent"/>
          <w:color w:val="000000" w:themeColor="text1"/>
          <w:sz w:val="28"/>
          <w:szCs w:val="28"/>
          <w:rtl/>
        </w:rPr>
        <w:t xml:space="preserve"> بدقة وذلك لاختلاف نسبة العاطلين حسب الوسط (حضري أو قروي) و حسب الجنس و السن و نوع التعليم و المستوى الدراسي </w:t>
      </w:r>
      <w:r w:rsidRPr="00BE62AB">
        <w:rPr>
          <w:rStyle w:val="Appeldenotedefin"/>
          <w:rFonts w:cs="Arabic Transparent"/>
          <w:color w:val="000000" w:themeColor="text1"/>
          <w:sz w:val="28"/>
          <w:szCs w:val="28"/>
          <w:rtl/>
        </w:rPr>
        <w:endnoteReference w:id="4"/>
      </w:r>
      <w:r w:rsidRPr="00BE62AB">
        <w:rPr>
          <w:rFonts w:ascii="Times New Roman" w:eastAsia="Times New Roman" w:hAnsi="Times New Roman" w:cs="Arabic Transparent"/>
          <w:color w:val="000000" w:themeColor="text1"/>
          <w:sz w:val="28"/>
          <w:szCs w:val="28"/>
          <w:rtl/>
        </w:rPr>
        <w:t xml:space="preserve">. ومن خلال هذا التعريف يتضح أن ليس كل من لا يعمل فهو يمكن اعتباره عاطل عن العمل فنجد </w:t>
      </w:r>
      <w:r w:rsidR="00A71CDA" w:rsidRPr="00BE62AB">
        <w:rPr>
          <w:rFonts w:ascii="Times New Roman" w:eastAsia="Times New Roman" w:hAnsi="Times New Roman" w:cs="Arabic Transparent" w:hint="cs"/>
          <w:color w:val="000000" w:themeColor="text1"/>
          <w:sz w:val="28"/>
          <w:szCs w:val="28"/>
          <w:rtl/>
        </w:rPr>
        <w:t>إذن</w:t>
      </w:r>
      <w:r w:rsidRPr="00BE62AB">
        <w:rPr>
          <w:rFonts w:ascii="Times New Roman" w:eastAsia="Times New Roman" w:hAnsi="Times New Roman" w:cs="Arabic Transparent"/>
          <w:color w:val="000000" w:themeColor="text1"/>
          <w:sz w:val="28"/>
          <w:szCs w:val="28"/>
          <w:rtl/>
        </w:rPr>
        <w:t xml:space="preserve">  </w:t>
      </w:r>
      <w:r w:rsidR="00A71CDA" w:rsidRPr="00BE62AB">
        <w:rPr>
          <w:rFonts w:ascii="Times New Roman" w:eastAsia="Times New Roman" w:hAnsi="Times New Roman" w:cs="Arabic Transparent" w:hint="cs"/>
          <w:color w:val="000000" w:themeColor="text1"/>
          <w:sz w:val="28"/>
          <w:szCs w:val="28"/>
          <w:rtl/>
        </w:rPr>
        <w:t>أن</w:t>
      </w:r>
      <w:r w:rsidRPr="00BE62AB">
        <w:rPr>
          <w:rFonts w:ascii="Times New Roman" w:eastAsia="Times New Roman" w:hAnsi="Times New Roman" w:cs="Arabic Transparent"/>
          <w:color w:val="000000" w:themeColor="text1"/>
          <w:sz w:val="28"/>
          <w:szCs w:val="28"/>
          <w:rtl/>
        </w:rPr>
        <w:t xml:space="preserve"> كلا من ( </w:t>
      </w:r>
      <w:r w:rsidR="00A71CDA" w:rsidRPr="00BE62AB">
        <w:rPr>
          <w:rFonts w:ascii="Times New Roman" w:eastAsia="Times New Roman" w:hAnsi="Times New Roman" w:cs="Arabic Transparent" w:hint="cs"/>
          <w:color w:val="000000" w:themeColor="text1"/>
          <w:sz w:val="28"/>
          <w:szCs w:val="28"/>
          <w:rtl/>
        </w:rPr>
        <w:t>التلامي</w:t>
      </w:r>
      <w:r w:rsidR="00A71CDA" w:rsidRPr="00BE62AB">
        <w:rPr>
          <w:rFonts w:ascii="Times New Roman" w:eastAsia="Times New Roman" w:hAnsi="Times New Roman" w:cs="Arabic Transparent" w:hint="eastAsia"/>
          <w:color w:val="000000" w:themeColor="text1"/>
          <w:sz w:val="28"/>
          <w:szCs w:val="28"/>
          <w:rtl/>
        </w:rPr>
        <w:t>ذ</w:t>
      </w:r>
      <w:r w:rsidRPr="00BE62AB">
        <w:rPr>
          <w:rFonts w:ascii="Times New Roman" w:eastAsia="Times New Roman" w:hAnsi="Times New Roman" w:cs="Arabic Transparent"/>
          <w:color w:val="000000" w:themeColor="text1"/>
          <w:sz w:val="28"/>
          <w:szCs w:val="28"/>
          <w:rtl/>
        </w:rPr>
        <w:t xml:space="preserve"> والطلبة والمعاقين والمسنين والمتقاعدين ومن فقد الأمل في </w:t>
      </w:r>
      <w:r w:rsidR="00A71CDA" w:rsidRPr="00BE62AB">
        <w:rPr>
          <w:rFonts w:ascii="Times New Roman" w:eastAsia="Times New Roman" w:hAnsi="Times New Roman" w:cs="Arabic Transparent" w:hint="cs"/>
          <w:color w:val="000000" w:themeColor="text1"/>
          <w:sz w:val="28"/>
          <w:szCs w:val="28"/>
          <w:rtl/>
        </w:rPr>
        <w:t>العثور عل</w:t>
      </w:r>
      <w:r w:rsidR="00A71CDA" w:rsidRPr="00BE62AB">
        <w:rPr>
          <w:rFonts w:ascii="Times New Roman" w:eastAsia="Times New Roman" w:hAnsi="Times New Roman" w:cs="Arabic Transparent" w:hint="eastAsia"/>
          <w:color w:val="000000" w:themeColor="text1"/>
          <w:sz w:val="28"/>
          <w:szCs w:val="28"/>
          <w:rtl/>
        </w:rPr>
        <w:t>ى</w:t>
      </w:r>
      <w:r w:rsidRPr="00BE62AB">
        <w:rPr>
          <w:rFonts w:ascii="Times New Roman" w:eastAsia="Times New Roman" w:hAnsi="Times New Roman" w:cs="Arabic Transparent"/>
          <w:color w:val="000000" w:themeColor="text1"/>
          <w:sz w:val="28"/>
          <w:szCs w:val="28"/>
          <w:rtl/>
        </w:rPr>
        <w:t xml:space="preserve"> عمل ومن هم في غنى عن العمل ) لا يمكن اعتبارهم عاطلين عن العمل.</w:t>
      </w:r>
    </w:p>
    <w:p w:rsidR="00466329" w:rsidRPr="00BE62AB" w:rsidRDefault="00466329" w:rsidP="00950849">
      <w:pPr>
        <w:bidi/>
        <w:spacing w:before="100" w:beforeAutospacing="1" w:after="0" w:line="240" w:lineRule="auto"/>
        <w:jc w:val="both"/>
        <w:rPr>
          <w:rFonts w:ascii="Times New Roman" w:hAnsi="Times New Roman" w:cs="Arabic Transparent"/>
          <w:color w:val="000000" w:themeColor="text1"/>
          <w:sz w:val="28"/>
          <w:szCs w:val="28"/>
          <w:rtl/>
        </w:rPr>
      </w:pPr>
      <w:r w:rsidRPr="00BE62AB">
        <w:rPr>
          <w:rFonts w:ascii="Times New Roman" w:hAnsi="Times New Roman" w:cs="Arabic Transparent"/>
          <w:color w:val="000000" w:themeColor="text1"/>
          <w:sz w:val="28"/>
          <w:szCs w:val="28"/>
          <w:rtl/>
        </w:rPr>
        <w:t>وينظر</w:t>
      </w:r>
      <w:r w:rsidR="00BE62AB" w:rsidRPr="00BE62AB">
        <w:rPr>
          <w:rFonts w:ascii="Times New Roman" w:hAnsi="Times New Roman" w:cs="Arabic Transparent" w:hint="cs"/>
          <w:color w:val="000000" w:themeColor="text1"/>
          <w:sz w:val="28"/>
          <w:szCs w:val="28"/>
          <w:rtl/>
        </w:rPr>
        <w:t xml:space="preserve"> </w:t>
      </w:r>
      <w:r w:rsidR="00A71CDA" w:rsidRPr="00BE62AB">
        <w:rPr>
          <w:rFonts w:ascii="Times New Roman" w:hAnsi="Times New Roman" w:cs="Arabic Transparent" w:hint="cs"/>
          <w:color w:val="000000" w:themeColor="text1"/>
          <w:sz w:val="28"/>
          <w:szCs w:val="28"/>
          <w:rtl/>
        </w:rPr>
        <w:t>إلى</w:t>
      </w:r>
      <w:r w:rsidRPr="00BE62AB">
        <w:rPr>
          <w:rFonts w:ascii="Times New Roman" w:hAnsi="Times New Roman" w:cs="Arabic Transparent"/>
          <w:color w:val="000000" w:themeColor="text1"/>
          <w:sz w:val="28"/>
          <w:szCs w:val="28"/>
          <w:rtl/>
        </w:rPr>
        <w:t xml:space="preserve"> مفهوم البطالة لدى البعض من علماء الاقتصاد على </w:t>
      </w:r>
      <w:r w:rsidR="00A71CDA" w:rsidRPr="00BE62AB">
        <w:rPr>
          <w:rFonts w:ascii="Times New Roman" w:hAnsi="Times New Roman" w:cs="Arabic Transparent" w:hint="cs"/>
          <w:color w:val="000000" w:themeColor="text1"/>
          <w:sz w:val="28"/>
          <w:szCs w:val="28"/>
          <w:rtl/>
        </w:rPr>
        <w:t>أنها</w:t>
      </w:r>
      <w:r w:rsidRPr="00BE62AB">
        <w:rPr>
          <w:rFonts w:ascii="Times New Roman" w:hAnsi="Times New Roman" w:cs="Arabic Transparent"/>
          <w:color w:val="000000" w:themeColor="text1"/>
          <w:sz w:val="28"/>
          <w:szCs w:val="28"/>
          <w:rtl/>
        </w:rPr>
        <w:t xml:space="preserve"> عدم القدرة على استيعاب أو استخدام الطاقات أو الخدمات البشرية المعروضة في سوق العمل الذي يعتمد على العرض والطلب والذي يتأثر بقرارات أصحاب العمل والعمال والأنظمة التي تفرضها الدول من أجل التقيد بها وفي سوق العمل تتلاقى هذه القرارات مع قرارات هؤلاء الذين هم في حاجة إلى خدمات الأفراد</w:t>
      </w:r>
      <w:r w:rsidRPr="00BE62AB">
        <w:rPr>
          <w:rFonts w:ascii="Times New Roman" w:hAnsi="Times New Roman" w:cs="Arabic Transparent"/>
          <w:color w:val="000000" w:themeColor="text1"/>
          <w:sz w:val="28"/>
          <w:szCs w:val="28"/>
        </w:rPr>
        <w:t>.</w:t>
      </w:r>
      <w:r w:rsidRPr="00BE62AB">
        <w:rPr>
          <w:rFonts w:ascii="Times New Roman" w:hAnsi="Times New Roman" w:cs="Arabic Transparent"/>
          <w:color w:val="000000" w:themeColor="text1"/>
          <w:sz w:val="28"/>
          <w:szCs w:val="28"/>
          <w:rtl/>
        </w:rPr>
        <w:t xml:space="preserve"> فالبطالة بهذا المفهوم تعني عدم استخدام القوى البشرية التي تعتمد في حياتها المعيشية اعتمادا كليا على الأجر أي على تقييم الغير لها بالرغم من حريتها القانونية بحيث يمكن تقسيم البطالة إلى مجموعتين</w:t>
      </w:r>
    </w:p>
    <w:p w:rsidR="00466329" w:rsidRPr="00BE62AB" w:rsidRDefault="00466329" w:rsidP="00950849">
      <w:pPr>
        <w:numPr>
          <w:ilvl w:val="0"/>
          <w:numId w:val="19"/>
        </w:numPr>
        <w:bidi/>
        <w:spacing w:before="100" w:beforeAutospacing="1" w:after="0" w:line="240" w:lineRule="auto"/>
        <w:ind w:right="0"/>
        <w:jc w:val="both"/>
        <w:rPr>
          <w:rFonts w:ascii="Times New Roman" w:hAnsi="Times New Roman" w:cs="Arabic Transparent"/>
          <w:color w:val="000000" w:themeColor="text1"/>
          <w:sz w:val="28"/>
          <w:szCs w:val="28"/>
          <w:rtl/>
        </w:rPr>
      </w:pPr>
      <w:r w:rsidRPr="00BE62AB">
        <w:rPr>
          <w:rFonts w:ascii="Times New Roman" w:hAnsi="Times New Roman" w:cs="Arabic Transparent"/>
          <w:color w:val="000000" w:themeColor="text1"/>
          <w:sz w:val="28"/>
          <w:szCs w:val="28"/>
          <w:rtl/>
        </w:rPr>
        <w:t>بطالة ترجع إلى عدم القدرة على العمل نتيجة عجز جسماني أو عقلي مثلا, وبطالة ترجع إلى عدم الرغبة في العمل نتيجة لأسباب نفسية أو اجتماعية</w:t>
      </w:r>
      <w:r w:rsidRPr="00BE62AB">
        <w:rPr>
          <w:rFonts w:ascii="Times New Roman" w:hAnsi="Times New Roman" w:cs="Arabic Transparent"/>
          <w:color w:val="000000" w:themeColor="text1"/>
          <w:sz w:val="28"/>
          <w:szCs w:val="28"/>
        </w:rPr>
        <w:t>.</w:t>
      </w:r>
    </w:p>
    <w:p w:rsidR="00466329" w:rsidRPr="00BE62AB" w:rsidRDefault="00466329" w:rsidP="00950849">
      <w:pPr>
        <w:numPr>
          <w:ilvl w:val="0"/>
          <w:numId w:val="19"/>
        </w:numPr>
        <w:bidi/>
        <w:spacing w:before="100" w:beforeAutospacing="1" w:after="0" w:line="240" w:lineRule="auto"/>
        <w:ind w:right="0"/>
        <w:jc w:val="both"/>
        <w:rPr>
          <w:rFonts w:ascii="Times New Roman" w:hAnsi="Times New Roman" w:cs="Arabic Transparent"/>
          <w:color w:val="000000" w:themeColor="text1"/>
          <w:sz w:val="28"/>
          <w:szCs w:val="28"/>
          <w:rtl/>
        </w:rPr>
      </w:pPr>
      <w:r w:rsidRPr="00BE62AB">
        <w:rPr>
          <w:rFonts w:ascii="Times New Roman" w:hAnsi="Times New Roman" w:cs="Arabic Transparent"/>
          <w:color w:val="000000" w:themeColor="text1"/>
          <w:sz w:val="28"/>
          <w:szCs w:val="28"/>
          <w:rtl/>
        </w:rPr>
        <w:t>بطالة بالرغم من وجود مجالات عمل ولكن ترجع إلى ضعف أو سوء تنظيم سوق العمل، وبطالة ترجع إلى عدم وجود مجالات عمل أي عدم قدرة رجال الأعمال على إيجاد فرص للعمل وقد يكون ذلك لأسباب عديدة تتصل بأوضاع اقتصادية أو سياسية أو اجتماعية أو غيرها</w:t>
      </w:r>
      <w:r w:rsidRPr="00BE62AB">
        <w:rPr>
          <w:rFonts w:ascii="Times New Roman" w:hAnsi="Times New Roman" w:cs="Arabic Transparent"/>
          <w:color w:val="000000" w:themeColor="text1"/>
          <w:sz w:val="28"/>
          <w:szCs w:val="28"/>
        </w:rPr>
        <w:t>.</w:t>
      </w:r>
    </w:p>
    <w:p w:rsidR="00466329" w:rsidRPr="00BE62AB" w:rsidRDefault="00466329" w:rsidP="00950849">
      <w:pPr>
        <w:bidi/>
        <w:spacing w:before="100" w:beforeAutospacing="1" w:after="0" w:line="240" w:lineRule="auto"/>
        <w:jc w:val="both"/>
        <w:rPr>
          <w:rFonts w:ascii="Times New Roman" w:hAnsi="Times New Roman" w:cs="Arabic Transparent"/>
          <w:color w:val="000000" w:themeColor="text1"/>
          <w:sz w:val="28"/>
          <w:szCs w:val="28"/>
          <w:rtl/>
        </w:rPr>
      </w:pPr>
      <w:r w:rsidRPr="00BE62AB">
        <w:rPr>
          <w:rFonts w:ascii="Times New Roman" w:hAnsi="Times New Roman" w:cs="Arabic Transparent"/>
          <w:color w:val="000000" w:themeColor="text1"/>
          <w:sz w:val="28"/>
          <w:szCs w:val="28"/>
          <w:rtl/>
        </w:rPr>
        <w:t>ولهذا تعتبر البطالة سمة من سمات نظام السوق ومرتبطة بهيكله ويتوقف حجمها على مدى فاعلية رجال الأعمال والدول ممثلة في سياساتها في القضاء على البطالة والتقليل من آثارها في الوقت المناسب. ولذلك فان معظم الاقتصاديون في هذه الأنظمة يقرون أن البطالة هي الثمن الذي تدفعه هذه المجتمعات لاهتمام النظم في الإبقاء على حرية سوق العمل فهي تعتبر ثمنا للحرية والتخلص من الرق والاستعباد والإقطاع</w:t>
      </w:r>
      <w:r w:rsidRPr="00BE62AB">
        <w:rPr>
          <w:rFonts w:ascii="Times New Roman" w:hAnsi="Times New Roman" w:cs="Arabic Transparent"/>
          <w:color w:val="000000" w:themeColor="text1"/>
          <w:sz w:val="28"/>
          <w:szCs w:val="28"/>
        </w:rPr>
        <w:t>.</w:t>
      </w:r>
      <w:r w:rsidRPr="00BE62AB">
        <w:rPr>
          <w:rStyle w:val="Appeldenotedefin"/>
          <w:rFonts w:cs="Arabic Transparent"/>
          <w:color w:val="000000" w:themeColor="text1"/>
          <w:sz w:val="28"/>
          <w:szCs w:val="28"/>
        </w:rPr>
        <w:endnoteReference w:id="5"/>
      </w:r>
    </w:p>
    <w:p w:rsidR="00466329" w:rsidRDefault="00466329" w:rsidP="00950849">
      <w:pPr>
        <w:bidi/>
        <w:spacing w:after="0" w:line="240" w:lineRule="auto"/>
        <w:jc w:val="both"/>
        <w:rPr>
          <w:rFonts w:ascii="Times New Roman" w:hAnsi="Times New Roman" w:cs="Arabic Transparent" w:hint="cs"/>
          <w:color w:val="000000" w:themeColor="text1"/>
          <w:sz w:val="28"/>
          <w:szCs w:val="28"/>
          <w:rtl/>
          <w:lang w:bidi="ar-DZ"/>
        </w:rPr>
      </w:pPr>
      <w:r w:rsidRPr="00BE62AB">
        <w:rPr>
          <w:rFonts w:ascii="Times New Roman" w:hAnsi="Times New Roman" w:cs="Arabic Transparent"/>
          <w:color w:val="000000" w:themeColor="text1"/>
          <w:sz w:val="28"/>
          <w:szCs w:val="28"/>
          <w:rtl/>
        </w:rPr>
        <w:t>كما يمكن تعريف البطالة بأنها التوقف الإجباري لجزء من القوة العاملة في الاقتصاد عن العمل مع وجود الرغبة والقدرة على العمل. والمقصود بالقوة العاملة هو عدد السكان القادرين والراغبين في العمل مع استبعاد الأطفال (دون الثامنة عشرة) والعجزة وكبار السن. وللحصول على معدل البطالة (</w:t>
      </w:r>
      <w:r w:rsidRPr="00BE62AB">
        <w:rPr>
          <w:rFonts w:ascii="Times New Roman" w:hAnsi="Times New Roman" w:cs="Arabic Transparent"/>
          <w:color w:val="000000" w:themeColor="text1"/>
          <w:sz w:val="28"/>
          <w:szCs w:val="28"/>
        </w:rPr>
        <w:t>Unemployment Rate</w:t>
      </w:r>
      <w:r w:rsidRPr="00BE62AB">
        <w:rPr>
          <w:rFonts w:ascii="Times New Roman" w:hAnsi="Times New Roman" w:cs="Arabic Transparent"/>
          <w:color w:val="000000" w:themeColor="text1"/>
          <w:sz w:val="28"/>
          <w:szCs w:val="28"/>
          <w:rtl/>
        </w:rPr>
        <w:t xml:space="preserve">) يمكن استخدام المعادلة التالية : </w:t>
      </w:r>
    </w:p>
    <w:p w:rsidR="00CA408E" w:rsidRDefault="00CA408E" w:rsidP="00CA408E">
      <w:pPr>
        <w:bidi/>
        <w:spacing w:after="0" w:line="240" w:lineRule="auto"/>
        <w:jc w:val="both"/>
        <w:rPr>
          <w:rFonts w:ascii="Times New Roman" w:hAnsi="Times New Roman" w:cs="Arabic Transparent" w:hint="cs"/>
          <w:color w:val="000000" w:themeColor="text1"/>
          <w:sz w:val="28"/>
          <w:szCs w:val="28"/>
          <w:rtl/>
          <w:lang w:bidi="ar-DZ"/>
        </w:rPr>
      </w:pPr>
    </w:p>
    <w:p w:rsidR="00CA408E" w:rsidRDefault="00CA408E" w:rsidP="00CA408E">
      <w:pPr>
        <w:bidi/>
        <w:spacing w:after="0" w:line="240" w:lineRule="auto"/>
        <w:jc w:val="both"/>
        <w:rPr>
          <w:rFonts w:ascii="Times New Roman" w:hAnsi="Times New Roman" w:cs="Arabic Transparent" w:hint="cs"/>
          <w:color w:val="000000" w:themeColor="text1"/>
          <w:sz w:val="28"/>
          <w:szCs w:val="28"/>
          <w:rtl/>
          <w:lang w:bidi="ar-DZ"/>
        </w:rPr>
      </w:pPr>
    </w:p>
    <w:p w:rsidR="00CA408E" w:rsidRPr="00BE62AB" w:rsidRDefault="00CA408E" w:rsidP="00CA408E">
      <w:pPr>
        <w:bidi/>
        <w:spacing w:after="0" w:line="240" w:lineRule="auto"/>
        <w:jc w:val="both"/>
        <w:rPr>
          <w:rFonts w:ascii="Times New Roman" w:hAnsi="Times New Roman" w:cs="Arabic Transparent" w:hint="cs"/>
          <w:color w:val="000000" w:themeColor="text1"/>
          <w:sz w:val="28"/>
          <w:szCs w:val="28"/>
          <w:rtl/>
          <w:lang w:bidi="ar-DZ"/>
        </w:rPr>
      </w:pPr>
    </w:p>
    <w:p w:rsidR="00466329" w:rsidRPr="00BE62AB" w:rsidRDefault="00466329" w:rsidP="00950849">
      <w:pPr>
        <w:bidi/>
        <w:spacing w:before="100" w:beforeAutospacing="1" w:after="0" w:line="240" w:lineRule="auto"/>
        <w:jc w:val="both"/>
        <w:rPr>
          <w:rFonts w:ascii="Times New Roman" w:hAnsi="Times New Roman" w:cs="Arabic Transparent"/>
          <w:color w:val="000000" w:themeColor="text1"/>
          <w:sz w:val="28"/>
          <w:szCs w:val="28"/>
          <w:rtl/>
        </w:rPr>
      </w:pPr>
      <w:r w:rsidRPr="00BE62AB">
        <w:rPr>
          <w:rFonts w:ascii="Times New Roman" w:hAnsi="Times New Roman" w:cs="Arabic Transparent"/>
          <w:noProof/>
          <w:color w:val="000000" w:themeColor="text1"/>
          <w:sz w:val="28"/>
          <w:szCs w:val="28"/>
          <w:rtl/>
        </w:rPr>
        <w:pict>
          <v:group id="_x0000_s1045" style="position:absolute;left:0;text-align:left;margin-left:109.1pt;margin-top:15.9pt;width:287.15pt;height:64.6pt;z-index:-251652096" coordorigin="3614,13605" coordsize="5946,1292" wrapcoords="5544 0 4027 4019 -52 7786 -52 16074 3870 16074 3870 18837 4393 20093 5544 20093 5544 21349 13598 21349 13598 20093 14330 20093 14906 18335 14853 16074 17207 16074 21600 13563 21600 4772 14958 3516 13598 0 5544 0" o:allowoverlap="f">
            <v:shapetype id="_x0000_t202" coordsize="21600,21600" o:spt="202" path="m,l,21600r21600,l21600,xe">
              <v:stroke joinstyle="miter"/>
              <v:path gradientshapeok="t" o:connecttype="rect"/>
            </v:shapetype>
            <v:shape id="_x0000_s1046" type="#_x0000_t202" style="position:absolute;left:5167;top:13605;width:2179;height:481" stroked="f">
              <v:textbox style="mso-next-textbox:#_x0000_s1046">
                <w:txbxContent>
                  <w:p w:rsidR="00466329" w:rsidRDefault="00466329" w:rsidP="001762EB">
                    <w:pPr>
                      <w:rPr>
                        <w:sz w:val="24"/>
                        <w:szCs w:val="24"/>
                      </w:rPr>
                    </w:pPr>
                    <w:r>
                      <w:rPr>
                        <w:rFonts w:hint="cs"/>
                        <w:sz w:val="24"/>
                        <w:szCs w:val="24"/>
                        <w:rtl/>
                      </w:rPr>
                      <w:t>عدد العاطلين عن العمل</w:t>
                    </w:r>
                  </w:p>
                </w:txbxContent>
              </v:textbox>
            </v:shape>
            <v:shape id="_x0000_s1047" type="#_x0000_t202" style="position:absolute;left:5167;top:14416;width:2181;height:481" stroked="f">
              <v:textbox style="mso-next-textbox:#_x0000_s1047">
                <w:txbxContent>
                  <w:p w:rsidR="00466329" w:rsidRDefault="00466329" w:rsidP="001762EB">
                    <w:r>
                      <w:rPr>
                        <w:rFonts w:hint="cs"/>
                        <w:sz w:val="24"/>
                        <w:szCs w:val="24"/>
                        <w:rtl/>
                      </w:rPr>
                      <w:t>اجمالي القوى العاملة</w:t>
                    </w:r>
                    <w:r>
                      <w:rPr>
                        <w:rFonts w:hint="cs"/>
                        <w:rtl/>
                      </w:rPr>
                      <w:t xml:space="preserve"> العاملة</w:t>
                    </w:r>
                  </w:p>
                </w:txbxContent>
              </v:textbox>
            </v:shape>
            <v:group id="_x0000_s1048" style="position:absolute;left:3614;top:13735;width:5946;height:1061" coordorigin="3614,13735" coordsize="5946,1061">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9" type="#_x0000_t85" style="position:absolute;left:4724;top:13805;width:198;height:991"/>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50" type="#_x0000_t86" style="position:absolute;left:7346;top:13735;width:337;height:1061"/>
              <v:shape id="_x0000_s1051" type="#_x0000_t202" style="position:absolute;left:7911;top:13903;width:1649;height:513" stroked="f">
                <v:textbox style="mso-next-textbox:#_x0000_s1051">
                  <w:txbxContent>
                    <w:p w:rsidR="00466329" w:rsidRDefault="00466329" w:rsidP="001762EB">
                      <w:pPr>
                        <w:rPr>
                          <w:sz w:val="24"/>
                          <w:szCs w:val="24"/>
                        </w:rPr>
                      </w:pPr>
                      <w:r>
                        <w:rPr>
                          <w:rFonts w:hint="cs"/>
                          <w:sz w:val="24"/>
                          <w:szCs w:val="24"/>
                          <w:rtl/>
                        </w:rPr>
                        <w:t>معدل البطالة =</w:t>
                      </w:r>
                    </w:p>
                  </w:txbxContent>
                </v:textbox>
              </v:shape>
              <v:shape id="_x0000_s1052" type="#_x0000_t202" style="position:absolute;left:3614;top:14086;width:1039;height:480" stroked="f">
                <v:textbox style="mso-next-textbox:#_x0000_s1052">
                  <w:txbxContent>
                    <w:p w:rsidR="00466329" w:rsidRDefault="00466329" w:rsidP="001762EB">
                      <w:pPr>
                        <w:rPr>
                          <w:sz w:val="24"/>
                          <w:szCs w:val="24"/>
                        </w:rPr>
                      </w:pPr>
                      <w:r>
                        <w:rPr>
                          <w:rFonts w:hint="cs"/>
                          <w:sz w:val="24"/>
                          <w:szCs w:val="24"/>
                          <w:rtl/>
                        </w:rPr>
                        <w:t>*100</w:t>
                      </w:r>
                    </w:p>
                  </w:txbxContent>
                </v:textbox>
              </v:shape>
              <v:shapetype id="_x0000_t32" coordsize="21600,21600" o:spt="32" o:oned="t" path="m,l21600,21600e" filled="f">
                <v:path arrowok="t" fillok="f" o:connecttype="none"/>
                <o:lock v:ext="edit" shapetype="t"/>
              </v:shapetype>
              <v:shape id="_x0000_s1053" type="#_x0000_t32" style="position:absolute;left:5284;top:14234;width:1897;height:2" o:connectortype="straight"/>
            </v:group>
            <w10:wrap type="square" anchorx="page"/>
          </v:group>
        </w:pict>
      </w:r>
    </w:p>
    <w:p w:rsidR="00466329" w:rsidRPr="00BE62AB" w:rsidRDefault="00466329" w:rsidP="00950849">
      <w:pPr>
        <w:bidi/>
        <w:spacing w:after="0" w:line="240" w:lineRule="auto"/>
        <w:jc w:val="both"/>
        <w:rPr>
          <w:rFonts w:ascii="Times New Roman" w:hAnsi="Times New Roman" w:cs="Arabic Transparent"/>
          <w:color w:val="000000" w:themeColor="text1"/>
          <w:sz w:val="28"/>
          <w:szCs w:val="28"/>
          <w:rtl/>
        </w:rPr>
      </w:pPr>
    </w:p>
    <w:p w:rsidR="00466329" w:rsidRPr="00BE62AB" w:rsidRDefault="00466329" w:rsidP="00950849">
      <w:pPr>
        <w:bidi/>
        <w:spacing w:after="0" w:line="240" w:lineRule="auto"/>
        <w:jc w:val="both"/>
        <w:rPr>
          <w:rFonts w:ascii="Times New Roman" w:hAnsi="Times New Roman" w:cs="Arabic Transparent"/>
          <w:color w:val="000000" w:themeColor="text1"/>
          <w:sz w:val="28"/>
          <w:szCs w:val="28"/>
          <w:rtl/>
        </w:rPr>
      </w:pPr>
    </w:p>
    <w:p w:rsidR="00466329" w:rsidRPr="00BE62AB" w:rsidRDefault="00466329" w:rsidP="00950849">
      <w:pPr>
        <w:bidi/>
        <w:spacing w:after="0" w:line="240" w:lineRule="auto"/>
        <w:jc w:val="both"/>
        <w:rPr>
          <w:rFonts w:ascii="Times New Roman" w:hAnsi="Times New Roman" w:cs="Arabic Transparent"/>
          <w:color w:val="000000" w:themeColor="text1"/>
          <w:sz w:val="28"/>
          <w:szCs w:val="28"/>
          <w:rtl/>
        </w:rPr>
      </w:pPr>
    </w:p>
    <w:p w:rsidR="00466329" w:rsidRPr="00BE62AB" w:rsidRDefault="00466329" w:rsidP="00950849">
      <w:pPr>
        <w:bidi/>
        <w:spacing w:after="0" w:line="240" w:lineRule="auto"/>
        <w:jc w:val="both"/>
        <w:rPr>
          <w:rFonts w:ascii="Times New Roman" w:hAnsi="Times New Roman" w:cs="Arabic Transparent"/>
          <w:color w:val="000000" w:themeColor="text1"/>
          <w:sz w:val="28"/>
          <w:szCs w:val="28"/>
          <w:rtl/>
        </w:rPr>
      </w:pPr>
      <w:r w:rsidRPr="00BE62AB">
        <w:rPr>
          <w:rFonts w:ascii="Times New Roman" w:hAnsi="Times New Roman" w:cs="Arabic Transparent"/>
          <w:color w:val="000000" w:themeColor="text1"/>
          <w:sz w:val="28"/>
          <w:szCs w:val="28"/>
          <w:rtl/>
        </w:rPr>
        <w:t xml:space="preserve">في عام 1960 أكد عالم الاقتصاد </w:t>
      </w:r>
      <w:r w:rsidRPr="00BE62AB">
        <w:rPr>
          <w:rFonts w:ascii="Times New Roman" w:hAnsi="Times New Roman" w:cs="Arabic Transparent"/>
          <w:color w:val="000000" w:themeColor="text1"/>
          <w:sz w:val="28"/>
          <w:szCs w:val="28"/>
          <w:u w:val="single"/>
          <w:rtl/>
        </w:rPr>
        <w:t xml:space="preserve">اديموند فليبس </w:t>
      </w:r>
      <w:r w:rsidRPr="00BE62AB">
        <w:rPr>
          <w:rStyle w:val="Appeldenotedefin"/>
          <w:rFonts w:cs="Arabic Transparent"/>
          <w:color w:val="000000" w:themeColor="text1"/>
          <w:sz w:val="28"/>
          <w:szCs w:val="28"/>
          <w:u w:val="single"/>
          <w:rtl/>
        </w:rPr>
        <w:endnoteReference w:id="6"/>
      </w:r>
      <w:r w:rsidRPr="00BE62AB">
        <w:rPr>
          <w:rFonts w:ascii="Times New Roman" w:hAnsi="Times New Roman" w:cs="Arabic Transparent"/>
          <w:color w:val="000000" w:themeColor="text1"/>
          <w:sz w:val="28"/>
          <w:szCs w:val="28"/>
          <w:rtl/>
        </w:rPr>
        <w:t xml:space="preserve">على وجود علاقة سلبية بين استقرار التضخم والبطالة ومثل ذلك بمنحنى يسمي ( منحنى فيليبس </w:t>
      </w:r>
      <w:r w:rsidRPr="00BE62AB">
        <w:rPr>
          <w:rFonts w:ascii="Times New Roman" w:hAnsi="Times New Roman" w:cs="Arabic Transparent"/>
          <w:color w:val="000000" w:themeColor="text1"/>
          <w:sz w:val="28"/>
          <w:szCs w:val="28"/>
        </w:rPr>
        <w:t>( Phillips curve</w:t>
      </w:r>
      <w:r w:rsidRPr="00BE62AB">
        <w:rPr>
          <w:rFonts w:ascii="Times New Roman" w:hAnsi="Times New Roman" w:cs="Arabic Transparent"/>
          <w:color w:val="000000" w:themeColor="text1"/>
          <w:sz w:val="28"/>
          <w:szCs w:val="28"/>
          <w:rtl/>
        </w:rPr>
        <w:t xml:space="preserve"> هذه العلاقة أكدتها العديد من البيانات. وهذا يعني أن اختيار السياسة الاقتصادية يكون بين </w:t>
      </w:r>
      <w:r w:rsidR="00A71CDA" w:rsidRPr="00BE62AB">
        <w:rPr>
          <w:rFonts w:ascii="Times New Roman" w:hAnsi="Times New Roman" w:cs="Arabic Transparent" w:hint="cs"/>
          <w:color w:val="000000" w:themeColor="text1"/>
          <w:sz w:val="28"/>
          <w:szCs w:val="28"/>
          <w:rtl/>
        </w:rPr>
        <w:t>انخفاض</w:t>
      </w:r>
      <w:r w:rsidRPr="00BE62AB">
        <w:rPr>
          <w:rFonts w:ascii="Times New Roman" w:hAnsi="Times New Roman" w:cs="Arabic Transparent"/>
          <w:color w:val="000000" w:themeColor="text1"/>
          <w:sz w:val="28"/>
          <w:szCs w:val="28"/>
          <w:rtl/>
        </w:rPr>
        <w:t xml:space="preserve"> معدلات البطالة و </w:t>
      </w:r>
      <w:r w:rsidR="00A71CDA" w:rsidRPr="00BE62AB">
        <w:rPr>
          <w:rFonts w:ascii="Times New Roman" w:hAnsi="Times New Roman" w:cs="Arabic Transparent" w:hint="cs"/>
          <w:color w:val="000000" w:themeColor="text1"/>
          <w:sz w:val="28"/>
          <w:szCs w:val="28"/>
          <w:rtl/>
        </w:rPr>
        <w:t>انخفاض</w:t>
      </w:r>
      <w:r w:rsidRPr="00BE62AB">
        <w:rPr>
          <w:rFonts w:ascii="Times New Roman" w:hAnsi="Times New Roman" w:cs="Arabic Transparent"/>
          <w:color w:val="000000" w:themeColor="text1"/>
          <w:sz w:val="28"/>
          <w:szCs w:val="28"/>
          <w:rtl/>
        </w:rPr>
        <w:t xml:space="preserve"> التضخم بزيادة الطلب من خلال السياسات المالية والنقدية يمكن خفض البطالة وزيادة الأسعار مرة واحدة أي زيادة معدل التضخم وذلك وفقا لمنحنى فيليبس.</w:t>
      </w:r>
      <w:r w:rsidRPr="00BE62AB">
        <w:rPr>
          <w:rStyle w:val="Appeldenotedefin"/>
          <w:rFonts w:cs="Arabic Transparent"/>
          <w:color w:val="000000" w:themeColor="text1"/>
          <w:sz w:val="28"/>
          <w:szCs w:val="28"/>
          <w:rtl/>
        </w:rPr>
        <w:endnoteReference w:id="7"/>
      </w:r>
    </w:p>
    <w:p w:rsidR="00466329" w:rsidRPr="00BE62AB" w:rsidRDefault="00466329" w:rsidP="00950849">
      <w:pPr>
        <w:bidi/>
        <w:spacing w:after="0" w:line="240" w:lineRule="auto"/>
        <w:jc w:val="both"/>
        <w:rPr>
          <w:rFonts w:ascii="Times New Roman" w:hAnsi="Times New Roman" w:cs="Arabic Transparent" w:hint="cs"/>
          <w:color w:val="000000" w:themeColor="text1"/>
          <w:sz w:val="28"/>
          <w:szCs w:val="28"/>
          <w:rtl/>
        </w:rPr>
      </w:pPr>
      <w:r w:rsidRPr="00BE62AB">
        <w:rPr>
          <w:rFonts w:ascii="Times New Roman" w:hAnsi="Times New Roman" w:cs="Arabic Transparent"/>
          <w:color w:val="000000" w:themeColor="text1"/>
          <w:sz w:val="28"/>
          <w:szCs w:val="28"/>
          <w:rtl/>
        </w:rPr>
        <w:t>النقد الذي وجه لفليبس في هذا الشأن تضمن النقاط التالية:</w:t>
      </w:r>
    </w:p>
    <w:p w:rsidR="00BE62AB" w:rsidRPr="00BE62AB" w:rsidRDefault="00BE62AB" w:rsidP="00BE62AB">
      <w:pPr>
        <w:bidi/>
        <w:spacing w:after="0" w:line="240" w:lineRule="auto"/>
        <w:jc w:val="both"/>
        <w:rPr>
          <w:rFonts w:ascii="Times New Roman" w:hAnsi="Times New Roman" w:cs="Arabic Transparent"/>
          <w:color w:val="000000" w:themeColor="text1"/>
          <w:sz w:val="28"/>
          <w:szCs w:val="28"/>
          <w:rtl/>
        </w:rPr>
      </w:pPr>
    </w:p>
    <w:p w:rsidR="00466329" w:rsidRPr="00BE62AB" w:rsidRDefault="00466329" w:rsidP="00950849">
      <w:pPr>
        <w:numPr>
          <w:ilvl w:val="0"/>
          <w:numId w:val="20"/>
        </w:numPr>
        <w:bidi/>
        <w:spacing w:after="0" w:line="240" w:lineRule="auto"/>
        <w:ind w:right="0"/>
        <w:jc w:val="both"/>
        <w:rPr>
          <w:rFonts w:ascii="Times New Roman" w:hAnsi="Times New Roman" w:cs="Arabic Transparent"/>
          <w:color w:val="000000" w:themeColor="text1"/>
          <w:sz w:val="28"/>
          <w:szCs w:val="28"/>
        </w:rPr>
      </w:pPr>
      <w:r w:rsidRPr="00BE62AB">
        <w:rPr>
          <w:rFonts w:ascii="Times New Roman" w:hAnsi="Times New Roman" w:cs="Arabic Transparent"/>
          <w:color w:val="000000" w:themeColor="text1"/>
          <w:sz w:val="28"/>
          <w:szCs w:val="28"/>
          <w:rtl/>
        </w:rPr>
        <w:t>منحنى فيليبس علاقة إحصائية بحتة.</w:t>
      </w:r>
    </w:p>
    <w:p w:rsidR="00466329" w:rsidRPr="00BE62AB" w:rsidRDefault="00466329" w:rsidP="00950849">
      <w:pPr>
        <w:numPr>
          <w:ilvl w:val="0"/>
          <w:numId w:val="20"/>
        </w:numPr>
        <w:bidi/>
        <w:spacing w:after="0" w:line="240" w:lineRule="auto"/>
        <w:ind w:right="0"/>
        <w:jc w:val="both"/>
        <w:rPr>
          <w:rFonts w:ascii="Times New Roman" w:hAnsi="Times New Roman" w:cs="Arabic Transparent"/>
          <w:color w:val="000000" w:themeColor="text1"/>
          <w:sz w:val="28"/>
          <w:szCs w:val="28"/>
          <w:rtl/>
        </w:rPr>
      </w:pPr>
      <w:r w:rsidRPr="00BE62AB">
        <w:rPr>
          <w:rFonts w:ascii="Times New Roman" w:hAnsi="Times New Roman" w:cs="Arabic Transparent"/>
          <w:color w:val="000000" w:themeColor="text1"/>
          <w:sz w:val="28"/>
          <w:szCs w:val="28"/>
          <w:rtl/>
        </w:rPr>
        <w:t>ليس هناك صلة واضحة عن نظريات الاقتصاد الجزئي لسلوك الفرد الشركات والأسر.</w:t>
      </w:r>
    </w:p>
    <w:p w:rsidR="00466329" w:rsidRPr="00BE62AB" w:rsidRDefault="00466329" w:rsidP="00950849">
      <w:pPr>
        <w:numPr>
          <w:ilvl w:val="0"/>
          <w:numId w:val="20"/>
        </w:numPr>
        <w:bidi/>
        <w:spacing w:after="0" w:line="240" w:lineRule="auto"/>
        <w:ind w:right="0"/>
        <w:jc w:val="both"/>
        <w:rPr>
          <w:rFonts w:ascii="Times New Roman" w:hAnsi="Times New Roman" w:cs="Arabic Transparent"/>
          <w:color w:val="000000" w:themeColor="text1"/>
          <w:sz w:val="28"/>
          <w:szCs w:val="28"/>
          <w:rtl/>
        </w:rPr>
      </w:pPr>
      <w:r w:rsidRPr="00BE62AB">
        <w:rPr>
          <w:rFonts w:ascii="Times New Roman" w:hAnsi="Times New Roman" w:cs="Arabic Transparent"/>
          <w:color w:val="000000" w:themeColor="text1"/>
          <w:sz w:val="28"/>
          <w:szCs w:val="28"/>
          <w:rtl/>
        </w:rPr>
        <w:t>لم يكن هناك نظرية عن الحد الأدنى الممكن من البطالة.</w:t>
      </w:r>
    </w:p>
    <w:p w:rsidR="00466329" w:rsidRPr="00BE62AB" w:rsidRDefault="00466329" w:rsidP="00950849">
      <w:pPr>
        <w:numPr>
          <w:ilvl w:val="0"/>
          <w:numId w:val="20"/>
        </w:numPr>
        <w:bidi/>
        <w:spacing w:after="0" w:line="240" w:lineRule="auto"/>
        <w:ind w:right="0"/>
        <w:jc w:val="both"/>
        <w:rPr>
          <w:rFonts w:ascii="Times New Roman" w:hAnsi="Times New Roman" w:cs="Arabic Transparent"/>
          <w:color w:val="000000" w:themeColor="text1"/>
          <w:sz w:val="28"/>
          <w:szCs w:val="28"/>
          <w:rtl/>
        </w:rPr>
      </w:pPr>
      <w:r w:rsidRPr="00BE62AB">
        <w:rPr>
          <w:rFonts w:ascii="Times New Roman" w:hAnsi="Times New Roman" w:cs="Arabic Transparent"/>
          <w:color w:val="000000" w:themeColor="text1"/>
          <w:sz w:val="28"/>
          <w:szCs w:val="28"/>
          <w:rtl/>
        </w:rPr>
        <w:t>من المتفق علية عموما أن معدل البطالة لا يمكن أن يتحول إلي نقطة الصفر وكما انه ليس هناك مفهوم واضح عند أي مستوى من مستويات البطالة تتفق مع التوازن في سوق العمل.</w:t>
      </w:r>
    </w:p>
    <w:p w:rsidR="00466329" w:rsidRPr="00BE62AB" w:rsidRDefault="00466329" w:rsidP="00950849">
      <w:pPr>
        <w:bidi/>
        <w:spacing w:before="100" w:beforeAutospacing="1" w:after="0" w:line="240" w:lineRule="auto"/>
        <w:jc w:val="both"/>
        <w:rPr>
          <w:rFonts w:ascii="Times New Roman" w:hAnsi="Times New Roman" w:cs="Arabic Transparent"/>
          <w:color w:val="000000" w:themeColor="text1"/>
          <w:sz w:val="28"/>
          <w:szCs w:val="28"/>
          <w:rtl/>
        </w:rPr>
      </w:pPr>
      <w:r w:rsidRPr="00BE62AB">
        <w:rPr>
          <w:rFonts w:ascii="Times New Roman" w:hAnsi="Times New Roman" w:cs="Arabic Transparent"/>
          <w:color w:val="000000" w:themeColor="text1"/>
          <w:sz w:val="28"/>
          <w:szCs w:val="28"/>
          <w:rtl/>
        </w:rPr>
        <w:t xml:space="preserve">وفي أواخر عام 1960 تحدى فيلبس الآراء السابقة عن العلاقة بين التضخم والبطالة واعترف بأن التضخم لا يعتمد على البطالة ولكن أيضا على توقعات الشركات والعاملين على زيادة الأسعار </w:t>
      </w:r>
      <w:r w:rsidR="00A71CDA" w:rsidRPr="00BE62AB">
        <w:rPr>
          <w:rFonts w:ascii="Times New Roman" w:hAnsi="Times New Roman" w:cs="Arabic Transparent" w:hint="cs"/>
          <w:color w:val="000000" w:themeColor="text1"/>
          <w:sz w:val="28"/>
          <w:szCs w:val="28"/>
          <w:rtl/>
        </w:rPr>
        <w:t>والأجور وقد</w:t>
      </w:r>
      <w:r w:rsidRPr="00BE62AB">
        <w:rPr>
          <w:rFonts w:ascii="Times New Roman" w:hAnsi="Times New Roman" w:cs="Arabic Transparent"/>
          <w:color w:val="000000" w:themeColor="text1"/>
          <w:sz w:val="28"/>
          <w:szCs w:val="28"/>
          <w:rtl/>
        </w:rPr>
        <w:t xml:space="preserve"> صاغ نموذجه الأول وهو ما يعرف باسم ( توقعات - زيادة منحنى فيليبس</w:t>
      </w:r>
      <w:r w:rsidRPr="00BE62AB">
        <w:rPr>
          <w:rFonts w:ascii="Times New Roman" w:hAnsi="Times New Roman" w:cs="Arabic Transparent"/>
          <w:color w:val="000000" w:themeColor="text1"/>
          <w:sz w:val="28"/>
          <w:szCs w:val="28"/>
        </w:rPr>
        <w:t>( expectation – augmented Phillips</w:t>
      </w:r>
      <w:r w:rsidRPr="00BE62AB">
        <w:rPr>
          <w:rFonts w:ascii="Times New Roman" w:hAnsi="Times New Roman" w:cs="Arabic Transparent"/>
          <w:color w:val="000000" w:themeColor="text1"/>
          <w:sz w:val="28"/>
          <w:szCs w:val="28"/>
          <w:rtl/>
        </w:rPr>
        <w:t xml:space="preserve">  بمعنى أنه زيادة البطالة نقطة مئوية واحدة يؤدي إلي زيادة التضخم المتوقع الذي يقود إلي زيادة في التضخم الفعلي نقطة مئوية واحدة. هذه الفرضية قد </w:t>
      </w:r>
      <w:r w:rsidR="00A71CDA" w:rsidRPr="00BE62AB">
        <w:rPr>
          <w:rFonts w:ascii="Times New Roman" w:hAnsi="Times New Roman" w:cs="Arabic Transparent" w:hint="cs"/>
          <w:color w:val="000000" w:themeColor="text1"/>
          <w:sz w:val="28"/>
          <w:szCs w:val="28"/>
          <w:rtl/>
        </w:rPr>
        <w:t>حضت</w:t>
      </w:r>
      <w:r w:rsidRPr="00BE62AB">
        <w:rPr>
          <w:rFonts w:ascii="Times New Roman" w:hAnsi="Times New Roman" w:cs="Arabic Transparent"/>
          <w:color w:val="000000" w:themeColor="text1"/>
          <w:sz w:val="28"/>
          <w:szCs w:val="28"/>
          <w:rtl/>
        </w:rPr>
        <w:t xml:space="preserve"> بدعم ملموس في البحوث التجريبية مع احتمال شرط أن تأثير التضخم على توقعات التضخم الفعلي قد يكون اقل في معدلات التضخم </w:t>
      </w:r>
      <w:r w:rsidR="00A71CDA" w:rsidRPr="00BE62AB">
        <w:rPr>
          <w:rFonts w:ascii="Times New Roman" w:hAnsi="Times New Roman" w:cs="Arabic Transparent" w:hint="cs"/>
          <w:color w:val="000000" w:themeColor="text1"/>
          <w:sz w:val="28"/>
          <w:szCs w:val="28"/>
          <w:rtl/>
        </w:rPr>
        <w:t>المتدنية</w:t>
      </w:r>
      <w:r w:rsidRPr="00BE62AB">
        <w:rPr>
          <w:rFonts w:ascii="Times New Roman" w:hAnsi="Times New Roman" w:cs="Arabic Transparent"/>
          <w:color w:val="000000" w:themeColor="text1"/>
          <w:sz w:val="28"/>
          <w:szCs w:val="28"/>
          <w:rtl/>
        </w:rPr>
        <w:t xml:space="preserve"> جدا</w:t>
      </w:r>
      <w:r w:rsidRPr="00BE62AB">
        <w:rPr>
          <w:rFonts w:ascii="Times New Roman" w:hAnsi="Times New Roman" w:cs="Arabic Transparent"/>
          <w:color w:val="000000" w:themeColor="text1"/>
          <w:sz w:val="28"/>
          <w:szCs w:val="28"/>
        </w:rPr>
        <w:t>.</w:t>
      </w:r>
    </w:p>
    <w:p w:rsidR="00466329" w:rsidRPr="00BE62AB" w:rsidRDefault="00466329" w:rsidP="00950849">
      <w:pPr>
        <w:bidi/>
        <w:spacing w:before="100" w:beforeAutospacing="1" w:after="0" w:line="240" w:lineRule="auto"/>
        <w:jc w:val="both"/>
        <w:rPr>
          <w:rStyle w:val="TegnTegn9"/>
          <w:rFonts w:ascii="Times New Roman" w:eastAsia="Calibri" w:hAnsi="Times New Roman" w:cs="Arabic Transparent" w:hint="cs"/>
          <w:color w:val="000000" w:themeColor="text1"/>
          <w:sz w:val="28"/>
          <w:szCs w:val="28"/>
          <w:rtl/>
        </w:rPr>
      </w:pPr>
      <w:r w:rsidRPr="00BE62AB">
        <w:rPr>
          <w:rFonts w:ascii="Times New Roman" w:eastAsia="Times New Roman" w:hAnsi="Times New Roman" w:cs="Arabic Transparent"/>
          <w:color w:val="000000" w:themeColor="text1"/>
          <w:sz w:val="28"/>
          <w:szCs w:val="28"/>
          <w:rtl/>
        </w:rPr>
        <w:t xml:space="preserve">إن حدة البطالة ونتائجها وتأثيراتها في النظام الرأسمالي دفعت بعدد كبير من المفكرين من مختلف مدارس الاقتصاد السياسي إلى محاولة تحليلها وتفسيرها وإبراز انعكاساتها الاجتماعية والسياسية وواضح من خلال وجهة نظر تلك المدارس المختلفة </w:t>
      </w:r>
      <w:r w:rsidR="00A71CDA" w:rsidRPr="00BE62AB">
        <w:rPr>
          <w:rFonts w:ascii="Times New Roman" w:eastAsia="Times New Roman" w:hAnsi="Times New Roman" w:cs="Arabic Transparent" w:hint="cs"/>
          <w:color w:val="000000" w:themeColor="text1"/>
          <w:sz w:val="28"/>
          <w:szCs w:val="28"/>
          <w:rtl/>
        </w:rPr>
        <w:t>أمثال</w:t>
      </w:r>
      <w:r w:rsidRPr="00BE62AB">
        <w:rPr>
          <w:rFonts w:ascii="Times New Roman" w:eastAsia="Times New Roman" w:hAnsi="Times New Roman" w:cs="Arabic Transparent"/>
          <w:color w:val="000000" w:themeColor="text1"/>
          <w:sz w:val="28"/>
          <w:szCs w:val="28"/>
          <w:rtl/>
        </w:rPr>
        <w:t xml:space="preserve"> المدرسة </w:t>
      </w:r>
      <w:r w:rsidR="00A71CDA" w:rsidRPr="00BE62AB">
        <w:rPr>
          <w:rFonts w:ascii="Times New Roman" w:eastAsia="Times New Roman" w:hAnsi="Times New Roman" w:cs="Arabic Transparent" w:hint="cs"/>
          <w:color w:val="000000" w:themeColor="text1"/>
          <w:sz w:val="28"/>
          <w:szCs w:val="28"/>
          <w:rtl/>
        </w:rPr>
        <w:t>الكلاسيكية</w:t>
      </w:r>
      <w:r w:rsidRPr="00BE62AB">
        <w:rPr>
          <w:rFonts w:ascii="Times New Roman" w:eastAsia="Times New Roman" w:hAnsi="Times New Roman" w:cs="Arabic Transparent"/>
          <w:color w:val="000000" w:themeColor="text1"/>
          <w:sz w:val="28"/>
          <w:szCs w:val="28"/>
          <w:rtl/>
        </w:rPr>
        <w:t xml:space="preserve"> القديمة والمدرسة الماركسية والمدرسة النيو كلاسيكية  ومدارس </w:t>
      </w:r>
      <w:r w:rsidR="00A71CDA" w:rsidRPr="00BE62AB">
        <w:rPr>
          <w:rFonts w:ascii="Times New Roman" w:eastAsia="Times New Roman" w:hAnsi="Times New Roman" w:cs="Arabic Transparent" w:hint="cs"/>
          <w:color w:val="000000" w:themeColor="text1"/>
          <w:sz w:val="28"/>
          <w:szCs w:val="28"/>
          <w:rtl/>
        </w:rPr>
        <w:t>أخرى</w:t>
      </w:r>
      <w:r w:rsidRPr="00BE62AB">
        <w:rPr>
          <w:rFonts w:ascii="Times New Roman" w:eastAsia="Times New Roman" w:hAnsi="Times New Roman" w:cs="Arabic Transparent"/>
          <w:color w:val="000000" w:themeColor="text1"/>
          <w:sz w:val="28"/>
          <w:szCs w:val="28"/>
          <w:rtl/>
        </w:rPr>
        <w:t xml:space="preserve"> وتفسيراتها للبطالة أن كل مدرسة كانت تنطلق من موقع طبقي واجتماعي معين في التحليل. بحيث كانت هذه المدارس السند الفكري والإيديولوجي لطبقات اجتماعية تريد أن تسود اقتصاديا وسياسيا</w:t>
      </w:r>
      <w:r w:rsidRPr="00BE62AB">
        <w:rPr>
          <w:rFonts w:ascii="Times New Roman" w:eastAsia="Times New Roman" w:hAnsi="Times New Roman" w:cs="Arabic Transparent" w:hint="cs"/>
          <w:color w:val="000000" w:themeColor="text1"/>
          <w:sz w:val="28"/>
          <w:szCs w:val="28"/>
          <w:rtl/>
        </w:rPr>
        <w:t xml:space="preserve"> .</w:t>
      </w:r>
    </w:p>
    <w:p w:rsidR="00466329" w:rsidRPr="00BE62AB" w:rsidRDefault="00466329" w:rsidP="00950849">
      <w:pPr>
        <w:pStyle w:val="Ingenafstand"/>
        <w:jc w:val="both"/>
        <w:rPr>
          <w:rFonts w:ascii="Times New Roman" w:hAnsi="Times New Roman" w:cs="Arabic Transparent"/>
          <w:color w:val="000000" w:themeColor="text1"/>
          <w:sz w:val="28"/>
          <w:szCs w:val="28"/>
          <w:rtl/>
        </w:rPr>
      </w:pPr>
      <w:r w:rsidRPr="00BE62AB">
        <w:rPr>
          <w:rFonts w:ascii="Times New Roman" w:hAnsi="Times New Roman" w:cs="Arabic Transparent" w:hint="cs"/>
          <w:color w:val="000000" w:themeColor="text1"/>
          <w:sz w:val="28"/>
          <w:szCs w:val="28"/>
          <w:rtl/>
        </w:rPr>
        <w:t xml:space="preserve"> ولم </w:t>
      </w:r>
      <w:r w:rsidRPr="00BE62AB">
        <w:rPr>
          <w:rFonts w:ascii="Times New Roman" w:hAnsi="Times New Roman" w:cs="Arabic Transparent"/>
          <w:color w:val="000000" w:themeColor="text1"/>
          <w:sz w:val="28"/>
          <w:szCs w:val="28"/>
          <w:rtl/>
        </w:rPr>
        <w:t xml:space="preserve">تعد البطالة في تعريفاتها ومفهومها الاقتصادي يقتصر فقط على تعريف العاطل عن العمل هو الشخص الفاقد للعمل بل تجاوز مفهوم البطالة إلى مستويات أوسع وأكثر شمولية بحيث تم تصنيف أنواع عديدة من البطالة وإدخالها ضمن تعريفات البطالة ولكي نتعرف على </w:t>
      </w:r>
      <w:r w:rsidR="00A71CDA" w:rsidRPr="00BE62AB">
        <w:rPr>
          <w:rFonts w:ascii="Times New Roman" w:hAnsi="Times New Roman" w:cs="Arabic Transparent" w:hint="cs"/>
          <w:color w:val="000000" w:themeColor="text1"/>
          <w:sz w:val="28"/>
          <w:szCs w:val="28"/>
          <w:rtl/>
        </w:rPr>
        <w:t>أشكال</w:t>
      </w:r>
      <w:r w:rsidRPr="00BE62AB">
        <w:rPr>
          <w:rFonts w:ascii="Times New Roman" w:hAnsi="Times New Roman" w:cs="Arabic Transparent"/>
          <w:color w:val="000000" w:themeColor="text1"/>
          <w:sz w:val="28"/>
          <w:szCs w:val="28"/>
          <w:rtl/>
        </w:rPr>
        <w:t xml:space="preserve"> البطالة ارتأينا </w:t>
      </w:r>
      <w:r w:rsidR="00A71CDA" w:rsidRPr="00BE62AB">
        <w:rPr>
          <w:rFonts w:ascii="Times New Roman" w:hAnsi="Times New Roman" w:cs="Arabic Transparent" w:hint="cs"/>
          <w:color w:val="000000" w:themeColor="text1"/>
          <w:sz w:val="28"/>
          <w:szCs w:val="28"/>
          <w:rtl/>
        </w:rPr>
        <w:t>أن</w:t>
      </w:r>
      <w:r w:rsidRPr="00BE62AB">
        <w:rPr>
          <w:rFonts w:ascii="Times New Roman" w:hAnsi="Times New Roman" w:cs="Arabic Transparent"/>
          <w:color w:val="000000" w:themeColor="text1"/>
          <w:sz w:val="28"/>
          <w:szCs w:val="28"/>
          <w:rtl/>
        </w:rPr>
        <w:t xml:space="preserve"> نلقي الضوء على البطالة بجميع أنواعها وهي تصنف كالتالي:</w:t>
      </w:r>
    </w:p>
    <w:p w:rsidR="00466329" w:rsidRPr="00BE62AB" w:rsidRDefault="00466329" w:rsidP="00950849">
      <w:pPr>
        <w:pStyle w:val="Ingenafstand"/>
        <w:jc w:val="both"/>
        <w:rPr>
          <w:rFonts w:ascii="Times New Roman" w:hAnsi="Times New Roman" w:cs="Arabic Transparent"/>
          <w:color w:val="000000" w:themeColor="text1"/>
          <w:sz w:val="28"/>
          <w:szCs w:val="28"/>
          <w:rtl/>
        </w:rPr>
      </w:pPr>
    </w:p>
    <w:p w:rsidR="00466329" w:rsidRPr="00BE62AB" w:rsidRDefault="00466329" w:rsidP="00950849">
      <w:pPr>
        <w:pStyle w:val="Ingenafstand"/>
        <w:jc w:val="both"/>
        <w:rPr>
          <w:rFonts w:ascii="Times New Roman" w:hAnsi="Times New Roman" w:cs="Arabic Transparent"/>
          <w:color w:val="000000" w:themeColor="text1"/>
          <w:sz w:val="28"/>
          <w:szCs w:val="28"/>
          <w:rtl/>
        </w:rPr>
      </w:pPr>
      <w:bookmarkStart w:id="1" w:name="_Toc184480970"/>
      <w:bookmarkStart w:id="2" w:name="_Toc184655376"/>
      <w:r w:rsidRPr="00BE62AB">
        <w:rPr>
          <w:rStyle w:val="TegnTegn7"/>
          <w:rFonts w:ascii="Times New Roman" w:eastAsia="Calibri" w:hAnsi="Times New Roman" w:cs="Arabic Transparent"/>
          <w:color w:val="000000" w:themeColor="text1"/>
          <w:sz w:val="28"/>
          <w:szCs w:val="28"/>
          <w:rtl/>
        </w:rPr>
        <w:t>1.2</w:t>
      </w:r>
      <w:r w:rsidRPr="00BE62AB">
        <w:rPr>
          <w:rStyle w:val="TegnTegn7"/>
          <w:rFonts w:ascii="Times New Roman" w:eastAsia="Calibri" w:hAnsi="Times New Roman" w:cs="Arabic Transparent"/>
          <w:color w:val="000000" w:themeColor="text1"/>
          <w:sz w:val="32"/>
          <w:szCs w:val="32"/>
          <w:rtl/>
        </w:rPr>
        <w:t>. البطالة الاحتكاكية</w:t>
      </w:r>
      <w:bookmarkEnd w:id="1"/>
      <w:bookmarkEnd w:id="2"/>
      <w:r w:rsidRPr="00BE62AB">
        <w:rPr>
          <w:rFonts w:ascii="Times New Roman" w:hAnsi="Times New Roman" w:cs="Arabic Transparent"/>
          <w:color w:val="000000" w:themeColor="text1"/>
          <w:sz w:val="28"/>
          <w:szCs w:val="28"/>
          <w:rtl/>
        </w:rPr>
        <w:t xml:space="preserve"> (</w:t>
      </w:r>
      <w:r w:rsidRPr="00BE62AB">
        <w:rPr>
          <w:rFonts w:ascii="Times New Roman" w:hAnsi="Times New Roman" w:cs="Arabic Transparent"/>
          <w:color w:val="000000" w:themeColor="text1"/>
          <w:sz w:val="28"/>
          <w:szCs w:val="28"/>
        </w:rPr>
        <w:t>Frictional Unemployment</w:t>
      </w:r>
      <w:r w:rsidRPr="00BE62AB">
        <w:rPr>
          <w:rFonts w:ascii="Times New Roman" w:hAnsi="Times New Roman" w:cs="Arabic Transparent"/>
          <w:color w:val="000000" w:themeColor="text1"/>
          <w:sz w:val="28"/>
          <w:szCs w:val="28"/>
          <w:rtl/>
        </w:rPr>
        <w:t xml:space="preserve">) </w:t>
      </w:r>
    </w:p>
    <w:p w:rsidR="00466329" w:rsidRPr="00BE62AB" w:rsidRDefault="00466329" w:rsidP="00950849">
      <w:pPr>
        <w:pStyle w:val="Ingenafstand"/>
        <w:jc w:val="both"/>
        <w:rPr>
          <w:rFonts w:ascii="Times New Roman" w:hAnsi="Times New Roman" w:cs="Arabic Transparent" w:hint="cs"/>
          <w:color w:val="000000" w:themeColor="text1"/>
          <w:sz w:val="28"/>
          <w:szCs w:val="28"/>
          <w:rtl/>
        </w:rPr>
      </w:pPr>
      <w:r w:rsidRPr="00BE62AB">
        <w:rPr>
          <w:rFonts w:ascii="Times New Roman" w:hAnsi="Times New Roman" w:cs="Arabic Transparent"/>
          <w:color w:val="000000" w:themeColor="text1"/>
          <w:sz w:val="28"/>
          <w:szCs w:val="28"/>
          <w:rtl/>
        </w:rPr>
        <w:t xml:space="preserve">وهي عبارة عن التوقف المؤقت عن العمل وذلك بسبب </w:t>
      </w:r>
      <w:r w:rsidR="00A71CDA" w:rsidRPr="00BE62AB">
        <w:rPr>
          <w:rFonts w:ascii="Times New Roman" w:hAnsi="Times New Roman" w:cs="Arabic Transparent" w:hint="cs"/>
          <w:color w:val="000000" w:themeColor="text1"/>
          <w:sz w:val="28"/>
          <w:szCs w:val="28"/>
          <w:rtl/>
        </w:rPr>
        <w:t>الانتقال</w:t>
      </w:r>
      <w:r w:rsidRPr="00BE62AB">
        <w:rPr>
          <w:rFonts w:ascii="Times New Roman" w:hAnsi="Times New Roman" w:cs="Arabic Transparent"/>
          <w:color w:val="000000" w:themeColor="text1"/>
          <w:sz w:val="28"/>
          <w:szCs w:val="28"/>
          <w:rtl/>
        </w:rPr>
        <w:t xml:space="preserve"> من وظيفة لأخرى أو التوقف المؤقت للبحث عن وظيفة أخرى أو في سبيل الدراسة  وهكذا. </w:t>
      </w:r>
    </w:p>
    <w:p w:rsidR="00BE62AB" w:rsidRPr="00BE62AB" w:rsidRDefault="00BE62AB" w:rsidP="00950849">
      <w:pPr>
        <w:pStyle w:val="Ingenafstand"/>
        <w:jc w:val="both"/>
        <w:rPr>
          <w:rFonts w:ascii="Times New Roman" w:hAnsi="Times New Roman" w:cs="Arabic Transparent"/>
          <w:color w:val="000000" w:themeColor="text1"/>
          <w:sz w:val="28"/>
          <w:szCs w:val="28"/>
          <w:rtl/>
        </w:rPr>
      </w:pPr>
    </w:p>
    <w:p w:rsidR="00466329" w:rsidRPr="00BE62AB" w:rsidRDefault="00466329" w:rsidP="00950849">
      <w:pPr>
        <w:pStyle w:val="Ingenafstand"/>
        <w:jc w:val="both"/>
        <w:rPr>
          <w:rFonts w:ascii="Times New Roman" w:hAnsi="Times New Roman" w:cs="Arabic Transparent"/>
          <w:color w:val="000000" w:themeColor="text1"/>
          <w:sz w:val="28"/>
          <w:szCs w:val="28"/>
          <w:rtl/>
        </w:rPr>
      </w:pPr>
      <w:bookmarkStart w:id="3" w:name="_Toc184480971"/>
      <w:bookmarkStart w:id="4" w:name="_Toc184655377"/>
      <w:r w:rsidRPr="00BE62AB">
        <w:rPr>
          <w:rStyle w:val="TegnTegn7"/>
          <w:rFonts w:ascii="Times New Roman" w:eastAsia="Calibri" w:hAnsi="Times New Roman" w:cs="Arabic Transparent"/>
          <w:color w:val="000000" w:themeColor="text1"/>
          <w:sz w:val="28"/>
          <w:szCs w:val="28"/>
          <w:rtl/>
        </w:rPr>
        <w:t xml:space="preserve">2.2. </w:t>
      </w:r>
      <w:r w:rsidRPr="00BE62AB">
        <w:rPr>
          <w:rStyle w:val="TegnTegn7"/>
          <w:rFonts w:ascii="Times New Roman" w:eastAsia="Calibri" w:hAnsi="Times New Roman" w:cs="Arabic Transparent"/>
          <w:color w:val="000000" w:themeColor="text1"/>
          <w:sz w:val="32"/>
          <w:szCs w:val="32"/>
          <w:rtl/>
        </w:rPr>
        <w:t>البطالة الهيكلية</w:t>
      </w:r>
      <w:bookmarkEnd w:id="3"/>
      <w:bookmarkEnd w:id="4"/>
      <w:r w:rsidRPr="00BE62AB">
        <w:rPr>
          <w:rFonts w:ascii="Times New Roman" w:hAnsi="Times New Roman" w:cs="Arabic Transparent"/>
          <w:color w:val="000000" w:themeColor="text1"/>
          <w:sz w:val="28"/>
          <w:szCs w:val="28"/>
          <w:rtl/>
        </w:rPr>
        <w:t xml:space="preserve"> (</w:t>
      </w:r>
      <w:r w:rsidRPr="00BE62AB">
        <w:rPr>
          <w:rFonts w:ascii="Times New Roman" w:hAnsi="Times New Roman" w:cs="Arabic Transparent"/>
          <w:color w:val="000000" w:themeColor="text1"/>
          <w:sz w:val="28"/>
          <w:szCs w:val="28"/>
        </w:rPr>
        <w:t>Structural Unemployment</w:t>
      </w:r>
      <w:r w:rsidRPr="00BE62AB">
        <w:rPr>
          <w:rFonts w:ascii="Times New Roman" w:hAnsi="Times New Roman" w:cs="Arabic Transparent"/>
          <w:color w:val="000000" w:themeColor="text1"/>
          <w:sz w:val="28"/>
          <w:szCs w:val="28"/>
          <w:rtl/>
        </w:rPr>
        <w:t xml:space="preserve">) </w:t>
      </w:r>
    </w:p>
    <w:p w:rsidR="00466329" w:rsidRPr="00BE62AB" w:rsidRDefault="00466329" w:rsidP="00950849">
      <w:pPr>
        <w:pStyle w:val="Ingenafstand"/>
        <w:jc w:val="both"/>
        <w:rPr>
          <w:rFonts w:ascii="Times New Roman" w:hAnsi="Times New Roman" w:cs="Arabic Transparent" w:hint="cs"/>
          <w:color w:val="000000" w:themeColor="text1"/>
          <w:sz w:val="28"/>
          <w:szCs w:val="28"/>
          <w:rtl/>
        </w:rPr>
      </w:pPr>
      <w:r w:rsidRPr="00BE62AB">
        <w:rPr>
          <w:rFonts w:ascii="Times New Roman" w:hAnsi="Times New Roman" w:cs="Arabic Transparent"/>
          <w:color w:val="000000" w:themeColor="text1"/>
          <w:sz w:val="28"/>
          <w:szCs w:val="28"/>
          <w:rtl/>
        </w:rPr>
        <w:lastRenderedPageBreak/>
        <w:t xml:space="preserve">وهي البطالة الناجمة عن تحول الاقتصاد من طبيعة إنتاجية معينة إلى أخرى. فتحول الاقتصاد الكويتي مثلاً إلى اقتصاد نفطي أدى إلى فقدان الكثير من البحارة الكويتيون لوظائفهم البسيطة وبصورة شبه دائمة. إلا أن مثل هذا النوع من البطالة يمكن التغلب عليه عن طريق اكتساب المهارات الإنتاجية المطلوبة والتدريب على مستلزمات الطبيعة الإنتاجية الجديدة للاقتصاد. </w:t>
      </w:r>
    </w:p>
    <w:p w:rsidR="00BE62AB" w:rsidRPr="00BE62AB" w:rsidRDefault="00BE62AB" w:rsidP="00950849">
      <w:pPr>
        <w:pStyle w:val="Ingenafstand"/>
        <w:jc w:val="both"/>
        <w:rPr>
          <w:rFonts w:ascii="Times New Roman" w:hAnsi="Times New Roman" w:cs="Arabic Transparent"/>
          <w:color w:val="000000" w:themeColor="text1"/>
          <w:sz w:val="28"/>
          <w:szCs w:val="28"/>
          <w:rtl/>
        </w:rPr>
      </w:pPr>
    </w:p>
    <w:p w:rsidR="00466329" w:rsidRPr="00BE62AB" w:rsidRDefault="00466329" w:rsidP="00950849">
      <w:pPr>
        <w:pStyle w:val="Ingenafstand"/>
        <w:jc w:val="both"/>
        <w:rPr>
          <w:rFonts w:ascii="Times New Roman" w:hAnsi="Times New Roman" w:cs="Arabic Transparent"/>
          <w:color w:val="000000" w:themeColor="text1"/>
          <w:sz w:val="28"/>
          <w:szCs w:val="28"/>
          <w:rtl/>
        </w:rPr>
      </w:pPr>
      <w:bookmarkStart w:id="5" w:name="_Toc184480972"/>
      <w:bookmarkStart w:id="6" w:name="_Toc184655378"/>
      <w:r w:rsidRPr="00BE62AB">
        <w:rPr>
          <w:rStyle w:val="TegnTegn7"/>
          <w:rFonts w:ascii="Times New Roman" w:eastAsia="Calibri" w:hAnsi="Times New Roman" w:cs="Arabic Transparent"/>
          <w:color w:val="000000" w:themeColor="text1"/>
          <w:sz w:val="28"/>
          <w:szCs w:val="28"/>
          <w:rtl/>
        </w:rPr>
        <w:t xml:space="preserve">3.2. </w:t>
      </w:r>
      <w:r w:rsidRPr="00BE62AB">
        <w:rPr>
          <w:rStyle w:val="TegnTegn7"/>
          <w:rFonts w:ascii="Times New Roman" w:eastAsia="Calibri" w:hAnsi="Times New Roman" w:cs="Arabic Transparent"/>
          <w:color w:val="000000" w:themeColor="text1"/>
          <w:sz w:val="32"/>
          <w:szCs w:val="32"/>
          <w:rtl/>
        </w:rPr>
        <w:t>البطالة الدورية</w:t>
      </w:r>
      <w:bookmarkEnd w:id="5"/>
      <w:bookmarkEnd w:id="6"/>
      <w:r w:rsidRPr="00BE62AB">
        <w:rPr>
          <w:rFonts w:ascii="Times New Roman" w:hAnsi="Times New Roman" w:cs="Arabic Transparent"/>
          <w:color w:val="000000" w:themeColor="text1"/>
          <w:sz w:val="28"/>
          <w:szCs w:val="28"/>
          <w:rtl/>
        </w:rPr>
        <w:t xml:space="preserve">  (</w:t>
      </w:r>
      <w:r w:rsidRPr="00BE62AB">
        <w:rPr>
          <w:rFonts w:ascii="Times New Roman" w:hAnsi="Times New Roman" w:cs="Arabic Transparent"/>
          <w:color w:val="000000" w:themeColor="text1"/>
          <w:sz w:val="28"/>
          <w:szCs w:val="28"/>
        </w:rPr>
        <w:t>Cyclical Unemployment</w:t>
      </w:r>
      <w:r w:rsidRPr="00BE62AB">
        <w:rPr>
          <w:rFonts w:ascii="Times New Roman" w:hAnsi="Times New Roman" w:cs="Arabic Transparent"/>
          <w:color w:val="000000" w:themeColor="text1"/>
          <w:sz w:val="28"/>
          <w:szCs w:val="28"/>
          <w:rtl/>
        </w:rPr>
        <w:t>)</w:t>
      </w:r>
    </w:p>
    <w:p w:rsidR="00466329" w:rsidRPr="00BE62AB" w:rsidRDefault="00466329" w:rsidP="00950849">
      <w:pPr>
        <w:pStyle w:val="Ingenafstand"/>
        <w:jc w:val="both"/>
        <w:rPr>
          <w:rFonts w:ascii="Times New Roman" w:hAnsi="Times New Roman" w:cs="Arabic Transparent" w:hint="cs"/>
          <w:color w:val="000000" w:themeColor="text1"/>
          <w:sz w:val="28"/>
          <w:szCs w:val="28"/>
          <w:rtl/>
        </w:rPr>
      </w:pPr>
      <w:r w:rsidRPr="00BE62AB">
        <w:rPr>
          <w:rFonts w:ascii="Times New Roman" w:hAnsi="Times New Roman" w:cs="Arabic Transparent"/>
          <w:color w:val="000000" w:themeColor="text1"/>
          <w:sz w:val="28"/>
          <w:szCs w:val="28"/>
          <w:rtl/>
        </w:rPr>
        <w:t xml:space="preserve">وهي البطالة الناجمة عن تقلب الطلب الكلي في الاقتصاد حيث يواجه الاقتصاد فترات من انخفاض الطلب الكلي مما يؤدي فقدان جزء من القوة العاملة لوظائفها وبالتالي ارتفاع نسبة البطالة في الاقتصاد. إلا أن هذه النسبة تبدأ </w:t>
      </w:r>
      <w:r w:rsidR="00A71CDA" w:rsidRPr="00BE62AB">
        <w:rPr>
          <w:rFonts w:ascii="Times New Roman" w:hAnsi="Times New Roman" w:cs="Arabic Transparent" w:hint="cs"/>
          <w:color w:val="000000" w:themeColor="text1"/>
          <w:sz w:val="28"/>
          <w:szCs w:val="28"/>
          <w:rtl/>
        </w:rPr>
        <w:t>بالانخفاض</w:t>
      </w:r>
      <w:r w:rsidRPr="00BE62AB">
        <w:rPr>
          <w:rFonts w:ascii="Times New Roman" w:hAnsi="Times New Roman" w:cs="Arabic Transparent"/>
          <w:color w:val="000000" w:themeColor="text1"/>
          <w:sz w:val="28"/>
          <w:szCs w:val="28"/>
          <w:rtl/>
        </w:rPr>
        <w:t xml:space="preserve"> عندما يبدأ الطلب الكلي بالارتفاع مجدداً. </w:t>
      </w:r>
    </w:p>
    <w:p w:rsidR="00BE62AB" w:rsidRPr="00BE62AB" w:rsidRDefault="00BE62AB" w:rsidP="00950849">
      <w:pPr>
        <w:pStyle w:val="Ingenafstand"/>
        <w:jc w:val="both"/>
        <w:rPr>
          <w:rFonts w:ascii="Times New Roman" w:hAnsi="Times New Roman" w:cs="Arabic Transparent"/>
          <w:color w:val="000000" w:themeColor="text1"/>
          <w:sz w:val="28"/>
          <w:szCs w:val="28"/>
          <w:rtl/>
        </w:rPr>
      </w:pPr>
    </w:p>
    <w:p w:rsidR="00466329" w:rsidRPr="00BE62AB" w:rsidRDefault="00466329" w:rsidP="00950849">
      <w:pPr>
        <w:pStyle w:val="Ingenafstand"/>
        <w:jc w:val="both"/>
        <w:rPr>
          <w:rFonts w:ascii="Times New Roman" w:hAnsi="Times New Roman" w:cs="Arabic Transparent"/>
          <w:color w:val="000000" w:themeColor="text1"/>
          <w:sz w:val="28"/>
          <w:szCs w:val="28"/>
          <w:rtl/>
        </w:rPr>
      </w:pPr>
      <w:bookmarkStart w:id="7" w:name="_Toc184480973"/>
      <w:bookmarkStart w:id="8" w:name="_Toc184655379"/>
      <w:r w:rsidRPr="00BE62AB">
        <w:rPr>
          <w:rStyle w:val="TegnTegn7"/>
          <w:rFonts w:ascii="Times New Roman" w:eastAsia="Calibri" w:hAnsi="Times New Roman" w:cs="Arabic Transparent"/>
          <w:color w:val="000000" w:themeColor="text1"/>
          <w:sz w:val="28"/>
          <w:szCs w:val="28"/>
          <w:rtl/>
        </w:rPr>
        <w:t xml:space="preserve"> 4.2.</w:t>
      </w:r>
      <w:r w:rsidRPr="00BE62AB">
        <w:rPr>
          <w:rStyle w:val="TegnTegn7"/>
          <w:rFonts w:ascii="Times New Roman" w:eastAsia="Calibri" w:hAnsi="Times New Roman" w:cs="Arabic Transparent"/>
          <w:color w:val="000000" w:themeColor="text1"/>
          <w:sz w:val="32"/>
          <w:szCs w:val="32"/>
          <w:rtl/>
        </w:rPr>
        <w:t>البطالة الموسمية</w:t>
      </w:r>
      <w:bookmarkEnd w:id="7"/>
      <w:bookmarkEnd w:id="8"/>
      <w:r w:rsidRPr="00BE62AB">
        <w:rPr>
          <w:rFonts w:ascii="Times New Roman" w:hAnsi="Times New Roman" w:cs="Arabic Transparent"/>
          <w:color w:val="000000" w:themeColor="text1"/>
          <w:sz w:val="28"/>
          <w:szCs w:val="28"/>
          <w:rtl/>
        </w:rPr>
        <w:t xml:space="preserve"> (</w:t>
      </w:r>
      <w:r w:rsidRPr="00BE62AB">
        <w:rPr>
          <w:rFonts w:ascii="Times New Roman" w:hAnsi="Times New Roman" w:cs="Arabic Transparent"/>
          <w:color w:val="000000" w:themeColor="text1"/>
          <w:sz w:val="28"/>
          <w:szCs w:val="28"/>
        </w:rPr>
        <w:t>Seasonal Unemployment</w:t>
      </w:r>
      <w:r w:rsidRPr="00BE62AB">
        <w:rPr>
          <w:rFonts w:ascii="Times New Roman" w:hAnsi="Times New Roman" w:cs="Arabic Transparent"/>
          <w:color w:val="000000" w:themeColor="text1"/>
          <w:sz w:val="28"/>
          <w:szCs w:val="28"/>
          <w:rtl/>
        </w:rPr>
        <w:t>)</w:t>
      </w:r>
    </w:p>
    <w:p w:rsidR="00466329" w:rsidRPr="00BE62AB" w:rsidRDefault="00466329" w:rsidP="00950849">
      <w:pPr>
        <w:pStyle w:val="Ingenafstand"/>
        <w:jc w:val="both"/>
        <w:rPr>
          <w:rFonts w:ascii="Times New Roman" w:hAnsi="Times New Roman" w:cs="Arabic Transparent" w:hint="cs"/>
          <w:color w:val="000000" w:themeColor="text1"/>
          <w:sz w:val="28"/>
          <w:szCs w:val="28"/>
          <w:rtl/>
        </w:rPr>
      </w:pPr>
      <w:r w:rsidRPr="00BE62AB">
        <w:rPr>
          <w:rFonts w:ascii="Times New Roman" w:hAnsi="Times New Roman" w:cs="Arabic Transparent"/>
          <w:color w:val="000000" w:themeColor="text1"/>
          <w:sz w:val="28"/>
          <w:szCs w:val="28"/>
          <w:rtl/>
        </w:rPr>
        <w:t xml:space="preserve">وهي البطالة الناجمة عن انخفاض الطلب الكلي في بعض القطاعات الاقتصادية (وليس الاقتصاد ككل). فقد تشهد بعض القطاعات الاقتصادية (كقطاع السياحة مثلاً أو الزراعة أو الصيد) فترات من الكساد مما يؤدي إلى فقدان العاملين في هذه القطاعات إلى وظائفهم مؤقتاً. </w:t>
      </w:r>
    </w:p>
    <w:p w:rsidR="00BE62AB" w:rsidRPr="00BE62AB" w:rsidRDefault="00BE62AB" w:rsidP="00950849">
      <w:pPr>
        <w:pStyle w:val="Ingenafstand"/>
        <w:jc w:val="both"/>
        <w:rPr>
          <w:rStyle w:val="TegnTegn7"/>
          <w:rFonts w:ascii="Times New Roman" w:eastAsia="Calibri" w:hAnsi="Times New Roman" w:cs="Arabic Transparent"/>
          <w:b w:val="0"/>
          <w:bCs w:val="0"/>
          <w:color w:val="000000" w:themeColor="text1"/>
          <w:sz w:val="28"/>
          <w:szCs w:val="28"/>
          <w:rtl/>
        </w:rPr>
      </w:pPr>
    </w:p>
    <w:p w:rsidR="00466329" w:rsidRPr="00BE62AB" w:rsidRDefault="00466329" w:rsidP="00950849">
      <w:pPr>
        <w:pStyle w:val="Ingenafstand"/>
        <w:jc w:val="both"/>
        <w:rPr>
          <w:rFonts w:ascii="Times New Roman" w:hAnsi="Times New Roman" w:cs="Arabic Transparent"/>
          <w:color w:val="000000" w:themeColor="text1"/>
          <w:sz w:val="28"/>
          <w:szCs w:val="28"/>
          <w:rtl/>
        </w:rPr>
      </w:pPr>
      <w:bookmarkStart w:id="9" w:name="_Toc184480974"/>
      <w:bookmarkStart w:id="10" w:name="_Toc184655380"/>
      <w:r w:rsidRPr="00BE62AB">
        <w:rPr>
          <w:rStyle w:val="TegnTegn7"/>
          <w:rFonts w:ascii="Times New Roman" w:eastAsia="Calibri" w:hAnsi="Times New Roman" w:cs="Arabic Transparent"/>
          <w:color w:val="000000" w:themeColor="text1"/>
          <w:sz w:val="28"/>
          <w:szCs w:val="28"/>
          <w:rtl/>
        </w:rPr>
        <w:t xml:space="preserve">5.2. </w:t>
      </w:r>
      <w:r w:rsidRPr="00BE62AB">
        <w:rPr>
          <w:rStyle w:val="TegnTegn7"/>
          <w:rFonts w:ascii="Times New Roman" w:eastAsia="Calibri" w:hAnsi="Times New Roman" w:cs="Arabic Transparent"/>
          <w:color w:val="000000" w:themeColor="text1"/>
          <w:sz w:val="32"/>
          <w:szCs w:val="32"/>
          <w:rtl/>
        </w:rPr>
        <w:t>البطالة المقنعة</w:t>
      </w:r>
      <w:bookmarkEnd w:id="9"/>
      <w:bookmarkEnd w:id="10"/>
      <w:r w:rsidRPr="00BE62AB">
        <w:rPr>
          <w:rFonts w:ascii="Times New Roman" w:hAnsi="Times New Roman" w:cs="Arabic Transparent"/>
          <w:color w:val="000000" w:themeColor="text1"/>
          <w:sz w:val="28"/>
          <w:szCs w:val="28"/>
          <w:rtl/>
        </w:rPr>
        <w:t xml:space="preserve"> (</w:t>
      </w:r>
      <w:r w:rsidRPr="00BE62AB">
        <w:rPr>
          <w:rFonts w:ascii="Times New Roman" w:hAnsi="Times New Roman" w:cs="Arabic Transparent"/>
          <w:color w:val="000000" w:themeColor="text1"/>
          <w:sz w:val="28"/>
          <w:szCs w:val="28"/>
        </w:rPr>
        <w:t>Disguised Unemployment</w:t>
      </w:r>
      <w:r w:rsidRPr="00BE62AB">
        <w:rPr>
          <w:rFonts w:ascii="Times New Roman" w:hAnsi="Times New Roman" w:cs="Arabic Transparent"/>
          <w:color w:val="000000" w:themeColor="text1"/>
          <w:sz w:val="28"/>
          <w:szCs w:val="28"/>
          <w:rtl/>
        </w:rPr>
        <w:t>)</w:t>
      </w:r>
    </w:p>
    <w:p w:rsidR="00466329" w:rsidRPr="00BE62AB" w:rsidRDefault="00466329" w:rsidP="00950849">
      <w:pPr>
        <w:pStyle w:val="Ingenafstand"/>
        <w:jc w:val="both"/>
        <w:rPr>
          <w:rFonts w:ascii="Times New Roman" w:hAnsi="Times New Roman" w:cs="Arabic Transparent" w:hint="cs"/>
          <w:color w:val="000000" w:themeColor="text1"/>
          <w:sz w:val="28"/>
          <w:szCs w:val="28"/>
          <w:rtl/>
        </w:rPr>
      </w:pPr>
      <w:r w:rsidRPr="00BE62AB">
        <w:rPr>
          <w:rFonts w:ascii="Times New Roman" w:hAnsi="Times New Roman" w:cs="Arabic Transparent"/>
          <w:color w:val="000000" w:themeColor="text1"/>
          <w:sz w:val="28"/>
          <w:szCs w:val="28"/>
          <w:rtl/>
        </w:rPr>
        <w:t>لا يعني هذا النوع من البطالة وجود قوة عاملة عاطلة بل هي الحالة التي يمكن فيها الاستغناء عن حجم معين من العمالة دون التأثير على العملية الإنتاجية حيث يوجد هناك نوع من تكدس القوة العاملة في قطاع معين وغالباً ما تتقاضى هذه العمالة أجوراً أعلى من حجم مساهمتها في العملية الإنتاجية.</w:t>
      </w:r>
    </w:p>
    <w:p w:rsidR="00BE62AB" w:rsidRPr="00BE62AB" w:rsidRDefault="00BE62AB" w:rsidP="00950849">
      <w:pPr>
        <w:pStyle w:val="Ingenafstand"/>
        <w:jc w:val="both"/>
        <w:rPr>
          <w:rFonts w:ascii="Times New Roman" w:hAnsi="Times New Roman" w:cs="Arabic Transparent"/>
          <w:color w:val="000000" w:themeColor="text1"/>
          <w:sz w:val="28"/>
          <w:szCs w:val="28"/>
          <w:rtl/>
        </w:rPr>
      </w:pPr>
    </w:p>
    <w:p w:rsidR="00466329" w:rsidRPr="00BE62AB" w:rsidRDefault="00466329" w:rsidP="00950849">
      <w:pPr>
        <w:pStyle w:val="Ingenafstand"/>
        <w:jc w:val="both"/>
        <w:rPr>
          <w:rFonts w:ascii="Times New Roman" w:hAnsi="Times New Roman" w:cs="Arabic Transparent"/>
          <w:color w:val="000000" w:themeColor="text1"/>
          <w:sz w:val="28"/>
          <w:szCs w:val="28"/>
          <w:rtl/>
        </w:rPr>
      </w:pPr>
      <w:bookmarkStart w:id="11" w:name="_Toc184480975"/>
      <w:bookmarkStart w:id="12" w:name="_Toc184655381"/>
      <w:r w:rsidRPr="00BE62AB">
        <w:rPr>
          <w:rStyle w:val="TegnTegn7"/>
          <w:rFonts w:ascii="Times New Roman" w:eastAsia="Calibri" w:hAnsi="Times New Roman" w:cs="Arabic Transparent"/>
          <w:color w:val="000000" w:themeColor="text1"/>
          <w:sz w:val="28"/>
          <w:szCs w:val="28"/>
          <w:rtl/>
        </w:rPr>
        <w:t xml:space="preserve">6.2. </w:t>
      </w:r>
      <w:r w:rsidRPr="00BE62AB">
        <w:rPr>
          <w:rStyle w:val="TegnTegn7"/>
          <w:rFonts w:ascii="Times New Roman" w:eastAsia="Calibri" w:hAnsi="Times New Roman" w:cs="Arabic Transparent"/>
          <w:color w:val="000000" w:themeColor="text1"/>
          <w:sz w:val="32"/>
          <w:szCs w:val="32"/>
          <w:rtl/>
        </w:rPr>
        <w:t>البطالة السلوكية</w:t>
      </w:r>
      <w:bookmarkEnd w:id="11"/>
      <w:bookmarkEnd w:id="12"/>
      <w:r w:rsidRPr="00BE62AB">
        <w:rPr>
          <w:rFonts w:ascii="Times New Roman" w:hAnsi="Times New Roman" w:cs="Arabic Transparent"/>
          <w:color w:val="000000" w:themeColor="text1"/>
          <w:sz w:val="28"/>
          <w:szCs w:val="28"/>
          <w:rtl/>
        </w:rPr>
        <w:t xml:space="preserve"> (</w:t>
      </w:r>
      <w:r w:rsidRPr="00BE62AB">
        <w:rPr>
          <w:rFonts w:ascii="Times New Roman" w:hAnsi="Times New Roman" w:cs="Arabic Transparent"/>
          <w:color w:val="000000" w:themeColor="text1"/>
          <w:sz w:val="28"/>
          <w:szCs w:val="28"/>
        </w:rPr>
        <w:t>Behavioral Unemployment</w:t>
      </w:r>
      <w:r w:rsidRPr="00BE62AB">
        <w:rPr>
          <w:rFonts w:ascii="Times New Roman" w:hAnsi="Times New Roman" w:cs="Arabic Transparent"/>
          <w:color w:val="000000" w:themeColor="text1"/>
          <w:sz w:val="28"/>
          <w:szCs w:val="28"/>
          <w:rtl/>
        </w:rPr>
        <w:t>)</w:t>
      </w:r>
    </w:p>
    <w:p w:rsidR="00466329" w:rsidRPr="00BE62AB" w:rsidRDefault="00466329" w:rsidP="00BE62AB">
      <w:pPr>
        <w:pStyle w:val="Ingenafstand"/>
        <w:jc w:val="both"/>
        <w:rPr>
          <w:rFonts w:ascii="Times New Roman" w:hAnsi="Times New Roman" w:cs="Arabic Transparent" w:hint="cs"/>
          <w:color w:val="000000" w:themeColor="text1"/>
          <w:sz w:val="28"/>
          <w:szCs w:val="28"/>
          <w:rtl/>
        </w:rPr>
      </w:pPr>
      <w:r w:rsidRPr="00BE62AB">
        <w:rPr>
          <w:rFonts w:ascii="Times New Roman" w:hAnsi="Times New Roman" w:cs="Arabic Transparent"/>
          <w:color w:val="000000" w:themeColor="text1"/>
          <w:sz w:val="28"/>
          <w:szCs w:val="28"/>
          <w:rtl/>
        </w:rPr>
        <w:t xml:space="preserve">وهي البطالة الناجمة عن إحجام ورفض القوة العاملة عن المشاركة في العملية الإنتاجية </w:t>
      </w:r>
      <w:r w:rsidR="00A71CDA" w:rsidRPr="00BE62AB">
        <w:rPr>
          <w:rFonts w:ascii="Times New Roman" w:hAnsi="Times New Roman" w:cs="Arabic Transparent" w:hint="cs"/>
          <w:color w:val="000000" w:themeColor="text1"/>
          <w:sz w:val="28"/>
          <w:szCs w:val="28"/>
          <w:rtl/>
        </w:rPr>
        <w:t>والانخراط</w:t>
      </w:r>
      <w:r w:rsidRPr="00BE62AB">
        <w:rPr>
          <w:rFonts w:ascii="Times New Roman" w:hAnsi="Times New Roman" w:cs="Arabic Transparent"/>
          <w:color w:val="000000" w:themeColor="text1"/>
          <w:sz w:val="28"/>
          <w:szCs w:val="28"/>
          <w:rtl/>
        </w:rPr>
        <w:t xml:space="preserve"> في وظائف معينة بسبب النظرة </w:t>
      </w:r>
      <w:r w:rsidR="00A71CDA" w:rsidRPr="00BE62AB">
        <w:rPr>
          <w:rFonts w:ascii="Times New Roman" w:hAnsi="Times New Roman" w:cs="Arabic Transparent" w:hint="cs"/>
          <w:color w:val="000000" w:themeColor="text1"/>
          <w:sz w:val="28"/>
          <w:szCs w:val="28"/>
          <w:rtl/>
        </w:rPr>
        <w:t>الاجتماعية</w:t>
      </w:r>
      <w:r w:rsidRPr="00BE62AB">
        <w:rPr>
          <w:rFonts w:ascii="Times New Roman" w:hAnsi="Times New Roman" w:cs="Arabic Transparent"/>
          <w:color w:val="000000" w:themeColor="text1"/>
          <w:sz w:val="28"/>
          <w:szCs w:val="28"/>
          <w:rtl/>
        </w:rPr>
        <w:t xml:space="preserve"> لهذه الوظائف.</w:t>
      </w:r>
    </w:p>
    <w:p w:rsidR="00BE62AB" w:rsidRPr="00BE62AB" w:rsidRDefault="00BE62AB" w:rsidP="00BE62AB">
      <w:pPr>
        <w:pStyle w:val="Ingenafstand"/>
        <w:jc w:val="both"/>
        <w:rPr>
          <w:rFonts w:ascii="Times New Roman" w:hAnsi="Times New Roman" w:cs="Arabic Transparent"/>
          <w:color w:val="000000" w:themeColor="text1"/>
          <w:sz w:val="28"/>
          <w:szCs w:val="28"/>
          <w:rtl/>
        </w:rPr>
      </w:pPr>
    </w:p>
    <w:p w:rsidR="00466329" w:rsidRPr="00BE62AB" w:rsidRDefault="00466329" w:rsidP="00950849">
      <w:pPr>
        <w:pStyle w:val="Ingenafstand"/>
        <w:jc w:val="both"/>
        <w:rPr>
          <w:rFonts w:ascii="Times New Roman" w:hAnsi="Times New Roman" w:cs="Arabic Transparent"/>
          <w:color w:val="000000" w:themeColor="text1"/>
          <w:sz w:val="28"/>
          <w:szCs w:val="28"/>
          <w:rtl/>
        </w:rPr>
      </w:pPr>
      <w:bookmarkStart w:id="13" w:name="_Toc184480976"/>
      <w:bookmarkStart w:id="14" w:name="_Toc184655382"/>
      <w:r w:rsidRPr="00BE62AB">
        <w:rPr>
          <w:rStyle w:val="TegnTegn7"/>
          <w:rFonts w:ascii="Times New Roman" w:eastAsia="Calibri" w:hAnsi="Times New Roman" w:cs="Arabic Transparent"/>
          <w:color w:val="000000" w:themeColor="text1"/>
          <w:sz w:val="28"/>
          <w:szCs w:val="28"/>
          <w:rtl/>
        </w:rPr>
        <w:t xml:space="preserve">7.2. </w:t>
      </w:r>
      <w:r w:rsidRPr="00BE62AB">
        <w:rPr>
          <w:rStyle w:val="TegnTegn7"/>
          <w:rFonts w:ascii="Times New Roman" w:eastAsia="Calibri" w:hAnsi="Times New Roman" w:cs="Arabic Transparent"/>
          <w:color w:val="000000" w:themeColor="text1"/>
          <w:sz w:val="32"/>
          <w:szCs w:val="32"/>
          <w:rtl/>
        </w:rPr>
        <w:t>البطالة المستوردة</w:t>
      </w:r>
      <w:bookmarkEnd w:id="13"/>
      <w:bookmarkEnd w:id="14"/>
      <w:r w:rsidRPr="00BE62AB">
        <w:rPr>
          <w:rFonts w:ascii="Times New Roman" w:hAnsi="Times New Roman" w:cs="Arabic Transparent"/>
          <w:color w:val="000000" w:themeColor="text1"/>
          <w:sz w:val="28"/>
          <w:szCs w:val="28"/>
          <w:rtl/>
        </w:rPr>
        <w:t xml:space="preserve"> (</w:t>
      </w:r>
      <w:r w:rsidRPr="00BE62AB">
        <w:rPr>
          <w:rFonts w:ascii="Times New Roman" w:hAnsi="Times New Roman" w:cs="Arabic Transparent"/>
          <w:color w:val="000000" w:themeColor="text1"/>
          <w:sz w:val="28"/>
          <w:szCs w:val="28"/>
        </w:rPr>
        <w:t>Imported Unemployment</w:t>
      </w:r>
      <w:r w:rsidRPr="00BE62AB">
        <w:rPr>
          <w:rFonts w:ascii="Times New Roman" w:hAnsi="Times New Roman" w:cs="Arabic Transparent"/>
          <w:color w:val="000000" w:themeColor="text1"/>
          <w:sz w:val="28"/>
          <w:szCs w:val="28"/>
          <w:rtl/>
        </w:rPr>
        <w:t>)</w:t>
      </w:r>
    </w:p>
    <w:p w:rsidR="00466329" w:rsidRPr="00BE62AB" w:rsidRDefault="00466329" w:rsidP="00950849">
      <w:pPr>
        <w:pStyle w:val="Ingenafstand"/>
        <w:jc w:val="both"/>
        <w:rPr>
          <w:rFonts w:ascii="Times New Roman" w:hAnsi="Times New Roman" w:cs="Arabic Transparent" w:hint="cs"/>
          <w:color w:val="000000" w:themeColor="text1"/>
          <w:sz w:val="28"/>
          <w:szCs w:val="28"/>
          <w:rtl/>
        </w:rPr>
      </w:pPr>
      <w:r w:rsidRPr="00BE62AB">
        <w:rPr>
          <w:rFonts w:ascii="Times New Roman" w:hAnsi="Times New Roman" w:cs="Arabic Transparent"/>
          <w:color w:val="000000" w:themeColor="text1"/>
          <w:sz w:val="28"/>
          <w:szCs w:val="28"/>
          <w:rtl/>
        </w:rPr>
        <w:t>وهي البطالة التي  تواجه جزء من القوة العاملة المحلية في قطاع معين بسبب إنفراد أو إحلال العمالة غير المحلية في هذا القطاع. وقد يواجه الاقتصاد هذا النوع من البطالة في حال انخفاض الطلب على سلعة معينة مقابل ارتفاع الطلب على سلعة مستوردة.</w:t>
      </w:r>
      <w:r w:rsidRPr="00BE62AB">
        <w:rPr>
          <w:rStyle w:val="Appeldenotedefin"/>
          <w:rFonts w:cs="Arabic Transparent"/>
          <w:color w:val="000000" w:themeColor="text1"/>
          <w:sz w:val="28"/>
          <w:szCs w:val="28"/>
          <w:rtl/>
        </w:rPr>
        <w:endnoteReference w:id="8"/>
      </w:r>
    </w:p>
    <w:p w:rsidR="00BE62AB" w:rsidRPr="00BE62AB" w:rsidRDefault="00BE62AB" w:rsidP="00950849">
      <w:pPr>
        <w:pStyle w:val="Ingenafstand"/>
        <w:jc w:val="both"/>
        <w:rPr>
          <w:rFonts w:ascii="Times New Roman" w:hAnsi="Times New Roman" w:cs="Arabic Transparent"/>
          <w:color w:val="000000" w:themeColor="text1"/>
          <w:sz w:val="28"/>
          <w:szCs w:val="28"/>
          <w:rtl/>
        </w:rPr>
      </w:pPr>
    </w:p>
    <w:p w:rsidR="00466329" w:rsidRPr="00BE62AB" w:rsidRDefault="00466329" w:rsidP="00950849">
      <w:pPr>
        <w:pStyle w:val="Corpsdetexte"/>
        <w:ind w:left="657" w:hanging="567"/>
        <w:jc w:val="lowKashida"/>
        <w:rPr>
          <w:rFonts w:cs="Arabic Transparent" w:hint="cs"/>
          <w:shadow/>
          <w:color w:val="000000" w:themeColor="text1"/>
          <w:sz w:val="28"/>
          <w:szCs w:val="28"/>
          <w:rtl/>
        </w:rPr>
      </w:pPr>
    </w:p>
    <w:p w:rsidR="00466329" w:rsidRPr="00BE62AB" w:rsidRDefault="00466329" w:rsidP="00BE62AB">
      <w:pPr>
        <w:pStyle w:val="Corpsdetexte"/>
        <w:ind w:left="657" w:hanging="567"/>
        <w:jc w:val="lowKashida"/>
        <w:rPr>
          <w:rFonts w:cs="Arabic Transparent"/>
          <w:shadow/>
          <w:color w:val="000000" w:themeColor="text1"/>
          <w:sz w:val="32"/>
          <w:rtl/>
        </w:rPr>
      </w:pPr>
      <w:r w:rsidRPr="00BE62AB">
        <w:rPr>
          <w:rFonts w:cs="Arabic Transparent" w:hint="cs"/>
          <w:shadow/>
          <w:color w:val="000000" w:themeColor="text1"/>
          <w:sz w:val="32"/>
          <w:rtl/>
        </w:rPr>
        <w:t xml:space="preserve">ثالثا/ </w:t>
      </w:r>
      <w:r w:rsidRPr="00BE62AB">
        <w:rPr>
          <w:rFonts w:cs="Arabic Transparent"/>
          <w:shadow/>
          <w:color w:val="000000" w:themeColor="text1"/>
          <w:sz w:val="32"/>
          <w:rtl/>
        </w:rPr>
        <w:t>سياسات ومؤسسات الوساطة المؤسّسية في سوق العمل في ظلّ اقتصاد السوق :</w:t>
      </w:r>
    </w:p>
    <w:p w:rsidR="00466329" w:rsidRPr="00BE62AB" w:rsidRDefault="00466329" w:rsidP="00950849">
      <w:pPr>
        <w:pStyle w:val="Corpsdetexte"/>
        <w:ind w:left="91"/>
        <w:jc w:val="lowKashida"/>
        <w:rPr>
          <w:rFonts w:cs="Arabic Transparent"/>
          <w:b w:val="0"/>
          <w:bCs w:val="0"/>
          <w:color w:val="000000" w:themeColor="text1"/>
          <w:sz w:val="28"/>
          <w:szCs w:val="28"/>
          <w:rtl/>
        </w:rPr>
      </w:pPr>
      <w:r w:rsidRPr="00BE62AB">
        <w:rPr>
          <w:rFonts w:cs="Arabic Transparent"/>
          <w:b w:val="0"/>
          <w:bCs w:val="0"/>
          <w:color w:val="000000" w:themeColor="text1"/>
          <w:sz w:val="28"/>
          <w:szCs w:val="28"/>
          <w:rtl/>
        </w:rPr>
        <w:t>بالرغم من تحفّظنا على أن سوق العمل ليست سوقا ككلّ الأسواق، لا بدّ من الإقرار بأنّها تتحرّك في محيط اقتصادي محكوم بآليات السوق التي تحدّد مدى التوازن بين العرض والطلب. فالبطالة هي نتاج لوضع اقتصادي تُغلق فيه مؤسسات وتُحدث أخرى حسب مقتضيات التطورات التكنولوجية والتحولات الاقتصادية الداخلية والعالمية. كما أنّها نتاج لوضع اجتماعي تُؤثّر فيه العوامل الديمغرافية والتربوية.</w:t>
      </w:r>
      <w:r w:rsidRPr="00BE62AB">
        <w:rPr>
          <w:rFonts w:cs="Arabic Transparent" w:hint="cs"/>
          <w:b w:val="0"/>
          <w:bCs w:val="0"/>
          <w:color w:val="000000" w:themeColor="text1"/>
          <w:sz w:val="28"/>
          <w:szCs w:val="28"/>
          <w:rtl/>
        </w:rPr>
        <w:t xml:space="preserve"> </w:t>
      </w:r>
      <w:r w:rsidRPr="00BE62AB">
        <w:rPr>
          <w:rFonts w:cs="Arabic Transparent"/>
          <w:b w:val="0"/>
          <w:bCs w:val="0"/>
          <w:color w:val="000000" w:themeColor="text1"/>
          <w:sz w:val="28"/>
          <w:szCs w:val="28"/>
          <w:rtl/>
        </w:rPr>
        <w:t>وهذه العناصر مجتمعة تطرح مسألة التوازن بين العرض والطلب في سوق العمل وبالتالي مسألة الوساطة.</w:t>
      </w:r>
    </w:p>
    <w:p w:rsidR="00466329" w:rsidRPr="00BE62AB" w:rsidRDefault="00466329" w:rsidP="00950849">
      <w:pPr>
        <w:pStyle w:val="Corpsdetexte"/>
        <w:jc w:val="lowKashida"/>
        <w:rPr>
          <w:rFonts w:cs="Arabic Transparent" w:hint="cs"/>
          <w:color w:val="000000" w:themeColor="text1"/>
          <w:sz w:val="32"/>
          <w:rtl/>
        </w:rPr>
      </w:pPr>
    </w:p>
    <w:p w:rsidR="00466329" w:rsidRPr="00BE62AB" w:rsidRDefault="00466329" w:rsidP="00950849">
      <w:pPr>
        <w:pStyle w:val="Corpsdetexte"/>
        <w:jc w:val="lowKashida"/>
        <w:rPr>
          <w:rFonts w:cs="Arabic Transparent"/>
          <w:color w:val="000000" w:themeColor="text1"/>
          <w:sz w:val="32"/>
          <w:rtl/>
        </w:rPr>
      </w:pPr>
      <w:r w:rsidRPr="00BE62AB">
        <w:rPr>
          <w:rFonts w:cs="Arabic Transparent" w:hint="cs"/>
          <w:color w:val="000000" w:themeColor="text1"/>
          <w:sz w:val="32"/>
          <w:rtl/>
        </w:rPr>
        <w:t>1.3.</w:t>
      </w:r>
      <w:r w:rsidRPr="00BE62AB">
        <w:rPr>
          <w:rFonts w:cs="Arabic Transparent"/>
          <w:color w:val="000000" w:themeColor="text1"/>
          <w:sz w:val="32"/>
          <w:rtl/>
        </w:rPr>
        <w:t>سياسات التشغيل والوساطة النشيطة :</w:t>
      </w:r>
    </w:p>
    <w:p w:rsidR="00BE62AB" w:rsidRPr="00BE62AB" w:rsidRDefault="00466329" w:rsidP="00BE62AB">
      <w:pPr>
        <w:pStyle w:val="Corpsdetexte"/>
        <w:jc w:val="lowKashida"/>
        <w:rPr>
          <w:rFonts w:cs="Arabic Transparent"/>
          <w:color w:val="000000" w:themeColor="text1"/>
          <w:sz w:val="32"/>
          <w:rtl/>
        </w:rPr>
      </w:pPr>
      <w:r w:rsidRPr="00BE62AB">
        <w:rPr>
          <w:rFonts w:cs="Arabic Transparent" w:hint="cs"/>
          <w:b w:val="0"/>
          <w:bCs w:val="0"/>
          <w:color w:val="000000" w:themeColor="text1"/>
          <w:sz w:val="32"/>
          <w:rtl/>
        </w:rPr>
        <w:t xml:space="preserve">1.1.3. </w:t>
      </w:r>
      <w:r w:rsidRPr="00BE62AB">
        <w:rPr>
          <w:rFonts w:cs="Arabic Transparent"/>
          <w:color w:val="000000" w:themeColor="text1"/>
          <w:sz w:val="32"/>
          <w:rtl/>
        </w:rPr>
        <w:t>أهم ملامح سياسة التشغيل النشيطة :</w:t>
      </w:r>
    </w:p>
    <w:p w:rsidR="00466329" w:rsidRPr="00BE62AB" w:rsidRDefault="00466329" w:rsidP="00950849">
      <w:pPr>
        <w:pStyle w:val="Corpsdetexte2"/>
        <w:spacing w:line="240" w:lineRule="auto"/>
        <w:rPr>
          <w:rFonts w:cs="Arabic Transparent"/>
          <w:color w:val="000000" w:themeColor="text1"/>
          <w:sz w:val="28"/>
          <w:szCs w:val="28"/>
          <w:rtl/>
        </w:rPr>
      </w:pPr>
      <w:r w:rsidRPr="00BE62AB">
        <w:rPr>
          <w:rFonts w:cs="Arabic Transparent"/>
          <w:color w:val="000000" w:themeColor="text1"/>
          <w:sz w:val="28"/>
          <w:szCs w:val="28"/>
          <w:rtl/>
        </w:rPr>
        <w:t>تحت تأثير ظاهرة البطالة، اتّجهت كل البلدان إلى اعتماد سياسات تشغيل نشيطة. وحسب التعريف المعتمد لهذا المفهوم تشمل سياسة التشغيل النشيطة معدّل النفقات من الناتج الإجمالي المحلي على العناصر التالية :</w:t>
      </w:r>
    </w:p>
    <w:p w:rsidR="00466329" w:rsidRPr="00BE62AB" w:rsidRDefault="00466329" w:rsidP="00950849">
      <w:pPr>
        <w:pStyle w:val="Corpsdetexte2"/>
        <w:numPr>
          <w:ilvl w:val="0"/>
          <w:numId w:val="21"/>
        </w:numPr>
        <w:spacing w:before="120" w:after="0" w:line="240" w:lineRule="auto"/>
        <w:ind w:left="714" w:hanging="357"/>
        <w:jc w:val="lowKashida"/>
        <w:rPr>
          <w:rFonts w:cs="Arabic Transparent"/>
          <w:color w:val="000000" w:themeColor="text1"/>
          <w:sz w:val="28"/>
          <w:szCs w:val="28"/>
          <w:rtl/>
        </w:rPr>
      </w:pPr>
      <w:r w:rsidRPr="00BE62AB">
        <w:rPr>
          <w:rFonts w:cs="Arabic Transparent"/>
          <w:color w:val="000000" w:themeColor="text1"/>
          <w:sz w:val="28"/>
          <w:szCs w:val="28"/>
          <w:rtl/>
        </w:rPr>
        <w:t>الخدمات التي تقدّمها مصالح التشغيل العمومية أي مؤسسات الوساطة الرسمية ؛</w:t>
      </w:r>
    </w:p>
    <w:p w:rsidR="00466329" w:rsidRPr="00BE62AB" w:rsidRDefault="00466329" w:rsidP="00950849">
      <w:pPr>
        <w:pStyle w:val="Corpsdetexte2"/>
        <w:numPr>
          <w:ilvl w:val="0"/>
          <w:numId w:val="21"/>
        </w:numPr>
        <w:spacing w:after="0" w:line="240" w:lineRule="auto"/>
        <w:ind w:left="714" w:hanging="357"/>
        <w:jc w:val="lowKashida"/>
        <w:rPr>
          <w:rFonts w:cs="Arabic Transparent"/>
          <w:color w:val="000000" w:themeColor="text1"/>
          <w:sz w:val="28"/>
          <w:szCs w:val="28"/>
        </w:rPr>
      </w:pPr>
      <w:r w:rsidRPr="00BE62AB">
        <w:rPr>
          <w:rFonts w:cs="Arabic Transparent"/>
          <w:color w:val="000000" w:themeColor="text1"/>
          <w:sz w:val="28"/>
          <w:szCs w:val="28"/>
          <w:rtl/>
        </w:rPr>
        <w:lastRenderedPageBreak/>
        <w:t>التدريب لفائدة طالبي الشغل الجدد والمفصولين عن العمل، والمهدّدين بالفصل (الطرد) والعمّال المستخدمين (تدريب مستمر) ؛</w:t>
      </w:r>
    </w:p>
    <w:p w:rsidR="00466329" w:rsidRPr="00BE62AB" w:rsidRDefault="00466329" w:rsidP="00950849">
      <w:pPr>
        <w:pStyle w:val="Corpsdetexte2"/>
        <w:numPr>
          <w:ilvl w:val="0"/>
          <w:numId w:val="21"/>
        </w:numPr>
        <w:spacing w:after="0" w:line="240" w:lineRule="auto"/>
        <w:ind w:left="714" w:hanging="357"/>
        <w:jc w:val="lowKashida"/>
        <w:rPr>
          <w:rFonts w:cs="Arabic Transparent"/>
          <w:color w:val="000000" w:themeColor="text1"/>
          <w:sz w:val="28"/>
          <w:szCs w:val="28"/>
        </w:rPr>
      </w:pPr>
      <w:r w:rsidRPr="00BE62AB">
        <w:rPr>
          <w:rFonts w:cs="Arabic Transparent"/>
          <w:color w:val="000000" w:themeColor="text1"/>
          <w:sz w:val="28"/>
          <w:szCs w:val="28"/>
          <w:rtl/>
        </w:rPr>
        <w:t>الإجراءات والحوافز الخاصة بتشغيل الشباب ؛</w:t>
      </w:r>
    </w:p>
    <w:p w:rsidR="00466329" w:rsidRPr="00BE62AB" w:rsidRDefault="00466329" w:rsidP="00950849">
      <w:pPr>
        <w:pStyle w:val="Corpsdetexte2"/>
        <w:numPr>
          <w:ilvl w:val="0"/>
          <w:numId w:val="21"/>
        </w:numPr>
        <w:spacing w:after="0" w:line="240" w:lineRule="auto"/>
        <w:ind w:left="714" w:hanging="357"/>
        <w:jc w:val="lowKashida"/>
        <w:rPr>
          <w:rFonts w:cs="Arabic Transparent"/>
          <w:color w:val="000000" w:themeColor="text1"/>
          <w:sz w:val="28"/>
          <w:szCs w:val="28"/>
        </w:rPr>
      </w:pPr>
      <w:r w:rsidRPr="00BE62AB">
        <w:rPr>
          <w:rFonts w:cs="Arabic Transparent"/>
          <w:color w:val="000000" w:themeColor="text1"/>
          <w:sz w:val="28"/>
          <w:szCs w:val="28"/>
          <w:rtl/>
        </w:rPr>
        <w:t>التشغيل المدعّم وإحداث مواطن الشغل عن طريق العمل المستقل وإحداث المؤسسات، والحضائر (الأشغال) العمومية ؛</w:t>
      </w:r>
    </w:p>
    <w:p w:rsidR="00466329" w:rsidRPr="00BE62AB" w:rsidRDefault="00466329" w:rsidP="00950849">
      <w:pPr>
        <w:pStyle w:val="Corpsdetexte2"/>
        <w:numPr>
          <w:ilvl w:val="0"/>
          <w:numId w:val="21"/>
        </w:numPr>
        <w:spacing w:after="0" w:line="240" w:lineRule="auto"/>
        <w:ind w:left="714" w:hanging="357"/>
        <w:jc w:val="lowKashida"/>
        <w:rPr>
          <w:rFonts w:cs="Arabic Transparent"/>
          <w:color w:val="000000" w:themeColor="text1"/>
          <w:sz w:val="28"/>
          <w:szCs w:val="28"/>
        </w:rPr>
      </w:pPr>
      <w:r w:rsidRPr="00BE62AB">
        <w:rPr>
          <w:rFonts w:cs="Arabic Transparent"/>
          <w:color w:val="000000" w:themeColor="text1"/>
          <w:sz w:val="28"/>
          <w:szCs w:val="28"/>
          <w:rtl/>
        </w:rPr>
        <w:t>الإجراءات والحوافز لفائدة الشرائح الاجتماعية ذات الحاجيات الخصوصية.</w:t>
      </w:r>
    </w:p>
    <w:p w:rsidR="00BE62AB" w:rsidRPr="00BE62AB" w:rsidRDefault="00BE62AB" w:rsidP="00950849">
      <w:pPr>
        <w:pStyle w:val="Corpsdetexte2"/>
        <w:spacing w:line="240" w:lineRule="auto"/>
        <w:rPr>
          <w:rFonts w:cs="Arabic Transparent" w:hint="cs"/>
          <w:color w:val="000000" w:themeColor="text1"/>
          <w:sz w:val="28"/>
          <w:szCs w:val="28"/>
          <w:rtl/>
        </w:rPr>
      </w:pPr>
    </w:p>
    <w:p w:rsidR="00466329" w:rsidRPr="00BE62AB" w:rsidRDefault="00466329" w:rsidP="00950849">
      <w:pPr>
        <w:pStyle w:val="Corpsdetexte2"/>
        <w:spacing w:line="240" w:lineRule="auto"/>
        <w:rPr>
          <w:rFonts w:cs="Arabic Transparent"/>
          <w:color w:val="000000" w:themeColor="text1"/>
          <w:sz w:val="28"/>
          <w:szCs w:val="28"/>
          <w:rtl/>
        </w:rPr>
      </w:pPr>
      <w:r w:rsidRPr="00BE62AB">
        <w:rPr>
          <w:rFonts w:cs="Arabic Transparent"/>
          <w:color w:val="000000" w:themeColor="text1"/>
          <w:sz w:val="28"/>
          <w:szCs w:val="28"/>
          <w:rtl/>
        </w:rPr>
        <w:t>وفي هذا السياق، تنفق كلّ البلدان تقريبا مبالغ هامّة من دخلها القومي على سياسات التشغيل النشيطة وإن كان بنسب متفاوتة.</w:t>
      </w:r>
    </w:p>
    <w:p w:rsidR="00466329" w:rsidRPr="00BE62AB" w:rsidRDefault="00466329" w:rsidP="00950849">
      <w:pPr>
        <w:pStyle w:val="Corpsdetexte2"/>
        <w:spacing w:line="240" w:lineRule="auto"/>
        <w:rPr>
          <w:rFonts w:cs="Arabic Transparent"/>
          <w:b/>
          <w:bCs/>
          <w:color w:val="000000" w:themeColor="text1"/>
          <w:sz w:val="28"/>
          <w:szCs w:val="28"/>
          <w:rtl/>
        </w:rPr>
      </w:pPr>
      <w:r w:rsidRPr="00BE62AB">
        <w:rPr>
          <w:rFonts w:cs="Arabic Transparent"/>
          <w:b/>
          <w:bCs/>
          <w:color w:val="000000" w:themeColor="text1"/>
          <w:sz w:val="28"/>
          <w:szCs w:val="28"/>
          <w:rtl/>
        </w:rPr>
        <w:t xml:space="preserve">إلاّ أنّ هيكلية الإنفاق وحجمه تختلف من بلد إلى آخر كما يبرز من هذه المقارنة بين بعض دول منظمة التعاون والتنمية الاقتصادية </w:t>
      </w:r>
      <w:r w:rsidRPr="00BE62AB">
        <w:rPr>
          <w:rFonts w:cs="Arabic Transparent"/>
          <w:b/>
          <w:bCs/>
          <w:color w:val="000000" w:themeColor="text1"/>
          <w:sz w:val="28"/>
          <w:szCs w:val="28"/>
          <w:lang w:val="fr-FR"/>
        </w:rPr>
        <w:t>(OCDE)</w:t>
      </w:r>
      <w:r w:rsidRPr="00BE62AB">
        <w:rPr>
          <w:rFonts w:cs="Arabic Transparent"/>
          <w:b/>
          <w:bCs/>
          <w:color w:val="000000" w:themeColor="text1"/>
          <w:sz w:val="28"/>
          <w:szCs w:val="28"/>
          <w:rtl/>
        </w:rPr>
        <w:t>.</w:t>
      </w:r>
    </w:p>
    <w:p w:rsidR="00466329" w:rsidRPr="00BE62AB" w:rsidRDefault="00466329" w:rsidP="00950849">
      <w:pPr>
        <w:pStyle w:val="Corpsdetexte2"/>
        <w:spacing w:line="240" w:lineRule="auto"/>
        <w:jc w:val="center"/>
        <w:rPr>
          <w:rFonts w:cs="Arabic Transparent"/>
          <w:b/>
          <w:bCs/>
          <w:color w:val="000000" w:themeColor="text1"/>
          <w:sz w:val="28"/>
          <w:szCs w:val="28"/>
          <w:rtl/>
        </w:rPr>
      </w:pPr>
      <w:r w:rsidRPr="00BE62AB">
        <w:rPr>
          <w:rFonts w:cs="Arabic Transparent"/>
          <w:b/>
          <w:bCs/>
          <w:color w:val="000000" w:themeColor="text1"/>
          <w:sz w:val="28"/>
          <w:szCs w:val="28"/>
          <w:rtl/>
        </w:rPr>
        <w:t>نفقات سياسات التشغيل النشيطة من الناتج المحلي الإجمالي</w:t>
      </w:r>
    </w:p>
    <w:p w:rsidR="00466329" w:rsidRPr="00BE62AB" w:rsidRDefault="00466329" w:rsidP="00950849">
      <w:pPr>
        <w:pStyle w:val="Corpsdetexte2"/>
        <w:spacing w:line="240" w:lineRule="auto"/>
        <w:jc w:val="center"/>
        <w:rPr>
          <w:rFonts w:cs="Arabic Transparent"/>
          <w:b/>
          <w:bCs/>
          <w:color w:val="000000" w:themeColor="text1"/>
          <w:sz w:val="28"/>
          <w:szCs w:val="28"/>
          <w:rtl/>
        </w:rPr>
      </w:pPr>
      <w:r w:rsidRPr="00BE62AB">
        <w:rPr>
          <w:rFonts w:cs="Arabic Transparent"/>
          <w:b/>
          <w:bCs/>
          <w:color w:val="000000" w:themeColor="text1"/>
          <w:sz w:val="28"/>
          <w:szCs w:val="28"/>
          <w:rtl/>
        </w:rPr>
        <w:t>مقارنة بين بعض بلدان منظمة التعاون والتنمية الاقتصادية</w:t>
      </w:r>
    </w:p>
    <w:tbl>
      <w:tblPr>
        <w:tblStyle w:val="Grilleclaire-Accent1"/>
        <w:bidiVisual/>
        <w:tblW w:w="0" w:type="auto"/>
        <w:jc w:val="center"/>
        <w:tblLook w:val="01E0"/>
      </w:tblPr>
      <w:tblGrid>
        <w:gridCol w:w="5177"/>
        <w:gridCol w:w="2534"/>
      </w:tblGrid>
      <w:tr w:rsidR="00466329" w:rsidRPr="00BE62AB" w:rsidTr="00BE62AB">
        <w:trPr>
          <w:cnfStyle w:val="100000000000"/>
          <w:jc w:val="center"/>
        </w:trPr>
        <w:tc>
          <w:tcPr>
            <w:cnfStyle w:val="001000000000"/>
            <w:tcW w:w="5177" w:type="dxa"/>
          </w:tcPr>
          <w:p w:rsidR="00466329" w:rsidRPr="00BE62AB" w:rsidRDefault="00466329" w:rsidP="00BE62AB">
            <w:pPr>
              <w:pStyle w:val="Corpsdetexte2"/>
              <w:spacing w:after="0" w:line="240" w:lineRule="auto"/>
              <w:rPr>
                <w:rFonts w:cs="Arabic Transparent"/>
                <w:b w:val="0"/>
                <w:bCs w:val="0"/>
                <w:color w:val="000000" w:themeColor="text1"/>
                <w:sz w:val="28"/>
                <w:szCs w:val="28"/>
              </w:rPr>
            </w:pPr>
            <w:r w:rsidRPr="00BE62AB">
              <w:rPr>
                <w:rFonts w:cs="Arabic Transparent"/>
                <w:b w:val="0"/>
                <w:bCs w:val="0"/>
                <w:color w:val="000000" w:themeColor="text1"/>
                <w:sz w:val="28"/>
                <w:szCs w:val="28"/>
                <w:rtl/>
              </w:rPr>
              <w:t>البلــد</w:t>
            </w:r>
          </w:p>
        </w:tc>
        <w:tc>
          <w:tcPr>
            <w:cnfStyle w:val="000100000000"/>
            <w:tcW w:w="2534" w:type="dxa"/>
          </w:tcPr>
          <w:p w:rsidR="00466329" w:rsidRPr="00BE62AB" w:rsidRDefault="00466329" w:rsidP="00BE62AB">
            <w:pPr>
              <w:pStyle w:val="Corpsdetexte2"/>
              <w:bidi w:val="0"/>
              <w:spacing w:after="0" w:line="240" w:lineRule="auto"/>
              <w:jc w:val="center"/>
              <w:rPr>
                <w:rFonts w:cs="Arabic Transparent"/>
                <w:b w:val="0"/>
                <w:bCs w:val="0"/>
                <w:color w:val="000000" w:themeColor="text1"/>
                <w:sz w:val="28"/>
                <w:szCs w:val="28"/>
              </w:rPr>
            </w:pPr>
            <w:r w:rsidRPr="00BE62AB">
              <w:rPr>
                <w:rFonts w:cs="Arabic Transparent"/>
                <w:b w:val="0"/>
                <w:bCs w:val="0"/>
                <w:color w:val="000000" w:themeColor="text1"/>
                <w:sz w:val="28"/>
                <w:szCs w:val="28"/>
                <w:lang w:val="fr-FR"/>
              </w:rPr>
              <w:t>%</w:t>
            </w:r>
            <w:r w:rsidRPr="00BE62AB">
              <w:rPr>
                <w:rFonts w:cs="Arabic Transparent"/>
                <w:b w:val="0"/>
                <w:bCs w:val="0"/>
                <w:color w:val="000000" w:themeColor="text1"/>
                <w:sz w:val="28"/>
                <w:szCs w:val="28"/>
                <w:rtl/>
              </w:rPr>
              <w:t xml:space="preserve"> من الناتج</w:t>
            </w:r>
          </w:p>
        </w:tc>
      </w:tr>
      <w:tr w:rsidR="00466329" w:rsidRPr="00BE62AB" w:rsidTr="00BE62AB">
        <w:trPr>
          <w:cnfStyle w:val="000000100000"/>
          <w:trHeight w:val="356"/>
          <w:jc w:val="center"/>
        </w:trPr>
        <w:tc>
          <w:tcPr>
            <w:cnfStyle w:val="001000000000"/>
            <w:tcW w:w="5177" w:type="dxa"/>
          </w:tcPr>
          <w:p w:rsidR="00466329" w:rsidRPr="00BE62AB" w:rsidRDefault="00466329" w:rsidP="00BE62AB">
            <w:pPr>
              <w:pStyle w:val="Corpsdetexte2"/>
              <w:spacing w:after="0" w:line="240" w:lineRule="auto"/>
              <w:rPr>
                <w:rFonts w:cs="Arabic Transparent"/>
                <w:color w:val="000000" w:themeColor="text1"/>
                <w:sz w:val="28"/>
                <w:szCs w:val="28"/>
              </w:rPr>
            </w:pPr>
            <w:r w:rsidRPr="00BE62AB">
              <w:rPr>
                <w:rFonts w:cs="Arabic Transparent"/>
                <w:color w:val="000000" w:themeColor="text1"/>
                <w:sz w:val="28"/>
                <w:szCs w:val="28"/>
                <w:rtl/>
              </w:rPr>
              <w:t>هولندا</w:t>
            </w:r>
          </w:p>
        </w:tc>
        <w:tc>
          <w:tcPr>
            <w:cnfStyle w:val="000100000000"/>
            <w:tcW w:w="2534" w:type="dxa"/>
          </w:tcPr>
          <w:p w:rsidR="00466329" w:rsidRPr="00BE62AB" w:rsidRDefault="00466329" w:rsidP="00BE62AB">
            <w:pPr>
              <w:pStyle w:val="Corpsdetexte2"/>
              <w:spacing w:after="0" w:line="240" w:lineRule="auto"/>
              <w:jc w:val="center"/>
              <w:rPr>
                <w:rFonts w:cs="Arabic Transparent"/>
                <w:color w:val="000000" w:themeColor="text1"/>
                <w:sz w:val="28"/>
                <w:szCs w:val="28"/>
                <w:lang w:val="fr-FR"/>
              </w:rPr>
            </w:pPr>
            <w:r w:rsidRPr="00BE62AB">
              <w:rPr>
                <w:rFonts w:cs="Arabic Transparent"/>
                <w:color w:val="000000" w:themeColor="text1"/>
                <w:sz w:val="28"/>
                <w:szCs w:val="28"/>
                <w:rtl/>
                <w:lang w:val="fr-FR"/>
              </w:rPr>
              <w:t>1.58</w:t>
            </w:r>
          </w:p>
        </w:tc>
      </w:tr>
      <w:tr w:rsidR="00466329" w:rsidRPr="00BE62AB" w:rsidTr="00BE62AB">
        <w:trPr>
          <w:cnfStyle w:val="000000010000"/>
          <w:trHeight w:val="364"/>
          <w:jc w:val="center"/>
        </w:trPr>
        <w:tc>
          <w:tcPr>
            <w:cnfStyle w:val="001000000000"/>
            <w:tcW w:w="5177" w:type="dxa"/>
          </w:tcPr>
          <w:p w:rsidR="00466329" w:rsidRPr="00BE62AB" w:rsidRDefault="00466329" w:rsidP="00BE62AB">
            <w:pPr>
              <w:pStyle w:val="Corpsdetexte2"/>
              <w:spacing w:after="0" w:line="240" w:lineRule="auto"/>
              <w:rPr>
                <w:rFonts w:cs="Arabic Transparent"/>
                <w:color w:val="000000" w:themeColor="text1"/>
                <w:sz w:val="28"/>
                <w:szCs w:val="28"/>
              </w:rPr>
            </w:pPr>
            <w:r w:rsidRPr="00BE62AB">
              <w:rPr>
                <w:rFonts w:cs="Arabic Transparent"/>
                <w:color w:val="000000" w:themeColor="text1"/>
                <w:sz w:val="28"/>
                <w:szCs w:val="28"/>
                <w:rtl/>
              </w:rPr>
              <w:t>الدنمارك</w:t>
            </w:r>
          </w:p>
        </w:tc>
        <w:tc>
          <w:tcPr>
            <w:cnfStyle w:val="000100000000"/>
            <w:tcW w:w="2534" w:type="dxa"/>
          </w:tcPr>
          <w:p w:rsidR="00466329" w:rsidRPr="00BE62AB" w:rsidRDefault="00466329" w:rsidP="00BE62AB">
            <w:pPr>
              <w:pStyle w:val="Corpsdetexte2"/>
              <w:spacing w:after="0" w:line="240" w:lineRule="auto"/>
              <w:jc w:val="center"/>
              <w:rPr>
                <w:rFonts w:cs="Arabic Transparent"/>
                <w:color w:val="000000" w:themeColor="text1"/>
                <w:sz w:val="28"/>
                <w:szCs w:val="28"/>
                <w:lang w:val="fr-FR"/>
              </w:rPr>
            </w:pPr>
            <w:r w:rsidRPr="00BE62AB">
              <w:rPr>
                <w:rFonts w:cs="Arabic Transparent"/>
                <w:color w:val="000000" w:themeColor="text1"/>
                <w:sz w:val="28"/>
                <w:szCs w:val="28"/>
                <w:rtl/>
                <w:lang w:val="fr-FR"/>
              </w:rPr>
              <w:t>1.56</w:t>
            </w:r>
          </w:p>
        </w:tc>
      </w:tr>
      <w:tr w:rsidR="00466329" w:rsidRPr="00BE62AB" w:rsidTr="00BE62AB">
        <w:trPr>
          <w:cnfStyle w:val="000000100000"/>
          <w:trHeight w:val="258"/>
          <w:jc w:val="center"/>
        </w:trPr>
        <w:tc>
          <w:tcPr>
            <w:cnfStyle w:val="001000000000"/>
            <w:tcW w:w="5177" w:type="dxa"/>
          </w:tcPr>
          <w:p w:rsidR="00466329" w:rsidRPr="00BE62AB" w:rsidRDefault="00466329" w:rsidP="00BE62AB">
            <w:pPr>
              <w:pStyle w:val="Corpsdetexte2"/>
              <w:spacing w:after="0" w:line="240" w:lineRule="auto"/>
              <w:rPr>
                <w:rFonts w:cs="Arabic Transparent"/>
                <w:color w:val="000000" w:themeColor="text1"/>
                <w:sz w:val="28"/>
                <w:szCs w:val="28"/>
              </w:rPr>
            </w:pPr>
            <w:r w:rsidRPr="00BE62AB">
              <w:rPr>
                <w:rFonts w:cs="Arabic Transparent"/>
                <w:color w:val="000000" w:themeColor="text1"/>
                <w:sz w:val="28"/>
                <w:szCs w:val="28"/>
                <w:rtl/>
              </w:rPr>
              <w:t>فرنسا</w:t>
            </w:r>
          </w:p>
        </w:tc>
        <w:tc>
          <w:tcPr>
            <w:cnfStyle w:val="000100000000"/>
            <w:tcW w:w="2534" w:type="dxa"/>
          </w:tcPr>
          <w:p w:rsidR="00466329" w:rsidRPr="00BE62AB" w:rsidRDefault="00466329" w:rsidP="00BE62AB">
            <w:pPr>
              <w:pStyle w:val="Corpsdetexte2"/>
              <w:spacing w:after="0" w:line="240" w:lineRule="auto"/>
              <w:jc w:val="center"/>
              <w:rPr>
                <w:rFonts w:cs="Arabic Transparent"/>
                <w:color w:val="000000" w:themeColor="text1"/>
                <w:sz w:val="28"/>
                <w:szCs w:val="28"/>
                <w:lang w:val="fr-FR"/>
              </w:rPr>
            </w:pPr>
            <w:r w:rsidRPr="00BE62AB">
              <w:rPr>
                <w:rFonts w:cs="Arabic Transparent"/>
                <w:color w:val="000000" w:themeColor="text1"/>
                <w:sz w:val="28"/>
                <w:szCs w:val="28"/>
                <w:rtl/>
                <w:lang w:val="fr-FR"/>
              </w:rPr>
              <w:t>1.31</w:t>
            </w:r>
          </w:p>
        </w:tc>
      </w:tr>
      <w:tr w:rsidR="00466329" w:rsidRPr="00BE62AB" w:rsidTr="00BE62AB">
        <w:trPr>
          <w:cnfStyle w:val="000000010000"/>
          <w:jc w:val="center"/>
        </w:trPr>
        <w:tc>
          <w:tcPr>
            <w:cnfStyle w:val="001000000000"/>
            <w:tcW w:w="5177" w:type="dxa"/>
          </w:tcPr>
          <w:p w:rsidR="00466329" w:rsidRPr="00BE62AB" w:rsidRDefault="00466329" w:rsidP="00BE62AB">
            <w:pPr>
              <w:pStyle w:val="Corpsdetexte2"/>
              <w:spacing w:after="0" w:line="240" w:lineRule="auto"/>
              <w:rPr>
                <w:rFonts w:cs="Arabic Transparent"/>
                <w:color w:val="000000" w:themeColor="text1"/>
                <w:sz w:val="28"/>
                <w:szCs w:val="28"/>
              </w:rPr>
            </w:pPr>
            <w:r w:rsidRPr="00BE62AB">
              <w:rPr>
                <w:rFonts w:cs="Arabic Transparent"/>
                <w:color w:val="000000" w:themeColor="text1"/>
                <w:sz w:val="28"/>
                <w:szCs w:val="28"/>
                <w:rtl/>
              </w:rPr>
              <w:t>بلجيكا</w:t>
            </w:r>
          </w:p>
        </w:tc>
        <w:tc>
          <w:tcPr>
            <w:cnfStyle w:val="000100000000"/>
            <w:tcW w:w="2534" w:type="dxa"/>
          </w:tcPr>
          <w:p w:rsidR="00466329" w:rsidRPr="00BE62AB" w:rsidRDefault="00466329" w:rsidP="00BE62AB">
            <w:pPr>
              <w:pStyle w:val="Corpsdetexte2"/>
              <w:spacing w:after="0" w:line="240" w:lineRule="auto"/>
              <w:jc w:val="center"/>
              <w:rPr>
                <w:rFonts w:cs="Arabic Transparent"/>
                <w:color w:val="000000" w:themeColor="text1"/>
                <w:sz w:val="28"/>
                <w:szCs w:val="28"/>
                <w:lang w:val="fr-FR"/>
              </w:rPr>
            </w:pPr>
            <w:r w:rsidRPr="00BE62AB">
              <w:rPr>
                <w:rFonts w:cs="Arabic Transparent"/>
                <w:color w:val="000000" w:themeColor="text1"/>
                <w:sz w:val="28"/>
                <w:szCs w:val="28"/>
                <w:rtl/>
                <w:lang w:val="fr-FR"/>
              </w:rPr>
              <w:t>1.30</w:t>
            </w:r>
          </w:p>
        </w:tc>
      </w:tr>
      <w:tr w:rsidR="00466329" w:rsidRPr="00BE62AB" w:rsidTr="00BE62AB">
        <w:trPr>
          <w:cnfStyle w:val="000000100000"/>
          <w:jc w:val="center"/>
        </w:trPr>
        <w:tc>
          <w:tcPr>
            <w:cnfStyle w:val="001000000000"/>
            <w:tcW w:w="5177" w:type="dxa"/>
          </w:tcPr>
          <w:p w:rsidR="00466329" w:rsidRPr="00BE62AB" w:rsidRDefault="00466329" w:rsidP="00BE62AB">
            <w:pPr>
              <w:pStyle w:val="Corpsdetexte2"/>
              <w:spacing w:after="0" w:line="240" w:lineRule="auto"/>
              <w:rPr>
                <w:rFonts w:cs="Arabic Transparent"/>
                <w:color w:val="000000" w:themeColor="text1"/>
                <w:sz w:val="28"/>
                <w:szCs w:val="28"/>
              </w:rPr>
            </w:pPr>
            <w:r w:rsidRPr="00BE62AB">
              <w:rPr>
                <w:rFonts w:cs="Arabic Transparent"/>
                <w:color w:val="000000" w:themeColor="text1"/>
                <w:sz w:val="28"/>
                <w:szCs w:val="28"/>
                <w:rtl/>
              </w:rPr>
              <w:t>ألمانيا</w:t>
            </w:r>
          </w:p>
        </w:tc>
        <w:tc>
          <w:tcPr>
            <w:cnfStyle w:val="000100000000"/>
            <w:tcW w:w="2534" w:type="dxa"/>
          </w:tcPr>
          <w:p w:rsidR="00466329" w:rsidRPr="00BE62AB" w:rsidRDefault="00466329" w:rsidP="00BE62AB">
            <w:pPr>
              <w:pStyle w:val="Corpsdetexte2"/>
              <w:spacing w:after="0" w:line="240" w:lineRule="auto"/>
              <w:jc w:val="center"/>
              <w:rPr>
                <w:rFonts w:cs="Arabic Transparent"/>
                <w:color w:val="000000" w:themeColor="text1"/>
                <w:sz w:val="28"/>
                <w:szCs w:val="28"/>
                <w:lang w:val="fr-FR"/>
              </w:rPr>
            </w:pPr>
            <w:r w:rsidRPr="00BE62AB">
              <w:rPr>
                <w:rFonts w:cs="Arabic Transparent"/>
                <w:color w:val="000000" w:themeColor="text1"/>
                <w:sz w:val="28"/>
                <w:szCs w:val="28"/>
                <w:rtl/>
                <w:lang w:val="fr-FR"/>
              </w:rPr>
              <w:t>1.20</w:t>
            </w:r>
          </w:p>
        </w:tc>
      </w:tr>
      <w:tr w:rsidR="00466329" w:rsidRPr="00BE62AB" w:rsidTr="00BE62AB">
        <w:trPr>
          <w:cnfStyle w:val="000000010000"/>
          <w:jc w:val="center"/>
        </w:trPr>
        <w:tc>
          <w:tcPr>
            <w:cnfStyle w:val="001000000000"/>
            <w:tcW w:w="5177" w:type="dxa"/>
          </w:tcPr>
          <w:p w:rsidR="00466329" w:rsidRPr="00BE62AB" w:rsidRDefault="00466329" w:rsidP="00BE62AB">
            <w:pPr>
              <w:pStyle w:val="Corpsdetexte2"/>
              <w:spacing w:after="0" w:line="240" w:lineRule="auto"/>
              <w:rPr>
                <w:rFonts w:cs="Arabic Transparent"/>
                <w:color w:val="000000" w:themeColor="text1"/>
                <w:sz w:val="28"/>
                <w:szCs w:val="28"/>
              </w:rPr>
            </w:pPr>
            <w:r w:rsidRPr="00BE62AB">
              <w:rPr>
                <w:rFonts w:cs="Arabic Transparent"/>
                <w:color w:val="000000" w:themeColor="text1"/>
                <w:sz w:val="28"/>
                <w:szCs w:val="28"/>
                <w:rtl/>
              </w:rPr>
              <w:t>اسبانيا</w:t>
            </w:r>
          </w:p>
        </w:tc>
        <w:tc>
          <w:tcPr>
            <w:cnfStyle w:val="000100000000"/>
            <w:tcW w:w="2534" w:type="dxa"/>
          </w:tcPr>
          <w:p w:rsidR="00466329" w:rsidRPr="00BE62AB" w:rsidRDefault="00466329" w:rsidP="00BE62AB">
            <w:pPr>
              <w:pStyle w:val="Corpsdetexte2"/>
              <w:spacing w:after="0" w:line="240" w:lineRule="auto"/>
              <w:jc w:val="center"/>
              <w:rPr>
                <w:rFonts w:cs="Arabic Transparent"/>
                <w:color w:val="000000" w:themeColor="text1"/>
                <w:sz w:val="28"/>
                <w:szCs w:val="28"/>
                <w:lang w:val="fr-FR"/>
              </w:rPr>
            </w:pPr>
            <w:r w:rsidRPr="00BE62AB">
              <w:rPr>
                <w:rFonts w:cs="Arabic Transparent"/>
                <w:color w:val="000000" w:themeColor="text1"/>
                <w:sz w:val="28"/>
                <w:szCs w:val="28"/>
                <w:rtl/>
                <w:lang w:val="fr-FR"/>
              </w:rPr>
              <w:t>0.73</w:t>
            </w:r>
          </w:p>
        </w:tc>
      </w:tr>
      <w:tr w:rsidR="00466329" w:rsidRPr="00BE62AB" w:rsidTr="00BE62AB">
        <w:trPr>
          <w:cnfStyle w:val="000000100000"/>
          <w:jc w:val="center"/>
        </w:trPr>
        <w:tc>
          <w:tcPr>
            <w:cnfStyle w:val="001000000000"/>
            <w:tcW w:w="5177" w:type="dxa"/>
          </w:tcPr>
          <w:p w:rsidR="00466329" w:rsidRPr="00BE62AB" w:rsidRDefault="00466329" w:rsidP="00BE62AB">
            <w:pPr>
              <w:pStyle w:val="Corpsdetexte2"/>
              <w:spacing w:after="0" w:line="240" w:lineRule="auto"/>
              <w:rPr>
                <w:rFonts w:cs="Arabic Transparent"/>
                <w:color w:val="000000" w:themeColor="text1"/>
                <w:sz w:val="28"/>
                <w:szCs w:val="28"/>
              </w:rPr>
            </w:pPr>
            <w:r w:rsidRPr="00BE62AB">
              <w:rPr>
                <w:rFonts w:cs="Arabic Transparent"/>
                <w:color w:val="000000" w:themeColor="text1"/>
                <w:sz w:val="28"/>
                <w:szCs w:val="28"/>
                <w:rtl/>
              </w:rPr>
              <w:t>هنقاريا</w:t>
            </w:r>
          </w:p>
        </w:tc>
        <w:tc>
          <w:tcPr>
            <w:cnfStyle w:val="000100000000"/>
            <w:tcW w:w="2534" w:type="dxa"/>
          </w:tcPr>
          <w:p w:rsidR="00466329" w:rsidRPr="00BE62AB" w:rsidRDefault="00466329" w:rsidP="00BE62AB">
            <w:pPr>
              <w:pStyle w:val="Corpsdetexte2"/>
              <w:spacing w:after="0" w:line="240" w:lineRule="auto"/>
              <w:jc w:val="center"/>
              <w:rPr>
                <w:rFonts w:cs="Arabic Transparent"/>
                <w:color w:val="000000" w:themeColor="text1"/>
                <w:sz w:val="28"/>
                <w:szCs w:val="28"/>
                <w:lang w:val="fr-FR"/>
              </w:rPr>
            </w:pPr>
            <w:r w:rsidRPr="00BE62AB">
              <w:rPr>
                <w:rFonts w:cs="Arabic Transparent"/>
                <w:color w:val="000000" w:themeColor="text1"/>
                <w:sz w:val="28"/>
                <w:szCs w:val="28"/>
                <w:rtl/>
                <w:lang w:val="fr-FR"/>
              </w:rPr>
              <w:t>0.47</w:t>
            </w:r>
          </w:p>
        </w:tc>
      </w:tr>
      <w:tr w:rsidR="00466329" w:rsidRPr="00BE62AB" w:rsidTr="00BE62AB">
        <w:trPr>
          <w:cnfStyle w:val="000000010000"/>
          <w:jc w:val="center"/>
        </w:trPr>
        <w:tc>
          <w:tcPr>
            <w:cnfStyle w:val="001000000000"/>
            <w:tcW w:w="5177" w:type="dxa"/>
          </w:tcPr>
          <w:p w:rsidR="00466329" w:rsidRPr="00BE62AB" w:rsidRDefault="00466329" w:rsidP="00BE62AB">
            <w:pPr>
              <w:pStyle w:val="Corpsdetexte2"/>
              <w:spacing w:after="0" w:line="240" w:lineRule="auto"/>
              <w:rPr>
                <w:rFonts w:cs="Arabic Transparent"/>
                <w:color w:val="000000" w:themeColor="text1"/>
                <w:sz w:val="28"/>
                <w:szCs w:val="28"/>
              </w:rPr>
            </w:pPr>
            <w:r w:rsidRPr="00BE62AB">
              <w:rPr>
                <w:rFonts w:cs="Arabic Transparent"/>
                <w:color w:val="000000" w:themeColor="text1"/>
                <w:sz w:val="28"/>
                <w:szCs w:val="28"/>
                <w:rtl/>
              </w:rPr>
              <w:t>اليابان</w:t>
            </w:r>
          </w:p>
        </w:tc>
        <w:tc>
          <w:tcPr>
            <w:cnfStyle w:val="000100000000"/>
            <w:tcW w:w="2534" w:type="dxa"/>
          </w:tcPr>
          <w:p w:rsidR="00466329" w:rsidRPr="00BE62AB" w:rsidRDefault="00466329" w:rsidP="00BE62AB">
            <w:pPr>
              <w:pStyle w:val="Corpsdetexte2"/>
              <w:spacing w:after="0" w:line="240" w:lineRule="auto"/>
              <w:jc w:val="center"/>
              <w:rPr>
                <w:rFonts w:cs="Arabic Transparent"/>
                <w:color w:val="000000" w:themeColor="text1"/>
                <w:sz w:val="28"/>
                <w:szCs w:val="28"/>
                <w:lang w:val="fr-FR"/>
              </w:rPr>
            </w:pPr>
            <w:r w:rsidRPr="00BE62AB">
              <w:rPr>
                <w:rFonts w:cs="Arabic Transparent"/>
                <w:color w:val="000000" w:themeColor="text1"/>
                <w:sz w:val="28"/>
                <w:szCs w:val="28"/>
                <w:rtl/>
                <w:lang w:val="fr-FR"/>
              </w:rPr>
              <w:t>0.31</w:t>
            </w:r>
          </w:p>
        </w:tc>
      </w:tr>
      <w:tr w:rsidR="00466329" w:rsidRPr="00BE62AB" w:rsidTr="00BE62AB">
        <w:trPr>
          <w:cnfStyle w:val="000000100000"/>
          <w:jc w:val="center"/>
        </w:trPr>
        <w:tc>
          <w:tcPr>
            <w:cnfStyle w:val="001000000000"/>
            <w:tcW w:w="5177" w:type="dxa"/>
          </w:tcPr>
          <w:p w:rsidR="00466329" w:rsidRPr="00BE62AB" w:rsidRDefault="00466329" w:rsidP="00BE62AB">
            <w:pPr>
              <w:pStyle w:val="Corpsdetexte2"/>
              <w:spacing w:after="0" w:line="240" w:lineRule="auto"/>
              <w:rPr>
                <w:rFonts w:cs="Arabic Transparent"/>
                <w:color w:val="000000" w:themeColor="text1"/>
                <w:sz w:val="28"/>
                <w:szCs w:val="28"/>
              </w:rPr>
            </w:pPr>
            <w:r w:rsidRPr="00BE62AB">
              <w:rPr>
                <w:rFonts w:cs="Arabic Transparent"/>
                <w:color w:val="000000" w:themeColor="text1"/>
                <w:sz w:val="28"/>
                <w:szCs w:val="28"/>
                <w:rtl/>
              </w:rPr>
              <w:t xml:space="preserve">الولايات المتحدة </w:t>
            </w:r>
          </w:p>
        </w:tc>
        <w:tc>
          <w:tcPr>
            <w:cnfStyle w:val="000100000000"/>
            <w:tcW w:w="2534" w:type="dxa"/>
          </w:tcPr>
          <w:p w:rsidR="00466329" w:rsidRPr="00BE62AB" w:rsidRDefault="00466329" w:rsidP="00BE62AB">
            <w:pPr>
              <w:pStyle w:val="Corpsdetexte2"/>
              <w:spacing w:after="0" w:line="240" w:lineRule="auto"/>
              <w:jc w:val="center"/>
              <w:rPr>
                <w:rFonts w:cs="Arabic Transparent"/>
                <w:color w:val="000000" w:themeColor="text1"/>
                <w:sz w:val="28"/>
                <w:szCs w:val="28"/>
                <w:lang w:val="fr-FR"/>
              </w:rPr>
            </w:pPr>
            <w:r w:rsidRPr="00BE62AB">
              <w:rPr>
                <w:rFonts w:cs="Arabic Transparent"/>
                <w:color w:val="000000" w:themeColor="text1"/>
                <w:sz w:val="28"/>
                <w:szCs w:val="28"/>
                <w:rtl/>
                <w:lang w:val="fr-FR"/>
              </w:rPr>
              <w:t>0.15</w:t>
            </w:r>
          </w:p>
        </w:tc>
      </w:tr>
      <w:tr w:rsidR="00466329" w:rsidRPr="00BE62AB" w:rsidTr="00BE62AB">
        <w:trPr>
          <w:cnfStyle w:val="000000010000"/>
          <w:jc w:val="center"/>
        </w:trPr>
        <w:tc>
          <w:tcPr>
            <w:cnfStyle w:val="001000000000"/>
            <w:tcW w:w="5177" w:type="dxa"/>
          </w:tcPr>
          <w:p w:rsidR="00466329" w:rsidRPr="00BE62AB" w:rsidRDefault="00466329" w:rsidP="00BE62AB">
            <w:pPr>
              <w:pStyle w:val="Corpsdetexte2"/>
              <w:spacing w:after="0" w:line="240" w:lineRule="auto"/>
              <w:rPr>
                <w:rFonts w:cs="Arabic Transparent"/>
                <w:b w:val="0"/>
                <w:bCs w:val="0"/>
                <w:color w:val="000000" w:themeColor="text1"/>
                <w:sz w:val="28"/>
                <w:szCs w:val="28"/>
              </w:rPr>
            </w:pPr>
            <w:r w:rsidRPr="00BE62AB">
              <w:rPr>
                <w:rFonts w:cs="Arabic Transparent"/>
                <w:b w:val="0"/>
                <w:bCs w:val="0"/>
                <w:color w:val="000000" w:themeColor="text1"/>
                <w:sz w:val="28"/>
                <w:szCs w:val="28"/>
                <w:rtl/>
              </w:rPr>
              <w:t>معدّل بلدان منظمة التعاون والتنمية الاقتصادية</w:t>
            </w:r>
          </w:p>
        </w:tc>
        <w:tc>
          <w:tcPr>
            <w:cnfStyle w:val="000100000000"/>
            <w:tcW w:w="2534" w:type="dxa"/>
          </w:tcPr>
          <w:p w:rsidR="00466329" w:rsidRPr="00BE62AB" w:rsidRDefault="00466329" w:rsidP="00BE62AB">
            <w:pPr>
              <w:pStyle w:val="Corpsdetexte2"/>
              <w:spacing w:after="0" w:line="240" w:lineRule="auto"/>
              <w:jc w:val="center"/>
              <w:rPr>
                <w:rFonts w:cs="Arabic Transparent"/>
                <w:b w:val="0"/>
                <w:bCs w:val="0"/>
                <w:color w:val="000000" w:themeColor="text1"/>
                <w:sz w:val="28"/>
                <w:szCs w:val="28"/>
                <w:lang w:val="fr-FR"/>
              </w:rPr>
            </w:pPr>
            <w:r w:rsidRPr="00BE62AB">
              <w:rPr>
                <w:rFonts w:cs="Arabic Transparent"/>
                <w:b w:val="0"/>
                <w:bCs w:val="0"/>
                <w:color w:val="000000" w:themeColor="text1"/>
                <w:sz w:val="28"/>
                <w:szCs w:val="28"/>
                <w:rtl/>
                <w:lang w:val="fr-FR"/>
              </w:rPr>
              <w:t>0.90</w:t>
            </w:r>
          </w:p>
        </w:tc>
      </w:tr>
      <w:tr w:rsidR="00466329" w:rsidRPr="00BE62AB" w:rsidTr="00BE62AB">
        <w:trPr>
          <w:cnfStyle w:val="000000100000"/>
          <w:jc w:val="center"/>
        </w:trPr>
        <w:tc>
          <w:tcPr>
            <w:cnfStyle w:val="001000000000"/>
            <w:tcW w:w="5177" w:type="dxa"/>
          </w:tcPr>
          <w:p w:rsidR="00466329" w:rsidRPr="00BE62AB" w:rsidRDefault="00466329" w:rsidP="00BE62AB">
            <w:pPr>
              <w:pStyle w:val="Corpsdetexte2"/>
              <w:spacing w:after="0" w:line="240" w:lineRule="auto"/>
              <w:rPr>
                <w:rFonts w:cs="Arabic Transparent"/>
                <w:b w:val="0"/>
                <w:bCs w:val="0"/>
                <w:color w:val="000000" w:themeColor="text1"/>
                <w:sz w:val="28"/>
                <w:szCs w:val="28"/>
              </w:rPr>
            </w:pPr>
            <w:r w:rsidRPr="00BE62AB">
              <w:rPr>
                <w:rFonts w:cs="Arabic Transparent"/>
                <w:b w:val="0"/>
                <w:bCs w:val="0"/>
                <w:color w:val="000000" w:themeColor="text1"/>
                <w:sz w:val="28"/>
                <w:szCs w:val="28"/>
                <w:rtl/>
              </w:rPr>
              <w:t xml:space="preserve">معدّل البلدان العربية </w:t>
            </w:r>
          </w:p>
        </w:tc>
        <w:tc>
          <w:tcPr>
            <w:cnfStyle w:val="000100000000"/>
            <w:tcW w:w="2534" w:type="dxa"/>
          </w:tcPr>
          <w:p w:rsidR="00466329" w:rsidRPr="00BE62AB" w:rsidRDefault="00466329" w:rsidP="00BE62AB">
            <w:pPr>
              <w:pStyle w:val="Corpsdetexte2"/>
              <w:spacing w:after="0" w:line="240" w:lineRule="auto"/>
              <w:jc w:val="center"/>
              <w:rPr>
                <w:rFonts w:cs="Arabic Transparent"/>
                <w:b w:val="0"/>
                <w:bCs w:val="0"/>
                <w:color w:val="000000" w:themeColor="text1"/>
                <w:sz w:val="28"/>
                <w:szCs w:val="28"/>
                <w:lang w:val="fr-FR"/>
              </w:rPr>
            </w:pPr>
            <w:r w:rsidRPr="00BE62AB">
              <w:rPr>
                <w:rFonts w:cs="Arabic Transparent"/>
                <w:b w:val="0"/>
                <w:bCs w:val="0"/>
                <w:color w:val="000000" w:themeColor="text1"/>
                <w:sz w:val="28"/>
                <w:szCs w:val="28"/>
                <w:rtl/>
                <w:lang w:val="fr-FR"/>
              </w:rPr>
              <w:t>1.40</w:t>
            </w:r>
          </w:p>
        </w:tc>
      </w:tr>
      <w:tr w:rsidR="00466329" w:rsidRPr="00BE62AB" w:rsidTr="00BE62AB">
        <w:trPr>
          <w:cnfStyle w:val="010000000000"/>
          <w:jc w:val="center"/>
        </w:trPr>
        <w:tc>
          <w:tcPr>
            <w:cnfStyle w:val="001000000000"/>
            <w:tcW w:w="5177" w:type="dxa"/>
          </w:tcPr>
          <w:p w:rsidR="00466329" w:rsidRPr="00BE62AB" w:rsidRDefault="00466329" w:rsidP="00BE62AB">
            <w:pPr>
              <w:pStyle w:val="Corpsdetexte2"/>
              <w:spacing w:after="0" w:line="240" w:lineRule="auto"/>
              <w:rPr>
                <w:rFonts w:cs="Arabic Transparent" w:hint="cs"/>
                <w:b w:val="0"/>
                <w:bCs w:val="0"/>
                <w:color w:val="000000" w:themeColor="text1"/>
                <w:sz w:val="28"/>
                <w:szCs w:val="28"/>
                <w:rtl/>
                <w:lang w:bidi="ar-DZ"/>
              </w:rPr>
            </w:pPr>
            <w:r w:rsidRPr="00BE62AB">
              <w:rPr>
                <w:rFonts w:cs="Arabic Transparent"/>
                <w:b w:val="0"/>
                <w:bCs w:val="0"/>
                <w:color w:val="000000" w:themeColor="text1"/>
                <w:sz w:val="28"/>
                <w:szCs w:val="28"/>
                <w:rtl/>
              </w:rPr>
              <w:t>تونس</w:t>
            </w:r>
            <w:r w:rsidRPr="00BE62AB">
              <w:rPr>
                <w:rStyle w:val="Appeldenotedefin"/>
                <w:rFonts w:cs="Arabic Transparent"/>
                <w:b w:val="0"/>
                <w:bCs w:val="0"/>
                <w:color w:val="000000" w:themeColor="text1"/>
                <w:sz w:val="28"/>
                <w:szCs w:val="28"/>
                <w:rtl/>
                <w:lang w:bidi="ar-DZ"/>
              </w:rPr>
              <w:endnoteReference w:id="9"/>
            </w:r>
          </w:p>
        </w:tc>
        <w:tc>
          <w:tcPr>
            <w:cnfStyle w:val="000100000000"/>
            <w:tcW w:w="2534" w:type="dxa"/>
          </w:tcPr>
          <w:p w:rsidR="00466329" w:rsidRPr="00BE62AB" w:rsidRDefault="00466329" w:rsidP="00BE62AB">
            <w:pPr>
              <w:pStyle w:val="Corpsdetexte2"/>
              <w:spacing w:after="0" w:line="240" w:lineRule="auto"/>
              <w:jc w:val="center"/>
              <w:rPr>
                <w:rFonts w:cs="Arabic Transparent"/>
                <w:b w:val="0"/>
                <w:bCs w:val="0"/>
                <w:color w:val="000000" w:themeColor="text1"/>
                <w:sz w:val="28"/>
                <w:szCs w:val="28"/>
                <w:lang w:val="fr-FR"/>
              </w:rPr>
            </w:pPr>
            <w:r w:rsidRPr="00BE62AB">
              <w:rPr>
                <w:rFonts w:cs="Arabic Transparent"/>
                <w:b w:val="0"/>
                <w:bCs w:val="0"/>
                <w:color w:val="000000" w:themeColor="text1"/>
                <w:sz w:val="28"/>
                <w:szCs w:val="28"/>
                <w:rtl/>
                <w:lang w:val="fr-FR"/>
              </w:rPr>
              <w:t>1.49</w:t>
            </w:r>
          </w:p>
        </w:tc>
      </w:tr>
    </w:tbl>
    <w:p w:rsidR="00BE62AB" w:rsidRPr="00BE62AB" w:rsidRDefault="00BE62AB" w:rsidP="00BE62AB">
      <w:pPr>
        <w:pStyle w:val="Corpsdetexte2"/>
        <w:spacing w:after="0" w:line="240" w:lineRule="auto"/>
        <w:ind w:left="515"/>
        <w:jc w:val="center"/>
        <w:rPr>
          <w:rFonts w:cs="Arabic Transparent" w:hint="cs"/>
          <w:color w:val="000000" w:themeColor="text1"/>
          <w:sz w:val="28"/>
          <w:szCs w:val="28"/>
          <w:rtl/>
        </w:rPr>
      </w:pPr>
    </w:p>
    <w:p w:rsidR="00466329" w:rsidRPr="00BE62AB" w:rsidRDefault="00466329" w:rsidP="00BE62AB">
      <w:pPr>
        <w:pStyle w:val="Corpsdetexte2"/>
        <w:spacing w:after="0" w:line="240" w:lineRule="auto"/>
        <w:ind w:left="515"/>
        <w:jc w:val="center"/>
        <w:rPr>
          <w:rFonts w:cs="Arabic Transparent"/>
          <w:color w:val="000000" w:themeColor="text1"/>
          <w:sz w:val="28"/>
          <w:szCs w:val="28"/>
          <w:rtl/>
          <w:lang w:val="fr-FR"/>
        </w:rPr>
      </w:pPr>
      <w:r w:rsidRPr="00BE62AB">
        <w:rPr>
          <w:rFonts w:cs="Arabic Transparent"/>
          <w:color w:val="000000" w:themeColor="text1"/>
          <w:sz w:val="28"/>
          <w:szCs w:val="28"/>
          <w:rtl/>
        </w:rPr>
        <w:t xml:space="preserve">المصدر : </w:t>
      </w:r>
      <w:r w:rsidRPr="00BE62AB">
        <w:rPr>
          <w:rFonts w:cs="Arabic Transparent"/>
          <w:color w:val="000000" w:themeColor="text1"/>
          <w:sz w:val="28"/>
          <w:szCs w:val="28"/>
          <w:lang w:val="fr-FR"/>
        </w:rPr>
        <w:t>BM, stratégie de l'emploi, Rap. N° 25465 - 2003 p.150</w:t>
      </w:r>
    </w:p>
    <w:p w:rsidR="00466329" w:rsidRPr="00BE62AB" w:rsidRDefault="00466329" w:rsidP="00950849">
      <w:pPr>
        <w:pStyle w:val="Corpsdetexte2"/>
        <w:spacing w:line="240" w:lineRule="auto"/>
        <w:rPr>
          <w:rFonts w:cs="Arabic Transparent"/>
          <w:color w:val="000000" w:themeColor="text1"/>
          <w:sz w:val="28"/>
          <w:szCs w:val="28"/>
          <w:rtl/>
        </w:rPr>
      </w:pPr>
      <w:r w:rsidRPr="00BE62AB">
        <w:rPr>
          <w:rFonts w:cs="Arabic Transparent"/>
          <w:color w:val="000000" w:themeColor="text1"/>
          <w:sz w:val="28"/>
          <w:szCs w:val="28"/>
          <w:rtl/>
        </w:rPr>
        <w:t xml:space="preserve">كما أنّ هيكلية الإنفاق وحجمه تختلف بين بلد وآخر وبين إقليم وآخر كما يتبيّن من الجدول الموالي : </w:t>
      </w:r>
    </w:p>
    <w:p w:rsidR="00466329" w:rsidRPr="00BE62AB" w:rsidRDefault="00466329" w:rsidP="00950849">
      <w:pPr>
        <w:pStyle w:val="Corpsdetexte2"/>
        <w:spacing w:line="240" w:lineRule="auto"/>
        <w:rPr>
          <w:rFonts w:cs="Arabic Transparent"/>
          <w:color w:val="000000" w:themeColor="text1"/>
          <w:sz w:val="28"/>
          <w:szCs w:val="28"/>
          <w:rtl/>
        </w:rPr>
        <w:sectPr w:rsidR="00466329" w:rsidRPr="00BE62AB" w:rsidSect="00450C6C">
          <w:headerReference w:type="default" r:id="rId10"/>
          <w:footerReference w:type="default" r:id="rId11"/>
          <w:footerReference w:type="first" r:id="rId12"/>
          <w:endnotePr>
            <w:numFmt w:val="decimal"/>
          </w:endnotePr>
          <w:pgSz w:w="11906" w:h="16838"/>
          <w:pgMar w:top="1134" w:right="1134" w:bottom="1134" w:left="1134" w:header="720" w:footer="720" w:gutter="0"/>
          <w:cols w:space="720"/>
          <w:titlePg/>
          <w:bidi/>
          <w:rtlGutter/>
        </w:sectPr>
      </w:pPr>
    </w:p>
    <w:p w:rsidR="00466329" w:rsidRPr="00BE62AB" w:rsidRDefault="00466329" w:rsidP="00950849">
      <w:pPr>
        <w:pStyle w:val="Corpsdetexte2"/>
        <w:spacing w:after="240" w:line="240" w:lineRule="auto"/>
        <w:jc w:val="center"/>
        <w:rPr>
          <w:rFonts w:cs="Arabic Transparent" w:hint="cs"/>
          <w:b/>
          <w:bCs/>
          <w:color w:val="000000" w:themeColor="text1"/>
          <w:sz w:val="28"/>
          <w:szCs w:val="28"/>
          <w:rtl/>
          <w:lang w:bidi="ar-DZ"/>
        </w:rPr>
      </w:pPr>
      <w:r w:rsidRPr="00BE62AB">
        <w:rPr>
          <w:rFonts w:cs="Arabic Transparent"/>
          <w:b/>
          <w:bCs/>
          <w:color w:val="000000" w:themeColor="text1"/>
          <w:sz w:val="28"/>
          <w:szCs w:val="28"/>
          <w:rtl/>
        </w:rPr>
        <w:lastRenderedPageBreak/>
        <w:t>هيكلة معدّل الإنفاق على سياسات التشغيل النشيطة من الناتج – مقارنة بين مجموعة دول (</w:t>
      </w:r>
      <w:r w:rsidRPr="00BE62AB">
        <w:rPr>
          <w:rFonts w:cs="Arabic Transparent"/>
          <w:b/>
          <w:bCs/>
          <w:color w:val="000000" w:themeColor="text1"/>
          <w:sz w:val="28"/>
          <w:szCs w:val="28"/>
          <w:lang w:val="fr-FR"/>
        </w:rPr>
        <w:t>%</w:t>
      </w:r>
      <w:r w:rsidRPr="00BE62AB">
        <w:rPr>
          <w:rFonts w:cs="Arabic Transparent"/>
          <w:b/>
          <w:bCs/>
          <w:color w:val="000000" w:themeColor="text1"/>
          <w:sz w:val="28"/>
          <w:szCs w:val="28"/>
          <w:rtl/>
        </w:rPr>
        <w:t>)</w:t>
      </w:r>
      <w:r w:rsidRPr="00BE62AB">
        <w:rPr>
          <w:rStyle w:val="Appeldenotedefin"/>
          <w:rFonts w:cs="Arabic Transparent"/>
          <w:b/>
          <w:bCs/>
          <w:color w:val="000000" w:themeColor="text1"/>
          <w:sz w:val="28"/>
          <w:szCs w:val="28"/>
          <w:rtl/>
          <w:lang w:bidi="ar-DZ"/>
        </w:rPr>
        <w:endnoteReference w:id="10"/>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29"/>
        <w:gridCol w:w="809"/>
        <w:gridCol w:w="992"/>
        <w:gridCol w:w="992"/>
        <w:gridCol w:w="992"/>
        <w:gridCol w:w="993"/>
        <w:gridCol w:w="992"/>
        <w:gridCol w:w="992"/>
        <w:gridCol w:w="1743"/>
        <w:gridCol w:w="992"/>
        <w:gridCol w:w="1701"/>
      </w:tblGrid>
      <w:tr w:rsidR="00466329" w:rsidRPr="00BE62AB" w:rsidTr="00D75F13">
        <w:tc>
          <w:tcPr>
            <w:tcW w:w="4529" w:type="dxa"/>
          </w:tcPr>
          <w:p w:rsidR="00466329" w:rsidRPr="00BE62AB" w:rsidRDefault="00466329" w:rsidP="00950849">
            <w:pPr>
              <w:pStyle w:val="Corpsdetexte2"/>
              <w:spacing w:before="60" w:after="60" w:line="240" w:lineRule="auto"/>
              <w:jc w:val="center"/>
              <w:rPr>
                <w:rFonts w:cs="Arabic Transparent"/>
                <w:b/>
                <w:bCs/>
                <w:color w:val="000000" w:themeColor="text1"/>
                <w:sz w:val="28"/>
                <w:szCs w:val="28"/>
              </w:rPr>
            </w:pPr>
            <w:r w:rsidRPr="00BE62AB">
              <w:rPr>
                <w:rFonts w:cs="Arabic Transparent"/>
                <w:b/>
                <w:bCs/>
                <w:color w:val="000000" w:themeColor="text1"/>
                <w:sz w:val="28"/>
                <w:szCs w:val="28"/>
                <w:rtl/>
              </w:rPr>
              <w:t>العناصر</w:t>
            </w:r>
          </w:p>
        </w:tc>
        <w:tc>
          <w:tcPr>
            <w:tcW w:w="809" w:type="dxa"/>
          </w:tcPr>
          <w:p w:rsidR="00466329" w:rsidRPr="00BE62AB" w:rsidRDefault="00466329" w:rsidP="00950849">
            <w:pPr>
              <w:pStyle w:val="Corpsdetexte2"/>
              <w:spacing w:before="60" w:after="60" w:line="240" w:lineRule="auto"/>
              <w:jc w:val="center"/>
              <w:rPr>
                <w:rFonts w:cs="Arabic Transparent"/>
                <w:b/>
                <w:bCs/>
                <w:color w:val="000000" w:themeColor="text1"/>
                <w:sz w:val="28"/>
                <w:szCs w:val="28"/>
              </w:rPr>
            </w:pPr>
            <w:r w:rsidRPr="00BE62AB">
              <w:rPr>
                <w:rFonts w:cs="Arabic Transparent"/>
                <w:b/>
                <w:bCs/>
                <w:color w:val="000000" w:themeColor="text1"/>
                <w:sz w:val="28"/>
                <w:szCs w:val="28"/>
                <w:rtl/>
              </w:rPr>
              <w:t>بلجيكا</w:t>
            </w:r>
          </w:p>
        </w:tc>
        <w:tc>
          <w:tcPr>
            <w:tcW w:w="992" w:type="dxa"/>
          </w:tcPr>
          <w:p w:rsidR="00466329" w:rsidRPr="00BE62AB" w:rsidRDefault="00466329" w:rsidP="00950849">
            <w:pPr>
              <w:pStyle w:val="Corpsdetexte2"/>
              <w:spacing w:before="60" w:after="60" w:line="240" w:lineRule="auto"/>
              <w:jc w:val="center"/>
              <w:rPr>
                <w:rFonts w:cs="Arabic Transparent"/>
                <w:b/>
                <w:bCs/>
                <w:color w:val="000000" w:themeColor="text1"/>
                <w:sz w:val="28"/>
                <w:szCs w:val="28"/>
              </w:rPr>
            </w:pPr>
            <w:r w:rsidRPr="00BE62AB">
              <w:rPr>
                <w:rFonts w:cs="Arabic Transparent"/>
                <w:b/>
                <w:bCs/>
                <w:color w:val="000000" w:themeColor="text1"/>
                <w:sz w:val="28"/>
                <w:szCs w:val="28"/>
                <w:rtl/>
              </w:rPr>
              <w:t>الدنمارك</w:t>
            </w:r>
          </w:p>
        </w:tc>
        <w:tc>
          <w:tcPr>
            <w:tcW w:w="992" w:type="dxa"/>
          </w:tcPr>
          <w:p w:rsidR="00466329" w:rsidRPr="00BE62AB" w:rsidRDefault="00466329" w:rsidP="00950849">
            <w:pPr>
              <w:pStyle w:val="Corpsdetexte2"/>
              <w:spacing w:before="60" w:after="60" w:line="240" w:lineRule="auto"/>
              <w:jc w:val="center"/>
              <w:rPr>
                <w:rFonts w:cs="Arabic Transparent"/>
                <w:b/>
                <w:bCs/>
                <w:color w:val="000000" w:themeColor="text1"/>
                <w:sz w:val="28"/>
                <w:szCs w:val="28"/>
              </w:rPr>
            </w:pPr>
            <w:r w:rsidRPr="00BE62AB">
              <w:rPr>
                <w:rFonts w:cs="Arabic Transparent"/>
                <w:b/>
                <w:bCs/>
                <w:color w:val="000000" w:themeColor="text1"/>
                <w:sz w:val="28"/>
                <w:szCs w:val="28"/>
                <w:rtl/>
              </w:rPr>
              <w:t>فرنسا</w:t>
            </w:r>
          </w:p>
        </w:tc>
        <w:tc>
          <w:tcPr>
            <w:tcW w:w="992" w:type="dxa"/>
          </w:tcPr>
          <w:p w:rsidR="00466329" w:rsidRPr="00BE62AB" w:rsidRDefault="00466329" w:rsidP="00950849">
            <w:pPr>
              <w:pStyle w:val="Corpsdetexte2"/>
              <w:spacing w:before="60" w:after="60" w:line="240" w:lineRule="auto"/>
              <w:jc w:val="center"/>
              <w:rPr>
                <w:rFonts w:cs="Arabic Transparent"/>
                <w:b/>
                <w:bCs/>
                <w:color w:val="000000" w:themeColor="text1"/>
                <w:sz w:val="28"/>
                <w:szCs w:val="28"/>
              </w:rPr>
            </w:pPr>
            <w:r w:rsidRPr="00BE62AB">
              <w:rPr>
                <w:rFonts w:cs="Arabic Transparent"/>
                <w:b/>
                <w:bCs/>
                <w:color w:val="000000" w:themeColor="text1"/>
                <w:sz w:val="28"/>
                <w:szCs w:val="28"/>
                <w:rtl/>
              </w:rPr>
              <w:t>ألمانيا</w:t>
            </w:r>
          </w:p>
        </w:tc>
        <w:tc>
          <w:tcPr>
            <w:tcW w:w="993" w:type="dxa"/>
          </w:tcPr>
          <w:p w:rsidR="00466329" w:rsidRPr="00BE62AB" w:rsidRDefault="00466329" w:rsidP="00950849">
            <w:pPr>
              <w:pStyle w:val="Corpsdetexte2"/>
              <w:spacing w:before="60" w:after="60" w:line="240" w:lineRule="auto"/>
              <w:jc w:val="center"/>
              <w:rPr>
                <w:rFonts w:cs="Arabic Transparent"/>
                <w:b/>
                <w:bCs/>
                <w:color w:val="000000" w:themeColor="text1"/>
                <w:sz w:val="28"/>
                <w:szCs w:val="28"/>
              </w:rPr>
            </w:pPr>
            <w:r w:rsidRPr="00BE62AB">
              <w:rPr>
                <w:rFonts w:cs="Arabic Transparent"/>
                <w:b/>
                <w:bCs/>
                <w:color w:val="000000" w:themeColor="text1"/>
                <w:sz w:val="28"/>
                <w:szCs w:val="28"/>
                <w:rtl/>
              </w:rPr>
              <w:t>هنقاريا</w:t>
            </w:r>
          </w:p>
        </w:tc>
        <w:tc>
          <w:tcPr>
            <w:tcW w:w="992" w:type="dxa"/>
          </w:tcPr>
          <w:p w:rsidR="00466329" w:rsidRPr="00BE62AB" w:rsidRDefault="00466329" w:rsidP="00950849">
            <w:pPr>
              <w:pStyle w:val="Corpsdetexte2"/>
              <w:spacing w:before="60" w:after="60" w:line="240" w:lineRule="auto"/>
              <w:jc w:val="center"/>
              <w:rPr>
                <w:rFonts w:cs="Arabic Transparent"/>
                <w:b/>
                <w:bCs/>
                <w:color w:val="000000" w:themeColor="text1"/>
                <w:sz w:val="28"/>
                <w:szCs w:val="28"/>
              </w:rPr>
            </w:pPr>
            <w:r w:rsidRPr="00BE62AB">
              <w:rPr>
                <w:rFonts w:cs="Arabic Transparent"/>
                <w:b/>
                <w:bCs/>
                <w:color w:val="000000" w:themeColor="text1"/>
                <w:sz w:val="28"/>
                <w:szCs w:val="28"/>
                <w:rtl/>
              </w:rPr>
              <w:t>اليابان</w:t>
            </w:r>
          </w:p>
        </w:tc>
        <w:tc>
          <w:tcPr>
            <w:tcW w:w="992" w:type="dxa"/>
          </w:tcPr>
          <w:p w:rsidR="00466329" w:rsidRPr="00BE62AB" w:rsidRDefault="00466329" w:rsidP="00950849">
            <w:pPr>
              <w:pStyle w:val="Corpsdetexte2"/>
              <w:spacing w:before="60" w:after="60" w:line="240" w:lineRule="auto"/>
              <w:jc w:val="center"/>
              <w:rPr>
                <w:rFonts w:cs="Arabic Transparent"/>
                <w:b/>
                <w:bCs/>
                <w:color w:val="000000" w:themeColor="text1"/>
                <w:sz w:val="28"/>
                <w:szCs w:val="28"/>
              </w:rPr>
            </w:pPr>
            <w:r w:rsidRPr="00BE62AB">
              <w:rPr>
                <w:rFonts w:cs="Arabic Transparent"/>
                <w:b/>
                <w:bCs/>
                <w:color w:val="000000" w:themeColor="text1"/>
                <w:sz w:val="28"/>
                <w:szCs w:val="28"/>
                <w:rtl/>
              </w:rPr>
              <w:t>اسبانيا</w:t>
            </w:r>
          </w:p>
        </w:tc>
        <w:tc>
          <w:tcPr>
            <w:tcW w:w="1743" w:type="dxa"/>
          </w:tcPr>
          <w:p w:rsidR="00466329" w:rsidRPr="00BE62AB" w:rsidRDefault="00466329" w:rsidP="00950849">
            <w:pPr>
              <w:pStyle w:val="Corpsdetexte2"/>
              <w:spacing w:before="60" w:after="60" w:line="240" w:lineRule="auto"/>
              <w:jc w:val="center"/>
              <w:rPr>
                <w:rFonts w:cs="Arabic Transparent"/>
                <w:b/>
                <w:bCs/>
                <w:color w:val="000000" w:themeColor="text1"/>
                <w:sz w:val="28"/>
                <w:szCs w:val="28"/>
              </w:rPr>
            </w:pPr>
            <w:r w:rsidRPr="00BE62AB">
              <w:rPr>
                <w:rFonts w:cs="Arabic Transparent"/>
                <w:b/>
                <w:bCs/>
                <w:color w:val="000000" w:themeColor="text1"/>
                <w:sz w:val="28"/>
                <w:szCs w:val="28"/>
                <w:rtl/>
              </w:rPr>
              <w:t>الولايات المتحدة</w:t>
            </w:r>
          </w:p>
        </w:tc>
        <w:tc>
          <w:tcPr>
            <w:tcW w:w="992" w:type="dxa"/>
          </w:tcPr>
          <w:p w:rsidR="00466329" w:rsidRPr="00BE62AB" w:rsidRDefault="00466329" w:rsidP="00950849">
            <w:pPr>
              <w:pStyle w:val="Corpsdetexte2"/>
              <w:spacing w:before="60" w:after="60" w:line="240" w:lineRule="auto"/>
              <w:jc w:val="center"/>
              <w:rPr>
                <w:rFonts w:cs="Arabic Transparent"/>
                <w:b/>
                <w:bCs/>
                <w:color w:val="000000" w:themeColor="text1"/>
                <w:sz w:val="28"/>
                <w:szCs w:val="28"/>
              </w:rPr>
            </w:pPr>
            <w:r w:rsidRPr="00BE62AB">
              <w:rPr>
                <w:rFonts w:cs="Arabic Transparent"/>
                <w:b/>
                <w:bCs/>
                <w:color w:val="000000" w:themeColor="text1"/>
                <w:sz w:val="28"/>
                <w:szCs w:val="28"/>
                <w:rtl/>
              </w:rPr>
              <w:t>تونس</w:t>
            </w:r>
            <w:r w:rsidRPr="00BE62AB">
              <w:rPr>
                <w:rFonts w:cs="Arabic Transparent"/>
                <w:b/>
                <w:bCs/>
                <w:color w:val="000000" w:themeColor="text1"/>
                <w:sz w:val="28"/>
                <w:szCs w:val="28"/>
                <w:vertAlign w:val="superscript"/>
                <w:rtl/>
              </w:rPr>
              <w:t>*</w:t>
            </w:r>
          </w:p>
        </w:tc>
        <w:tc>
          <w:tcPr>
            <w:tcW w:w="1701" w:type="dxa"/>
          </w:tcPr>
          <w:p w:rsidR="00466329" w:rsidRPr="00BE62AB" w:rsidRDefault="00466329" w:rsidP="00950849">
            <w:pPr>
              <w:pStyle w:val="Corpsdetexte2"/>
              <w:spacing w:before="60" w:after="60" w:line="240" w:lineRule="auto"/>
              <w:jc w:val="center"/>
              <w:rPr>
                <w:rFonts w:cs="Arabic Transparent"/>
                <w:b/>
                <w:bCs/>
                <w:color w:val="000000" w:themeColor="text1"/>
                <w:sz w:val="28"/>
                <w:szCs w:val="28"/>
              </w:rPr>
            </w:pPr>
            <w:r w:rsidRPr="00BE62AB">
              <w:rPr>
                <w:rFonts w:cs="Arabic Transparent"/>
                <w:b/>
                <w:bCs/>
                <w:color w:val="000000" w:themeColor="text1"/>
                <w:sz w:val="28"/>
                <w:szCs w:val="28"/>
                <w:rtl/>
              </w:rPr>
              <w:t>البلدان العربية</w:t>
            </w:r>
            <w:r w:rsidRPr="00BE62AB">
              <w:rPr>
                <w:rFonts w:cs="Arabic Transparent"/>
                <w:b/>
                <w:bCs/>
                <w:color w:val="000000" w:themeColor="text1"/>
                <w:sz w:val="28"/>
                <w:szCs w:val="28"/>
                <w:vertAlign w:val="superscript"/>
                <w:rtl/>
              </w:rPr>
              <w:t>*</w:t>
            </w:r>
          </w:p>
        </w:tc>
      </w:tr>
      <w:tr w:rsidR="00466329" w:rsidRPr="00BE62AB" w:rsidTr="00D75F13">
        <w:tc>
          <w:tcPr>
            <w:tcW w:w="4529" w:type="dxa"/>
          </w:tcPr>
          <w:p w:rsidR="00466329" w:rsidRPr="00BE62AB" w:rsidRDefault="00466329" w:rsidP="00950849">
            <w:pPr>
              <w:pStyle w:val="Corpsdetexte2"/>
              <w:spacing w:line="240" w:lineRule="auto"/>
              <w:rPr>
                <w:rFonts w:cs="Arabic Transparent"/>
                <w:b/>
                <w:bCs/>
                <w:color w:val="000000" w:themeColor="text1"/>
                <w:sz w:val="28"/>
                <w:szCs w:val="28"/>
                <w:rtl/>
              </w:rPr>
            </w:pPr>
            <w:r w:rsidRPr="00BE62AB">
              <w:rPr>
                <w:rFonts w:cs="Arabic Transparent"/>
                <w:b/>
                <w:bCs/>
                <w:color w:val="000000" w:themeColor="text1"/>
                <w:sz w:val="28"/>
                <w:szCs w:val="28"/>
                <w:rtl/>
              </w:rPr>
              <w:t>مصالح التشغيل العمومية</w:t>
            </w:r>
          </w:p>
          <w:p w:rsidR="00466329" w:rsidRPr="00BE62AB" w:rsidRDefault="00466329" w:rsidP="00950849">
            <w:pPr>
              <w:pStyle w:val="Corpsdetexte2"/>
              <w:spacing w:line="240" w:lineRule="auto"/>
              <w:rPr>
                <w:rFonts w:cs="Arabic Transparent"/>
                <w:b/>
                <w:bCs/>
                <w:color w:val="000000" w:themeColor="text1"/>
                <w:sz w:val="28"/>
                <w:szCs w:val="28"/>
              </w:rPr>
            </w:pPr>
          </w:p>
        </w:tc>
        <w:tc>
          <w:tcPr>
            <w:tcW w:w="809" w:type="dxa"/>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0.17</w:t>
            </w:r>
          </w:p>
        </w:tc>
        <w:tc>
          <w:tcPr>
            <w:tcW w:w="992" w:type="dxa"/>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0.12</w:t>
            </w:r>
          </w:p>
        </w:tc>
        <w:tc>
          <w:tcPr>
            <w:tcW w:w="992" w:type="dxa"/>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0.18</w:t>
            </w:r>
          </w:p>
        </w:tc>
        <w:tc>
          <w:tcPr>
            <w:tcW w:w="992" w:type="dxa"/>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0.23</w:t>
            </w:r>
          </w:p>
        </w:tc>
        <w:tc>
          <w:tcPr>
            <w:tcW w:w="993" w:type="dxa"/>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0.11</w:t>
            </w:r>
          </w:p>
        </w:tc>
        <w:tc>
          <w:tcPr>
            <w:tcW w:w="992" w:type="dxa"/>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0.20</w:t>
            </w:r>
          </w:p>
        </w:tc>
        <w:tc>
          <w:tcPr>
            <w:tcW w:w="992" w:type="dxa"/>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0.09</w:t>
            </w:r>
          </w:p>
        </w:tc>
        <w:tc>
          <w:tcPr>
            <w:tcW w:w="1743" w:type="dxa"/>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0.04</w:t>
            </w:r>
          </w:p>
        </w:tc>
        <w:tc>
          <w:tcPr>
            <w:tcW w:w="992" w:type="dxa"/>
          </w:tcPr>
          <w:p w:rsidR="00466329" w:rsidRPr="00BE62AB" w:rsidRDefault="00466329" w:rsidP="00950849">
            <w:pPr>
              <w:pStyle w:val="Corpsdetexte2"/>
              <w:spacing w:line="240" w:lineRule="auto"/>
              <w:jc w:val="center"/>
              <w:rPr>
                <w:rFonts w:cs="Arabic Transparent"/>
                <w:color w:val="000000" w:themeColor="text1"/>
                <w:sz w:val="28"/>
                <w:szCs w:val="28"/>
              </w:rPr>
            </w:pPr>
          </w:p>
        </w:tc>
        <w:tc>
          <w:tcPr>
            <w:tcW w:w="1701" w:type="dxa"/>
          </w:tcPr>
          <w:p w:rsidR="00466329" w:rsidRPr="00BE62AB" w:rsidRDefault="00466329" w:rsidP="00950849">
            <w:pPr>
              <w:pStyle w:val="Corpsdetexte2"/>
              <w:spacing w:line="240" w:lineRule="auto"/>
              <w:jc w:val="center"/>
              <w:rPr>
                <w:rFonts w:cs="Arabic Transparent"/>
                <w:color w:val="000000" w:themeColor="text1"/>
                <w:sz w:val="28"/>
                <w:szCs w:val="28"/>
              </w:rPr>
            </w:pPr>
          </w:p>
        </w:tc>
      </w:tr>
      <w:tr w:rsidR="00466329" w:rsidRPr="00BE62AB" w:rsidTr="00D75F13">
        <w:tc>
          <w:tcPr>
            <w:tcW w:w="4529" w:type="dxa"/>
            <w:tcBorders>
              <w:bottom w:val="dashed" w:sz="4" w:space="0" w:color="auto"/>
            </w:tcBorders>
          </w:tcPr>
          <w:p w:rsidR="00466329" w:rsidRPr="00BE62AB" w:rsidRDefault="00466329" w:rsidP="00950849">
            <w:pPr>
              <w:pStyle w:val="Corpsdetexte2"/>
              <w:spacing w:line="240" w:lineRule="auto"/>
              <w:rPr>
                <w:rFonts w:cs="Arabic Transparent"/>
                <w:b/>
                <w:bCs/>
                <w:color w:val="000000" w:themeColor="text1"/>
                <w:sz w:val="28"/>
                <w:szCs w:val="28"/>
              </w:rPr>
            </w:pPr>
            <w:r w:rsidRPr="00BE62AB">
              <w:rPr>
                <w:rFonts w:cs="Arabic Transparent"/>
                <w:b/>
                <w:bCs/>
                <w:color w:val="000000" w:themeColor="text1"/>
                <w:sz w:val="28"/>
                <w:szCs w:val="28"/>
                <w:rtl/>
              </w:rPr>
              <w:t>التكوين والتدريب للعمل</w:t>
            </w:r>
          </w:p>
        </w:tc>
        <w:tc>
          <w:tcPr>
            <w:tcW w:w="809" w:type="dxa"/>
            <w:tcBorders>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0.24</w:t>
            </w:r>
          </w:p>
        </w:tc>
        <w:tc>
          <w:tcPr>
            <w:tcW w:w="992" w:type="dxa"/>
            <w:tcBorders>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0.85</w:t>
            </w:r>
          </w:p>
        </w:tc>
        <w:tc>
          <w:tcPr>
            <w:tcW w:w="992" w:type="dxa"/>
            <w:tcBorders>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0.25</w:t>
            </w:r>
          </w:p>
        </w:tc>
        <w:tc>
          <w:tcPr>
            <w:tcW w:w="992" w:type="dxa"/>
            <w:tcBorders>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0.34</w:t>
            </w:r>
          </w:p>
        </w:tc>
        <w:tc>
          <w:tcPr>
            <w:tcW w:w="993" w:type="dxa"/>
            <w:tcBorders>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0.07</w:t>
            </w:r>
          </w:p>
        </w:tc>
        <w:tc>
          <w:tcPr>
            <w:tcW w:w="992" w:type="dxa"/>
            <w:tcBorders>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0.03</w:t>
            </w:r>
          </w:p>
        </w:tc>
        <w:tc>
          <w:tcPr>
            <w:tcW w:w="992" w:type="dxa"/>
            <w:tcBorders>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0.14</w:t>
            </w:r>
          </w:p>
        </w:tc>
        <w:tc>
          <w:tcPr>
            <w:tcW w:w="1743" w:type="dxa"/>
            <w:tcBorders>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0.04</w:t>
            </w:r>
          </w:p>
        </w:tc>
        <w:tc>
          <w:tcPr>
            <w:tcW w:w="992" w:type="dxa"/>
            <w:tcBorders>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p>
        </w:tc>
        <w:tc>
          <w:tcPr>
            <w:tcW w:w="1701" w:type="dxa"/>
            <w:tcBorders>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p>
        </w:tc>
      </w:tr>
      <w:tr w:rsidR="00466329" w:rsidRPr="00BE62AB" w:rsidTr="00D75F13">
        <w:tc>
          <w:tcPr>
            <w:tcW w:w="4529" w:type="dxa"/>
            <w:tcBorders>
              <w:top w:val="dashed" w:sz="4" w:space="0" w:color="auto"/>
              <w:bottom w:val="dashed" w:sz="4" w:space="0" w:color="auto"/>
            </w:tcBorders>
          </w:tcPr>
          <w:p w:rsidR="00466329" w:rsidRPr="00BE62AB" w:rsidRDefault="00466329" w:rsidP="00950849">
            <w:pPr>
              <w:pStyle w:val="Corpsdetexte2"/>
              <w:spacing w:line="240" w:lineRule="auto"/>
              <w:rPr>
                <w:rFonts w:cs="Arabic Transparent"/>
                <w:color w:val="000000" w:themeColor="text1"/>
                <w:sz w:val="28"/>
                <w:szCs w:val="28"/>
              </w:rPr>
            </w:pPr>
            <w:r w:rsidRPr="00BE62AB">
              <w:rPr>
                <w:rFonts w:cs="Arabic Transparent"/>
                <w:color w:val="000000" w:themeColor="text1"/>
                <w:sz w:val="28"/>
                <w:szCs w:val="28"/>
                <w:rtl/>
              </w:rPr>
              <w:t>الكهول العاطلون أو المهدّدون</w:t>
            </w:r>
          </w:p>
        </w:tc>
        <w:tc>
          <w:tcPr>
            <w:tcW w:w="809" w:type="dxa"/>
            <w:tcBorders>
              <w:top w:val="dashed" w:sz="4" w:space="0" w:color="auto"/>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0.16</w:t>
            </w:r>
          </w:p>
        </w:tc>
        <w:tc>
          <w:tcPr>
            <w:tcW w:w="992" w:type="dxa"/>
            <w:tcBorders>
              <w:top w:val="dashed" w:sz="4" w:space="0" w:color="auto"/>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0.67</w:t>
            </w:r>
          </w:p>
        </w:tc>
        <w:tc>
          <w:tcPr>
            <w:tcW w:w="992" w:type="dxa"/>
            <w:tcBorders>
              <w:top w:val="dashed" w:sz="4" w:space="0" w:color="auto"/>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0.22</w:t>
            </w:r>
          </w:p>
        </w:tc>
        <w:tc>
          <w:tcPr>
            <w:tcW w:w="992" w:type="dxa"/>
            <w:tcBorders>
              <w:top w:val="dashed" w:sz="4" w:space="0" w:color="auto"/>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0.34</w:t>
            </w:r>
          </w:p>
        </w:tc>
        <w:tc>
          <w:tcPr>
            <w:tcW w:w="993" w:type="dxa"/>
            <w:tcBorders>
              <w:top w:val="dashed" w:sz="4" w:space="0" w:color="auto"/>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0.07</w:t>
            </w:r>
          </w:p>
        </w:tc>
        <w:tc>
          <w:tcPr>
            <w:tcW w:w="992" w:type="dxa"/>
            <w:tcBorders>
              <w:top w:val="dashed" w:sz="4" w:space="0" w:color="auto"/>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0.03</w:t>
            </w:r>
          </w:p>
        </w:tc>
        <w:tc>
          <w:tcPr>
            <w:tcW w:w="992" w:type="dxa"/>
            <w:tcBorders>
              <w:top w:val="dashed" w:sz="4" w:space="0" w:color="auto"/>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0.01</w:t>
            </w:r>
          </w:p>
        </w:tc>
        <w:tc>
          <w:tcPr>
            <w:tcW w:w="1743" w:type="dxa"/>
            <w:tcBorders>
              <w:top w:val="dashed" w:sz="4" w:space="0" w:color="auto"/>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0.04</w:t>
            </w:r>
          </w:p>
        </w:tc>
        <w:tc>
          <w:tcPr>
            <w:tcW w:w="992" w:type="dxa"/>
            <w:tcBorders>
              <w:top w:val="dashed" w:sz="4" w:space="0" w:color="auto"/>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p>
        </w:tc>
        <w:tc>
          <w:tcPr>
            <w:tcW w:w="1701" w:type="dxa"/>
            <w:tcBorders>
              <w:top w:val="dashed" w:sz="4" w:space="0" w:color="auto"/>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p>
        </w:tc>
      </w:tr>
      <w:tr w:rsidR="00466329" w:rsidRPr="00BE62AB" w:rsidTr="00D75F13">
        <w:tc>
          <w:tcPr>
            <w:tcW w:w="4529" w:type="dxa"/>
            <w:tcBorders>
              <w:top w:val="dashed" w:sz="4" w:space="0" w:color="auto"/>
            </w:tcBorders>
          </w:tcPr>
          <w:p w:rsidR="00466329" w:rsidRPr="00BE62AB" w:rsidRDefault="00466329" w:rsidP="00950849">
            <w:pPr>
              <w:pStyle w:val="Corpsdetexte2"/>
              <w:spacing w:line="240" w:lineRule="auto"/>
              <w:rPr>
                <w:rFonts w:cs="Arabic Transparent"/>
                <w:color w:val="000000" w:themeColor="text1"/>
                <w:sz w:val="28"/>
                <w:szCs w:val="28"/>
                <w:rtl/>
              </w:rPr>
            </w:pPr>
            <w:r w:rsidRPr="00BE62AB">
              <w:rPr>
                <w:rFonts w:cs="Arabic Transparent"/>
                <w:color w:val="000000" w:themeColor="text1"/>
                <w:sz w:val="28"/>
                <w:szCs w:val="28"/>
                <w:rtl/>
              </w:rPr>
              <w:t>الكهول المشتغلون</w:t>
            </w:r>
          </w:p>
          <w:p w:rsidR="00466329" w:rsidRPr="00BE62AB" w:rsidRDefault="00466329" w:rsidP="00950849">
            <w:pPr>
              <w:pStyle w:val="Corpsdetexte2"/>
              <w:spacing w:line="240" w:lineRule="auto"/>
              <w:rPr>
                <w:rFonts w:cs="Arabic Transparent"/>
                <w:color w:val="000000" w:themeColor="text1"/>
                <w:sz w:val="28"/>
                <w:szCs w:val="28"/>
              </w:rPr>
            </w:pPr>
          </w:p>
        </w:tc>
        <w:tc>
          <w:tcPr>
            <w:tcW w:w="809" w:type="dxa"/>
            <w:tcBorders>
              <w:top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0.08</w:t>
            </w:r>
          </w:p>
        </w:tc>
        <w:tc>
          <w:tcPr>
            <w:tcW w:w="992" w:type="dxa"/>
            <w:tcBorders>
              <w:top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0.18</w:t>
            </w:r>
          </w:p>
        </w:tc>
        <w:tc>
          <w:tcPr>
            <w:tcW w:w="992" w:type="dxa"/>
            <w:tcBorders>
              <w:top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0.03</w:t>
            </w:r>
          </w:p>
        </w:tc>
        <w:tc>
          <w:tcPr>
            <w:tcW w:w="992" w:type="dxa"/>
            <w:tcBorders>
              <w:top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w:t>
            </w:r>
          </w:p>
        </w:tc>
        <w:tc>
          <w:tcPr>
            <w:tcW w:w="993" w:type="dxa"/>
            <w:tcBorders>
              <w:top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w:t>
            </w:r>
          </w:p>
        </w:tc>
        <w:tc>
          <w:tcPr>
            <w:tcW w:w="992" w:type="dxa"/>
            <w:tcBorders>
              <w:top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w:t>
            </w:r>
          </w:p>
        </w:tc>
        <w:tc>
          <w:tcPr>
            <w:tcW w:w="992" w:type="dxa"/>
            <w:tcBorders>
              <w:top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0.10</w:t>
            </w:r>
          </w:p>
        </w:tc>
        <w:tc>
          <w:tcPr>
            <w:tcW w:w="1743" w:type="dxa"/>
            <w:tcBorders>
              <w:top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w:t>
            </w:r>
          </w:p>
        </w:tc>
        <w:tc>
          <w:tcPr>
            <w:tcW w:w="992" w:type="dxa"/>
            <w:tcBorders>
              <w:top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p>
        </w:tc>
        <w:tc>
          <w:tcPr>
            <w:tcW w:w="1701" w:type="dxa"/>
            <w:tcBorders>
              <w:top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p>
        </w:tc>
      </w:tr>
      <w:tr w:rsidR="00466329" w:rsidRPr="00BE62AB" w:rsidTr="00D75F13">
        <w:tc>
          <w:tcPr>
            <w:tcW w:w="4529" w:type="dxa"/>
            <w:tcBorders>
              <w:bottom w:val="dashed" w:sz="4" w:space="0" w:color="auto"/>
            </w:tcBorders>
          </w:tcPr>
          <w:p w:rsidR="00466329" w:rsidRPr="00BE62AB" w:rsidRDefault="00466329" w:rsidP="00950849">
            <w:pPr>
              <w:pStyle w:val="Corpsdetexte2"/>
              <w:spacing w:line="240" w:lineRule="auto"/>
              <w:rPr>
                <w:rFonts w:cs="Arabic Transparent"/>
                <w:b/>
                <w:bCs/>
                <w:color w:val="000000" w:themeColor="text1"/>
                <w:sz w:val="28"/>
                <w:szCs w:val="28"/>
              </w:rPr>
            </w:pPr>
            <w:r w:rsidRPr="00BE62AB">
              <w:rPr>
                <w:rFonts w:cs="Arabic Transparent"/>
                <w:b/>
                <w:bCs/>
                <w:color w:val="000000" w:themeColor="text1"/>
                <w:sz w:val="28"/>
                <w:szCs w:val="28"/>
                <w:rtl/>
              </w:rPr>
              <w:t>إجراءات لفائدة الشباب</w:t>
            </w:r>
          </w:p>
        </w:tc>
        <w:tc>
          <w:tcPr>
            <w:tcW w:w="809" w:type="dxa"/>
            <w:tcBorders>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w:t>
            </w:r>
          </w:p>
        </w:tc>
        <w:tc>
          <w:tcPr>
            <w:tcW w:w="992" w:type="dxa"/>
            <w:tcBorders>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0.10</w:t>
            </w:r>
          </w:p>
        </w:tc>
        <w:tc>
          <w:tcPr>
            <w:tcW w:w="992" w:type="dxa"/>
            <w:tcBorders>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0.42</w:t>
            </w:r>
          </w:p>
        </w:tc>
        <w:tc>
          <w:tcPr>
            <w:tcW w:w="992" w:type="dxa"/>
            <w:tcBorders>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0.09</w:t>
            </w:r>
          </w:p>
        </w:tc>
        <w:tc>
          <w:tcPr>
            <w:tcW w:w="993" w:type="dxa"/>
            <w:tcBorders>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w:t>
            </w:r>
          </w:p>
        </w:tc>
        <w:tc>
          <w:tcPr>
            <w:tcW w:w="992" w:type="dxa"/>
            <w:tcBorders>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w:t>
            </w:r>
          </w:p>
        </w:tc>
        <w:tc>
          <w:tcPr>
            <w:tcW w:w="992" w:type="dxa"/>
            <w:tcBorders>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0.04</w:t>
            </w:r>
          </w:p>
        </w:tc>
        <w:tc>
          <w:tcPr>
            <w:tcW w:w="1743" w:type="dxa"/>
            <w:tcBorders>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0.03</w:t>
            </w:r>
          </w:p>
        </w:tc>
        <w:tc>
          <w:tcPr>
            <w:tcW w:w="992" w:type="dxa"/>
            <w:tcBorders>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p>
        </w:tc>
        <w:tc>
          <w:tcPr>
            <w:tcW w:w="1701" w:type="dxa"/>
            <w:tcBorders>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p>
        </w:tc>
      </w:tr>
      <w:tr w:rsidR="00466329" w:rsidRPr="00BE62AB" w:rsidTr="00D75F13">
        <w:tc>
          <w:tcPr>
            <w:tcW w:w="4529" w:type="dxa"/>
            <w:tcBorders>
              <w:top w:val="dashed" w:sz="4" w:space="0" w:color="auto"/>
              <w:bottom w:val="dashed" w:sz="4" w:space="0" w:color="auto"/>
            </w:tcBorders>
          </w:tcPr>
          <w:p w:rsidR="00466329" w:rsidRPr="00BE62AB" w:rsidRDefault="00466329" w:rsidP="00950849">
            <w:pPr>
              <w:pStyle w:val="Corpsdetexte2"/>
              <w:spacing w:line="240" w:lineRule="auto"/>
              <w:rPr>
                <w:rFonts w:cs="Arabic Transparent"/>
                <w:color w:val="000000" w:themeColor="text1"/>
                <w:sz w:val="28"/>
                <w:szCs w:val="28"/>
              </w:rPr>
            </w:pPr>
            <w:r w:rsidRPr="00BE62AB">
              <w:rPr>
                <w:rFonts w:cs="Arabic Transparent"/>
                <w:color w:val="000000" w:themeColor="text1"/>
                <w:sz w:val="28"/>
                <w:szCs w:val="28"/>
                <w:rtl/>
              </w:rPr>
              <w:t>الشباب العاطل عن العمل</w:t>
            </w:r>
          </w:p>
        </w:tc>
        <w:tc>
          <w:tcPr>
            <w:tcW w:w="809" w:type="dxa"/>
            <w:tcBorders>
              <w:top w:val="dashed" w:sz="4" w:space="0" w:color="auto"/>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w:t>
            </w:r>
          </w:p>
        </w:tc>
        <w:tc>
          <w:tcPr>
            <w:tcW w:w="992" w:type="dxa"/>
            <w:tcBorders>
              <w:top w:val="dashed" w:sz="4" w:space="0" w:color="auto"/>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0.10</w:t>
            </w:r>
          </w:p>
        </w:tc>
        <w:tc>
          <w:tcPr>
            <w:tcW w:w="992" w:type="dxa"/>
            <w:tcBorders>
              <w:top w:val="dashed" w:sz="4" w:space="0" w:color="auto"/>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0.24</w:t>
            </w:r>
          </w:p>
        </w:tc>
        <w:tc>
          <w:tcPr>
            <w:tcW w:w="992" w:type="dxa"/>
            <w:tcBorders>
              <w:top w:val="dashed" w:sz="4" w:space="0" w:color="auto"/>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0.08</w:t>
            </w:r>
          </w:p>
        </w:tc>
        <w:tc>
          <w:tcPr>
            <w:tcW w:w="993" w:type="dxa"/>
            <w:tcBorders>
              <w:top w:val="dashed" w:sz="4" w:space="0" w:color="auto"/>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w:t>
            </w:r>
          </w:p>
        </w:tc>
        <w:tc>
          <w:tcPr>
            <w:tcW w:w="992" w:type="dxa"/>
            <w:tcBorders>
              <w:top w:val="dashed" w:sz="4" w:space="0" w:color="auto"/>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w:t>
            </w:r>
          </w:p>
        </w:tc>
        <w:tc>
          <w:tcPr>
            <w:tcW w:w="992" w:type="dxa"/>
            <w:tcBorders>
              <w:top w:val="dashed" w:sz="4" w:space="0" w:color="auto"/>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0.06</w:t>
            </w:r>
          </w:p>
        </w:tc>
        <w:tc>
          <w:tcPr>
            <w:tcW w:w="1743" w:type="dxa"/>
            <w:tcBorders>
              <w:top w:val="dashed" w:sz="4" w:space="0" w:color="auto"/>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0.03</w:t>
            </w:r>
          </w:p>
        </w:tc>
        <w:tc>
          <w:tcPr>
            <w:tcW w:w="992" w:type="dxa"/>
            <w:tcBorders>
              <w:top w:val="dashed" w:sz="4" w:space="0" w:color="auto"/>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p>
        </w:tc>
        <w:tc>
          <w:tcPr>
            <w:tcW w:w="1701" w:type="dxa"/>
            <w:tcBorders>
              <w:top w:val="dashed" w:sz="4" w:space="0" w:color="auto"/>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p>
        </w:tc>
      </w:tr>
      <w:tr w:rsidR="00466329" w:rsidRPr="00BE62AB" w:rsidTr="00D75F13">
        <w:tc>
          <w:tcPr>
            <w:tcW w:w="4529" w:type="dxa"/>
            <w:tcBorders>
              <w:top w:val="dashed" w:sz="4" w:space="0" w:color="auto"/>
            </w:tcBorders>
          </w:tcPr>
          <w:p w:rsidR="00466329" w:rsidRPr="00BE62AB" w:rsidRDefault="00466329" w:rsidP="00950849">
            <w:pPr>
              <w:pStyle w:val="Corpsdetexte2"/>
              <w:spacing w:line="240" w:lineRule="auto"/>
              <w:rPr>
                <w:rFonts w:cs="Arabic Transparent"/>
                <w:color w:val="000000" w:themeColor="text1"/>
                <w:sz w:val="28"/>
                <w:szCs w:val="28"/>
                <w:rtl/>
              </w:rPr>
            </w:pPr>
            <w:r w:rsidRPr="00BE62AB">
              <w:rPr>
                <w:rFonts w:cs="Arabic Transparent"/>
                <w:color w:val="000000" w:themeColor="text1"/>
                <w:sz w:val="28"/>
                <w:szCs w:val="28"/>
                <w:rtl/>
              </w:rPr>
              <w:t>تدريب عام</w:t>
            </w:r>
          </w:p>
          <w:p w:rsidR="00466329" w:rsidRPr="00BE62AB" w:rsidRDefault="00466329" w:rsidP="00950849">
            <w:pPr>
              <w:pStyle w:val="Corpsdetexte2"/>
              <w:spacing w:line="240" w:lineRule="auto"/>
              <w:rPr>
                <w:rFonts w:cs="Arabic Transparent"/>
                <w:color w:val="000000" w:themeColor="text1"/>
                <w:sz w:val="28"/>
                <w:szCs w:val="28"/>
              </w:rPr>
            </w:pPr>
          </w:p>
        </w:tc>
        <w:tc>
          <w:tcPr>
            <w:tcW w:w="809" w:type="dxa"/>
            <w:tcBorders>
              <w:top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w:t>
            </w:r>
          </w:p>
        </w:tc>
        <w:tc>
          <w:tcPr>
            <w:tcW w:w="992" w:type="dxa"/>
            <w:tcBorders>
              <w:top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w:t>
            </w:r>
          </w:p>
        </w:tc>
        <w:tc>
          <w:tcPr>
            <w:tcW w:w="992" w:type="dxa"/>
            <w:tcBorders>
              <w:top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0.18</w:t>
            </w:r>
          </w:p>
        </w:tc>
        <w:tc>
          <w:tcPr>
            <w:tcW w:w="992" w:type="dxa"/>
            <w:tcBorders>
              <w:top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0.01</w:t>
            </w:r>
          </w:p>
        </w:tc>
        <w:tc>
          <w:tcPr>
            <w:tcW w:w="993" w:type="dxa"/>
            <w:tcBorders>
              <w:top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w:t>
            </w:r>
          </w:p>
        </w:tc>
        <w:tc>
          <w:tcPr>
            <w:tcW w:w="992" w:type="dxa"/>
            <w:tcBorders>
              <w:top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w:t>
            </w:r>
          </w:p>
        </w:tc>
        <w:tc>
          <w:tcPr>
            <w:tcW w:w="992" w:type="dxa"/>
            <w:tcBorders>
              <w:top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w:t>
            </w:r>
          </w:p>
        </w:tc>
        <w:tc>
          <w:tcPr>
            <w:tcW w:w="1743" w:type="dxa"/>
            <w:tcBorders>
              <w:top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w:t>
            </w:r>
          </w:p>
        </w:tc>
        <w:tc>
          <w:tcPr>
            <w:tcW w:w="992" w:type="dxa"/>
            <w:tcBorders>
              <w:top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p>
        </w:tc>
        <w:tc>
          <w:tcPr>
            <w:tcW w:w="1701" w:type="dxa"/>
            <w:tcBorders>
              <w:top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p>
        </w:tc>
      </w:tr>
      <w:tr w:rsidR="00466329" w:rsidRPr="00BE62AB" w:rsidTr="00D75F13">
        <w:tc>
          <w:tcPr>
            <w:tcW w:w="4529" w:type="dxa"/>
            <w:tcBorders>
              <w:bottom w:val="dashed" w:sz="4" w:space="0" w:color="auto"/>
            </w:tcBorders>
          </w:tcPr>
          <w:p w:rsidR="00466329" w:rsidRPr="00BE62AB" w:rsidRDefault="00466329" w:rsidP="00950849">
            <w:pPr>
              <w:pStyle w:val="Corpsdetexte2"/>
              <w:spacing w:line="240" w:lineRule="auto"/>
              <w:rPr>
                <w:rFonts w:cs="Arabic Transparent"/>
                <w:b/>
                <w:bCs/>
                <w:color w:val="000000" w:themeColor="text1"/>
                <w:sz w:val="28"/>
                <w:szCs w:val="28"/>
              </w:rPr>
            </w:pPr>
            <w:r w:rsidRPr="00BE62AB">
              <w:rPr>
                <w:rFonts w:cs="Arabic Transparent"/>
                <w:b/>
                <w:bCs/>
                <w:color w:val="000000" w:themeColor="text1"/>
                <w:sz w:val="28"/>
                <w:szCs w:val="28"/>
                <w:rtl/>
              </w:rPr>
              <w:t>التشغيل المدعّم وإحداثات الشغل</w:t>
            </w:r>
          </w:p>
        </w:tc>
        <w:tc>
          <w:tcPr>
            <w:tcW w:w="809" w:type="dxa"/>
            <w:tcBorders>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0.77</w:t>
            </w:r>
          </w:p>
        </w:tc>
        <w:tc>
          <w:tcPr>
            <w:tcW w:w="992" w:type="dxa"/>
            <w:tcBorders>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0.17</w:t>
            </w:r>
          </w:p>
        </w:tc>
        <w:tc>
          <w:tcPr>
            <w:tcW w:w="992" w:type="dxa"/>
            <w:tcBorders>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0.37</w:t>
            </w:r>
          </w:p>
        </w:tc>
        <w:tc>
          <w:tcPr>
            <w:tcW w:w="992" w:type="dxa"/>
            <w:tcBorders>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0.25</w:t>
            </w:r>
          </w:p>
        </w:tc>
        <w:tc>
          <w:tcPr>
            <w:tcW w:w="993" w:type="dxa"/>
            <w:tcBorders>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0.29</w:t>
            </w:r>
          </w:p>
        </w:tc>
        <w:tc>
          <w:tcPr>
            <w:tcW w:w="992" w:type="dxa"/>
            <w:tcBorders>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0.08</w:t>
            </w:r>
          </w:p>
        </w:tc>
        <w:tc>
          <w:tcPr>
            <w:tcW w:w="992" w:type="dxa"/>
            <w:tcBorders>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0.40</w:t>
            </w:r>
          </w:p>
        </w:tc>
        <w:tc>
          <w:tcPr>
            <w:tcW w:w="1743" w:type="dxa"/>
            <w:tcBorders>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0.01</w:t>
            </w:r>
          </w:p>
        </w:tc>
        <w:tc>
          <w:tcPr>
            <w:tcW w:w="992" w:type="dxa"/>
            <w:tcBorders>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p>
        </w:tc>
        <w:tc>
          <w:tcPr>
            <w:tcW w:w="1701" w:type="dxa"/>
            <w:tcBorders>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p>
        </w:tc>
      </w:tr>
      <w:tr w:rsidR="00466329" w:rsidRPr="00BE62AB" w:rsidTr="00D75F13">
        <w:tc>
          <w:tcPr>
            <w:tcW w:w="4529" w:type="dxa"/>
            <w:tcBorders>
              <w:top w:val="dashed" w:sz="4" w:space="0" w:color="auto"/>
              <w:bottom w:val="dashed" w:sz="4" w:space="0" w:color="auto"/>
            </w:tcBorders>
          </w:tcPr>
          <w:p w:rsidR="00466329" w:rsidRPr="00BE62AB" w:rsidRDefault="00466329" w:rsidP="00950849">
            <w:pPr>
              <w:pStyle w:val="Corpsdetexte2"/>
              <w:spacing w:line="240" w:lineRule="auto"/>
              <w:rPr>
                <w:rFonts w:cs="Arabic Transparent"/>
                <w:color w:val="000000" w:themeColor="text1"/>
                <w:sz w:val="28"/>
                <w:szCs w:val="28"/>
              </w:rPr>
            </w:pPr>
            <w:r w:rsidRPr="00BE62AB">
              <w:rPr>
                <w:rFonts w:cs="Arabic Transparent"/>
                <w:color w:val="000000" w:themeColor="text1"/>
                <w:sz w:val="28"/>
                <w:szCs w:val="28"/>
                <w:rtl/>
              </w:rPr>
              <w:t>تدعيم الشغل المؤجّر</w:t>
            </w:r>
          </w:p>
        </w:tc>
        <w:tc>
          <w:tcPr>
            <w:tcW w:w="809" w:type="dxa"/>
            <w:tcBorders>
              <w:top w:val="dashed" w:sz="4" w:space="0" w:color="auto"/>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0.27</w:t>
            </w:r>
          </w:p>
        </w:tc>
        <w:tc>
          <w:tcPr>
            <w:tcW w:w="992" w:type="dxa"/>
            <w:tcBorders>
              <w:top w:val="dashed" w:sz="4" w:space="0" w:color="auto"/>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0.02</w:t>
            </w:r>
          </w:p>
        </w:tc>
        <w:tc>
          <w:tcPr>
            <w:tcW w:w="992" w:type="dxa"/>
            <w:tcBorders>
              <w:top w:val="dashed" w:sz="4" w:space="0" w:color="auto"/>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0.18</w:t>
            </w:r>
          </w:p>
        </w:tc>
        <w:tc>
          <w:tcPr>
            <w:tcW w:w="992" w:type="dxa"/>
            <w:tcBorders>
              <w:top w:val="dashed" w:sz="4" w:space="0" w:color="auto"/>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0.03</w:t>
            </w:r>
          </w:p>
        </w:tc>
        <w:tc>
          <w:tcPr>
            <w:tcW w:w="993" w:type="dxa"/>
            <w:tcBorders>
              <w:top w:val="dashed" w:sz="4" w:space="0" w:color="auto"/>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0.09</w:t>
            </w:r>
          </w:p>
        </w:tc>
        <w:tc>
          <w:tcPr>
            <w:tcW w:w="992" w:type="dxa"/>
            <w:tcBorders>
              <w:top w:val="dashed" w:sz="4" w:space="0" w:color="auto"/>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w:t>
            </w:r>
          </w:p>
        </w:tc>
        <w:tc>
          <w:tcPr>
            <w:tcW w:w="992" w:type="dxa"/>
            <w:tcBorders>
              <w:top w:val="dashed" w:sz="4" w:space="0" w:color="auto"/>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0.25</w:t>
            </w:r>
          </w:p>
        </w:tc>
        <w:tc>
          <w:tcPr>
            <w:tcW w:w="1743" w:type="dxa"/>
            <w:tcBorders>
              <w:top w:val="dashed" w:sz="4" w:space="0" w:color="auto"/>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w:t>
            </w:r>
          </w:p>
        </w:tc>
        <w:tc>
          <w:tcPr>
            <w:tcW w:w="992" w:type="dxa"/>
            <w:tcBorders>
              <w:top w:val="dashed" w:sz="4" w:space="0" w:color="auto"/>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p>
        </w:tc>
        <w:tc>
          <w:tcPr>
            <w:tcW w:w="1701" w:type="dxa"/>
            <w:tcBorders>
              <w:top w:val="dashed" w:sz="4" w:space="0" w:color="auto"/>
              <w:bottom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p>
        </w:tc>
      </w:tr>
      <w:tr w:rsidR="00466329" w:rsidRPr="00BE62AB" w:rsidTr="00D75F13">
        <w:tc>
          <w:tcPr>
            <w:tcW w:w="4529" w:type="dxa"/>
            <w:tcBorders>
              <w:top w:val="dashed" w:sz="4" w:space="0" w:color="auto"/>
            </w:tcBorders>
          </w:tcPr>
          <w:p w:rsidR="00466329" w:rsidRPr="00BE62AB" w:rsidRDefault="00466329" w:rsidP="00950849">
            <w:pPr>
              <w:pStyle w:val="Corpsdetexte2"/>
              <w:spacing w:line="240" w:lineRule="auto"/>
              <w:rPr>
                <w:rFonts w:cs="Arabic Transparent"/>
                <w:color w:val="000000" w:themeColor="text1"/>
                <w:sz w:val="28"/>
                <w:szCs w:val="28"/>
                <w:rtl/>
              </w:rPr>
            </w:pPr>
            <w:r w:rsidRPr="00BE62AB">
              <w:rPr>
                <w:rFonts w:cs="Arabic Transparent"/>
                <w:color w:val="000000" w:themeColor="text1"/>
                <w:sz w:val="28"/>
                <w:szCs w:val="28"/>
                <w:rtl/>
              </w:rPr>
              <w:t>دعم العمل المستقل</w:t>
            </w:r>
          </w:p>
          <w:p w:rsidR="00466329" w:rsidRPr="00BE62AB" w:rsidRDefault="00466329" w:rsidP="00950849">
            <w:pPr>
              <w:pStyle w:val="Corpsdetexte2"/>
              <w:spacing w:line="240" w:lineRule="auto"/>
              <w:rPr>
                <w:rFonts w:cs="Arabic Transparent"/>
                <w:color w:val="000000" w:themeColor="text1"/>
                <w:sz w:val="28"/>
                <w:szCs w:val="28"/>
              </w:rPr>
            </w:pPr>
          </w:p>
        </w:tc>
        <w:tc>
          <w:tcPr>
            <w:tcW w:w="809" w:type="dxa"/>
            <w:tcBorders>
              <w:top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w:t>
            </w:r>
          </w:p>
        </w:tc>
        <w:tc>
          <w:tcPr>
            <w:tcW w:w="992" w:type="dxa"/>
            <w:tcBorders>
              <w:top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w:t>
            </w:r>
          </w:p>
        </w:tc>
        <w:tc>
          <w:tcPr>
            <w:tcW w:w="992" w:type="dxa"/>
            <w:tcBorders>
              <w:top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w:t>
            </w:r>
          </w:p>
        </w:tc>
        <w:tc>
          <w:tcPr>
            <w:tcW w:w="992" w:type="dxa"/>
            <w:tcBorders>
              <w:top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0.04</w:t>
            </w:r>
          </w:p>
        </w:tc>
        <w:tc>
          <w:tcPr>
            <w:tcW w:w="993" w:type="dxa"/>
            <w:tcBorders>
              <w:top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0.01</w:t>
            </w:r>
          </w:p>
        </w:tc>
        <w:tc>
          <w:tcPr>
            <w:tcW w:w="992" w:type="dxa"/>
            <w:tcBorders>
              <w:top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w:t>
            </w:r>
          </w:p>
        </w:tc>
        <w:tc>
          <w:tcPr>
            <w:tcW w:w="992" w:type="dxa"/>
            <w:tcBorders>
              <w:top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0.05</w:t>
            </w:r>
          </w:p>
        </w:tc>
        <w:tc>
          <w:tcPr>
            <w:tcW w:w="1743" w:type="dxa"/>
            <w:tcBorders>
              <w:top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w:t>
            </w:r>
          </w:p>
        </w:tc>
        <w:tc>
          <w:tcPr>
            <w:tcW w:w="992" w:type="dxa"/>
            <w:tcBorders>
              <w:top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p>
        </w:tc>
        <w:tc>
          <w:tcPr>
            <w:tcW w:w="1701" w:type="dxa"/>
            <w:tcBorders>
              <w:top w:val="dashed" w:sz="4" w:space="0" w:color="auto"/>
            </w:tcBorders>
          </w:tcPr>
          <w:p w:rsidR="00466329" w:rsidRPr="00BE62AB" w:rsidRDefault="00466329" w:rsidP="00950849">
            <w:pPr>
              <w:pStyle w:val="Corpsdetexte2"/>
              <w:spacing w:line="240" w:lineRule="auto"/>
              <w:jc w:val="center"/>
              <w:rPr>
                <w:rFonts w:cs="Arabic Transparent"/>
                <w:color w:val="000000" w:themeColor="text1"/>
                <w:sz w:val="28"/>
                <w:szCs w:val="28"/>
              </w:rPr>
            </w:pPr>
          </w:p>
        </w:tc>
      </w:tr>
      <w:tr w:rsidR="00466329" w:rsidRPr="00BE62AB" w:rsidTr="00D75F13">
        <w:tc>
          <w:tcPr>
            <w:tcW w:w="4529" w:type="dxa"/>
          </w:tcPr>
          <w:p w:rsidR="00466329" w:rsidRPr="00BE62AB" w:rsidRDefault="00466329" w:rsidP="00950849">
            <w:pPr>
              <w:pStyle w:val="Corpsdetexte2"/>
              <w:spacing w:line="240" w:lineRule="auto"/>
              <w:rPr>
                <w:rFonts w:cs="Arabic Transparent"/>
                <w:color w:val="000000" w:themeColor="text1"/>
                <w:sz w:val="28"/>
                <w:szCs w:val="28"/>
                <w:rtl/>
              </w:rPr>
            </w:pPr>
            <w:r w:rsidRPr="00BE62AB">
              <w:rPr>
                <w:rFonts w:cs="Arabic Transparent"/>
                <w:color w:val="000000" w:themeColor="text1"/>
                <w:sz w:val="28"/>
                <w:szCs w:val="28"/>
                <w:rtl/>
              </w:rPr>
              <w:t>إحداثات الشغل المباشرة (الحضائر العمومية)</w:t>
            </w:r>
          </w:p>
          <w:p w:rsidR="00466329" w:rsidRPr="00BE62AB" w:rsidRDefault="00466329" w:rsidP="00950849">
            <w:pPr>
              <w:pStyle w:val="Corpsdetexte2"/>
              <w:spacing w:line="240" w:lineRule="auto"/>
              <w:rPr>
                <w:rFonts w:cs="Arabic Transparent"/>
                <w:color w:val="000000" w:themeColor="text1"/>
                <w:sz w:val="28"/>
                <w:szCs w:val="28"/>
              </w:rPr>
            </w:pPr>
          </w:p>
        </w:tc>
        <w:tc>
          <w:tcPr>
            <w:tcW w:w="809" w:type="dxa"/>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0.48</w:t>
            </w:r>
          </w:p>
        </w:tc>
        <w:tc>
          <w:tcPr>
            <w:tcW w:w="992" w:type="dxa"/>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0.15</w:t>
            </w:r>
          </w:p>
        </w:tc>
        <w:tc>
          <w:tcPr>
            <w:tcW w:w="992" w:type="dxa"/>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0.18</w:t>
            </w:r>
          </w:p>
        </w:tc>
        <w:tc>
          <w:tcPr>
            <w:tcW w:w="992" w:type="dxa"/>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0.19</w:t>
            </w:r>
          </w:p>
        </w:tc>
        <w:tc>
          <w:tcPr>
            <w:tcW w:w="993" w:type="dxa"/>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0.19</w:t>
            </w:r>
          </w:p>
        </w:tc>
        <w:tc>
          <w:tcPr>
            <w:tcW w:w="992" w:type="dxa"/>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w:t>
            </w:r>
          </w:p>
        </w:tc>
        <w:tc>
          <w:tcPr>
            <w:tcW w:w="992" w:type="dxa"/>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0.06</w:t>
            </w:r>
          </w:p>
        </w:tc>
        <w:tc>
          <w:tcPr>
            <w:tcW w:w="1743" w:type="dxa"/>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0.01</w:t>
            </w:r>
          </w:p>
        </w:tc>
        <w:tc>
          <w:tcPr>
            <w:tcW w:w="992" w:type="dxa"/>
          </w:tcPr>
          <w:p w:rsidR="00466329" w:rsidRPr="00BE62AB" w:rsidRDefault="00466329" w:rsidP="00950849">
            <w:pPr>
              <w:pStyle w:val="Corpsdetexte2"/>
              <w:spacing w:line="240" w:lineRule="auto"/>
              <w:jc w:val="center"/>
              <w:rPr>
                <w:rFonts w:cs="Arabic Transparent"/>
                <w:color w:val="000000" w:themeColor="text1"/>
                <w:sz w:val="28"/>
                <w:szCs w:val="28"/>
              </w:rPr>
            </w:pPr>
          </w:p>
        </w:tc>
        <w:tc>
          <w:tcPr>
            <w:tcW w:w="1701" w:type="dxa"/>
          </w:tcPr>
          <w:p w:rsidR="00466329" w:rsidRPr="00BE62AB" w:rsidRDefault="00466329" w:rsidP="00950849">
            <w:pPr>
              <w:pStyle w:val="Corpsdetexte2"/>
              <w:spacing w:line="240" w:lineRule="auto"/>
              <w:jc w:val="center"/>
              <w:rPr>
                <w:rFonts w:cs="Arabic Transparent"/>
                <w:color w:val="000000" w:themeColor="text1"/>
                <w:sz w:val="28"/>
                <w:szCs w:val="28"/>
              </w:rPr>
            </w:pPr>
          </w:p>
        </w:tc>
      </w:tr>
      <w:tr w:rsidR="00466329" w:rsidRPr="00BE62AB" w:rsidTr="00D75F13">
        <w:tc>
          <w:tcPr>
            <w:tcW w:w="4529" w:type="dxa"/>
          </w:tcPr>
          <w:p w:rsidR="00466329" w:rsidRPr="00BE62AB" w:rsidRDefault="00466329" w:rsidP="00950849">
            <w:pPr>
              <w:pStyle w:val="Corpsdetexte2"/>
              <w:spacing w:line="240" w:lineRule="auto"/>
              <w:rPr>
                <w:rFonts w:cs="Arabic Transparent"/>
                <w:b/>
                <w:bCs/>
                <w:color w:val="000000" w:themeColor="text1"/>
                <w:sz w:val="28"/>
                <w:szCs w:val="28"/>
              </w:rPr>
            </w:pPr>
            <w:r w:rsidRPr="00BE62AB">
              <w:rPr>
                <w:rFonts w:cs="Arabic Transparent"/>
                <w:b/>
                <w:bCs/>
                <w:color w:val="000000" w:themeColor="text1"/>
                <w:sz w:val="28"/>
                <w:szCs w:val="28"/>
                <w:rtl/>
              </w:rPr>
              <w:t>إجراءات لفائدة ذوي الحاجيات الخصوصية</w:t>
            </w:r>
          </w:p>
        </w:tc>
        <w:tc>
          <w:tcPr>
            <w:tcW w:w="809" w:type="dxa"/>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0.12</w:t>
            </w:r>
          </w:p>
        </w:tc>
        <w:tc>
          <w:tcPr>
            <w:tcW w:w="992" w:type="dxa"/>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0.33</w:t>
            </w:r>
          </w:p>
        </w:tc>
        <w:tc>
          <w:tcPr>
            <w:tcW w:w="992" w:type="dxa"/>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0.09</w:t>
            </w:r>
          </w:p>
        </w:tc>
        <w:tc>
          <w:tcPr>
            <w:tcW w:w="992" w:type="dxa"/>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0.29</w:t>
            </w:r>
          </w:p>
        </w:tc>
        <w:tc>
          <w:tcPr>
            <w:tcW w:w="993" w:type="dxa"/>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w:t>
            </w:r>
          </w:p>
        </w:tc>
        <w:tc>
          <w:tcPr>
            <w:tcW w:w="992" w:type="dxa"/>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0.01</w:t>
            </w:r>
          </w:p>
        </w:tc>
        <w:tc>
          <w:tcPr>
            <w:tcW w:w="992" w:type="dxa"/>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0.03</w:t>
            </w:r>
          </w:p>
        </w:tc>
        <w:tc>
          <w:tcPr>
            <w:tcW w:w="1743" w:type="dxa"/>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0.03</w:t>
            </w:r>
          </w:p>
        </w:tc>
        <w:tc>
          <w:tcPr>
            <w:tcW w:w="992" w:type="dxa"/>
          </w:tcPr>
          <w:p w:rsidR="00466329" w:rsidRPr="00BE62AB" w:rsidRDefault="00466329" w:rsidP="00950849">
            <w:pPr>
              <w:pStyle w:val="Corpsdetexte2"/>
              <w:spacing w:line="240" w:lineRule="auto"/>
              <w:jc w:val="center"/>
              <w:rPr>
                <w:rFonts w:cs="Arabic Transparent"/>
                <w:color w:val="000000" w:themeColor="text1"/>
                <w:sz w:val="28"/>
                <w:szCs w:val="28"/>
              </w:rPr>
            </w:pPr>
          </w:p>
        </w:tc>
        <w:tc>
          <w:tcPr>
            <w:tcW w:w="1701" w:type="dxa"/>
          </w:tcPr>
          <w:p w:rsidR="00466329" w:rsidRPr="00BE62AB" w:rsidRDefault="00466329" w:rsidP="00950849">
            <w:pPr>
              <w:pStyle w:val="Corpsdetexte2"/>
              <w:spacing w:line="240" w:lineRule="auto"/>
              <w:jc w:val="center"/>
              <w:rPr>
                <w:rFonts w:cs="Arabic Transparent"/>
                <w:color w:val="000000" w:themeColor="text1"/>
                <w:sz w:val="28"/>
                <w:szCs w:val="28"/>
              </w:rPr>
            </w:pPr>
          </w:p>
        </w:tc>
      </w:tr>
      <w:tr w:rsidR="00466329" w:rsidRPr="00BE62AB" w:rsidTr="00D75F13">
        <w:tc>
          <w:tcPr>
            <w:tcW w:w="4529" w:type="dxa"/>
          </w:tcPr>
          <w:p w:rsidR="00466329" w:rsidRPr="00BE62AB" w:rsidRDefault="00466329" w:rsidP="00950849">
            <w:pPr>
              <w:pStyle w:val="Corpsdetexte2"/>
              <w:spacing w:line="240" w:lineRule="auto"/>
              <w:rPr>
                <w:rFonts w:cs="Arabic Transparent"/>
                <w:color w:val="000000" w:themeColor="text1"/>
                <w:sz w:val="28"/>
                <w:szCs w:val="28"/>
              </w:rPr>
            </w:pPr>
            <w:r w:rsidRPr="00BE62AB">
              <w:rPr>
                <w:rFonts w:cs="Arabic Transparent"/>
                <w:color w:val="000000" w:themeColor="text1"/>
                <w:sz w:val="28"/>
                <w:szCs w:val="28"/>
                <w:rtl/>
              </w:rPr>
              <w:t>مجموع عناصر السياسات النشيطة</w:t>
            </w:r>
          </w:p>
        </w:tc>
        <w:tc>
          <w:tcPr>
            <w:tcW w:w="809" w:type="dxa"/>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1.30</w:t>
            </w:r>
          </w:p>
        </w:tc>
        <w:tc>
          <w:tcPr>
            <w:tcW w:w="992" w:type="dxa"/>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1.56</w:t>
            </w:r>
          </w:p>
        </w:tc>
        <w:tc>
          <w:tcPr>
            <w:tcW w:w="992" w:type="dxa"/>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1.31</w:t>
            </w:r>
          </w:p>
        </w:tc>
        <w:tc>
          <w:tcPr>
            <w:tcW w:w="992" w:type="dxa"/>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1.20</w:t>
            </w:r>
          </w:p>
        </w:tc>
        <w:tc>
          <w:tcPr>
            <w:tcW w:w="993" w:type="dxa"/>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0.47</w:t>
            </w:r>
          </w:p>
        </w:tc>
        <w:tc>
          <w:tcPr>
            <w:tcW w:w="992" w:type="dxa"/>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0.31</w:t>
            </w:r>
          </w:p>
        </w:tc>
        <w:tc>
          <w:tcPr>
            <w:tcW w:w="992" w:type="dxa"/>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0.73</w:t>
            </w:r>
          </w:p>
        </w:tc>
        <w:tc>
          <w:tcPr>
            <w:tcW w:w="1743" w:type="dxa"/>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0.15</w:t>
            </w:r>
          </w:p>
        </w:tc>
        <w:tc>
          <w:tcPr>
            <w:tcW w:w="992" w:type="dxa"/>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1.49</w:t>
            </w:r>
          </w:p>
        </w:tc>
        <w:tc>
          <w:tcPr>
            <w:tcW w:w="1701" w:type="dxa"/>
          </w:tcPr>
          <w:p w:rsidR="00466329" w:rsidRPr="00BE62AB" w:rsidRDefault="00466329" w:rsidP="00950849">
            <w:pPr>
              <w:pStyle w:val="Corpsdetexte2"/>
              <w:spacing w:line="240" w:lineRule="auto"/>
              <w:jc w:val="center"/>
              <w:rPr>
                <w:rFonts w:cs="Arabic Transparent"/>
                <w:color w:val="000000" w:themeColor="text1"/>
                <w:sz w:val="28"/>
                <w:szCs w:val="28"/>
              </w:rPr>
            </w:pPr>
            <w:r w:rsidRPr="00BE62AB">
              <w:rPr>
                <w:rFonts w:cs="Arabic Transparent"/>
                <w:color w:val="000000" w:themeColor="text1"/>
                <w:sz w:val="28"/>
                <w:szCs w:val="28"/>
                <w:rtl/>
              </w:rPr>
              <w:t>1.40</w:t>
            </w:r>
          </w:p>
        </w:tc>
      </w:tr>
    </w:tbl>
    <w:p w:rsidR="00466329" w:rsidRPr="00BE62AB" w:rsidRDefault="00466329" w:rsidP="00950849">
      <w:pPr>
        <w:pStyle w:val="Corpsdetexte2"/>
        <w:spacing w:line="240" w:lineRule="auto"/>
        <w:ind w:left="12075"/>
        <w:rPr>
          <w:rFonts w:cs="Arabic Transparent"/>
          <w:color w:val="000000" w:themeColor="text1"/>
          <w:sz w:val="28"/>
          <w:szCs w:val="28"/>
          <w:rtl/>
        </w:rPr>
      </w:pPr>
      <w:r w:rsidRPr="00BE62AB">
        <w:rPr>
          <w:rFonts w:cs="Arabic Transparent"/>
          <w:color w:val="000000" w:themeColor="text1"/>
          <w:sz w:val="28"/>
          <w:szCs w:val="28"/>
          <w:rtl/>
        </w:rPr>
        <w:t xml:space="preserve">المصدر : </w:t>
      </w:r>
      <w:r w:rsidRPr="00BE62AB">
        <w:rPr>
          <w:rFonts w:cs="Arabic Transparent"/>
          <w:color w:val="000000" w:themeColor="text1"/>
          <w:sz w:val="28"/>
          <w:szCs w:val="28"/>
          <w:lang w:val="fr-FR"/>
        </w:rPr>
        <w:t xml:space="preserve">OCDE-2005 </w:t>
      </w:r>
      <w:r w:rsidRPr="00BE62AB">
        <w:rPr>
          <w:rFonts w:cs="Arabic Transparent"/>
          <w:color w:val="000000" w:themeColor="text1"/>
          <w:sz w:val="28"/>
          <w:szCs w:val="28"/>
          <w:rtl/>
        </w:rPr>
        <w:t xml:space="preserve"> </w:t>
      </w:r>
    </w:p>
    <w:p w:rsidR="00466329" w:rsidRPr="00BE62AB" w:rsidRDefault="00466329" w:rsidP="00950849">
      <w:pPr>
        <w:pStyle w:val="Corpsdetexte2"/>
        <w:spacing w:line="240" w:lineRule="auto"/>
        <w:jc w:val="center"/>
        <w:rPr>
          <w:rFonts w:cs="Arabic Transparent" w:hint="cs"/>
          <w:color w:val="000000" w:themeColor="text1"/>
          <w:sz w:val="28"/>
          <w:szCs w:val="28"/>
          <w:rtl/>
          <w:lang w:bidi="ar-MA"/>
        </w:rPr>
        <w:sectPr w:rsidR="00466329" w:rsidRPr="00BE62AB" w:rsidSect="00E1481E">
          <w:endnotePr>
            <w:numFmt w:val="decimal"/>
          </w:endnotePr>
          <w:pgSz w:w="16838" w:h="11906" w:orient="landscape"/>
          <w:pgMar w:top="851" w:right="567" w:bottom="851" w:left="510" w:header="720" w:footer="720" w:gutter="0"/>
          <w:cols w:space="720"/>
          <w:bidi/>
          <w:rtlGutter/>
        </w:sectPr>
      </w:pPr>
    </w:p>
    <w:p w:rsidR="00466329" w:rsidRPr="00BE62AB" w:rsidRDefault="00466329" w:rsidP="00950849">
      <w:pPr>
        <w:pStyle w:val="Corpsdetexte2"/>
        <w:spacing w:line="240" w:lineRule="auto"/>
        <w:rPr>
          <w:rFonts w:cs="Arabic Transparent"/>
          <w:b/>
          <w:bCs/>
          <w:color w:val="000000" w:themeColor="text1"/>
          <w:sz w:val="28"/>
          <w:szCs w:val="28"/>
          <w:rtl/>
          <w:lang w:bidi="ar-MA"/>
        </w:rPr>
      </w:pPr>
      <w:r w:rsidRPr="00BE62AB">
        <w:rPr>
          <w:rFonts w:cs="Arabic Transparent" w:hint="cs"/>
          <w:b/>
          <w:bCs/>
          <w:color w:val="000000" w:themeColor="text1"/>
          <w:sz w:val="28"/>
          <w:szCs w:val="28"/>
          <w:rtl/>
        </w:rPr>
        <w:lastRenderedPageBreak/>
        <w:t xml:space="preserve">2.1.3. </w:t>
      </w:r>
      <w:r w:rsidRPr="00BE62AB">
        <w:rPr>
          <w:rFonts w:cs="Arabic Transparent"/>
          <w:b/>
          <w:bCs/>
          <w:color w:val="000000" w:themeColor="text1"/>
          <w:sz w:val="28"/>
          <w:szCs w:val="28"/>
          <w:rtl/>
        </w:rPr>
        <w:t>عناصر التقييم لسياسة التشغيل النشيطة :</w:t>
      </w:r>
    </w:p>
    <w:p w:rsidR="00466329" w:rsidRPr="00BE62AB" w:rsidRDefault="00466329" w:rsidP="00950849">
      <w:pPr>
        <w:pStyle w:val="Corpsdetexte2"/>
        <w:spacing w:line="240" w:lineRule="auto"/>
        <w:jc w:val="both"/>
        <w:rPr>
          <w:rFonts w:cs="Arabic Transparent"/>
          <w:color w:val="000000" w:themeColor="text1"/>
          <w:sz w:val="28"/>
          <w:szCs w:val="28"/>
          <w:rtl/>
        </w:rPr>
      </w:pPr>
      <w:r w:rsidRPr="00BE62AB">
        <w:rPr>
          <w:rFonts w:cs="Arabic Transparent"/>
          <w:color w:val="000000" w:themeColor="text1"/>
          <w:sz w:val="28"/>
          <w:szCs w:val="28"/>
          <w:rtl/>
        </w:rPr>
        <w:t>بالرغم من المجهود المالي الكبير الذي تبذله البلدان العربية في إطار سياسات التشغيل النشيطة فإنّ مردود هذه الاستثمارات على التشغيل والحدّ من البطالة محدود اقتصاديا واجتماعيا على مستوى الإدماج والأجور وإنتاجية العمل ونسبة التأطير في المؤسسات الاقتصادية.</w:t>
      </w:r>
    </w:p>
    <w:p w:rsidR="00466329" w:rsidRPr="00BE62AB" w:rsidRDefault="00466329" w:rsidP="00950849">
      <w:pPr>
        <w:pStyle w:val="Corpsdetexte2"/>
        <w:spacing w:before="120" w:line="240" w:lineRule="auto"/>
        <w:rPr>
          <w:rFonts w:cs="Arabic Transparent"/>
          <w:color w:val="000000" w:themeColor="text1"/>
          <w:sz w:val="28"/>
          <w:szCs w:val="28"/>
          <w:rtl/>
        </w:rPr>
      </w:pPr>
      <w:r w:rsidRPr="00BE62AB">
        <w:rPr>
          <w:rFonts w:cs="Arabic Transparent"/>
          <w:color w:val="000000" w:themeColor="text1"/>
          <w:sz w:val="28"/>
          <w:szCs w:val="28"/>
          <w:rtl/>
        </w:rPr>
        <w:t>ويعود ذلك إلى عدّة أسباب منها :</w:t>
      </w:r>
    </w:p>
    <w:p w:rsidR="00466329" w:rsidRPr="00BE62AB" w:rsidRDefault="00466329" w:rsidP="00950849">
      <w:pPr>
        <w:pStyle w:val="Corpsdetexte2"/>
        <w:numPr>
          <w:ilvl w:val="0"/>
          <w:numId w:val="21"/>
        </w:numPr>
        <w:tabs>
          <w:tab w:val="clear" w:pos="720"/>
          <w:tab w:val="num" w:pos="374"/>
        </w:tabs>
        <w:spacing w:before="120" w:after="0" w:line="240" w:lineRule="auto"/>
        <w:ind w:left="374" w:hanging="284"/>
        <w:jc w:val="both"/>
        <w:rPr>
          <w:rFonts w:cs="Arabic Transparent"/>
          <w:color w:val="000000" w:themeColor="text1"/>
          <w:sz w:val="28"/>
          <w:szCs w:val="28"/>
          <w:rtl/>
        </w:rPr>
      </w:pPr>
      <w:r w:rsidRPr="00BE62AB">
        <w:rPr>
          <w:rFonts w:cs="Arabic Transparent"/>
          <w:color w:val="000000" w:themeColor="text1"/>
          <w:sz w:val="28"/>
          <w:szCs w:val="28"/>
          <w:rtl/>
        </w:rPr>
        <w:t xml:space="preserve">عدم إحكام هيكلة الإنفاق التي تختلف تماما مع هيكلة الإنفاق في البلدان الغربية التي تركّز بشكل كبير على التدريب الأساسي والتدريب المستمر وإعادة الرسكلة وإحداثات الشغل. </w:t>
      </w:r>
    </w:p>
    <w:p w:rsidR="00466329" w:rsidRPr="00BE62AB" w:rsidRDefault="00466329" w:rsidP="00950849">
      <w:pPr>
        <w:pStyle w:val="Corpsdetexte2"/>
        <w:spacing w:line="240" w:lineRule="auto"/>
        <w:ind w:left="374"/>
        <w:jc w:val="both"/>
        <w:rPr>
          <w:rFonts w:cs="Arabic Transparent"/>
          <w:color w:val="000000" w:themeColor="text1"/>
          <w:sz w:val="28"/>
          <w:szCs w:val="28"/>
          <w:rtl/>
          <w:lang w:val="fr-FR"/>
        </w:rPr>
      </w:pPr>
      <w:r w:rsidRPr="00BE62AB">
        <w:rPr>
          <w:rFonts w:cs="Arabic Transparent"/>
          <w:color w:val="000000" w:themeColor="text1"/>
          <w:sz w:val="28"/>
          <w:szCs w:val="28"/>
          <w:rtl/>
        </w:rPr>
        <w:t xml:space="preserve">ويمثّل هذا البعد التـدريبي 56 </w:t>
      </w:r>
      <w:r w:rsidRPr="00BE62AB">
        <w:rPr>
          <w:rFonts w:cs="Arabic Transparent"/>
          <w:color w:val="000000" w:themeColor="text1"/>
          <w:sz w:val="28"/>
          <w:szCs w:val="28"/>
          <w:lang w:val="fr-FR"/>
        </w:rPr>
        <w:t>%</w:t>
      </w:r>
      <w:r w:rsidRPr="00BE62AB">
        <w:rPr>
          <w:rFonts w:cs="Arabic Transparent"/>
          <w:color w:val="000000" w:themeColor="text1"/>
          <w:sz w:val="28"/>
          <w:szCs w:val="28"/>
          <w:rtl/>
        </w:rPr>
        <w:t xml:space="preserve"> من مجموع الإنفـاق المقدر بـ 0.9 </w:t>
      </w:r>
      <w:r w:rsidRPr="00BE62AB">
        <w:rPr>
          <w:rFonts w:cs="Arabic Transparent"/>
          <w:color w:val="000000" w:themeColor="text1"/>
          <w:sz w:val="28"/>
          <w:szCs w:val="28"/>
          <w:lang w:val="fr-FR"/>
        </w:rPr>
        <w:t>%</w:t>
      </w:r>
      <w:r w:rsidRPr="00BE62AB">
        <w:rPr>
          <w:rFonts w:cs="Arabic Transparent"/>
          <w:color w:val="000000" w:themeColor="text1"/>
          <w:sz w:val="28"/>
          <w:szCs w:val="28"/>
          <w:rtl/>
        </w:rPr>
        <w:t xml:space="preserve"> </w:t>
      </w:r>
      <w:r w:rsidRPr="00BE62AB">
        <w:rPr>
          <w:rFonts w:cs="Arabic Transparent"/>
          <w:color w:val="000000" w:themeColor="text1"/>
          <w:sz w:val="28"/>
          <w:szCs w:val="28"/>
          <w:rtl/>
          <w:lang w:val="fr-FR"/>
        </w:rPr>
        <w:t xml:space="preserve">من الناتج المحلي الإجمالي، يليه الإنفاق على خدمات التشغيل الذي يمثّل 17 </w:t>
      </w:r>
      <w:r w:rsidRPr="00BE62AB">
        <w:rPr>
          <w:rFonts w:cs="Arabic Transparent"/>
          <w:color w:val="000000" w:themeColor="text1"/>
          <w:sz w:val="28"/>
          <w:szCs w:val="28"/>
          <w:lang w:val="fr-FR"/>
        </w:rPr>
        <w:t>%</w:t>
      </w:r>
      <w:r w:rsidRPr="00BE62AB">
        <w:rPr>
          <w:rFonts w:cs="Arabic Transparent"/>
          <w:color w:val="000000" w:themeColor="text1"/>
          <w:sz w:val="28"/>
          <w:szCs w:val="28"/>
          <w:rtl/>
          <w:lang w:val="fr-FR"/>
        </w:rPr>
        <w:t xml:space="preserve">، والإنفاق على البرامج الموجّهة لذوي الاحتياجات الخاصة بـ 16 </w:t>
      </w:r>
      <w:r w:rsidRPr="00BE62AB">
        <w:rPr>
          <w:rFonts w:cs="Arabic Transparent"/>
          <w:color w:val="000000" w:themeColor="text1"/>
          <w:sz w:val="28"/>
          <w:szCs w:val="28"/>
          <w:lang w:val="fr-FR"/>
        </w:rPr>
        <w:t>%</w:t>
      </w:r>
      <w:r w:rsidRPr="00BE62AB">
        <w:rPr>
          <w:rFonts w:cs="Arabic Transparent"/>
          <w:color w:val="000000" w:themeColor="text1"/>
          <w:sz w:val="28"/>
          <w:szCs w:val="28"/>
          <w:rtl/>
          <w:lang w:val="fr-FR"/>
        </w:rPr>
        <w:t xml:space="preserve">. في حين أن برامج تشغيل الشباب لا تمثّل إلاّ 11 </w:t>
      </w:r>
      <w:r w:rsidRPr="00BE62AB">
        <w:rPr>
          <w:rFonts w:cs="Arabic Transparent"/>
          <w:color w:val="000000" w:themeColor="text1"/>
          <w:sz w:val="28"/>
          <w:szCs w:val="28"/>
          <w:lang w:val="fr-FR"/>
        </w:rPr>
        <w:t>%</w:t>
      </w:r>
      <w:r w:rsidRPr="00BE62AB">
        <w:rPr>
          <w:rFonts w:cs="Arabic Transparent"/>
          <w:color w:val="000000" w:themeColor="text1"/>
          <w:sz w:val="28"/>
          <w:szCs w:val="28"/>
          <w:rtl/>
          <w:lang w:val="fr-FR"/>
        </w:rPr>
        <w:t>.</w:t>
      </w:r>
    </w:p>
    <w:p w:rsidR="00466329" w:rsidRPr="00BE62AB" w:rsidRDefault="00466329" w:rsidP="00950849">
      <w:pPr>
        <w:pStyle w:val="Corpsdetexte2"/>
        <w:spacing w:line="240" w:lineRule="auto"/>
        <w:ind w:left="374"/>
        <w:jc w:val="both"/>
        <w:rPr>
          <w:rFonts w:cs="Arabic Transparent"/>
          <w:color w:val="000000" w:themeColor="text1"/>
          <w:sz w:val="28"/>
          <w:szCs w:val="28"/>
          <w:rtl/>
          <w:lang w:val="fr-FR"/>
        </w:rPr>
      </w:pPr>
      <w:r w:rsidRPr="00BE62AB">
        <w:rPr>
          <w:rFonts w:cs="Arabic Transparent"/>
          <w:color w:val="000000" w:themeColor="text1"/>
          <w:sz w:val="28"/>
          <w:szCs w:val="28"/>
          <w:rtl/>
          <w:lang w:val="fr-FR"/>
        </w:rPr>
        <w:t>أما المنطقة العربية فهي تركّز بشكل أساسي على برامج تشغيل الشباب وتهميش الجوانب الأخرى كالتدريب والإحاطة بالمسرّحين في حين أن ضمان أوفر حظوظ التشغيلية هو مهام المنظومة التربوية والتدريبية. وحتّى ضمن هذه المهمّة فإنّ برامج تشغيل الشباب لا توفّر بالقدر الكافي الإستجابة لاحتياجات المنشآت الاقتصادية من المهارات، وهو ما يؤدّي بصفة عامة إلى تدنّي معدّلات الاندماج للمستفيدين من هذه البرامج.</w:t>
      </w:r>
    </w:p>
    <w:p w:rsidR="00466329" w:rsidRPr="00BE62AB" w:rsidRDefault="00466329" w:rsidP="00950849">
      <w:pPr>
        <w:pStyle w:val="Corpsdetexte2"/>
        <w:spacing w:line="240" w:lineRule="auto"/>
        <w:ind w:left="374"/>
        <w:rPr>
          <w:rFonts w:cs="Arabic Transparent"/>
          <w:color w:val="000000" w:themeColor="text1"/>
          <w:sz w:val="28"/>
          <w:szCs w:val="28"/>
          <w:rtl/>
          <w:lang w:val="fr-FR"/>
        </w:rPr>
      </w:pPr>
      <w:r w:rsidRPr="00BE62AB">
        <w:rPr>
          <w:rFonts w:cs="Arabic Transparent"/>
          <w:color w:val="000000" w:themeColor="text1"/>
          <w:sz w:val="28"/>
          <w:szCs w:val="28"/>
          <w:rtl/>
          <w:lang w:val="fr-FR"/>
        </w:rPr>
        <w:t xml:space="preserve">وتفيد مختلف الدراسات والتقارير أنّ بلدان منظمة التعاون والتنمية الاقتصادية تحقق نتائج أفضل في مجال السياسات النشيطة بهيكلتها المشـار إليها رغم أنها تنفق أقل بكثير في المعـدّل العام (0.9 </w:t>
      </w:r>
      <w:r w:rsidRPr="00BE62AB">
        <w:rPr>
          <w:rFonts w:cs="Arabic Transparent"/>
          <w:color w:val="000000" w:themeColor="text1"/>
          <w:sz w:val="28"/>
          <w:szCs w:val="28"/>
          <w:lang w:val="fr-FR"/>
        </w:rPr>
        <w:t>%</w:t>
      </w:r>
      <w:r w:rsidRPr="00BE62AB">
        <w:rPr>
          <w:rFonts w:cs="Arabic Transparent"/>
          <w:color w:val="000000" w:themeColor="text1"/>
          <w:sz w:val="28"/>
          <w:szCs w:val="28"/>
          <w:rtl/>
          <w:lang w:val="fr-FR"/>
        </w:rPr>
        <w:t xml:space="preserve">) مقارنة بالدول العربية (1.4 </w:t>
      </w:r>
      <w:r w:rsidRPr="00BE62AB">
        <w:rPr>
          <w:rFonts w:cs="Arabic Transparent"/>
          <w:color w:val="000000" w:themeColor="text1"/>
          <w:sz w:val="28"/>
          <w:szCs w:val="28"/>
          <w:lang w:val="fr-FR"/>
        </w:rPr>
        <w:t>%</w:t>
      </w:r>
      <w:r w:rsidRPr="00BE62AB">
        <w:rPr>
          <w:rFonts w:cs="Arabic Transparent"/>
          <w:color w:val="000000" w:themeColor="text1"/>
          <w:sz w:val="28"/>
          <w:szCs w:val="28"/>
          <w:rtl/>
          <w:lang w:val="fr-FR"/>
        </w:rPr>
        <w:t>).</w:t>
      </w:r>
      <w:r w:rsidRPr="00BE62AB">
        <w:rPr>
          <w:rStyle w:val="Appeldenotedefin"/>
          <w:rFonts w:cs="Arabic Transparent"/>
          <w:color w:val="000000" w:themeColor="text1"/>
          <w:sz w:val="28"/>
          <w:szCs w:val="28"/>
          <w:rtl/>
          <w:lang w:val="fr-FR"/>
        </w:rPr>
        <w:endnoteReference w:id="11"/>
      </w:r>
    </w:p>
    <w:p w:rsidR="00466329" w:rsidRPr="00BE62AB" w:rsidRDefault="00466329" w:rsidP="00950849">
      <w:pPr>
        <w:pStyle w:val="Corpsdetexte2"/>
        <w:numPr>
          <w:ilvl w:val="0"/>
          <w:numId w:val="21"/>
        </w:numPr>
        <w:tabs>
          <w:tab w:val="clear" w:pos="720"/>
          <w:tab w:val="num" w:pos="374"/>
        </w:tabs>
        <w:spacing w:after="0" w:line="240" w:lineRule="auto"/>
        <w:ind w:left="375" w:hanging="284"/>
        <w:jc w:val="lowKashida"/>
        <w:rPr>
          <w:rFonts w:cs="Arabic Transparent"/>
          <w:color w:val="000000" w:themeColor="text1"/>
          <w:sz w:val="28"/>
          <w:szCs w:val="28"/>
        </w:rPr>
      </w:pPr>
      <w:r w:rsidRPr="00BE62AB">
        <w:rPr>
          <w:rFonts w:cs="Arabic Transparent"/>
          <w:color w:val="000000" w:themeColor="text1"/>
          <w:sz w:val="28"/>
          <w:szCs w:val="28"/>
          <w:rtl/>
        </w:rPr>
        <w:t>توجيه النسبة القصوى من الإنفاق إلى الشباب من حاملي الشهادات مع الافتقار الصّارخ في أغلب التجارب العربية إلى إجراءات الدّعم للنّواتات الصعبة من طالبي الشغل الآخرين كفاقدي الشغل والعمّال المهدّدين بالفصل عن العمل وفئات الشباب من المستويات التعليمية المتدنية أو المتواضعة. وينجرّ عن ذلك عدم الإنصاف في تصويب الحوافز حسب حاجيات مختلف فئات السكان النشطين وحسب حاجيّات المناطق (الجهات).</w:t>
      </w:r>
    </w:p>
    <w:p w:rsidR="00466329" w:rsidRPr="00BE62AB" w:rsidRDefault="00466329" w:rsidP="00950849">
      <w:pPr>
        <w:pStyle w:val="Corpsdetexte2"/>
        <w:numPr>
          <w:ilvl w:val="0"/>
          <w:numId w:val="21"/>
        </w:numPr>
        <w:tabs>
          <w:tab w:val="clear" w:pos="720"/>
          <w:tab w:val="num" w:pos="374"/>
        </w:tabs>
        <w:spacing w:after="0" w:line="240" w:lineRule="auto"/>
        <w:ind w:left="375" w:hanging="284"/>
        <w:jc w:val="lowKashida"/>
        <w:rPr>
          <w:rFonts w:cs="Arabic Transparent"/>
          <w:color w:val="000000" w:themeColor="text1"/>
          <w:sz w:val="28"/>
          <w:szCs w:val="28"/>
        </w:rPr>
      </w:pPr>
      <w:r w:rsidRPr="00BE62AB">
        <w:rPr>
          <w:rFonts w:cs="Arabic Transparent"/>
          <w:color w:val="000000" w:themeColor="text1"/>
          <w:sz w:val="28"/>
          <w:szCs w:val="28"/>
          <w:rtl/>
        </w:rPr>
        <w:t>انعدام الشروط والضوابط للاستفادة من البرامج الموجّهة إلى حاملي الشهادات. وهو ما يعني إعطاء الحق بصفة مطلقة إلى كلّ المتخرجين بصرف النظر عن مدى استجابة مؤهلاتهم لحاجيات سوق العمل ولمدّة انتظارهم في البطالة.</w:t>
      </w:r>
    </w:p>
    <w:p w:rsidR="00466329" w:rsidRPr="00BE62AB" w:rsidRDefault="00466329" w:rsidP="00950849">
      <w:pPr>
        <w:pStyle w:val="Corpsdetexte2"/>
        <w:spacing w:line="240" w:lineRule="auto"/>
        <w:rPr>
          <w:rFonts w:cs="Arabic Transparent"/>
          <w:color w:val="000000" w:themeColor="text1"/>
          <w:sz w:val="28"/>
          <w:szCs w:val="28"/>
        </w:rPr>
      </w:pPr>
    </w:p>
    <w:p w:rsidR="00466329" w:rsidRPr="00BE62AB" w:rsidRDefault="00466329" w:rsidP="00950849">
      <w:pPr>
        <w:pStyle w:val="Corpsdetexte2"/>
        <w:spacing w:before="120" w:line="240" w:lineRule="auto"/>
        <w:ind w:left="90" w:firstLine="285"/>
        <w:rPr>
          <w:rFonts w:cs="Arabic Transparent"/>
          <w:color w:val="000000" w:themeColor="text1"/>
          <w:sz w:val="28"/>
          <w:szCs w:val="28"/>
          <w:rtl/>
        </w:rPr>
      </w:pPr>
      <w:r w:rsidRPr="00BE62AB">
        <w:rPr>
          <w:rFonts w:cs="Arabic Transparent"/>
          <w:color w:val="000000" w:themeColor="text1"/>
          <w:sz w:val="28"/>
          <w:szCs w:val="28"/>
          <w:rtl/>
        </w:rPr>
        <w:t>ولهذا التمشّي مفعولات سلبية على سوق العمل منها خاصة :</w:t>
      </w:r>
    </w:p>
    <w:p w:rsidR="00466329" w:rsidRPr="00BE62AB" w:rsidRDefault="00466329" w:rsidP="00950849">
      <w:pPr>
        <w:pStyle w:val="Corpsdetexte2"/>
        <w:numPr>
          <w:ilvl w:val="0"/>
          <w:numId w:val="24"/>
        </w:numPr>
        <w:spacing w:before="120" w:after="0" w:line="240" w:lineRule="auto"/>
        <w:jc w:val="lowKashida"/>
        <w:rPr>
          <w:rFonts w:cs="Arabic Transparent"/>
          <w:color w:val="000000" w:themeColor="text1"/>
          <w:sz w:val="28"/>
          <w:szCs w:val="28"/>
          <w:rtl/>
        </w:rPr>
      </w:pPr>
      <w:r w:rsidRPr="00BE62AB">
        <w:rPr>
          <w:rFonts w:cs="Arabic Transparent"/>
          <w:color w:val="000000" w:themeColor="text1"/>
          <w:sz w:val="28"/>
          <w:szCs w:val="28"/>
          <w:rtl/>
        </w:rPr>
        <w:t>عدم الجديّة في البحث عن شغل والإيحاء لطالبي الشغل بأنّ المرور عبر البرامج أمر حتمي. وفي هذا اعتراف ضمني بعدم جودة مخرجات التعليم بشكل مطلق ؛</w:t>
      </w:r>
    </w:p>
    <w:p w:rsidR="00466329" w:rsidRPr="00BE62AB" w:rsidRDefault="00466329" w:rsidP="00950849">
      <w:pPr>
        <w:pStyle w:val="Corpsdetexte2"/>
        <w:numPr>
          <w:ilvl w:val="0"/>
          <w:numId w:val="24"/>
        </w:numPr>
        <w:spacing w:before="120" w:after="0" w:line="240" w:lineRule="auto"/>
        <w:jc w:val="lowKashida"/>
        <w:rPr>
          <w:rFonts w:cs="Arabic Transparent" w:hint="cs"/>
          <w:color w:val="000000" w:themeColor="text1"/>
          <w:sz w:val="28"/>
          <w:szCs w:val="28"/>
        </w:rPr>
      </w:pPr>
      <w:r w:rsidRPr="00BE62AB">
        <w:rPr>
          <w:rFonts w:cs="Arabic Transparent"/>
          <w:color w:val="000000" w:themeColor="text1"/>
          <w:sz w:val="28"/>
          <w:szCs w:val="28"/>
          <w:rtl/>
        </w:rPr>
        <w:t>الحدّ من إحداثات الشغل التلقائية في المؤسسات بفعل تعويض الإحداثات بتدخلات البرامج. وتفيد مختلف الدراسات التقييمية في هذا المجال أنّ المؤسسات كانت ستحدث مواطن الشغل هذه في غياب برامج الدّعم. وفي هذا نوع من الابتزاز من قبل المنشآت الاقتصادية.</w:t>
      </w:r>
    </w:p>
    <w:p w:rsidR="00466329" w:rsidRPr="00BE62AB" w:rsidRDefault="00466329" w:rsidP="00950849">
      <w:pPr>
        <w:pStyle w:val="Corpsdetexte2"/>
        <w:spacing w:before="120" w:after="0" w:line="240" w:lineRule="auto"/>
        <w:jc w:val="lowKashida"/>
        <w:rPr>
          <w:rFonts w:cs="Arabic Transparent"/>
          <w:color w:val="000000" w:themeColor="text1"/>
          <w:sz w:val="28"/>
          <w:szCs w:val="28"/>
          <w:rtl/>
        </w:rPr>
      </w:pPr>
    </w:p>
    <w:p w:rsidR="00466329" w:rsidRPr="00BE62AB" w:rsidRDefault="00466329" w:rsidP="00950849">
      <w:pPr>
        <w:pStyle w:val="Corpsdetexte2"/>
        <w:spacing w:line="240" w:lineRule="auto"/>
        <w:jc w:val="both"/>
        <w:rPr>
          <w:rFonts w:cs="Arabic Transparent"/>
          <w:color w:val="000000" w:themeColor="text1"/>
          <w:sz w:val="28"/>
          <w:szCs w:val="28"/>
          <w:rtl/>
        </w:rPr>
      </w:pPr>
      <w:r w:rsidRPr="00BE62AB">
        <w:rPr>
          <w:rFonts w:cs="Arabic Transparent"/>
          <w:color w:val="000000" w:themeColor="text1"/>
          <w:sz w:val="28"/>
          <w:szCs w:val="28"/>
          <w:rtl/>
          <w:lang w:val="fr-FR"/>
        </w:rPr>
        <w:t xml:space="preserve">وهذه المفعولات السلبيـة بشقّيـها تـؤدّي إلى سوق عمل مدعّمة </w:t>
      </w:r>
      <w:r w:rsidRPr="00BE62AB">
        <w:rPr>
          <w:rFonts w:cs="Arabic Transparent"/>
          <w:color w:val="000000" w:themeColor="text1"/>
          <w:sz w:val="28"/>
          <w:szCs w:val="28"/>
          <w:lang w:val="fr-FR"/>
        </w:rPr>
        <w:t>(marché subventionné)</w:t>
      </w:r>
      <w:r w:rsidRPr="00BE62AB">
        <w:rPr>
          <w:rFonts w:cs="Arabic Transparent"/>
          <w:color w:val="000000" w:themeColor="text1"/>
          <w:sz w:val="28"/>
          <w:szCs w:val="28"/>
          <w:rtl/>
        </w:rPr>
        <w:t xml:space="preserve"> وتُعيق بالتالي السّير الطبيعي لسوق العمل الذي ينتقل من عرض العمل وطلب العمل إلى عرض الحوافز من قبل الدولة والإقبال عليها من قبل المؤسسات وطالبي الشغل.</w:t>
      </w:r>
    </w:p>
    <w:p w:rsidR="00466329" w:rsidRPr="00BE62AB" w:rsidRDefault="00466329" w:rsidP="00950849">
      <w:pPr>
        <w:pStyle w:val="Corpsdetexte2"/>
        <w:spacing w:line="240" w:lineRule="auto"/>
        <w:rPr>
          <w:rFonts w:cs="Arabic Transparent"/>
          <w:color w:val="000000" w:themeColor="text1"/>
          <w:sz w:val="28"/>
          <w:szCs w:val="28"/>
          <w:rtl/>
        </w:rPr>
      </w:pPr>
    </w:p>
    <w:p w:rsidR="00466329" w:rsidRPr="00BE62AB" w:rsidRDefault="00466329" w:rsidP="00950849">
      <w:pPr>
        <w:pStyle w:val="Corpsdetexte2"/>
        <w:spacing w:line="240" w:lineRule="auto"/>
        <w:jc w:val="both"/>
        <w:rPr>
          <w:rFonts w:cs="Arabic Transparent"/>
          <w:color w:val="000000" w:themeColor="text1"/>
          <w:sz w:val="28"/>
          <w:szCs w:val="28"/>
          <w:rtl/>
        </w:rPr>
      </w:pPr>
      <w:r w:rsidRPr="00BE62AB">
        <w:rPr>
          <w:rFonts w:cs="Arabic Transparent"/>
          <w:color w:val="000000" w:themeColor="text1"/>
          <w:sz w:val="28"/>
          <w:szCs w:val="28"/>
          <w:rtl/>
        </w:rPr>
        <w:t xml:space="preserve">ونتيجة لكل ذلك فإنّ برامج التشغيل النشيطة بهيكلتها الحاليّة زاغت بشكل عام عن مبادئها العامة الهادفة إلى تحسين عرض العمل بعناصر تشغيلية جديدة لفائدة طالبي الشغل وإلى تحسين طلب العمل من قبل المؤسسة كنتيجة للرّفع من الكفاءات عن طريق هذه البرامج. </w:t>
      </w:r>
    </w:p>
    <w:p w:rsidR="00466329" w:rsidRPr="00BE62AB" w:rsidRDefault="00466329" w:rsidP="00950849">
      <w:pPr>
        <w:pStyle w:val="Corpsdetexte2"/>
        <w:spacing w:line="240" w:lineRule="auto"/>
        <w:rPr>
          <w:rFonts w:cs="Arabic Transparent"/>
          <w:color w:val="000000" w:themeColor="text1"/>
          <w:sz w:val="28"/>
          <w:szCs w:val="28"/>
          <w:rtl/>
        </w:rPr>
      </w:pPr>
      <w:r w:rsidRPr="00BE62AB">
        <w:rPr>
          <w:rFonts w:cs="Arabic Transparent"/>
          <w:color w:val="000000" w:themeColor="text1"/>
          <w:sz w:val="28"/>
          <w:szCs w:val="28"/>
          <w:rtl/>
        </w:rPr>
        <w:t>إنّ إعادة هيكلة البرامج باتّجاه مزيد تفعيلها مرتبط بضبط الأهداف وتحديد الأولويات عند صياغة هذه الآليات كما تبرزه مختلف التجارب الغربية.</w:t>
      </w:r>
    </w:p>
    <w:p w:rsidR="00466329" w:rsidRPr="00BE62AB" w:rsidRDefault="00466329" w:rsidP="00950849">
      <w:pPr>
        <w:pStyle w:val="Corpsdetexte2"/>
        <w:spacing w:line="240" w:lineRule="auto"/>
        <w:jc w:val="both"/>
        <w:rPr>
          <w:rFonts w:cs="Arabic Transparent" w:hint="cs"/>
          <w:color w:val="000000" w:themeColor="text1"/>
          <w:sz w:val="28"/>
          <w:szCs w:val="28"/>
          <w:rtl/>
          <w:lang w:bidi="ar-DZ"/>
        </w:rPr>
      </w:pPr>
      <w:r w:rsidRPr="00BE62AB">
        <w:rPr>
          <w:rFonts w:cs="Arabic Transparent"/>
          <w:color w:val="000000" w:themeColor="text1"/>
          <w:sz w:val="28"/>
          <w:szCs w:val="28"/>
          <w:rtl/>
        </w:rPr>
        <w:t>واستئناسا بتجارب بلدان الإتحاد الأوروبي في مجال السياسات النشيطة يمكن اعتماد منهجية تطوير البرامج النشيطة باعتماد المقاييس التالية :</w:t>
      </w:r>
    </w:p>
    <w:p w:rsidR="00466329" w:rsidRPr="00BE62AB" w:rsidRDefault="00466329" w:rsidP="00950849">
      <w:pPr>
        <w:pStyle w:val="Corpsdetexte2"/>
        <w:spacing w:line="240" w:lineRule="auto"/>
        <w:jc w:val="center"/>
        <w:rPr>
          <w:rFonts w:cs="Arabic Transparent"/>
          <w:b/>
          <w:bCs/>
          <w:color w:val="000000" w:themeColor="text1"/>
          <w:sz w:val="28"/>
          <w:szCs w:val="28"/>
          <w:rtl/>
        </w:rPr>
      </w:pPr>
      <w:r w:rsidRPr="00BE62AB">
        <w:rPr>
          <w:rFonts w:cs="Arabic Transparent"/>
          <w:b/>
          <w:bCs/>
          <w:color w:val="000000" w:themeColor="text1"/>
          <w:sz w:val="28"/>
          <w:szCs w:val="28"/>
          <w:rtl/>
        </w:rPr>
        <w:t>مثال لربط البرامج النشيطة بالأهداف الموضوعة</w:t>
      </w:r>
    </w:p>
    <w:p w:rsidR="00466329" w:rsidRPr="00BE62AB" w:rsidRDefault="00466329" w:rsidP="00950849">
      <w:pPr>
        <w:pStyle w:val="Corpsdetexte2"/>
        <w:spacing w:line="240" w:lineRule="auto"/>
        <w:jc w:val="center"/>
        <w:rPr>
          <w:rFonts w:cs="Arabic Transparent"/>
          <w:b/>
          <w:bCs/>
          <w:color w:val="000000" w:themeColor="text1"/>
          <w:sz w:val="28"/>
          <w:szCs w:val="28"/>
          <w:rtl/>
        </w:rPr>
      </w:pPr>
      <w:r w:rsidRPr="00BE62AB">
        <w:rPr>
          <w:rFonts w:cs="Arabic Transparent"/>
          <w:b/>
          <w:bCs/>
          <w:color w:val="000000" w:themeColor="text1"/>
          <w:sz w:val="28"/>
          <w:szCs w:val="28"/>
          <w:rtl/>
        </w:rPr>
        <w:t>حسب الظرف الاقتصادي</w:t>
      </w:r>
    </w:p>
    <w:tbl>
      <w:tblPr>
        <w:bidiVisual/>
        <w:tblW w:w="10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8"/>
        <w:gridCol w:w="4846"/>
        <w:gridCol w:w="3544"/>
      </w:tblGrid>
      <w:tr w:rsidR="00466329" w:rsidRPr="00BE62AB" w:rsidTr="00950849">
        <w:trPr>
          <w:jc w:val="center"/>
        </w:trPr>
        <w:tc>
          <w:tcPr>
            <w:tcW w:w="2578" w:type="dxa"/>
          </w:tcPr>
          <w:p w:rsidR="00466329" w:rsidRPr="00BE62AB" w:rsidRDefault="00466329" w:rsidP="00950849">
            <w:pPr>
              <w:pStyle w:val="Corpsdetexte2"/>
              <w:spacing w:line="240" w:lineRule="auto"/>
              <w:jc w:val="center"/>
              <w:rPr>
                <w:rFonts w:cs="Arabic Transparent"/>
                <w:b/>
                <w:bCs/>
                <w:color w:val="000000" w:themeColor="text1"/>
                <w:sz w:val="28"/>
                <w:szCs w:val="28"/>
              </w:rPr>
            </w:pPr>
            <w:r w:rsidRPr="00BE62AB">
              <w:rPr>
                <w:rFonts w:cs="Arabic Transparent"/>
                <w:b/>
                <w:bCs/>
                <w:color w:val="000000" w:themeColor="text1"/>
                <w:sz w:val="28"/>
                <w:szCs w:val="28"/>
                <w:rtl/>
              </w:rPr>
              <w:t>الأهداف</w:t>
            </w:r>
          </w:p>
        </w:tc>
        <w:tc>
          <w:tcPr>
            <w:tcW w:w="4846" w:type="dxa"/>
          </w:tcPr>
          <w:p w:rsidR="00466329" w:rsidRPr="00BE62AB" w:rsidRDefault="00466329" w:rsidP="00950849">
            <w:pPr>
              <w:pStyle w:val="Corpsdetexte2"/>
              <w:spacing w:line="240" w:lineRule="auto"/>
              <w:jc w:val="center"/>
              <w:rPr>
                <w:rFonts w:cs="Arabic Transparent"/>
                <w:b/>
                <w:bCs/>
                <w:color w:val="000000" w:themeColor="text1"/>
                <w:sz w:val="28"/>
                <w:szCs w:val="28"/>
              </w:rPr>
            </w:pPr>
            <w:r w:rsidRPr="00BE62AB">
              <w:rPr>
                <w:rFonts w:cs="Arabic Transparent"/>
                <w:b/>
                <w:bCs/>
                <w:color w:val="000000" w:themeColor="text1"/>
                <w:sz w:val="28"/>
                <w:szCs w:val="28"/>
                <w:rtl/>
              </w:rPr>
              <w:t>توجيه البرامج</w:t>
            </w:r>
          </w:p>
        </w:tc>
        <w:tc>
          <w:tcPr>
            <w:tcW w:w="3544" w:type="dxa"/>
          </w:tcPr>
          <w:p w:rsidR="00466329" w:rsidRPr="00BE62AB" w:rsidRDefault="00466329" w:rsidP="00950849">
            <w:pPr>
              <w:pStyle w:val="Corpsdetexte2"/>
              <w:spacing w:line="240" w:lineRule="auto"/>
              <w:jc w:val="center"/>
              <w:rPr>
                <w:rFonts w:cs="Arabic Transparent"/>
                <w:b/>
                <w:bCs/>
                <w:color w:val="000000" w:themeColor="text1"/>
                <w:sz w:val="28"/>
                <w:szCs w:val="28"/>
              </w:rPr>
            </w:pPr>
            <w:r w:rsidRPr="00BE62AB">
              <w:rPr>
                <w:rFonts w:cs="Arabic Transparent"/>
                <w:b/>
                <w:bCs/>
                <w:color w:val="000000" w:themeColor="text1"/>
                <w:sz w:val="28"/>
                <w:szCs w:val="28"/>
                <w:rtl/>
              </w:rPr>
              <w:t>الاستهداف</w:t>
            </w:r>
          </w:p>
        </w:tc>
      </w:tr>
      <w:tr w:rsidR="00466329" w:rsidRPr="00BE62AB" w:rsidTr="00950849">
        <w:trPr>
          <w:jc w:val="center"/>
        </w:trPr>
        <w:tc>
          <w:tcPr>
            <w:tcW w:w="2578" w:type="dxa"/>
          </w:tcPr>
          <w:p w:rsidR="00466329" w:rsidRPr="00BE62AB" w:rsidRDefault="00466329" w:rsidP="00950849">
            <w:pPr>
              <w:pStyle w:val="Corpsdetexte2"/>
              <w:spacing w:line="240" w:lineRule="auto"/>
              <w:rPr>
                <w:rFonts w:cs="Arabic Transparent"/>
                <w:color w:val="000000" w:themeColor="text1"/>
                <w:sz w:val="28"/>
                <w:szCs w:val="28"/>
              </w:rPr>
            </w:pPr>
            <w:r w:rsidRPr="00BE62AB">
              <w:rPr>
                <w:rFonts w:cs="Arabic Transparent"/>
                <w:color w:val="000000" w:themeColor="text1"/>
                <w:sz w:val="28"/>
                <w:szCs w:val="28"/>
                <w:rtl/>
              </w:rPr>
              <w:t>مجابهة تراجع النمو الاقتصادي بصفة ظرفية</w:t>
            </w:r>
          </w:p>
        </w:tc>
        <w:tc>
          <w:tcPr>
            <w:tcW w:w="4846" w:type="dxa"/>
          </w:tcPr>
          <w:p w:rsidR="00466329" w:rsidRPr="00BE62AB" w:rsidRDefault="00466329" w:rsidP="00950849">
            <w:pPr>
              <w:pStyle w:val="Corpsdetexte2"/>
              <w:numPr>
                <w:ilvl w:val="0"/>
                <w:numId w:val="21"/>
              </w:numPr>
              <w:tabs>
                <w:tab w:val="clear" w:pos="720"/>
                <w:tab w:val="num" w:pos="384"/>
              </w:tabs>
              <w:spacing w:after="0" w:line="240" w:lineRule="auto"/>
              <w:ind w:left="384"/>
              <w:jc w:val="lowKashida"/>
              <w:rPr>
                <w:rFonts w:cs="Arabic Transparent"/>
                <w:color w:val="000000" w:themeColor="text1"/>
                <w:sz w:val="28"/>
                <w:szCs w:val="28"/>
                <w:rtl/>
              </w:rPr>
            </w:pPr>
            <w:r w:rsidRPr="00BE62AB">
              <w:rPr>
                <w:rFonts w:cs="Arabic Transparent"/>
                <w:color w:val="000000" w:themeColor="text1"/>
                <w:sz w:val="28"/>
                <w:szCs w:val="28"/>
                <w:rtl/>
              </w:rPr>
              <w:t>توليد فرص العمل (برامج أشغال عمومية...) ؛</w:t>
            </w:r>
          </w:p>
          <w:p w:rsidR="00466329" w:rsidRPr="00BE62AB" w:rsidRDefault="00466329" w:rsidP="00950849">
            <w:pPr>
              <w:pStyle w:val="Corpsdetexte2"/>
              <w:numPr>
                <w:ilvl w:val="0"/>
                <w:numId w:val="21"/>
              </w:numPr>
              <w:tabs>
                <w:tab w:val="clear" w:pos="720"/>
                <w:tab w:val="num" w:pos="384"/>
              </w:tabs>
              <w:spacing w:after="0" w:line="240" w:lineRule="auto"/>
              <w:ind w:left="384"/>
              <w:jc w:val="lowKashida"/>
              <w:rPr>
                <w:rFonts w:cs="Arabic Transparent"/>
                <w:color w:val="000000" w:themeColor="text1"/>
                <w:sz w:val="28"/>
                <w:szCs w:val="28"/>
              </w:rPr>
            </w:pPr>
            <w:r w:rsidRPr="00BE62AB">
              <w:rPr>
                <w:rFonts w:cs="Arabic Transparent"/>
                <w:color w:val="000000" w:themeColor="text1"/>
                <w:sz w:val="28"/>
                <w:szCs w:val="28"/>
                <w:rtl/>
              </w:rPr>
              <w:t>التشغيل المدعّم ( حوافز للمؤسسات) ؛</w:t>
            </w:r>
          </w:p>
          <w:p w:rsidR="00466329" w:rsidRPr="00BE62AB" w:rsidRDefault="00466329" w:rsidP="00950849">
            <w:pPr>
              <w:pStyle w:val="Corpsdetexte2"/>
              <w:numPr>
                <w:ilvl w:val="0"/>
                <w:numId w:val="21"/>
              </w:numPr>
              <w:tabs>
                <w:tab w:val="clear" w:pos="720"/>
                <w:tab w:val="num" w:pos="384"/>
              </w:tabs>
              <w:spacing w:after="0" w:line="240" w:lineRule="auto"/>
              <w:ind w:left="384"/>
              <w:jc w:val="lowKashida"/>
              <w:rPr>
                <w:rFonts w:cs="Arabic Transparent"/>
                <w:color w:val="000000" w:themeColor="text1"/>
                <w:sz w:val="28"/>
                <w:szCs w:val="28"/>
              </w:rPr>
            </w:pPr>
            <w:r w:rsidRPr="00BE62AB">
              <w:rPr>
                <w:rFonts w:cs="Arabic Transparent"/>
                <w:color w:val="000000" w:themeColor="text1"/>
                <w:sz w:val="28"/>
                <w:szCs w:val="28"/>
                <w:rtl/>
              </w:rPr>
              <w:t>دعم العمل المستقل.</w:t>
            </w:r>
          </w:p>
        </w:tc>
        <w:tc>
          <w:tcPr>
            <w:tcW w:w="3544" w:type="dxa"/>
          </w:tcPr>
          <w:p w:rsidR="00466329" w:rsidRPr="00BE62AB" w:rsidRDefault="00466329" w:rsidP="00950849">
            <w:pPr>
              <w:pStyle w:val="Corpsdetexte2"/>
              <w:numPr>
                <w:ilvl w:val="0"/>
                <w:numId w:val="21"/>
              </w:numPr>
              <w:tabs>
                <w:tab w:val="clear" w:pos="720"/>
                <w:tab w:val="num" w:pos="334"/>
              </w:tabs>
              <w:spacing w:after="0" w:line="240" w:lineRule="auto"/>
              <w:ind w:left="360"/>
              <w:jc w:val="lowKashida"/>
              <w:rPr>
                <w:rFonts w:cs="Arabic Transparent"/>
                <w:color w:val="000000" w:themeColor="text1"/>
                <w:sz w:val="28"/>
                <w:szCs w:val="28"/>
                <w:rtl/>
              </w:rPr>
            </w:pPr>
            <w:r w:rsidRPr="00BE62AB">
              <w:rPr>
                <w:rFonts w:cs="Arabic Transparent"/>
                <w:color w:val="000000" w:themeColor="text1"/>
                <w:sz w:val="28"/>
                <w:szCs w:val="28"/>
                <w:rtl/>
              </w:rPr>
              <w:t xml:space="preserve">فئات خصوصية ؛ </w:t>
            </w:r>
          </w:p>
          <w:p w:rsidR="00466329" w:rsidRPr="00BE62AB" w:rsidRDefault="00466329" w:rsidP="00950849">
            <w:pPr>
              <w:pStyle w:val="Corpsdetexte2"/>
              <w:numPr>
                <w:ilvl w:val="0"/>
                <w:numId w:val="21"/>
              </w:numPr>
              <w:tabs>
                <w:tab w:val="clear" w:pos="720"/>
                <w:tab w:val="num" w:pos="334"/>
              </w:tabs>
              <w:spacing w:after="0" w:line="240" w:lineRule="auto"/>
              <w:ind w:left="360"/>
              <w:jc w:val="lowKashida"/>
              <w:rPr>
                <w:rFonts w:cs="Arabic Transparent"/>
                <w:color w:val="000000" w:themeColor="text1"/>
                <w:sz w:val="28"/>
                <w:szCs w:val="28"/>
              </w:rPr>
            </w:pPr>
            <w:r w:rsidRPr="00BE62AB">
              <w:rPr>
                <w:rFonts w:cs="Arabic Transparent"/>
                <w:color w:val="000000" w:themeColor="text1"/>
                <w:sz w:val="28"/>
                <w:szCs w:val="28"/>
                <w:rtl/>
              </w:rPr>
              <w:t>تركيز هذه البرامج في المناطق المتضرّرة أكثر من البطالة والمناطق ذات النسيج الاقتصادي المحدود.</w:t>
            </w:r>
          </w:p>
        </w:tc>
      </w:tr>
      <w:tr w:rsidR="00466329" w:rsidRPr="00BE62AB" w:rsidTr="00950849">
        <w:trPr>
          <w:jc w:val="center"/>
        </w:trPr>
        <w:tc>
          <w:tcPr>
            <w:tcW w:w="2578" w:type="dxa"/>
          </w:tcPr>
          <w:p w:rsidR="00466329" w:rsidRPr="00BE62AB" w:rsidRDefault="00466329" w:rsidP="00950849">
            <w:pPr>
              <w:pStyle w:val="Corpsdetexte2"/>
              <w:spacing w:line="240" w:lineRule="auto"/>
              <w:rPr>
                <w:rFonts w:cs="Arabic Transparent"/>
                <w:color w:val="000000" w:themeColor="text1"/>
                <w:sz w:val="28"/>
                <w:szCs w:val="28"/>
              </w:rPr>
            </w:pPr>
            <w:r w:rsidRPr="00BE62AB">
              <w:rPr>
                <w:rFonts w:cs="Arabic Transparent"/>
                <w:color w:val="000000" w:themeColor="text1"/>
                <w:sz w:val="28"/>
                <w:szCs w:val="28"/>
                <w:rtl/>
              </w:rPr>
              <w:t>معالجة انعدام التوازن بين العرض والطلب</w:t>
            </w:r>
          </w:p>
        </w:tc>
        <w:tc>
          <w:tcPr>
            <w:tcW w:w="4846" w:type="dxa"/>
          </w:tcPr>
          <w:p w:rsidR="00466329" w:rsidRPr="00BE62AB" w:rsidRDefault="00466329" w:rsidP="00950849">
            <w:pPr>
              <w:pStyle w:val="Corpsdetexte2"/>
              <w:numPr>
                <w:ilvl w:val="0"/>
                <w:numId w:val="21"/>
              </w:numPr>
              <w:tabs>
                <w:tab w:val="clear" w:pos="720"/>
                <w:tab w:val="num" w:pos="384"/>
              </w:tabs>
              <w:spacing w:after="0" w:line="240" w:lineRule="auto"/>
              <w:ind w:left="384"/>
              <w:jc w:val="lowKashida"/>
              <w:rPr>
                <w:rFonts w:cs="Arabic Transparent"/>
                <w:color w:val="000000" w:themeColor="text1"/>
                <w:sz w:val="28"/>
                <w:szCs w:val="28"/>
              </w:rPr>
            </w:pPr>
            <w:r w:rsidRPr="00BE62AB">
              <w:rPr>
                <w:rFonts w:cs="Arabic Transparent"/>
                <w:color w:val="000000" w:themeColor="text1"/>
                <w:sz w:val="28"/>
                <w:szCs w:val="28"/>
                <w:rtl/>
              </w:rPr>
              <w:t>تحسين خدمات التشغيل (الإعلام والتوجيه ومعلومات سوق العمل...) ؛</w:t>
            </w:r>
          </w:p>
          <w:p w:rsidR="00466329" w:rsidRPr="00BE62AB" w:rsidRDefault="00466329" w:rsidP="00950849">
            <w:pPr>
              <w:pStyle w:val="Corpsdetexte2"/>
              <w:numPr>
                <w:ilvl w:val="0"/>
                <w:numId w:val="21"/>
              </w:numPr>
              <w:tabs>
                <w:tab w:val="clear" w:pos="720"/>
                <w:tab w:val="num" w:pos="384"/>
              </w:tabs>
              <w:spacing w:after="0" w:line="240" w:lineRule="auto"/>
              <w:ind w:left="384"/>
              <w:jc w:val="lowKashida"/>
              <w:rPr>
                <w:rFonts w:cs="Arabic Transparent"/>
                <w:color w:val="000000" w:themeColor="text1"/>
                <w:sz w:val="28"/>
                <w:szCs w:val="28"/>
              </w:rPr>
            </w:pPr>
            <w:r w:rsidRPr="00BE62AB">
              <w:rPr>
                <w:rFonts w:cs="Arabic Transparent"/>
                <w:color w:val="000000" w:themeColor="text1"/>
                <w:sz w:val="28"/>
                <w:szCs w:val="28"/>
                <w:rtl/>
              </w:rPr>
              <w:t xml:space="preserve">تحسين منهجيات المطابقة بين العرض والطلب </w:t>
            </w:r>
          </w:p>
          <w:p w:rsidR="00466329" w:rsidRPr="00BE62AB" w:rsidRDefault="00466329" w:rsidP="00950849">
            <w:pPr>
              <w:pStyle w:val="Corpsdetexte2"/>
              <w:numPr>
                <w:ilvl w:val="0"/>
                <w:numId w:val="21"/>
              </w:numPr>
              <w:tabs>
                <w:tab w:val="clear" w:pos="720"/>
                <w:tab w:val="num" w:pos="384"/>
              </w:tabs>
              <w:spacing w:after="0" w:line="240" w:lineRule="auto"/>
              <w:ind w:left="384"/>
              <w:jc w:val="lowKashida"/>
              <w:rPr>
                <w:rFonts w:cs="Arabic Transparent"/>
                <w:color w:val="000000" w:themeColor="text1"/>
                <w:sz w:val="28"/>
                <w:szCs w:val="28"/>
              </w:rPr>
            </w:pPr>
            <w:r w:rsidRPr="00BE62AB">
              <w:rPr>
                <w:rFonts w:cs="Arabic Transparent"/>
                <w:color w:val="000000" w:themeColor="text1"/>
                <w:sz w:val="28"/>
                <w:szCs w:val="28"/>
                <w:rtl/>
              </w:rPr>
              <w:t>تطـوير تقنيات البحث عن شغل ؛</w:t>
            </w:r>
          </w:p>
          <w:p w:rsidR="00466329" w:rsidRPr="00BE62AB" w:rsidRDefault="00466329" w:rsidP="00950849">
            <w:pPr>
              <w:pStyle w:val="Corpsdetexte2"/>
              <w:numPr>
                <w:ilvl w:val="0"/>
                <w:numId w:val="21"/>
              </w:numPr>
              <w:tabs>
                <w:tab w:val="clear" w:pos="720"/>
                <w:tab w:val="num" w:pos="384"/>
              </w:tabs>
              <w:spacing w:after="0" w:line="240" w:lineRule="auto"/>
              <w:ind w:left="384"/>
              <w:jc w:val="lowKashida"/>
              <w:rPr>
                <w:rFonts w:cs="Arabic Transparent"/>
                <w:color w:val="000000" w:themeColor="text1"/>
                <w:sz w:val="28"/>
                <w:szCs w:val="28"/>
              </w:rPr>
            </w:pPr>
            <w:r w:rsidRPr="00BE62AB">
              <w:rPr>
                <w:rFonts w:cs="Arabic Transparent"/>
                <w:color w:val="000000" w:themeColor="text1"/>
                <w:sz w:val="28"/>
                <w:szCs w:val="28"/>
                <w:rtl/>
              </w:rPr>
              <w:t xml:space="preserve">المساعدة على الحراك الاجتماعي والقطاعي </w:t>
            </w:r>
            <w:r w:rsidRPr="00BE62AB">
              <w:rPr>
                <w:rFonts w:cs="Arabic Transparent" w:hint="cs"/>
                <w:color w:val="000000" w:themeColor="text1"/>
                <w:sz w:val="28"/>
                <w:szCs w:val="28"/>
                <w:rtl/>
              </w:rPr>
              <w:t>...</w:t>
            </w:r>
          </w:p>
          <w:p w:rsidR="00466329" w:rsidRPr="00BE62AB" w:rsidRDefault="00466329" w:rsidP="00950849">
            <w:pPr>
              <w:pStyle w:val="Corpsdetexte2"/>
              <w:numPr>
                <w:ilvl w:val="0"/>
                <w:numId w:val="21"/>
              </w:numPr>
              <w:tabs>
                <w:tab w:val="clear" w:pos="720"/>
                <w:tab w:val="num" w:pos="384"/>
              </w:tabs>
              <w:spacing w:after="0" w:line="240" w:lineRule="auto"/>
              <w:ind w:left="384"/>
              <w:jc w:val="lowKashida"/>
              <w:rPr>
                <w:rFonts w:cs="Arabic Transparent"/>
                <w:color w:val="000000" w:themeColor="text1"/>
                <w:sz w:val="28"/>
                <w:szCs w:val="28"/>
              </w:rPr>
            </w:pPr>
            <w:r w:rsidRPr="00BE62AB">
              <w:rPr>
                <w:rFonts w:cs="Arabic Transparent"/>
                <w:color w:val="000000" w:themeColor="text1"/>
                <w:sz w:val="28"/>
                <w:szCs w:val="28"/>
                <w:rtl/>
              </w:rPr>
              <w:t>دعم أنظمة التدريب.</w:t>
            </w:r>
          </w:p>
        </w:tc>
        <w:tc>
          <w:tcPr>
            <w:tcW w:w="3544" w:type="dxa"/>
          </w:tcPr>
          <w:p w:rsidR="00466329" w:rsidRPr="00BE62AB" w:rsidRDefault="00466329" w:rsidP="00950849">
            <w:pPr>
              <w:pStyle w:val="Corpsdetexte2"/>
              <w:numPr>
                <w:ilvl w:val="0"/>
                <w:numId w:val="21"/>
              </w:numPr>
              <w:tabs>
                <w:tab w:val="clear" w:pos="720"/>
                <w:tab w:val="num" w:pos="334"/>
              </w:tabs>
              <w:spacing w:after="0" w:line="240" w:lineRule="auto"/>
              <w:ind w:left="360"/>
              <w:jc w:val="lowKashida"/>
              <w:rPr>
                <w:rFonts w:cs="Arabic Transparent"/>
                <w:color w:val="000000" w:themeColor="text1"/>
                <w:sz w:val="28"/>
                <w:szCs w:val="28"/>
              </w:rPr>
            </w:pPr>
            <w:r w:rsidRPr="00BE62AB">
              <w:rPr>
                <w:rFonts w:cs="Arabic Transparent"/>
                <w:color w:val="000000" w:themeColor="text1"/>
                <w:sz w:val="28"/>
                <w:szCs w:val="28"/>
                <w:rtl/>
              </w:rPr>
              <w:t>المناطق ذات النسيج الاقتصادي المحدود ؛</w:t>
            </w:r>
          </w:p>
          <w:p w:rsidR="00466329" w:rsidRPr="00BE62AB" w:rsidRDefault="00466329" w:rsidP="00950849">
            <w:pPr>
              <w:pStyle w:val="Corpsdetexte2"/>
              <w:numPr>
                <w:ilvl w:val="0"/>
                <w:numId w:val="21"/>
              </w:numPr>
              <w:tabs>
                <w:tab w:val="clear" w:pos="720"/>
                <w:tab w:val="num" w:pos="334"/>
              </w:tabs>
              <w:spacing w:after="0" w:line="240" w:lineRule="auto"/>
              <w:ind w:left="360"/>
              <w:jc w:val="lowKashida"/>
              <w:rPr>
                <w:rFonts w:cs="Arabic Transparent"/>
                <w:color w:val="000000" w:themeColor="text1"/>
                <w:sz w:val="28"/>
                <w:szCs w:val="28"/>
              </w:rPr>
            </w:pPr>
            <w:r w:rsidRPr="00BE62AB">
              <w:rPr>
                <w:rFonts w:cs="Arabic Transparent"/>
                <w:color w:val="000000" w:themeColor="text1"/>
                <w:sz w:val="28"/>
                <w:szCs w:val="28"/>
                <w:rtl/>
              </w:rPr>
              <w:t>القطاعات الاقتصادية ؛</w:t>
            </w:r>
          </w:p>
          <w:p w:rsidR="00466329" w:rsidRPr="00BE62AB" w:rsidRDefault="00466329" w:rsidP="00950849">
            <w:pPr>
              <w:pStyle w:val="Corpsdetexte2"/>
              <w:numPr>
                <w:ilvl w:val="0"/>
                <w:numId w:val="21"/>
              </w:numPr>
              <w:tabs>
                <w:tab w:val="clear" w:pos="720"/>
                <w:tab w:val="num" w:pos="334"/>
              </w:tabs>
              <w:spacing w:after="0" w:line="240" w:lineRule="auto"/>
              <w:ind w:left="360"/>
              <w:jc w:val="lowKashida"/>
              <w:rPr>
                <w:rFonts w:cs="Arabic Transparent"/>
                <w:color w:val="000000" w:themeColor="text1"/>
                <w:sz w:val="28"/>
                <w:szCs w:val="28"/>
              </w:rPr>
            </w:pPr>
            <w:r w:rsidRPr="00BE62AB">
              <w:rPr>
                <w:rFonts w:cs="Arabic Transparent"/>
                <w:color w:val="000000" w:themeColor="text1"/>
                <w:sz w:val="28"/>
                <w:szCs w:val="28"/>
                <w:rtl/>
              </w:rPr>
              <w:t>مهن الجوار.</w:t>
            </w:r>
          </w:p>
        </w:tc>
      </w:tr>
      <w:tr w:rsidR="00466329" w:rsidRPr="00BE62AB" w:rsidTr="00950849">
        <w:trPr>
          <w:jc w:val="center"/>
        </w:trPr>
        <w:tc>
          <w:tcPr>
            <w:tcW w:w="2578" w:type="dxa"/>
          </w:tcPr>
          <w:p w:rsidR="00466329" w:rsidRPr="00BE62AB" w:rsidRDefault="00466329" w:rsidP="00950849">
            <w:pPr>
              <w:pStyle w:val="Corpsdetexte2"/>
              <w:spacing w:line="240" w:lineRule="auto"/>
              <w:rPr>
                <w:rFonts w:cs="Arabic Transparent" w:hint="cs"/>
                <w:color w:val="000000" w:themeColor="text1"/>
                <w:sz w:val="28"/>
                <w:szCs w:val="28"/>
                <w:rtl/>
                <w:lang w:bidi="ar-MA"/>
              </w:rPr>
            </w:pPr>
            <w:r w:rsidRPr="00BE62AB">
              <w:rPr>
                <w:rFonts w:cs="Arabic Transparent"/>
                <w:color w:val="000000" w:themeColor="text1"/>
                <w:sz w:val="28"/>
                <w:szCs w:val="28"/>
                <w:rtl/>
              </w:rPr>
              <w:t>تحسين التصرّف في سوق العمل</w:t>
            </w:r>
          </w:p>
        </w:tc>
        <w:tc>
          <w:tcPr>
            <w:tcW w:w="4846" w:type="dxa"/>
          </w:tcPr>
          <w:p w:rsidR="00466329" w:rsidRPr="00BE62AB" w:rsidRDefault="00466329" w:rsidP="00950849">
            <w:pPr>
              <w:pStyle w:val="Corpsdetexte2"/>
              <w:numPr>
                <w:ilvl w:val="0"/>
                <w:numId w:val="21"/>
              </w:numPr>
              <w:tabs>
                <w:tab w:val="clear" w:pos="720"/>
                <w:tab w:val="num" w:pos="384"/>
              </w:tabs>
              <w:spacing w:after="0" w:line="240" w:lineRule="auto"/>
              <w:ind w:left="384"/>
              <w:jc w:val="lowKashida"/>
              <w:rPr>
                <w:rFonts w:cs="Arabic Transparent"/>
                <w:color w:val="000000" w:themeColor="text1"/>
                <w:sz w:val="28"/>
                <w:szCs w:val="28"/>
              </w:rPr>
            </w:pPr>
            <w:r w:rsidRPr="00BE62AB">
              <w:rPr>
                <w:rFonts w:cs="Arabic Transparent"/>
                <w:color w:val="000000" w:themeColor="text1"/>
                <w:sz w:val="28"/>
                <w:szCs w:val="28"/>
                <w:rtl/>
              </w:rPr>
              <w:t>خدمات التشغيـل (إعلام، إرشاد...) ؛</w:t>
            </w:r>
          </w:p>
          <w:p w:rsidR="00466329" w:rsidRPr="00BE62AB" w:rsidRDefault="00466329" w:rsidP="00950849">
            <w:pPr>
              <w:pStyle w:val="Corpsdetexte2"/>
              <w:numPr>
                <w:ilvl w:val="0"/>
                <w:numId w:val="21"/>
              </w:numPr>
              <w:tabs>
                <w:tab w:val="clear" w:pos="720"/>
                <w:tab w:val="num" w:pos="384"/>
              </w:tabs>
              <w:spacing w:after="0" w:line="240" w:lineRule="auto"/>
              <w:ind w:left="384"/>
              <w:jc w:val="lowKashida"/>
              <w:rPr>
                <w:rFonts w:cs="Arabic Transparent"/>
                <w:color w:val="000000" w:themeColor="text1"/>
                <w:sz w:val="28"/>
                <w:szCs w:val="28"/>
              </w:rPr>
            </w:pPr>
            <w:r w:rsidRPr="00BE62AB">
              <w:rPr>
                <w:rFonts w:cs="Arabic Transparent"/>
                <w:color w:val="000000" w:themeColor="text1"/>
                <w:sz w:val="28"/>
                <w:szCs w:val="28"/>
                <w:rtl/>
              </w:rPr>
              <w:t>الـرفع من أداء الآليـات والبرامج ؛</w:t>
            </w:r>
          </w:p>
          <w:p w:rsidR="00466329" w:rsidRPr="00BE62AB" w:rsidRDefault="00466329" w:rsidP="00950849">
            <w:pPr>
              <w:pStyle w:val="Corpsdetexte2"/>
              <w:numPr>
                <w:ilvl w:val="0"/>
                <w:numId w:val="21"/>
              </w:numPr>
              <w:tabs>
                <w:tab w:val="clear" w:pos="720"/>
                <w:tab w:val="num" w:pos="384"/>
              </w:tabs>
              <w:spacing w:after="0" w:line="240" w:lineRule="auto"/>
              <w:ind w:left="384"/>
              <w:jc w:val="lowKashida"/>
              <w:rPr>
                <w:rFonts w:cs="Arabic Transparent"/>
                <w:color w:val="000000" w:themeColor="text1"/>
                <w:sz w:val="28"/>
                <w:szCs w:val="28"/>
              </w:rPr>
            </w:pPr>
            <w:r w:rsidRPr="00BE62AB">
              <w:rPr>
                <w:rFonts w:cs="Arabic Transparent"/>
                <w:color w:val="000000" w:themeColor="text1"/>
                <w:sz w:val="28"/>
                <w:szCs w:val="28"/>
                <w:rtl/>
              </w:rPr>
              <w:t xml:space="preserve">وضع مؤشرات للمتابعة والتقييم وقياس الأثر </w:t>
            </w:r>
            <w:r w:rsidRPr="00BE62AB">
              <w:rPr>
                <w:rFonts w:cs="Arabic Transparent"/>
                <w:color w:val="000000" w:themeColor="text1"/>
                <w:sz w:val="28"/>
                <w:szCs w:val="28"/>
                <w:lang w:val="fr-FR"/>
              </w:rPr>
              <w:t>(impact)</w:t>
            </w:r>
            <w:r w:rsidRPr="00BE62AB">
              <w:rPr>
                <w:rFonts w:cs="Arabic Transparent"/>
                <w:color w:val="000000" w:themeColor="text1"/>
                <w:sz w:val="28"/>
                <w:szCs w:val="28"/>
                <w:rtl/>
              </w:rPr>
              <w:t xml:space="preserve"> ؛</w:t>
            </w:r>
          </w:p>
          <w:p w:rsidR="00466329" w:rsidRPr="00BE62AB" w:rsidRDefault="00466329" w:rsidP="00950849">
            <w:pPr>
              <w:pStyle w:val="Corpsdetexte2"/>
              <w:numPr>
                <w:ilvl w:val="0"/>
                <w:numId w:val="21"/>
              </w:numPr>
              <w:tabs>
                <w:tab w:val="clear" w:pos="720"/>
                <w:tab w:val="num" w:pos="384"/>
              </w:tabs>
              <w:spacing w:after="0" w:line="240" w:lineRule="auto"/>
              <w:ind w:left="384"/>
              <w:jc w:val="lowKashida"/>
              <w:rPr>
                <w:rFonts w:cs="Arabic Transparent"/>
                <w:color w:val="000000" w:themeColor="text1"/>
                <w:sz w:val="28"/>
                <w:szCs w:val="28"/>
              </w:rPr>
            </w:pPr>
            <w:r w:rsidRPr="00BE62AB">
              <w:rPr>
                <w:rFonts w:cs="Arabic Transparent"/>
                <w:color w:val="000000" w:themeColor="text1"/>
                <w:sz w:val="28"/>
                <w:szCs w:val="28"/>
                <w:rtl/>
              </w:rPr>
              <w:t>توفير البيانات حول سوق العمل وتطوّراته المستقبلية (المهن الجديدة...).</w:t>
            </w:r>
          </w:p>
        </w:tc>
        <w:tc>
          <w:tcPr>
            <w:tcW w:w="3544" w:type="dxa"/>
          </w:tcPr>
          <w:p w:rsidR="00466329" w:rsidRPr="00BE62AB" w:rsidRDefault="00466329" w:rsidP="00950849">
            <w:pPr>
              <w:pStyle w:val="Corpsdetexte2"/>
              <w:numPr>
                <w:ilvl w:val="0"/>
                <w:numId w:val="21"/>
              </w:numPr>
              <w:tabs>
                <w:tab w:val="clear" w:pos="720"/>
                <w:tab w:val="num" w:pos="334"/>
              </w:tabs>
              <w:spacing w:after="0" w:line="240" w:lineRule="auto"/>
              <w:ind w:left="360"/>
              <w:jc w:val="lowKashida"/>
              <w:rPr>
                <w:rFonts w:cs="Arabic Transparent"/>
                <w:color w:val="000000" w:themeColor="text1"/>
                <w:sz w:val="28"/>
                <w:szCs w:val="28"/>
              </w:rPr>
            </w:pPr>
            <w:r w:rsidRPr="00BE62AB">
              <w:rPr>
                <w:rFonts w:cs="Arabic Transparent"/>
                <w:color w:val="000000" w:themeColor="text1"/>
                <w:sz w:val="28"/>
                <w:szCs w:val="28"/>
                <w:rtl/>
              </w:rPr>
              <w:t>الدّاخلون لسوق الشغل ؛</w:t>
            </w:r>
          </w:p>
          <w:p w:rsidR="00466329" w:rsidRPr="00BE62AB" w:rsidRDefault="00466329" w:rsidP="00950849">
            <w:pPr>
              <w:pStyle w:val="Corpsdetexte2"/>
              <w:numPr>
                <w:ilvl w:val="0"/>
                <w:numId w:val="21"/>
              </w:numPr>
              <w:tabs>
                <w:tab w:val="clear" w:pos="720"/>
                <w:tab w:val="num" w:pos="334"/>
              </w:tabs>
              <w:spacing w:after="0" w:line="240" w:lineRule="auto"/>
              <w:ind w:left="360"/>
              <w:jc w:val="lowKashida"/>
              <w:rPr>
                <w:rFonts w:cs="Arabic Transparent"/>
                <w:color w:val="000000" w:themeColor="text1"/>
                <w:sz w:val="28"/>
                <w:szCs w:val="28"/>
              </w:rPr>
            </w:pPr>
            <w:r w:rsidRPr="00BE62AB">
              <w:rPr>
                <w:rFonts w:cs="Arabic Transparent"/>
                <w:color w:val="000000" w:themeColor="text1"/>
                <w:sz w:val="28"/>
                <w:szCs w:val="28"/>
                <w:rtl/>
              </w:rPr>
              <w:t>المؤسسات ؛</w:t>
            </w:r>
          </w:p>
          <w:p w:rsidR="00466329" w:rsidRPr="00BE62AB" w:rsidRDefault="00466329" w:rsidP="00950849">
            <w:pPr>
              <w:pStyle w:val="Corpsdetexte2"/>
              <w:numPr>
                <w:ilvl w:val="0"/>
                <w:numId w:val="21"/>
              </w:numPr>
              <w:tabs>
                <w:tab w:val="clear" w:pos="720"/>
                <w:tab w:val="num" w:pos="334"/>
              </w:tabs>
              <w:spacing w:after="0" w:line="240" w:lineRule="auto"/>
              <w:ind w:left="360"/>
              <w:jc w:val="lowKashida"/>
              <w:rPr>
                <w:rFonts w:cs="Arabic Transparent"/>
                <w:color w:val="000000" w:themeColor="text1"/>
                <w:sz w:val="28"/>
                <w:szCs w:val="28"/>
              </w:rPr>
            </w:pPr>
            <w:r w:rsidRPr="00BE62AB">
              <w:rPr>
                <w:rFonts w:cs="Arabic Transparent"/>
                <w:color w:val="000000" w:themeColor="text1"/>
                <w:sz w:val="28"/>
                <w:szCs w:val="28"/>
                <w:rtl/>
              </w:rPr>
              <w:t>المناطق.</w:t>
            </w:r>
          </w:p>
        </w:tc>
      </w:tr>
      <w:tr w:rsidR="00466329" w:rsidRPr="00BE62AB" w:rsidTr="00950849">
        <w:trPr>
          <w:jc w:val="center"/>
        </w:trPr>
        <w:tc>
          <w:tcPr>
            <w:tcW w:w="2578" w:type="dxa"/>
          </w:tcPr>
          <w:p w:rsidR="00466329" w:rsidRPr="00BE62AB" w:rsidRDefault="00466329" w:rsidP="00950849">
            <w:pPr>
              <w:pStyle w:val="Corpsdetexte2"/>
              <w:spacing w:line="240" w:lineRule="auto"/>
              <w:rPr>
                <w:rFonts w:cs="Arabic Transparent" w:hint="cs"/>
                <w:color w:val="000000" w:themeColor="text1"/>
                <w:sz w:val="28"/>
                <w:szCs w:val="28"/>
                <w:rtl/>
              </w:rPr>
            </w:pPr>
            <w:r w:rsidRPr="00BE62AB">
              <w:rPr>
                <w:rFonts w:cs="Arabic Transparent"/>
                <w:color w:val="000000" w:themeColor="text1"/>
                <w:sz w:val="28"/>
                <w:szCs w:val="28"/>
                <w:rtl/>
              </w:rPr>
              <w:t>تعزيز المهارات وتحسين الإنتاجية</w:t>
            </w:r>
          </w:p>
          <w:p w:rsidR="00466329" w:rsidRPr="00BE62AB" w:rsidRDefault="00466329" w:rsidP="00950849">
            <w:pPr>
              <w:pStyle w:val="Corpsdetexte2"/>
              <w:spacing w:line="240" w:lineRule="auto"/>
              <w:rPr>
                <w:rFonts w:cs="Arabic Transparent"/>
                <w:color w:val="000000" w:themeColor="text1"/>
                <w:sz w:val="28"/>
                <w:szCs w:val="28"/>
                <w:rtl/>
              </w:rPr>
            </w:pPr>
          </w:p>
        </w:tc>
        <w:tc>
          <w:tcPr>
            <w:tcW w:w="4846" w:type="dxa"/>
          </w:tcPr>
          <w:p w:rsidR="00466329" w:rsidRPr="00BE62AB" w:rsidRDefault="00466329" w:rsidP="00950849">
            <w:pPr>
              <w:pStyle w:val="Corpsdetexte2"/>
              <w:numPr>
                <w:ilvl w:val="0"/>
                <w:numId w:val="21"/>
              </w:numPr>
              <w:tabs>
                <w:tab w:val="clear" w:pos="720"/>
                <w:tab w:val="num" w:pos="384"/>
              </w:tabs>
              <w:spacing w:after="0" w:line="240" w:lineRule="auto"/>
              <w:ind w:left="384"/>
              <w:jc w:val="lowKashida"/>
              <w:rPr>
                <w:rFonts w:cs="Arabic Transparent"/>
                <w:color w:val="000000" w:themeColor="text1"/>
                <w:sz w:val="28"/>
                <w:szCs w:val="28"/>
              </w:rPr>
            </w:pPr>
            <w:r w:rsidRPr="00BE62AB">
              <w:rPr>
                <w:rFonts w:cs="Arabic Transparent"/>
                <w:color w:val="000000" w:themeColor="text1"/>
                <w:sz w:val="28"/>
                <w:szCs w:val="28"/>
                <w:rtl/>
              </w:rPr>
              <w:t>التدريب ؛</w:t>
            </w:r>
          </w:p>
          <w:p w:rsidR="00466329" w:rsidRPr="00BE62AB" w:rsidRDefault="00466329" w:rsidP="00950849">
            <w:pPr>
              <w:pStyle w:val="Corpsdetexte2"/>
              <w:numPr>
                <w:ilvl w:val="0"/>
                <w:numId w:val="21"/>
              </w:numPr>
              <w:tabs>
                <w:tab w:val="clear" w:pos="720"/>
                <w:tab w:val="num" w:pos="384"/>
              </w:tabs>
              <w:spacing w:after="0" w:line="240" w:lineRule="auto"/>
              <w:ind w:left="384"/>
              <w:jc w:val="lowKashida"/>
              <w:rPr>
                <w:rFonts w:cs="Arabic Transparent"/>
                <w:color w:val="000000" w:themeColor="text1"/>
                <w:sz w:val="28"/>
                <w:szCs w:val="28"/>
              </w:rPr>
            </w:pPr>
            <w:r w:rsidRPr="00BE62AB">
              <w:rPr>
                <w:rFonts w:cs="Arabic Transparent"/>
                <w:color w:val="000000" w:themeColor="text1"/>
                <w:sz w:val="28"/>
                <w:szCs w:val="28"/>
                <w:rtl/>
              </w:rPr>
              <w:t>التدريب المستمرّ ؛</w:t>
            </w:r>
          </w:p>
          <w:p w:rsidR="00466329" w:rsidRPr="00BE62AB" w:rsidRDefault="00466329" w:rsidP="00950849">
            <w:pPr>
              <w:pStyle w:val="Corpsdetexte2"/>
              <w:numPr>
                <w:ilvl w:val="0"/>
                <w:numId w:val="21"/>
              </w:numPr>
              <w:tabs>
                <w:tab w:val="clear" w:pos="720"/>
                <w:tab w:val="num" w:pos="384"/>
              </w:tabs>
              <w:spacing w:after="0" w:line="240" w:lineRule="auto"/>
              <w:ind w:left="384"/>
              <w:jc w:val="lowKashida"/>
              <w:rPr>
                <w:rFonts w:cs="Arabic Transparent"/>
                <w:color w:val="000000" w:themeColor="text1"/>
                <w:sz w:val="28"/>
                <w:szCs w:val="28"/>
                <w:rtl/>
              </w:rPr>
            </w:pPr>
            <w:r w:rsidRPr="00BE62AB">
              <w:rPr>
                <w:rFonts w:cs="Arabic Transparent"/>
                <w:color w:val="000000" w:themeColor="text1"/>
                <w:sz w:val="28"/>
                <w:szCs w:val="28"/>
                <w:rtl/>
              </w:rPr>
              <w:t>إعادة التدريب.</w:t>
            </w:r>
          </w:p>
        </w:tc>
        <w:tc>
          <w:tcPr>
            <w:tcW w:w="3544" w:type="dxa"/>
          </w:tcPr>
          <w:p w:rsidR="00466329" w:rsidRPr="00BE62AB" w:rsidRDefault="00466329" w:rsidP="00950849">
            <w:pPr>
              <w:pStyle w:val="Corpsdetexte2"/>
              <w:numPr>
                <w:ilvl w:val="0"/>
                <w:numId w:val="21"/>
              </w:numPr>
              <w:tabs>
                <w:tab w:val="clear" w:pos="720"/>
                <w:tab w:val="num" w:pos="334"/>
              </w:tabs>
              <w:spacing w:after="0" w:line="240" w:lineRule="auto"/>
              <w:ind w:left="360"/>
              <w:jc w:val="lowKashida"/>
              <w:rPr>
                <w:rFonts w:cs="Arabic Transparent"/>
                <w:color w:val="000000" w:themeColor="text1"/>
                <w:sz w:val="28"/>
                <w:szCs w:val="28"/>
              </w:rPr>
            </w:pPr>
            <w:r w:rsidRPr="00BE62AB">
              <w:rPr>
                <w:rFonts w:cs="Arabic Transparent"/>
                <w:color w:val="000000" w:themeColor="text1"/>
                <w:sz w:val="28"/>
                <w:szCs w:val="28"/>
                <w:rtl/>
              </w:rPr>
              <w:t>العمّال المشتغلون ؛</w:t>
            </w:r>
          </w:p>
          <w:p w:rsidR="00466329" w:rsidRPr="00BE62AB" w:rsidRDefault="00466329" w:rsidP="00950849">
            <w:pPr>
              <w:pStyle w:val="Corpsdetexte2"/>
              <w:numPr>
                <w:ilvl w:val="0"/>
                <w:numId w:val="21"/>
              </w:numPr>
              <w:tabs>
                <w:tab w:val="clear" w:pos="720"/>
                <w:tab w:val="num" w:pos="334"/>
              </w:tabs>
              <w:spacing w:after="0" w:line="240" w:lineRule="auto"/>
              <w:ind w:left="360"/>
              <w:jc w:val="lowKashida"/>
              <w:rPr>
                <w:rFonts w:cs="Arabic Transparent"/>
                <w:color w:val="000000" w:themeColor="text1"/>
                <w:sz w:val="28"/>
                <w:szCs w:val="28"/>
                <w:rtl/>
              </w:rPr>
            </w:pPr>
            <w:r w:rsidRPr="00BE62AB">
              <w:rPr>
                <w:rFonts w:cs="Arabic Transparent"/>
                <w:color w:val="000000" w:themeColor="text1"/>
                <w:sz w:val="28"/>
                <w:szCs w:val="28"/>
                <w:rtl/>
              </w:rPr>
              <w:t>العمّال المهدّدون بالطرد.</w:t>
            </w:r>
          </w:p>
        </w:tc>
      </w:tr>
    </w:tbl>
    <w:p w:rsidR="00466329" w:rsidRPr="00BE62AB" w:rsidRDefault="00466329" w:rsidP="00950849">
      <w:pPr>
        <w:pStyle w:val="Corpsdetexte"/>
        <w:jc w:val="lowKashida"/>
        <w:rPr>
          <w:rFonts w:ascii="Calibri" w:eastAsia="Calibri" w:hAnsi="Calibri" w:cs="Arabic Transparent" w:hint="cs"/>
          <w:b w:val="0"/>
          <w:bCs w:val="0"/>
          <w:color w:val="000000" w:themeColor="text1"/>
          <w:sz w:val="28"/>
          <w:szCs w:val="28"/>
          <w:rtl/>
          <w:lang w:val="fr-FR" w:bidi="ar-MA"/>
        </w:rPr>
      </w:pPr>
    </w:p>
    <w:p w:rsidR="00466329" w:rsidRPr="00BE62AB" w:rsidRDefault="00466329" w:rsidP="00950849">
      <w:pPr>
        <w:pStyle w:val="Corpsdetexte"/>
        <w:jc w:val="lowKashida"/>
        <w:rPr>
          <w:rFonts w:cs="Arabic Transparent" w:hint="cs"/>
          <w:color w:val="000000" w:themeColor="text1"/>
          <w:sz w:val="28"/>
          <w:szCs w:val="28"/>
          <w:rtl/>
          <w:lang w:bidi="ar-MA"/>
        </w:rPr>
      </w:pPr>
      <w:r w:rsidRPr="00BE62AB">
        <w:rPr>
          <w:rFonts w:cs="Arabic Transparent"/>
          <w:color w:val="000000" w:themeColor="text1"/>
          <w:sz w:val="28"/>
          <w:szCs w:val="28"/>
          <w:rtl/>
        </w:rPr>
        <w:t>2.1 هياكل ومهام الوساطة المؤسّسية :</w:t>
      </w:r>
    </w:p>
    <w:p w:rsidR="00466329" w:rsidRPr="00BE62AB" w:rsidRDefault="00466329" w:rsidP="00950849">
      <w:pPr>
        <w:pStyle w:val="Corpsdetexte"/>
        <w:jc w:val="lowKashida"/>
        <w:rPr>
          <w:rFonts w:cs="Arabic Transparent"/>
          <w:b w:val="0"/>
          <w:bCs w:val="0"/>
          <w:color w:val="000000" w:themeColor="text1"/>
          <w:sz w:val="28"/>
          <w:szCs w:val="28"/>
          <w:rtl/>
        </w:rPr>
      </w:pPr>
    </w:p>
    <w:p w:rsidR="00466329" w:rsidRPr="00BE62AB" w:rsidRDefault="00466329" w:rsidP="00950849">
      <w:pPr>
        <w:pStyle w:val="Corpsdetexte2"/>
        <w:spacing w:line="240" w:lineRule="auto"/>
        <w:jc w:val="both"/>
        <w:rPr>
          <w:rFonts w:cs="Arabic Transparent"/>
          <w:color w:val="000000" w:themeColor="text1"/>
          <w:sz w:val="28"/>
          <w:szCs w:val="28"/>
          <w:rtl/>
        </w:rPr>
      </w:pPr>
      <w:r w:rsidRPr="00BE62AB">
        <w:rPr>
          <w:rFonts w:cs="Arabic Transparent"/>
          <w:color w:val="000000" w:themeColor="text1"/>
          <w:sz w:val="28"/>
          <w:szCs w:val="28"/>
          <w:rtl/>
        </w:rPr>
        <w:t>تتمثّل مؤسسات الوساطة الرسمية في البلدان العربية في شبكة واسعة من مكاتب (أو وكالات) التشغيل (أو الاستخدام) ومؤسسات تدريب وبرامج وآليات لدعم التوظيف في كلّ الأقطار العربية ومنها على سبيل المثال لا الحصر :</w:t>
      </w:r>
    </w:p>
    <w:tbl>
      <w:tblPr>
        <w:tblStyle w:val="Grilleclaire-Accent1"/>
        <w:bidiVisual/>
        <w:tblW w:w="9038" w:type="dxa"/>
        <w:tblLook w:val="01E0"/>
      </w:tblPr>
      <w:tblGrid>
        <w:gridCol w:w="1525"/>
        <w:gridCol w:w="7513"/>
      </w:tblGrid>
      <w:tr w:rsidR="00466329" w:rsidRPr="00BE62AB" w:rsidTr="00950849">
        <w:trPr>
          <w:cnfStyle w:val="100000000000"/>
        </w:trPr>
        <w:tc>
          <w:tcPr>
            <w:cnfStyle w:val="001000000000"/>
            <w:tcW w:w="1525" w:type="dxa"/>
          </w:tcPr>
          <w:p w:rsidR="00466329" w:rsidRPr="00BE62AB" w:rsidRDefault="00466329" w:rsidP="00950849">
            <w:pPr>
              <w:pStyle w:val="Corpsdetexte2"/>
              <w:tabs>
                <w:tab w:val="num" w:pos="374"/>
              </w:tabs>
              <w:spacing w:after="0" w:line="240" w:lineRule="auto"/>
              <w:ind w:left="360"/>
              <w:jc w:val="lowKashida"/>
              <w:rPr>
                <w:rFonts w:cs="Arabic Transparent"/>
                <w:b w:val="0"/>
                <w:bCs w:val="0"/>
                <w:color w:val="000000" w:themeColor="text1"/>
                <w:sz w:val="28"/>
                <w:szCs w:val="28"/>
                <w:rtl/>
              </w:rPr>
            </w:pPr>
            <w:r w:rsidRPr="00BE62AB">
              <w:rPr>
                <w:rFonts w:cs="Arabic Transparent"/>
                <w:b w:val="0"/>
                <w:bCs w:val="0"/>
                <w:color w:val="000000" w:themeColor="text1"/>
                <w:sz w:val="28"/>
                <w:szCs w:val="28"/>
                <w:rtl/>
              </w:rPr>
              <w:lastRenderedPageBreak/>
              <w:t>مصر :</w:t>
            </w:r>
          </w:p>
          <w:p w:rsidR="00466329" w:rsidRPr="00BE62AB" w:rsidRDefault="00466329" w:rsidP="00950849">
            <w:pPr>
              <w:pStyle w:val="Corpsdetexte2"/>
              <w:spacing w:line="240" w:lineRule="auto"/>
              <w:ind w:left="232"/>
              <w:rPr>
                <w:rFonts w:cs="Arabic Transparent"/>
                <w:b w:val="0"/>
                <w:bCs w:val="0"/>
                <w:color w:val="000000" w:themeColor="text1"/>
                <w:sz w:val="28"/>
                <w:szCs w:val="28"/>
              </w:rPr>
            </w:pPr>
          </w:p>
        </w:tc>
        <w:tc>
          <w:tcPr>
            <w:cnfStyle w:val="000100000000"/>
            <w:tcW w:w="7513" w:type="dxa"/>
          </w:tcPr>
          <w:p w:rsidR="00466329" w:rsidRPr="00BE62AB" w:rsidRDefault="00466329" w:rsidP="00950849">
            <w:pPr>
              <w:pStyle w:val="Corpsdetexte2"/>
              <w:spacing w:before="120" w:line="240" w:lineRule="auto"/>
              <w:ind w:left="360" w:right="176"/>
              <w:jc w:val="both"/>
              <w:rPr>
                <w:rFonts w:cs="Arabic Transparent"/>
                <w:b w:val="0"/>
                <w:bCs w:val="0"/>
                <w:color w:val="000000" w:themeColor="text1"/>
                <w:sz w:val="28"/>
                <w:szCs w:val="28"/>
              </w:rPr>
            </w:pPr>
            <w:r w:rsidRPr="00BE62AB">
              <w:rPr>
                <w:rFonts w:cs="Arabic Transparent"/>
                <w:b w:val="0"/>
                <w:bCs w:val="0"/>
                <w:color w:val="000000" w:themeColor="text1"/>
                <w:sz w:val="28"/>
                <w:szCs w:val="28"/>
                <w:rtl/>
              </w:rPr>
              <w:t>الصندوق الاجتماعي للتنمية ومشروع الرئيس مبارك/المستشار كول، إضافة إلى مختلف آليات التدخّل التابعة لوزارة القوى العاملة والهجرة.</w:t>
            </w:r>
          </w:p>
        </w:tc>
      </w:tr>
      <w:tr w:rsidR="00466329" w:rsidRPr="00BE62AB" w:rsidTr="00950849">
        <w:trPr>
          <w:cnfStyle w:val="000000100000"/>
        </w:trPr>
        <w:tc>
          <w:tcPr>
            <w:cnfStyle w:val="001000000000"/>
            <w:tcW w:w="1525" w:type="dxa"/>
          </w:tcPr>
          <w:p w:rsidR="00466329" w:rsidRPr="00BE62AB" w:rsidRDefault="00466329" w:rsidP="00950849">
            <w:pPr>
              <w:pStyle w:val="Corpsdetexte2"/>
              <w:tabs>
                <w:tab w:val="num" w:pos="374"/>
              </w:tabs>
              <w:spacing w:before="120" w:after="0" w:line="240" w:lineRule="auto"/>
              <w:ind w:left="360"/>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الأردن :</w:t>
            </w:r>
          </w:p>
        </w:tc>
        <w:tc>
          <w:tcPr>
            <w:cnfStyle w:val="000100000000"/>
            <w:tcW w:w="7513" w:type="dxa"/>
          </w:tcPr>
          <w:p w:rsidR="00466329" w:rsidRPr="00BE62AB" w:rsidRDefault="00466329" w:rsidP="00950849">
            <w:pPr>
              <w:pStyle w:val="Corpsdetexte2"/>
              <w:spacing w:before="120" w:line="240" w:lineRule="auto"/>
              <w:ind w:left="360" w:right="176"/>
              <w:jc w:val="both"/>
              <w:rPr>
                <w:rFonts w:cs="Arabic Transparent"/>
                <w:b w:val="0"/>
                <w:bCs w:val="0"/>
                <w:color w:val="000000" w:themeColor="text1"/>
                <w:sz w:val="28"/>
                <w:szCs w:val="28"/>
              </w:rPr>
            </w:pPr>
            <w:r w:rsidRPr="00BE62AB">
              <w:rPr>
                <w:rFonts w:cs="Arabic Transparent"/>
                <w:b w:val="0"/>
                <w:bCs w:val="0"/>
                <w:color w:val="000000" w:themeColor="text1"/>
                <w:sz w:val="28"/>
                <w:szCs w:val="28"/>
                <w:rtl/>
              </w:rPr>
              <w:t>صندوق التنمية والتشغيل، ديوان الخدمة المدنية، مشروع المنار، صندوق دعم التعليم والتدريب.</w:t>
            </w:r>
          </w:p>
        </w:tc>
      </w:tr>
      <w:tr w:rsidR="00466329" w:rsidRPr="00BE62AB" w:rsidTr="00950849">
        <w:trPr>
          <w:cnfStyle w:val="000000010000"/>
        </w:trPr>
        <w:tc>
          <w:tcPr>
            <w:cnfStyle w:val="001000000000"/>
            <w:tcW w:w="1525" w:type="dxa"/>
          </w:tcPr>
          <w:p w:rsidR="00466329" w:rsidRPr="00BE62AB" w:rsidRDefault="00466329" w:rsidP="00950849">
            <w:pPr>
              <w:pStyle w:val="Corpsdetexte2"/>
              <w:tabs>
                <w:tab w:val="num" w:pos="374"/>
              </w:tabs>
              <w:spacing w:before="120" w:after="0" w:line="240" w:lineRule="auto"/>
              <w:ind w:left="360"/>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السعودية :</w:t>
            </w:r>
          </w:p>
        </w:tc>
        <w:tc>
          <w:tcPr>
            <w:cnfStyle w:val="000100000000"/>
            <w:tcW w:w="7513" w:type="dxa"/>
          </w:tcPr>
          <w:p w:rsidR="00466329" w:rsidRPr="00BE62AB" w:rsidRDefault="00466329" w:rsidP="00950849">
            <w:pPr>
              <w:pStyle w:val="Corpsdetexte2"/>
              <w:spacing w:before="120" w:line="240" w:lineRule="auto"/>
              <w:ind w:left="360" w:right="176"/>
              <w:rPr>
                <w:rFonts w:cs="Arabic Transparent"/>
                <w:b w:val="0"/>
                <w:bCs w:val="0"/>
                <w:color w:val="000000" w:themeColor="text1"/>
                <w:sz w:val="28"/>
                <w:szCs w:val="28"/>
              </w:rPr>
            </w:pPr>
            <w:r w:rsidRPr="00BE62AB">
              <w:rPr>
                <w:rFonts w:cs="Arabic Transparent"/>
                <w:b w:val="0"/>
                <w:bCs w:val="0"/>
                <w:color w:val="000000" w:themeColor="text1"/>
                <w:sz w:val="28"/>
                <w:szCs w:val="28"/>
                <w:rtl/>
              </w:rPr>
              <w:t>صندوق تنمية الموارد البشرية، المؤسسة العامة للتعليم الفنّي والتدريب المهني.</w:t>
            </w:r>
          </w:p>
        </w:tc>
      </w:tr>
      <w:tr w:rsidR="00466329" w:rsidRPr="00BE62AB" w:rsidTr="00950849">
        <w:trPr>
          <w:cnfStyle w:val="000000100000"/>
        </w:trPr>
        <w:tc>
          <w:tcPr>
            <w:cnfStyle w:val="001000000000"/>
            <w:tcW w:w="1525" w:type="dxa"/>
          </w:tcPr>
          <w:p w:rsidR="00466329" w:rsidRPr="00BE62AB" w:rsidRDefault="00466329" w:rsidP="00950849">
            <w:pPr>
              <w:pStyle w:val="Corpsdetexte2"/>
              <w:tabs>
                <w:tab w:val="num" w:pos="374"/>
              </w:tabs>
              <w:spacing w:before="120" w:after="0" w:line="240" w:lineRule="auto"/>
              <w:ind w:left="360"/>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ليبيا :</w:t>
            </w:r>
          </w:p>
        </w:tc>
        <w:tc>
          <w:tcPr>
            <w:cnfStyle w:val="000100000000"/>
            <w:tcW w:w="7513" w:type="dxa"/>
          </w:tcPr>
          <w:p w:rsidR="00466329" w:rsidRPr="00BE62AB" w:rsidRDefault="00466329" w:rsidP="00950849">
            <w:pPr>
              <w:pStyle w:val="Corpsdetexte2"/>
              <w:spacing w:before="120" w:line="240" w:lineRule="auto"/>
              <w:ind w:left="360" w:right="176"/>
              <w:rPr>
                <w:rFonts w:cs="Arabic Transparent"/>
                <w:b w:val="0"/>
                <w:bCs w:val="0"/>
                <w:color w:val="000000" w:themeColor="text1"/>
                <w:sz w:val="28"/>
                <w:szCs w:val="28"/>
              </w:rPr>
            </w:pPr>
            <w:r w:rsidRPr="00BE62AB">
              <w:rPr>
                <w:rFonts w:cs="Arabic Transparent"/>
                <w:b w:val="0"/>
                <w:bCs w:val="0"/>
                <w:color w:val="000000" w:themeColor="text1"/>
                <w:sz w:val="28"/>
                <w:szCs w:val="28"/>
                <w:rtl/>
              </w:rPr>
              <w:t>المصرف الريفي لتوفير القروض، الصندوق الوطني للتشغيل.</w:t>
            </w:r>
          </w:p>
        </w:tc>
      </w:tr>
      <w:tr w:rsidR="00466329" w:rsidRPr="00BE62AB" w:rsidTr="00950849">
        <w:trPr>
          <w:cnfStyle w:val="000000010000"/>
        </w:trPr>
        <w:tc>
          <w:tcPr>
            <w:cnfStyle w:val="001000000000"/>
            <w:tcW w:w="1525" w:type="dxa"/>
          </w:tcPr>
          <w:p w:rsidR="00466329" w:rsidRPr="00BE62AB" w:rsidRDefault="00466329" w:rsidP="00950849">
            <w:pPr>
              <w:pStyle w:val="Corpsdetexte2"/>
              <w:tabs>
                <w:tab w:val="num" w:pos="374"/>
              </w:tabs>
              <w:spacing w:before="120" w:after="0" w:line="240" w:lineRule="auto"/>
              <w:ind w:left="360"/>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المغرب :</w:t>
            </w:r>
          </w:p>
        </w:tc>
        <w:tc>
          <w:tcPr>
            <w:cnfStyle w:val="000100000000"/>
            <w:tcW w:w="7513" w:type="dxa"/>
          </w:tcPr>
          <w:p w:rsidR="00466329" w:rsidRPr="00BE62AB" w:rsidRDefault="00466329" w:rsidP="00950849">
            <w:pPr>
              <w:pStyle w:val="Corpsdetexte2"/>
              <w:spacing w:before="120" w:line="240" w:lineRule="auto"/>
              <w:ind w:left="360" w:right="176"/>
              <w:jc w:val="both"/>
              <w:rPr>
                <w:rFonts w:cs="Arabic Transparent"/>
                <w:b w:val="0"/>
                <w:bCs w:val="0"/>
                <w:color w:val="000000" w:themeColor="text1"/>
                <w:sz w:val="28"/>
                <w:szCs w:val="28"/>
              </w:rPr>
            </w:pPr>
            <w:r w:rsidRPr="00BE62AB">
              <w:rPr>
                <w:rFonts w:cs="Arabic Transparent"/>
                <w:b w:val="0"/>
                <w:bCs w:val="0"/>
                <w:color w:val="000000" w:themeColor="text1"/>
                <w:sz w:val="28"/>
                <w:szCs w:val="28"/>
                <w:rtl/>
              </w:rPr>
              <w:t>الميثاق الوطني لتشغيل الشباب وتنمية الموارد البشرية الذي يشتمل على عدّة آليات تدخل للتشغيل والتدريب، الوكالة الوطنية لترقية تشغيل الإطارات.</w:t>
            </w:r>
          </w:p>
        </w:tc>
      </w:tr>
      <w:tr w:rsidR="00466329" w:rsidRPr="00BE62AB" w:rsidTr="00950849">
        <w:trPr>
          <w:cnfStyle w:val="000000100000"/>
        </w:trPr>
        <w:tc>
          <w:tcPr>
            <w:cnfStyle w:val="001000000000"/>
            <w:tcW w:w="1525" w:type="dxa"/>
          </w:tcPr>
          <w:p w:rsidR="00466329" w:rsidRPr="00BE62AB" w:rsidRDefault="00466329" w:rsidP="00950849">
            <w:pPr>
              <w:pStyle w:val="Corpsdetexte2"/>
              <w:tabs>
                <w:tab w:val="num" w:pos="374"/>
              </w:tabs>
              <w:spacing w:before="120" w:after="0" w:line="240" w:lineRule="auto"/>
              <w:ind w:left="360"/>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الجزائر :</w:t>
            </w:r>
          </w:p>
        </w:tc>
        <w:tc>
          <w:tcPr>
            <w:cnfStyle w:val="000100000000"/>
            <w:tcW w:w="7513" w:type="dxa"/>
          </w:tcPr>
          <w:p w:rsidR="00466329" w:rsidRPr="00BE62AB" w:rsidRDefault="00466329" w:rsidP="00950849">
            <w:pPr>
              <w:pStyle w:val="Corpsdetexte2"/>
              <w:spacing w:before="120" w:line="240" w:lineRule="auto"/>
              <w:ind w:left="360" w:right="176"/>
              <w:rPr>
                <w:rFonts w:cs="Arabic Transparent"/>
                <w:b w:val="0"/>
                <w:bCs w:val="0"/>
                <w:color w:val="000000" w:themeColor="text1"/>
                <w:sz w:val="28"/>
                <w:szCs w:val="28"/>
              </w:rPr>
            </w:pPr>
            <w:r w:rsidRPr="00BE62AB">
              <w:rPr>
                <w:rFonts w:cs="Arabic Transparent"/>
                <w:b w:val="0"/>
                <w:bCs w:val="0"/>
                <w:color w:val="000000" w:themeColor="text1"/>
                <w:sz w:val="28"/>
                <w:szCs w:val="28"/>
                <w:rtl/>
              </w:rPr>
              <w:t>صندوق ضمان القروض للمؤسسات الصغرى والمتوسطة،  المجلس الاستشاري لترقية المؤسسات الصغرى والمتوسطة،  الوكالة الوطنية لتشغيل الشباب.</w:t>
            </w:r>
          </w:p>
        </w:tc>
      </w:tr>
      <w:tr w:rsidR="00466329" w:rsidRPr="00BE62AB" w:rsidTr="00950849">
        <w:trPr>
          <w:cnfStyle w:val="010000000000"/>
        </w:trPr>
        <w:tc>
          <w:tcPr>
            <w:cnfStyle w:val="001000000000"/>
            <w:tcW w:w="1525" w:type="dxa"/>
          </w:tcPr>
          <w:p w:rsidR="00466329" w:rsidRPr="00BE62AB" w:rsidRDefault="00466329" w:rsidP="00950849">
            <w:pPr>
              <w:pStyle w:val="Corpsdetexte2"/>
              <w:tabs>
                <w:tab w:val="num" w:pos="374"/>
              </w:tabs>
              <w:spacing w:after="0" w:line="240" w:lineRule="auto"/>
              <w:ind w:left="360"/>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تونس :</w:t>
            </w:r>
          </w:p>
        </w:tc>
        <w:tc>
          <w:tcPr>
            <w:cnfStyle w:val="000100000000"/>
            <w:tcW w:w="7513" w:type="dxa"/>
          </w:tcPr>
          <w:p w:rsidR="00466329" w:rsidRPr="00BE62AB" w:rsidRDefault="00466329" w:rsidP="00950849">
            <w:pPr>
              <w:pStyle w:val="Corpsdetexte2"/>
              <w:spacing w:line="240" w:lineRule="auto"/>
              <w:ind w:left="360" w:right="176"/>
              <w:jc w:val="both"/>
              <w:rPr>
                <w:rFonts w:cs="Arabic Transparent"/>
                <w:b w:val="0"/>
                <w:bCs w:val="0"/>
                <w:color w:val="000000" w:themeColor="text1"/>
                <w:sz w:val="28"/>
                <w:szCs w:val="28"/>
              </w:rPr>
            </w:pPr>
            <w:r w:rsidRPr="00BE62AB">
              <w:rPr>
                <w:rFonts w:cs="Arabic Transparent"/>
                <w:b w:val="0"/>
                <w:bCs w:val="0"/>
                <w:color w:val="000000" w:themeColor="text1"/>
                <w:sz w:val="28"/>
                <w:szCs w:val="28"/>
                <w:rtl/>
              </w:rPr>
              <w:t>20 برنامجا نشيطا منها الصندوق الوطني للنهوض بالصناعات التقليدية،  البنك التونسي للتضامن،  بنك المؤسسات الصغرى والمتوسطة، والصندوق الوطني للتشغيل.</w:t>
            </w:r>
          </w:p>
        </w:tc>
      </w:tr>
    </w:tbl>
    <w:p w:rsidR="00466329" w:rsidRPr="00BE62AB" w:rsidRDefault="00466329" w:rsidP="00950849">
      <w:pPr>
        <w:pStyle w:val="Corpsdetexte2"/>
        <w:spacing w:line="240" w:lineRule="auto"/>
        <w:rPr>
          <w:rFonts w:cs="Arabic Transparent"/>
          <w:color w:val="000000" w:themeColor="text1"/>
          <w:sz w:val="28"/>
          <w:szCs w:val="28"/>
          <w:rtl/>
        </w:rPr>
      </w:pPr>
    </w:p>
    <w:p w:rsidR="00466329" w:rsidRPr="00BE62AB" w:rsidRDefault="00466329" w:rsidP="00950849">
      <w:pPr>
        <w:pStyle w:val="Corpsdetexte2"/>
        <w:spacing w:line="240" w:lineRule="auto"/>
        <w:rPr>
          <w:rFonts w:cs="Arabic Transparent"/>
          <w:color w:val="000000" w:themeColor="text1"/>
          <w:sz w:val="28"/>
          <w:szCs w:val="28"/>
          <w:rtl/>
        </w:rPr>
      </w:pPr>
      <w:r w:rsidRPr="00BE62AB">
        <w:rPr>
          <w:rFonts w:cs="Arabic Transparent"/>
          <w:color w:val="000000" w:themeColor="text1"/>
          <w:sz w:val="28"/>
          <w:szCs w:val="28"/>
          <w:rtl/>
        </w:rPr>
        <w:t>وتتصرف هذه الهياكل في مختلف برامج وآليات السياسة النشيطة.</w:t>
      </w:r>
    </w:p>
    <w:p w:rsidR="00466329" w:rsidRPr="00BE62AB" w:rsidRDefault="00466329" w:rsidP="00950849">
      <w:pPr>
        <w:pStyle w:val="Corpsdetexte"/>
        <w:jc w:val="lowKashida"/>
        <w:rPr>
          <w:rFonts w:cs="Arabic Transparent"/>
          <w:b w:val="0"/>
          <w:bCs w:val="0"/>
          <w:color w:val="000000" w:themeColor="text1"/>
          <w:sz w:val="28"/>
          <w:szCs w:val="28"/>
          <w:rtl/>
        </w:rPr>
      </w:pPr>
      <w:r w:rsidRPr="00BE62AB">
        <w:rPr>
          <w:rFonts w:cs="Arabic Transparent"/>
          <w:b w:val="0"/>
          <w:bCs w:val="0"/>
          <w:color w:val="000000" w:themeColor="text1"/>
          <w:sz w:val="28"/>
          <w:szCs w:val="28"/>
          <w:rtl/>
        </w:rPr>
        <w:t xml:space="preserve">وبصفة عامّة تطـوّرت تدخلات مؤسسات التشغيل والتمويل تـدريجيا لتنتقل من المهمّة التقليدية المتمثلة في تسهيـل الالتقاء بين العرض والطلب (سواء كان بمفردات التشغيل أو بمفردات التمويل) بصفة حيادية (المطابقة) </w:t>
      </w:r>
      <w:r w:rsidRPr="00BE62AB">
        <w:rPr>
          <w:rFonts w:cs="Arabic Transparent"/>
          <w:b w:val="0"/>
          <w:bCs w:val="0"/>
          <w:color w:val="000000" w:themeColor="text1"/>
          <w:sz w:val="28"/>
          <w:szCs w:val="28"/>
          <w:lang w:val="fr-FR"/>
        </w:rPr>
        <w:t>(la mise en relation entre l'offre et la demande)</w:t>
      </w:r>
      <w:r w:rsidRPr="00BE62AB">
        <w:rPr>
          <w:rFonts w:cs="Arabic Transparent"/>
          <w:b w:val="0"/>
          <w:bCs w:val="0"/>
          <w:color w:val="000000" w:themeColor="text1"/>
          <w:sz w:val="28"/>
          <w:szCs w:val="28"/>
          <w:rtl/>
        </w:rPr>
        <w:t xml:space="preserve"> إلى مهام وخدمات جديدة (تختلف درجات النجاح فيها بين بلد وآخر) يمكن إجمالها في :</w:t>
      </w:r>
    </w:p>
    <w:p w:rsidR="00466329" w:rsidRPr="00BE62AB" w:rsidRDefault="00466329" w:rsidP="00950849">
      <w:pPr>
        <w:pStyle w:val="Corpsdetexte"/>
        <w:numPr>
          <w:ilvl w:val="0"/>
          <w:numId w:val="21"/>
        </w:numPr>
        <w:spacing w:before="60"/>
        <w:ind w:left="714" w:hanging="357"/>
        <w:jc w:val="lowKashida"/>
        <w:rPr>
          <w:rFonts w:cs="Arabic Transparent"/>
          <w:b w:val="0"/>
          <w:bCs w:val="0"/>
          <w:color w:val="000000" w:themeColor="text1"/>
          <w:sz w:val="28"/>
          <w:szCs w:val="28"/>
          <w:rtl/>
        </w:rPr>
      </w:pPr>
      <w:r w:rsidRPr="00BE62AB">
        <w:rPr>
          <w:rFonts w:cs="Arabic Transparent"/>
          <w:b w:val="0"/>
          <w:bCs w:val="0"/>
          <w:color w:val="000000" w:themeColor="text1"/>
          <w:sz w:val="28"/>
          <w:szCs w:val="28"/>
          <w:rtl/>
        </w:rPr>
        <w:t>التصرّف النشيط في سوق العمل وطنيا وجهويا ومحليا وقطاعيا عن طريق المقاربة بين العرض والطلب مباشرة وهي المهمّة الأصلية تقليديا ؛</w:t>
      </w:r>
    </w:p>
    <w:p w:rsidR="00466329" w:rsidRPr="00BE62AB" w:rsidRDefault="00466329" w:rsidP="00950849">
      <w:pPr>
        <w:pStyle w:val="Corpsdetexte"/>
        <w:numPr>
          <w:ilvl w:val="0"/>
          <w:numId w:val="21"/>
        </w:numPr>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تنفيذ برامج وآليات التشغيل الداعمة لتشغيلية طالبي الشغل بما يتماشى مع حاجيات المنشآت الاقتصادية ؛</w:t>
      </w:r>
    </w:p>
    <w:p w:rsidR="00466329" w:rsidRPr="00BE62AB" w:rsidRDefault="00466329" w:rsidP="00950849">
      <w:pPr>
        <w:pStyle w:val="Corpsdetexte"/>
        <w:numPr>
          <w:ilvl w:val="0"/>
          <w:numId w:val="21"/>
        </w:numPr>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تقديم خدمات التوجيه والإعلام حول سوق العمل والمهارات المهنية باتّجاه المؤسسات من ناحية وطالبي الشغل من ناحية ثانية وخاصّة على مستوى الرفع من قدرات البحث عن عمل ومنها على وجه الخصوص التوظيف الإلكتروني ؛</w:t>
      </w:r>
    </w:p>
    <w:p w:rsidR="00466329" w:rsidRPr="00BE62AB" w:rsidRDefault="00466329" w:rsidP="00950849">
      <w:pPr>
        <w:pStyle w:val="Corpsdetexte"/>
        <w:numPr>
          <w:ilvl w:val="0"/>
          <w:numId w:val="21"/>
        </w:numPr>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تقديم الخدمات الكفيلة بالنهوض بالمؤسسات الصغرى والمتوسطة عن طريق إجراء عمليات التأهيل للعمل المستقل وكذلك المساعدة على التمويل. ويشتمل هذا التدخل على وظائف مرافقة الباعثين ومتابعتهم خلال الفترة الأولى لانطلاق المشروع ؛</w:t>
      </w:r>
    </w:p>
    <w:p w:rsidR="00466329" w:rsidRPr="00BE62AB" w:rsidRDefault="00466329" w:rsidP="00950849">
      <w:pPr>
        <w:pStyle w:val="Corpsdetexte"/>
        <w:numPr>
          <w:ilvl w:val="0"/>
          <w:numId w:val="21"/>
        </w:numPr>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تنظيم عمليات تشغيل اليد العاملة الوطنية بالخارج والسّهر على تيسير إعادة إدماج اليد العاملة العائدة ؛</w:t>
      </w:r>
    </w:p>
    <w:p w:rsidR="00466329" w:rsidRPr="00BE62AB" w:rsidRDefault="00466329" w:rsidP="00950849">
      <w:pPr>
        <w:pStyle w:val="Corpsdetexte"/>
        <w:numPr>
          <w:ilvl w:val="0"/>
          <w:numId w:val="21"/>
        </w:numPr>
        <w:jc w:val="lowKashida"/>
        <w:rPr>
          <w:rFonts w:cs="Arabic Transparent"/>
          <w:b w:val="0"/>
          <w:bCs w:val="0"/>
          <w:color w:val="000000" w:themeColor="text1"/>
          <w:sz w:val="28"/>
          <w:szCs w:val="28"/>
          <w:rtl/>
        </w:rPr>
      </w:pPr>
      <w:r w:rsidRPr="00BE62AB">
        <w:rPr>
          <w:rFonts w:cs="Arabic Transparent"/>
          <w:b w:val="0"/>
          <w:bCs w:val="0"/>
          <w:color w:val="000000" w:themeColor="text1"/>
          <w:sz w:val="28"/>
          <w:szCs w:val="28"/>
          <w:rtl/>
        </w:rPr>
        <w:t xml:space="preserve">القيام بالدراسات والبحوث والتحقيقات وإنتاج المعلومات حول سوق العمل وضبط مؤشّراتها ونشرها في شكل قواعد بيانات حول تطوّرات سوق الشغل والموارد البشرية بهدف تطوير </w:t>
      </w:r>
      <w:r w:rsidRPr="00BE62AB">
        <w:rPr>
          <w:rFonts w:cs="Arabic Transparent"/>
          <w:b w:val="0"/>
          <w:bCs w:val="0"/>
          <w:color w:val="000000" w:themeColor="text1"/>
          <w:sz w:val="28"/>
          <w:szCs w:val="28"/>
          <w:rtl/>
        </w:rPr>
        <w:lastRenderedPageBreak/>
        <w:t xml:space="preserve">المدخلات والمخرجات ذات العلاقة بالعرض والطلب. وهو ما من شأنه الحدّ من البطالة الإحتكاكية </w:t>
      </w:r>
      <w:r w:rsidRPr="00BE62AB">
        <w:rPr>
          <w:rFonts w:cs="Arabic Transparent"/>
          <w:b w:val="0"/>
          <w:bCs w:val="0"/>
          <w:color w:val="000000" w:themeColor="text1"/>
          <w:sz w:val="28"/>
          <w:szCs w:val="28"/>
          <w:lang w:val="fr-FR"/>
        </w:rPr>
        <w:t>(chômage frictionnel)</w:t>
      </w:r>
      <w:r w:rsidRPr="00BE62AB">
        <w:rPr>
          <w:rFonts w:cs="Arabic Transparent"/>
          <w:b w:val="0"/>
          <w:bCs w:val="0"/>
          <w:color w:val="000000" w:themeColor="text1"/>
          <w:sz w:val="28"/>
          <w:szCs w:val="28"/>
          <w:rtl/>
        </w:rPr>
        <w:t xml:space="preserve"> الناتجة عن غياب هذه المعلومات.</w:t>
      </w:r>
    </w:p>
    <w:p w:rsidR="00466329" w:rsidRPr="00BE62AB" w:rsidRDefault="00466329" w:rsidP="00950849">
      <w:pPr>
        <w:pStyle w:val="Corpsdetexte"/>
        <w:jc w:val="lowKashida"/>
        <w:rPr>
          <w:rFonts w:cs="Arabic Transparent"/>
          <w:b w:val="0"/>
          <w:bCs w:val="0"/>
          <w:color w:val="000000" w:themeColor="text1"/>
          <w:sz w:val="28"/>
          <w:szCs w:val="28"/>
          <w:rtl/>
        </w:rPr>
      </w:pPr>
      <w:r w:rsidRPr="00BE62AB">
        <w:rPr>
          <w:rFonts w:cs="Arabic Transparent"/>
          <w:b w:val="0"/>
          <w:bCs w:val="0"/>
          <w:color w:val="000000" w:themeColor="text1"/>
          <w:sz w:val="28"/>
          <w:szCs w:val="28"/>
          <w:rtl/>
        </w:rPr>
        <w:t>وتتّجه خدمات هياكل الوساطة إلى مختلف المتعاملين مع سوق العمل :</w:t>
      </w:r>
    </w:p>
    <w:p w:rsidR="00466329" w:rsidRPr="00BE62AB" w:rsidRDefault="00466329" w:rsidP="00950849">
      <w:pPr>
        <w:pStyle w:val="Corpsdetexte"/>
        <w:numPr>
          <w:ilvl w:val="0"/>
          <w:numId w:val="21"/>
        </w:numPr>
        <w:spacing w:before="80"/>
        <w:ind w:left="714" w:hanging="357"/>
        <w:jc w:val="lowKashida"/>
        <w:rPr>
          <w:rFonts w:cs="Arabic Transparent"/>
          <w:b w:val="0"/>
          <w:bCs w:val="0"/>
          <w:color w:val="000000" w:themeColor="text1"/>
          <w:sz w:val="28"/>
          <w:szCs w:val="28"/>
          <w:rtl/>
        </w:rPr>
      </w:pPr>
      <w:r w:rsidRPr="00BE62AB">
        <w:rPr>
          <w:rFonts w:cs="Arabic Transparent"/>
          <w:b w:val="0"/>
          <w:bCs w:val="0"/>
          <w:color w:val="000000" w:themeColor="text1"/>
          <w:sz w:val="28"/>
          <w:szCs w:val="28"/>
          <w:rtl/>
        </w:rPr>
        <w:t>طالبو الشغل ؛</w:t>
      </w:r>
    </w:p>
    <w:p w:rsidR="00466329" w:rsidRPr="00BE62AB" w:rsidRDefault="00466329" w:rsidP="00950849">
      <w:pPr>
        <w:pStyle w:val="Corpsdetexte"/>
        <w:numPr>
          <w:ilvl w:val="0"/>
          <w:numId w:val="21"/>
        </w:numPr>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طالبو التدريب ؛</w:t>
      </w:r>
    </w:p>
    <w:p w:rsidR="00466329" w:rsidRPr="00BE62AB" w:rsidRDefault="00466329" w:rsidP="00950849">
      <w:pPr>
        <w:pStyle w:val="Corpsdetexte"/>
        <w:numPr>
          <w:ilvl w:val="0"/>
          <w:numId w:val="21"/>
        </w:numPr>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الراغبون في بعث مشاريع لحسابهم الخاص ؛</w:t>
      </w:r>
    </w:p>
    <w:p w:rsidR="00466329" w:rsidRPr="00BE62AB" w:rsidRDefault="00466329" w:rsidP="00950849">
      <w:pPr>
        <w:pStyle w:val="Corpsdetexte"/>
        <w:numPr>
          <w:ilvl w:val="0"/>
          <w:numId w:val="21"/>
        </w:numPr>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الفئات ذات الصعوبات الخصوصية في الاندماج في سوق العمل (المعاقون...) ؛</w:t>
      </w:r>
    </w:p>
    <w:p w:rsidR="00466329" w:rsidRPr="00BE62AB" w:rsidRDefault="00466329" w:rsidP="00950849">
      <w:pPr>
        <w:pStyle w:val="Corpsdetexte"/>
        <w:numPr>
          <w:ilvl w:val="0"/>
          <w:numId w:val="21"/>
        </w:numPr>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العمّال المسرّحون لأسباب اقتصادية ؛</w:t>
      </w:r>
    </w:p>
    <w:p w:rsidR="00466329" w:rsidRPr="00BE62AB" w:rsidRDefault="00466329" w:rsidP="00950849">
      <w:pPr>
        <w:pStyle w:val="Corpsdetexte"/>
        <w:numPr>
          <w:ilvl w:val="0"/>
          <w:numId w:val="21"/>
        </w:numPr>
        <w:jc w:val="lowKashida"/>
        <w:rPr>
          <w:rFonts w:cs="Arabic Transparent"/>
          <w:b w:val="0"/>
          <w:bCs w:val="0"/>
          <w:color w:val="000000" w:themeColor="text1"/>
          <w:sz w:val="28"/>
          <w:szCs w:val="28"/>
          <w:rtl/>
        </w:rPr>
      </w:pPr>
      <w:r w:rsidRPr="00BE62AB">
        <w:rPr>
          <w:rFonts w:cs="Arabic Transparent"/>
          <w:b w:val="0"/>
          <w:bCs w:val="0"/>
          <w:color w:val="000000" w:themeColor="text1"/>
          <w:sz w:val="28"/>
          <w:szCs w:val="28"/>
          <w:rtl/>
        </w:rPr>
        <w:t>أصحاب العمل.</w:t>
      </w:r>
    </w:p>
    <w:p w:rsidR="00466329" w:rsidRPr="00BE62AB" w:rsidRDefault="00466329" w:rsidP="00950849">
      <w:pPr>
        <w:pStyle w:val="Corpsdetexte"/>
        <w:jc w:val="lowKashida"/>
        <w:rPr>
          <w:rFonts w:cs="Arabic Transparent" w:hint="cs"/>
          <w:b w:val="0"/>
          <w:bCs w:val="0"/>
          <w:color w:val="000000" w:themeColor="text1"/>
          <w:sz w:val="28"/>
          <w:szCs w:val="28"/>
          <w:rtl/>
          <w:lang w:bidi="ar-DZ"/>
        </w:rPr>
      </w:pPr>
      <w:r w:rsidRPr="00BE62AB">
        <w:rPr>
          <w:rFonts w:cs="Arabic Transparent"/>
          <w:b w:val="0"/>
          <w:bCs w:val="0"/>
          <w:color w:val="000000" w:themeColor="text1"/>
          <w:sz w:val="28"/>
          <w:szCs w:val="28"/>
          <w:rtl/>
        </w:rPr>
        <w:t xml:space="preserve">وممّا تجدر الإشارة إليه أنّه من ضمن مهام مصالح التشغيل العمومية في أغلب الدول العـربية مهمّة النهوض بالعمـل المستقل وبعث المشاريع - وهذا شيء إيجابي - خلافا لمختلف مؤسّسات الوساطة في التجارب الغربية مثل الوكالة الفرنسية للتشغيل </w:t>
      </w:r>
      <w:r w:rsidRPr="00BE62AB">
        <w:rPr>
          <w:rFonts w:cs="Arabic Transparent"/>
          <w:b w:val="0"/>
          <w:bCs w:val="0"/>
          <w:color w:val="000000" w:themeColor="text1"/>
          <w:sz w:val="28"/>
          <w:szCs w:val="28"/>
          <w:lang w:val="fr-FR"/>
        </w:rPr>
        <w:t>(ANPE)</w:t>
      </w:r>
      <w:r w:rsidRPr="00BE62AB">
        <w:rPr>
          <w:rFonts w:cs="Arabic Transparent"/>
          <w:b w:val="0"/>
          <w:bCs w:val="0"/>
          <w:color w:val="000000" w:themeColor="text1"/>
          <w:sz w:val="28"/>
          <w:szCs w:val="28"/>
          <w:rtl/>
        </w:rPr>
        <w:t xml:space="preserve"> والوكالة السويدية للتشغيل </w:t>
      </w:r>
      <w:r w:rsidRPr="00BE62AB">
        <w:rPr>
          <w:rFonts w:cs="Arabic Transparent"/>
          <w:b w:val="0"/>
          <w:bCs w:val="0"/>
          <w:color w:val="000000" w:themeColor="text1"/>
          <w:sz w:val="28"/>
          <w:szCs w:val="28"/>
          <w:lang w:val="fr-FR"/>
        </w:rPr>
        <w:t>(AMS)</w:t>
      </w:r>
      <w:r w:rsidRPr="00BE62AB">
        <w:rPr>
          <w:rFonts w:cs="Arabic Transparent"/>
          <w:b w:val="0"/>
          <w:bCs w:val="0"/>
          <w:color w:val="000000" w:themeColor="text1"/>
          <w:sz w:val="28"/>
          <w:szCs w:val="28"/>
          <w:rtl/>
        </w:rPr>
        <w:t xml:space="preserve"> والوكالة الفدرالية للعمل في ألمانيا والديوان المركزي للتشغيل في السويد </w:t>
      </w:r>
      <w:r w:rsidRPr="00BE62AB">
        <w:rPr>
          <w:rFonts w:cs="Arabic Transparent"/>
          <w:b w:val="0"/>
          <w:bCs w:val="0"/>
          <w:color w:val="000000" w:themeColor="text1"/>
          <w:sz w:val="28"/>
          <w:szCs w:val="28"/>
          <w:lang w:val="fr-FR"/>
        </w:rPr>
        <w:t>(COWI)</w:t>
      </w:r>
      <w:r w:rsidRPr="00BE62AB">
        <w:rPr>
          <w:rFonts w:cs="Arabic Transparent"/>
          <w:b w:val="0"/>
          <w:bCs w:val="0"/>
          <w:color w:val="000000" w:themeColor="text1"/>
          <w:sz w:val="28"/>
          <w:szCs w:val="28"/>
          <w:rtl/>
        </w:rPr>
        <w:t xml:space="preserve"> التي تعمل أساسا على التقريب بين العرض والطلب للعمل المؤجّر ومختلف الخدمات المتّصلة به. أمّا العمل المستقل وبعث المؤسّسات فهو يندرج ضمن النشاط الاقتصادي العام.</w:t>
      </w:r>
      <w:r w:rsidRPr="00BE62AB">
        <w:rPr>
          <w:rStyle w:val="Appeldenotedefin"/>
          <w:rFonts w:cs="Arabic Transparent"/>
          <w:b w:val="0"/>
          <w:bCs w:val="0"/>
          <w:color w:val="000000" w:themeColor="text1"/>
          <w:sz w:val="28"/>
          <w:szCs w:val="28"/>
          <w:rtl/>
          <w:lang w:bidi="ar-DZ"/>
        </w:rPr>
        <w:endnoteReference w:id="12"/>
      </w:r>
    </w:p>
    <w:p w:rsidR="00466329" w:rsidRPr="00BE62AB" w:rsidRDefault="00466329" w:rsidP="00950849">
      <w:pPr>
        <w:pStyle w:val="Corpsdetexte"/>
        <w:jc w:val="lowKashida"/>
        <w:rPr>
          <w:rFonts w:cs="Arabic Transparent" w:hint="cs"/>
          <w:b w:val="0"/>
          <w:bCs w:val="0"/>
          <w:color w:val="000000" w:themeColor="text1"/>
          <w:sz w:val="28"/>
          <w:szCs w:val="28"/>
          <w:rtl/>
        </w:rPr>
      </w:pPr>
    </w:p>
    <w:p w:rsidR="00466329" w:rsidRPr="00BE62AB" w:rsidRDefault="00466329" w:rsidP="00950849">
      <w:pPr>
        <w:pStyle w:val="Corpsdetexte"/>
        <w:jc w:val="lowKashida"/>
        <w:rPr>
          <w:rFonts w:cs="Arabic Transparent"/>
          <w:b w:val="0"/>
          <w:bCs w:val="0"/>
          <w:color w:val="000000" w:themeColor="text1"/>
          <w:sz w:val="28"/>
          <w:szCs w:val="28"/>
          <w:rtl/>
        </w:rPr>
      </w:pPr>
      <w:r w:rsidRPr="00BE62AB">
        <w:rPr>
          <w:rFonts w:cs="Arabic Transparent"/>
          <w:b w:val="0"/>
          <w:bCs w:val="0"/>
          <w:color w:val="000000" w:themeColor="text1"/>
          <w:sz w:val="28"/>
          <w:szCs w:val="28"/>
          <w:rtl/>
        </w:rPr>
        <w:t>وبالرغم من الإنجازات المسجلة على مستوى الوساطة في سوق العمل في الوطن العربي فإنّ مؤسسات الوساطة ما زالت بحاجة إلى التطوير وذلك من خلال :</w:t>
      </w:r>
    </w:p>
    <w:p w:rsidR="00466329" w:rsidRPr="00BE62AB" w:rsidRDefault="00466329" w:rsidP="00BE62AB">
      <w:pPr>
        <w:pStyle w:val="Corpsdetexte"/>
        <w:numPr>
          <w:ilvl w:val="0"/>
          <w:numId w:val="21"/>
        </w:numPr>
        <w:spacing w:before="120"/>
        <w:jc w:val="lowKashida"/>
        <w:rPr>
          <w:rFonts w:cs="Arabic Transparent"/>
          <w:b w:val="0"/>
          <w:bCs w:val="0"/>
          <w:color w:val="000000" w:themeColor="text1"/>
          <w:sz w:val="28"/>
          <w:szCs w:val="28"/>
          <w:rtl/>
        </w:rPr>
      </w:pPr>
      <w:r w:rsidRPr="00BE62AB">
        <w:rPr>
          <w:rFonts w:cs="Arabic Transparent"/>
          <w:b w:val="0"/>
          <w:bCs w:val="0"/>
          <w:color w:val="000000" w:themeColor="text1"/>
          <w:sz w:val="28"/>
          <w:szCs w:val="28"/>
          <w:rtl/>
        </w:rPr>
        <w:t xml:space="preserve">الانتقال من مفهوم </w:t>
      </w:r>
      <w:r w:rsidRPr="00BE62AB">
        <w:rPr>
          <w:rFonts w:cs="Arabic Transparent"/>
          <w:color w:val="000000" w:themeColor="text1"/>
          <w:sz w:val="28"/>
          <w:szCs w:val="28"/>
          <w:rtl/>
        </w:rPr>
        <w:t>إدارة العمل</w:t>
      </w:r>
      <w:r w:rsidRPr="00BE62AB">
        <w:rPr>
          <w:rFonts w:cs="Arabic Transparent"/>
          <w:b w:val="0"/>
          <w:bCs w:val="0"/>
          <w:color w:val="000000" w:themeColor="text1"/>
          <w:sz w:val="28"/>
          <w:szCs w:val="28"/>
          <w:rtl/>
        </w:rPr>
        <w:t xml:space="preserve"> إلى مفهوم </w:t>
      </w:r>
      <w:r w:rsidRPr="00BE62AB">
        <w:rPr>
          <w:rFonts w:cs="Arabic Transparent"/>
          <w:color w:val="000000" w:themeColor="text1"/>
          <w:sz w:val="28"/>
          <w:szCs w:val="28"/>
          <w:rtl/>
        </w:rPr>
        <w:t>تنشيط سوق العمل</w:t>
      </w:r>
      <w:r w:rsidRPr="00BE62AB">
        <w:rPr>
          <w:rFonts w:cs="Arabic Transparent"/>
          <w:b w:val="0"/>
          <w:bCs w:val="0"/>
          <w:color w:val="000000" w:themeColor="text1"/>
          <w:sz w:val="28"/>
          <w:szCs w:val="28"/>
          <w:rtl/>
        </w:rPr>
        <w:t xml:space="preserve"> في إطار شراكة فاعلة مع منظمات أصحاب العمل والعمّال ومؤسسات المجتمع المدني من جمعيات ومنظمات غير حكومية ؛</w:t>
      </w:r>
    </w:p>
    <w:p w:rsidR="00466329" w:rsidRPr="00BE62AB" w:rsidRDefault="00466329" w:rsidP="00950849">
      <w:pPr>
        <w:pStyle w:val="Corpsdetexte"/>
        <w:numPr>
          <w:ilvl w:val="0"/>
          <w:numId w:val="21"/>
        </w:numPr>
        <w:spacing w:before="120"/>
        <w:ind w:left="714" w:hanging="357"/>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تعزيز دور المناطق (أو الجهات) في بلورة التمشيات المحلية لتنمية التشغيل عن طريق تعبئة الموارد الاقتصادية والموارد البشرية ومختلف الفاعلين على المستوى المحلّي بما يجسّم البعد التضامني للتشغيل ويجعله مسؤولية مشتركة للجميع ؛</w:t>
      </w:r>
    </w:p>
    <w:p w:rsidR="00466329" w:rsidRPr="00BE62AB" w:rsidRDefault="00466329" w:rsidP="00950849">
      <w:pPr>
        <w:pStyle w:val="Corpsdetexte"/>
        <w:ind w:left="657"/>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وتؤكّد مختلف التجارب الغربية على أهمية هذا الدور في الكشف عن فرص التشغيل الكامنة ومنها خاصة مهن الجوار ذات العلاقة بالخدمات الاجتماعية الموجّهة إلى الأفراد والأسر ؛</w:t>
      </w:r>
    </w:p>
    <w:p w:rsidR="00466329" w:rsidRPr="00BE62AB" w:rsidRDefault="00466329" w:rsidP="00950849">
      <w:pPr>
        <w:pStyle w:val="Corpsdetexte"/>
        <w:numPr>
          <w:ilvl w:val="0"/>
          <w:numId w:val="21"/>
        </w:numPr>
        <w:spacing w:before="120"/>
        <w:ind w:left="714" w:hanging="357"/>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مزيد توسيع شبكة هياكل الوساطة المؤسسيّة وتقريب خدماتها من مستحقيها وتعصير أدوات عملها وتمكينها من استقلالية التصرّف وفق ما تقتضيه خصوصيات محيطها الاقتصادي والاجتماعي. فالحلول الأنجح هي الحلول التي تتناسب مع الظروف المحلية وليس الحلول المنمّطة والموحّدة وطنيا. وهذا الأمر على غاية من الأهمية لأنه في بعض المناطق لا توجد سوق عمل بمفردات العرض والطلب نظرا لافتقارها لنسيج اقتصادي. وفي هذه الحالة فإنّ المقاربة بين العرض والطلب ومختلف برامج وآليات التشغيل الداعمة لا تجدي نفعا. فالوضع هنا يتطلب أدوات تنمية اقتصادية قبل مؤسسات الوساطة والبرامج الدّاعمة ؛</w:t>
      </w:r>
    </w:p>
    <w:p w:rsidR="00466329" w:rsidRPr="00BE62AB" w:rsidRDefault="00466329" w:rsidP="00950849">
      <w:pPr>
        <w:pStyle w:val="Corpsdetexte"/>
        <w:numPr>
          <w:ilvl w:val="0"/>
          <w:numId w:val="21"/>
        </w:numPr>
        <w:spacing w:before="120"/>
        <w:ind w:left="714" w:hanging="357"/>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تطوير وسائط التشغيل الإلكترونية ضمن أدوات عمل الوساطة المؤسسيّة لما لها من دور كبير في ضمان الشفافية الكاملة على سوق العمل وفي سرعة التعامل بين عارضي الشغل وطالبيه. علما وأنّ هذه الخدمات أصبحت واسعة الانتشار في هياكل الوساطة الرسمية في الدول الغربية وتقدّمها لطالبي الشغل مجانا ولأصحاب العمل بمقابل.</w:t>
      </w:r>
    </w:p>
    <w:p w:rsidR="00466329" w:rsidRPr="00BE62AB" w:rsidRDefault="00466329" w:rsidP="00950849">
      <w:pPr>
        <w:bidi/>
        <w:spacing w:after="0" w:line="240" w:lineRule="auto"/>
        <w:jc w:val="both"/>
        <w:rPr>
          <w:rFonts w:asciiTheme="majorBidi" w:eastAsia="Times New Roman" w:hAnsiTheme="majorBidi" w:cs="Arabic Transparent" w:hint="cs"/>
          <w:color w:val="000000" w:themeColor="text1"/>
          <w:sz w:val="28"/>
          <w:szCs w:val="28"/>
          <w:rtl/>
          <w:lang w:val="en-US"/>
        </w:rPr>
      </w:pPr>
    </w:p>
    <w:p w:rsidR="00466329" w:rsidRPr="00BE62AB" w:rsidRDefault="00466329" w:rsidP="00CD1424">
      <w:pPr>
        <w:pStyle w:val="NormalWeb"/>
        <w:bidi/>
        <w:spacing w:after="0" w:afterAutospacing="0"/>
        <w:jc w:val="both"/>
        <w:rPr>
          <w:rStyle w:val="lev"/>
          <w:rFonts w:cs="Arabic Transparent"/>
          <w:color w:val="000000" w:themeColor="text1"/>
          <w:sz w:val="32"/>
          <w:szCs w:val="32"/>
        </w:rPr>
      </w:pPr>
      <w:r w:rsidRPr="00BE62AB">
        <w:rPr>
          <w:rStyle w:val="TegnTegn7"/>
          <w:rFonts w:cs="Arabic Transparent" w:hint="cs"/>
          <w:color w:val="000000" w:themeColor="text1"/>
          <w:sz w:val="32"/>
          <w:szCs w:val="32"/>
          <w:rtl/>
        </w:rPr>
        <w:lastRenderedPageBreak/>
        <w:t>رابعا</w:t>
      </w:r>
      <w:r w:rsidRPr="00BE62AB">
        <w:rPr>
          <w:rStyle w:val="TegnTegn7"/>
          <w:rFonts w:cs="Arabic Transparent"/>
          <w:color w:val="000000" w:themeColor="text1"/>
          <w:sz w:val="32"/>
          <w:szCs w:val="32"/>
          <w:rtl/>
        </w:rPr>
        <w:t xml:space="preserve"> /  </w:t>
      </w:r>
      <w:bookmarkStart w:id="15" w:name="_Toc184392510"/>
      <w:bookmarkStart w:id="16" w:name="_Toc184480985"/>
      <w:bookmarkStart w:id="17" w:name="_Toc184655391"/>
      <w:r w:rsidRPr="00BE62AB">
        <w:rPr>
          <w:rStyle w:val="TegnTegn7"/>
          <w:rFonts w:cs="Arabic Transparent"/>
          <w:color w:val="000000" w:themeColor="text1"/>
          <w:sz w:val="32"/>
          <w:szCs w:val="32"/>
          <w:rtl/>
        </w:rPr>
        <w:t>سياسات وإجراءات تعزيز المشاريع المتوسطة والصغيرة</w:t>
      </w:r>
      <w:bookmarkEnd w:id="15"/>
      <w:bookmarkEnd w:id="16"/>
      <w:bookmarkEnd w:id="17"/>
      <w:r w:rsidRPr="00BE62AB">
        <w:rPr>
          <w:rStyle w:val="TegnTegn7"/>
          <w:rFonts w:cs="Arabic Transparent"/>
          <w:color w:val="000000" w:themeColor="text1"/>
          <w:sz w:val="32"/>
          <w:szCs w:val="32"/>
          <w:rtl/>
        </w:rPr>
        <w:t xml:space="preserve"> للحد من البطالة في الجزائر :</w:t>
      </w:r>
      <w:r w:rsidRPr="00BE62AB">
        <w:rPr>
          <w:rStyle w:val="lev"/>
          <w:rFonts w:cs="Arabic Transparent"/>
          <w:color w:val="000000" w:themeColor="text1"/>
          <w:sz w:val="32"/>
          <w:szCs w:val="32"/>
          <w:rtl/>
        </w:rPr>
        <w:t xml:space="preserve"> </w:t>
      </w:r>
    </w:p>
    <w:p w:rsidR="00466329" w:rsidRPr="00BE62AB" w:rsidRDefault="00466329" w:rsidP="00BE62AB">
      <w:pPr>
        <w:pStyle w:val="NormalWeb"/>
        <w:bidi/>
        <w:spacing w:before="0" w:beforeAutospacing="0" w:after="0" w:afterAutospacing="0"/>
        <w:jc w:val="both"/>
        <w:rPr>
          <w:rStyle w:val="lev"/>
          <w:rFonts w:cs="Arabic Transparent"/>
          <w:b w:val="0"/>
          <w:bCs w:val="0"/>
          <w:color w:val="000000" w:themeColor="text1"/>
          <w:sz w:val="28"/>
          <w:szCs w:val="28"/>
          <w:rtl/>
        </w:rPr>
      </w:pPr>
      <w:r w:rsidRPr="00BE62AB">
        <w:rPr>
          <w:rStyle w:val="lev"/>
          <w:rFonts w:cs="Arabic Transparent"/>
          <w:b w:val="0"/>
          <w:bCs w:val="0"/>
          <w:color w:val="000000" w:themeColor="text1"/>
          <w:sz w:val="28"/>
          <w:szCs w:val="28"/>
          <w:rtl/>
        </w:rPr>
        <w:t xml:space="preserve">       إذا كانت الربحية هي التي تحكم عمل هذه الشركات الخاصة إلا أنها أيضا يمكن أن تعمل أيضا في ظل الاتفاق والتوافق العالمي واستكشاف العديد من الفرص. إن من المهم تطوير استراتيجيات الشركات سواء كانت قطاعاً عاماً أو خاصاً من أجل التنمية وإذا كانت هناك نماذج لفشل العديد من الشركات أيا كانت تسميتها إلا أن البعض منها حقق بعض النجاحات في مجال </w:t>
      </w:r>
      <w:r w:rsidR="00A71CDA" w:rsidRPr="00BE62AB">
        <w:rPr>
          <w:rStyle w:val="lev"/>
          <w:rFonts w:cs="Arabic Transparent" w:hint="cs"/>
          <w:b w:val="0"/>
          <w:bCs w:val="0"/>
          <w:color w:val="000000" w:themeColor="text1"/>
          <w:sz w:val="28"/>
          <w:szCs w:val="28"/>
          <w:rtl/>
        </w:rPr>
        <w:t>الإسهام</w:t>
      </w:r>
      <w:r w:rsidRPr="00BE62AB">
        <w:rPr>
          <w:rStyle w:val="lev"/>
          <w:rFonts w:cs="Arabic Transparent"/>
          <w:b w:val="0"/>
          <w:bCs w:val="0"/>
          <w:color w:val="000000" w:themeColor="text1"/>
          <w:sz w:val="28"/>
          <w:szCs w:val="28"/>
          <w:rtl/>
        </w:rPr>
        <w:t xml:space="preserve"> في التنمية والحد من الفقر. إن المشروعات الصغيرة والمتوسطة تضع المؤسسات التي ستنمو فيما بعد في صورة أكبر فنجاح المؤسسات الكبيرة يبدأ من الفرص الصغيرة وعليه فلابد من توافر البنية الأساسية لإنشاء هذه الصناعات ولابد من آلية تحقق نمو الفرض والمشروعات الصغيرة لتتحول لمؤسسات كبيرة</w:t>
      </w:r>
      <w:r w:rsidRPr="00BE62AB">
        <w:rPr>
          <w:rStyle w:val="lev"/>
          <w:rFonts w:cs="Arabic Transparent"/>
          <w:b w:val="0"/>
          <w:bCs w:val="0"/>
          <w:color w:val="000000" w:themeColor="text1"/>
          <w:sz w:val="28"/>
          <w:szCs w:val="28"/>
        </w:rPr>
        <w:t>.</w:t>
      </w:r>
      <w:r w:rsidRPr="00BE62AB">
        <w:rPr>
          <w:rFonts w:cs="Arabic Transparent"/>
          <w:b/>
          <w:bCs/>
          <w:color w:val="000000" w:themeColor="text1"/>
          <w:sz w:val="28"/>
          <w:szCs w:val="28"/>
          <w:rtl/>
          <w:lang w:val="da-DK"/>
        </w:rPr>
        <w:t xml:space="preserve"> </w:t>
      </w:r>
      <w:r w:rsidRPr="00BE62AB">
        <w:rPr>
          <w:rStyle w:val="lev"/>
          <w:rFonts w:cs="Arabic Transparent"/>
          <w:b w:val="0"/>
          <w:bCs w:val="0"/>
          <w:color w:val="000000" w:themeColor="text1"/>
          <w:sz w:val="28"/>
          <w:szCs w:val="28"/>
          <w:rtl/>
        </w:rPr>
        <w:t xml:space="preserve">ولا يوجد تعريف واحد للمشروعات الصغيرة والمتوسطة وهناك معايير عديدة لتحديدها وقد وضع الاتحاد الأوروبي </w:t>
      </w:r>
      <w:r w:rsidRPr="00BE62AB">
        <w:rPr>
          <w:rStyle w:val="lev"/>
          <w:rFonts w:cs="Arabic Transparent"/>
          <w:b w:val="0"/>
          <w:bCs w:val="0"/>
          <w:color w:val="000000" w:themeColor="text1"/>
          <w:sz w:val="28"/>
          <w:szCs w:val="28"/>
        </w:rPr>
        <w:t xml:space="preserve">3 </w:t>
      </w:r>
      <w:r w:rsidRPr="00BE62AB">
        <w:rPr>
          <w:rStyle w:val="lev"/>
          <w:rFonts w:cs="Arabic Transparent"/>
          <w:b w:val="0"/>
          <w:bCs w:val="0"/>
          <w:color w:val="000000" w:themeColor="text1"/>
          <w:sz w:val="28"/>
          <w:szCs w:val="28"/>
          <w:rtl/>
        </w:rPr>
        <w:t>معايير لها وفقا لحجم العمالة وتحديد القوانين لها</w:t>
      </w:r>
      <w:r w:rsidRPr="00BE62AB">
        <w:rPr>
          <w:rStyle w:val="lev"/>
          <w:rFonts w:cs="Arabic Transparent"/>
          <w:b w:val="0"/>
          <w:bCs w:val="0"/>
          <w:color w:val="000000" w:themeColor="text1"/>
          <w:sz w:val="28"/>
          <w:szCs w:val="28"/>
        </w:rPr>
        <w:t>.</w:t>
      </w:r>
    </w:p>
    <w:p w:rsidR="00466329" w:rsidRPr="00BE62AB" w:rsidRDefault="00466329" w:rsidP="00CD1424">
      <w:pPr>
        <w:pStyle w:val="NormalWeb"/>
        <w:bidi/>
        <w:spacing w:after="0" w:afterAutospacing="0"/>
        <w:jc w:val="both"/>
        <w:rPr>
          <w:rStyle w:val="lev"/>
          <w:rFonts w:cs="Arabic Transparent"/>
          <w:b w:val="0"/>
          <w:bCs w:val="0"/>
          <w:color w:val="000000" w:themeColor="text1"/>
          <w:sz w:val="28"/>
          <w:szCs w:val="28"/>
          <w:rtl/>
        </w:rPr>
      </w:pPr>
      <w:r w:rsidRPr="00BE62AB">
        <w:rPr>
          <w:rStyle w:val="lev"/>
          <w:rFonts w:cs="Arabic Transparent"/>
          <w:b w:val="0"/>
          <w:bCs w:val="0"/>
          <w:color w:val="000000" w:themeColor="text1"/>
          <w:sz w:val="28"/>
          <w:szCs w:val="28"/>
          <w:rtl/>
        </w:rPr>
        <w:t xml:space="preserve">إن المشروعات الصغيرة والمتوسطة في دول مجلس التعاون الخليجي مثلا مازالت تنقصها الخبرة والعمق وأن تلك المشروعات ما تزال تحتاج لعناية خاصة في المنطقة حيث أنها ماتزال في طي النسيان ولا يتحدث عنها أحد في المنطقة. وعلينا </w:t>
      </w:r>
      <w:r w:rsidR="00A71CDA" w:rsidRPr="00BE62AB">
        <w:rPr>
          <w:rStyle w:val="lev"/>
          <w:rFonts w:cs="Arabic Transparent" w:hint="cs"/>
          <w:b w:val="0"/>
          <w:bCs w:val="0"/>
          <w:color w:val="000000" w:themeColor="text1"/>
          <w:sz w:val="28"/>
          <w:szCs w:val="28"/>
          <w:rtl/>
        </w:rPr>
        <w:t>أن</w:t>
      </w:r>
      <w:r w:rsidRPr="00BE62AB">
        <w:rPr>
          <w:rStyle w:val="lev"/>
          <w:rFonts w:cs="Arabic Transparent"/>
          <w:b w:val="0"/>
          <w:bCs w:val="0"/>
          <w:color w:val="000000" w:themeColor="text1"/>
          <w:sz w:val="28"/>
          <w:szCs w:val="28"/>
          <w:rtl/>
        </w:rPr>
        <w:t xml:space="preserve"> نتذكر إن أغلب الاقتصاديات العالمية تعتمد علي مشروعات متناهية الصغر حيث يصل حجمها في ايطاليا </w:t>
      </w:r>
      <w:r w:rsidR="00A71CDA" w:rsidRPr="00BE62AB">
        <w:rPr>
          <w:rStyle w:val="lev"/>
          <w:rFonts w:cs="Arabic Transparent" w:hint="cs"/>
          <w:b w:val="0"/>
          <w:bCs w:val="0"/>
          <w:color w:val="000000" w:themeColor="text1"/>
          <w:sz w:val="28"/>
          <w:szCs w:val="28"/>
          <w:rtl/>
        </w:rPr>
        <w:t>إلي</w:t>
      </w:r>
      <w:r w:rsidRPr="00BE62AB">
        <w:rPr>
          <w:rStyle w:val="lev"/>
          <w:rFonts w:cs="Arabic Transparent"/>
          <w:b w:val="0"/>
          <w:bCs w:val="0"/>
          <w:color w:val="000000" w:themeColor="text1"/>
          <w:sz w:val="28"/>
          <w:szCs w:val="28"/>
          <w:rtl/>
        </w:rPr>
        <w:t xml:space="preserve"> 96% من حجم المشروعات وكذلك في اليابان حيث تصل النسبة </w:t>
      </w:r>
      <w:r w:rsidR="00A71CDA" w:rsidRPr="00BE62AB">
        <w:rPr>
          <w:rStyle w:val="lev"/>
          <w:rFonts w:cs="Arabic Transparent" w:hint="cs"/>
          <w:b w:val="0"/>
          <w:bCs w:val="0"/>
          <w:color w:val="000000" w:themeColor="text1"/>
          <w:sz w:val="28"/>
          <w:szCs w:val="28"/>
          <w:rtl/>
        </w:rPr>
        <w:t>إلي</w:t>
      </w:r>
      <w:r w:rsidRPr="00BE62AB">
        <w:rPr>
          <w:rStyle w:val="lev"/>
          <w:rFonts w:cs="Arabic Transparent"/>
          <w:b w:val="0"/>
          <w:bCs w:val="0"/>
          <w:color w:val="000000" w:themeColor="text1"/>
          <w:sz w:val="28"/>
          <w:szCs w:val="28"/>
          <w:rtl/>
        </w:rPr>
        <w:t xml:space="preserve"> 56%</w:t>
      </w:r>
      <w:r w:rsidRPr="00BE62AB">
        <w:rPr>
          <w:rStyle w:val="lev"/>
          <w:rFonts w:cs="Arabic Transparent"/>
          <w:b w:val="0"/>
          <w:bCs w:val="0"/>
          <w:color w:val="000000" w:themeColor="text1"/>
          <w:sz w:val="28"/>
          <w:szCs w:val="28"/>
        </w:rPr>
        <w:t xml:space="preserve"> </w:t>
      </w:r>
      <w:r w:rsidRPr="00BE62AB">
        <w:rPr>
          <w:rStyle w:val="lev"/>
          <w:rFonts w:cs="Arabic Transparent"/>
          <w:b w:val="0"/>
          <w:bCs w:val="0"/>
          <w:color w:val="000000" w:themeColor="text1"/>
          <w:sz w:val="28"/>
          <w:szCs w:val="28"/>
          <w:rtl/>
        </w:rPr>
        <w:t>، أما في الصين فإن عدد المشروعات الصغيرة يصل لضعف حجم سكان الدنمارك وفي ماليزيا هناك 90 ألف مشروع صغير ومتوسط</w:t>
      </w:r>
      <w:r w:rsidRPr="00BE62AB">
        <w:rPr>
          <w:rStyle w:val="lev"/>
          <w:rFonts w:cs="Arabic Transparent"/>
          <w:b w:val="0"/>
          <w:bCs w:val="0"/>
          <w:color w:val="000000" w:themeColor="text1"/>
          <w:sz w:val="28"/>
          <w:szCs w:val="28"/>
        </w:rPr>
        <w:t>.</w:t>
      </w:r>
      <w:r w:rsidRPr="00BE62AB">
        <w:rPr>
          <w:rStyle w:val="lev"/>
          <w:rFonts w:cs="Arabic Transparent"/>
          <w:b w:val="0"/>
          <w:bCs w:val="0"/>
          <w:color w:val="000000" w:themeColor="text1"/>
          <w:sz w:val="28"/>
          <w:szCs w:val="28"/>
          <w:rtl/>
        </w:rPr>
        <w:t xml:space="preserve"> كما </w:t>
      </w:r>
      <w:r w:rsidR="00CF317F" w:rsidRPr="00BE62AB">
        <w:rPr>
          <w:rStyle w:val="lev"/>
          <w:rFonts w:cs="Arabic Transparent" w:hint="cs"/>
          <w:b w:val="0"/>
          <w:bCs w:val="0"/>
          <w:color w:val="000000" w:themeColor="text1"/>
          <w:sz w:val="28"/>
          <w:szCs w:val="28"/>
          <w:rtl/>
        </w:rPr>
        <w:t>أن</w:t>
      </w:r>
      <w:r w:rsidRPr="00BE62AB">
        <w:rPr>
          <w:rStyle w:val="lev"/>
          <w:rFonts w:cs="Arabic Transparent"/>
          <w:b w:val="0"/>
          <w:bCs w:val="0"/>
          <w:color w:val="000000" w:themeColor="text1"/>
          <w:sz w:val="28"/>
          <w:szCs w:val="28"/>
          <w:rtl/>
        </w:rPr>
        <w:t xml:space="preserve"> الدول تختلف في درجة وأسلوب تعاملها مع المشروعات الصغيرة فالبعض يراها جديرة بالاهتمام والبعض يري عكس ذلك، وفي الصين نجد </w:t>
      </w:r>
      <w:r w:rsidR="00CF317F" w:rsidRPr="00BE62AB">
        <w:rPr>
          <w:rStyle w:val="lev"/>
          <w:rFonts w:cs="Arabic Transparent" w:hint="cs"/>
          <w:b w:val="0"/>
          <w:bCs w:val="0"/>
          <w:color w:val="000000" w:themeColor="text1"/>
          <w:sz w:val="28"/>
          <w:szCs w:val="28"/>
          <w:rtl/>
        </w:rPr>
        <w:t>أن</w:t>
      </w:r>
      <w:r w:rsidRPr="00BE62AB">
        <w:rPr>
          <w:rStyle w:val="lev"/>
          <w:rFonts w:cs="Arabic Transparent"/>
          <w:b w:val="0"/>
          <w:bCs w:val="0"/>
          <w:color w:val="000000" w:themeColor="text1"/>
          <w:sz w:val="28"/>
          <w:szCs w:val="28"/>
          <w:rtl/>
        </w:rPr>
        <w:t xml:space="preserve"> 78% من عدد السكان يعملون بالصناعات الصغيرة وفي ماليزيا تصل هذه النسبة </w:t>
      </w:r>
      <w:r w:rsidR="00CF317F" w:rsidRPr="00BE62AB">
        <w:rPr>
          <w:rStyle w:val="lev"/>
          <w:rFonts w:cs="Arabic Transparent" w:hint="cs"/>
          <w:b w:val="0"/>
          <w:bCs w:val="0"/>
          <w:color w:val="000000" w:themeColor="text1"/>
          <w:sz w:val="28"/>
          <w:szCs w:val="28"/>
          <w:rtl/>
        </w:rPr>
        <w:t>إلي</w:t>
      </w:r>
      <w:r w:rsidRPr="00BE62AB">
        <w:rPr>
          <w:rStyle w:val="lev"/>
          <w:rFonts w:cs="Arabic Transparent"/>
          <w:b w:val="0"/>
          <w:bCs w:val="0"/>
          <w:color w:val="000000" w:themeColor="text1"/>
          <w:sz w:val="28"/>
          <w:szCs w:val="28"/>
          <w:rtl/>
        </w:rPr>
        <w:t xml:space="preserve"> 12% فقط</w:t>
      </w:r>
      <w:r w:rsidRPr="00BE62AB">
        <w:rPr>
          <w:rStyle w:val="lev"/>
          <w:rFonts w:cs="Arabic Transparent"/>
          <w:b w:val="0"/>
          <w:bCs w:val="0"/>
          <w:color w:val="000000" w:themeColor="text1"/>
          <w:sz w:val="28"/>
          <w:szCs w:val="28"/>
        </w:rPr>
        <w:t>.</w:t>
      </w:r>
      <w:r w:rsidRPr="00BE62AB">
        <w:rPr>
          <w:rFonts w:cs="Arabic Transparent"/>
          <w:b/>
          <w:bCs/>
          <w:color w:val="000000" w:themeColor="text1"/>
          <w:sz w:val="28"/>
          <w:szCs w:val="28"/>
          <w:rtl/>
          <w:lang w:val="da-DK"/>
        </w:rPr>
        <w:t xml:space="preserve"> </w:t>
      </w:r>
    </w:p>
    <w:p w:rsidR="00466329" w:rsidRPr="00BE62AB" w:rsidRDefault="00CF317F" w:rsidP="00CD1424">
      <w:pPr>
        <w:pStyle w:val="NormalWeb"/>
        <w:bidi/>
        <w:spacing w:after="0" w:afterAutospacing="0"/>
        <w:jc w:val="both"/>
        <w:rPr>
          <w:rFonts w:cs="Arabic Transparent"/>
          <w:color w:val="000000" w:themeColor="text1"/>
          <w:sz w:val="28"/>
          <w:szCs w:val="28"/>
          <w:rtl/>
          <w:lang w:val="da-DK"/>
        </w:rPr>
      </w:pPr>
      <w:r w:rsidRPr="00BE62AB">
        <w:rPr>
          <w:rStyle w:val="lev"/>
          <w:rFonts w:cs="Arabic Transparent" w:hint="cs"/>
          <w:b w:val="0"/>
          <w:bCs w:val="0"/>
          <w:color w:val="000000" w:themeColor="text1"/>
          <w:sz w:val="28"/>
          <w:szCs w:val="28"/>
          <w:rtl/>
        </w:rPr>
        <w:t>إن</w:t>
      </w:r>
      <w:r w:rsidR="00466329" w:rsidRPr="00BE62AB">
        <w:rPr>
          <w:rStyle w:val="lev"/>
          <w:rFonts w:cs="Arabic Transparent"/>
          <w:b w:val="0"/>
          <w:bCs w:val="0"/>
          <w:color w:val="000000" w:themeColor="text1"/>
          <w:sz w:val="28"/>
          <w:szCs w:val="28"/>
          <w:rtl/>
        </w:rPr>
        <w:t xml:space="preserve"> المشروعات الصغيرة قد تكون أكثر إنتاجية من المشروعات </w:t>
      </w:r>
      <w:r w:rsidRPr="00BE62AB">
        <w:rPr>
          <w:rStyle w:val="lev"/>
          <w:rFonts w:cs="Arabic Transparent" w:hint="cs"/>
          <w:b w:val="0"/>
          <w:bCs w:val="0"/>
          <w:color w:val="000000" w:themeColor="text1"/>
          <w:sz w:val="28"/>
          <w:szCs w:val="28"/>
          <w:rtl/>
        </w:rPr>
        <w:t>الأخرى</w:t>
      </w:r>
      <w:r w:rsidR="00466329" w:rsidRPr="00BE62AB">
        <w:rPr>
          <w:rStyle w:val="lev"/>
          <w:rFonts w:cs="Arabic Transparent"/>
          <w:b w:val="0"/>
          <w:bCs w:val="0"/>
          <w:color w:val="000000" w:themeColor="text1"/>
          <w:sz w:val="28"/>
          <w:szCs w:val="28"/>
          <w:rtl/>
        </w:rPr>
        <w:t xml:space="preserve"> وهي قد تمثل آلية لخلق فرص الاستثمار وخلق فرص العمل الكفيلة في امتصاص جهدا من عبئ البطالة</w:t>
      </w:r>
      <w:r w:rsidR="00466329" w:rsidRPr="00BE62AB">
        <w:rPr>
          <w:rStyle w:val="lev"/>
          <w:rFonts w:cs="Arabic Transparent"/>
          <w:b w:val="0"/>
          <w:bCs w:val="0"/>
          <w:color w:val="000000" w:themeColor="text1"/>
          <w:sz w:val="28"/>
          <w:szCs w:val="28"/>
        </w:rPr>
        <w:t xml:space="preserve"> </w:t>
      </w:r>
      <w:r w:rsidR="00466329" w:rsidRPr="00BE62AB">
        <w:rPr>
          <w:rStyle w:val="lev"/>
          <w:rFonts w:cs="Arabic Transparent"/>
          <w:b w:val="0"/>
          <w:bCs w:val="0"/>
          <w:color w:val="000000" w:themeColor="text1"/>
          <w:sz w:val="28"/>
          <w:szCs w:val="28"/>
          <w:rtl/>
        </w:rPr>
        <w:t xml:space="preserve">كما انه لابد أن يتوافر لهذه المشروعات آليات جديدة لخلق النمو والإبداع ولا يمكن </w:t>
      </w:r>
      <w:r w:rsidRPr="00BE62AB">
        <w:rPr>
          <w:rStyle w:val="lev"/>
          <w:rFonts w:cs="Arabic Transparent" w:hint="cs"/>
          <w:b w:val="0"/>
          <w:bCs w:val="0"/>
          <w:color w:val="000000" w:themeColor="text1"/>
          <w:sz w:val="28"/>
          <w:szCs w:val="28"/>
          <w:rtl/>
        </w:rPr>
        <w:t>أن</w:t>
      </w:r>
      <w:r w:rsidR="00466329" w:rsidRPr="00BE62AB">
        <w:rPr>
          <w:rStyle w:val="lev"/>
          <w:rFonts w:cs="Arabic Transparent"/>
          <w:b w:val="0"/>
          <w:bCs w:val="0"/>
          <w:color w:val="000000" w:themeColor="text1"/>
          <w:sz w:val="28"/>
          <w:szCs w:val="28"/>
          <w:rtl/>
        </w:rPr>
        <w:t xml:space="preserve"> تكون كذلك إلا بفهم واعٍ لهيكلة هذه المشروعات</w:t>
      </w:r>
      <w:r w:rsidR="00466329" w:rsidRPr="00BE62AB">
        <w:rPr>
          <w:rStyle w:val="lev"/>
          <w:rFonts w:cs="Arabic Transparent"/>
          <w:b w:val="0"/>
          <w:bCs w:val="0"/>
          <w:color w:val="000000" w:themeColor="text1"/>
          <w:sz w:val="28"/>
          <w:szCs w:val="28"/>
        </w:rPr>
        <w:t>.</w:t>
      </w:r>
      <w:r w:rsidR="00466329" w:rsidRPr="00BE62AB">
        <w:rPr>
          <w:rFonts w:cs="Arabic Transparent"/>
          <w:b/>
          <w:bCs/>
          <w:color w:val="000000" w:themeColor="text1"/>
          <w:sz w:val="28"/>
          <w:szCs w:val="28"/>
          <w:rtl/>
          <w:lang w:val="da-DK"/>
        </w:rPr>
        <w:t xml:space="preserve"> </w:t>
      </w:r>
      <w:r w:rsidR="00466329" w:rsidRPr="00BE62AB">
        <w:rPr>
          <w:rStyle w:val="lev"/>
          <w:rFonts w:cs="Arabic Transparent"/>
          <w:b w:val="0"/>
          <w:bCs w:val="0"/>
          <w:color w:val="000000" w:themeColor="text1"/>
          <w:sz w:val="28"/>
          <w:szCs w:val="28"/>
          <w:rtl/>
        </w:rPr>
        <w:t xml:space="preserve">وعليه فان الدول النامية مدعوة </w:t>
      </w:r>
      <w:r w:rsidRPr="00BE62AB">
        <w:rPr>
          <w:rStyle w:val="lev"/>
          <w:rFonts w:cs="Arabic Transparent" w:hint="cs"/>
          <w:b w:val="0"/>
          <w:bCs w:val="0"/>
          <w:color w:val="000000" w:themeColor="text1"/>
          <w:sz w:val="28"/>
          <w:szCs w:val="28"/>
          <w:rtl/>
        </w:rPr>
        <w:t>إلى</w:t>
      </w:r>
      <w:r w:rsidR="00466329" w:rsidRPr="00BE62AB">
        <w:rPr>
          <w:rStyle w:val="lev"/>
          <w:rFonts w:cs="Arabic Transparent"/>
          <w:b w:val="0"/>
          <w:bCs w:val="0"/>
          <w:color w:val="000000" w:themeColor="text1"/>
          <w:sz w:val="28"/>
          <w:szCs w:val="28"/>
          <w:rtl/>
        </w:rPr>
        <w:t xml:space="preserve"> وضع السياسات والبرامج التي من شانها </w:t>
      </w:r>
      <w:r w:rsidRPr="00BE62AB">
        <w:rPr>
          <w:rStyle w:val="lev"/>
          <w:rFonts w:cs="Arabic Transparent" w:hint="cs"/>
          <w:b w:val="0"/>
          <w:bCs w:val="0"/>
          <w:color w:val="000000" w:themeColor="text1"/>
          <w:sz w:val="28"/>
          <w:szCs w:val="28"/>
          <w:rtl/>
        </w:rPr>
        <w:t>أن</w:t>
      </w:r>
      <w:r w:rsidR="00466329" w:rsidRPr="00BE62AB">
        <w:rPr>
          <w:rStyle w:val="lev"/>
          <w:rFonts w:cs="Arabic Transparent"/>
          <w:b w:val="0"/>
          <w:bCs w:val="0"/>
          <w:color w:val="000000" w:themeColor="text1"/>
          <w:sz w:val="28"/>
          <w:szCs w:val="28"/>
          <w:rtl/>
        </w:rPr>
        <w:t xml:space="preserve"> تشجع الصناعات الصغيرة والمتوسطة نظراً لأهميتها .</w:t>
      </w:r>
    </w:p>
    <w:p w:rsidR="00466329" w:rsidRPr="00BE62AB" w:rsidRDefault="00466329" w:rsidP="00CD1424">
      <w:pPr>
        <w:pStyle w:val="NormalWeb"/>
        <w:bidi/>
        <w:spacing w:after="0" w:afterAutospacing="0"/>
        <w:jc w:val="both"/>
        <w:rPr>
          <w:rFonts w:cs="Arabic Transparent"/>
          <w:b/>
          <w:bCs/>
          <w:color w:val="000000" w:themeColor="text1"/>
          <w:sz w:val="28"/>
          <w:szCs w:val="28"/>
          <w:u w:val="single"/>
          <w:rtl/>
          <w:lang w:val="da-DK"/>
        </w:rPr>
      </w:pPr>
      <w:r w:rsidRPr="00BE62AB">
        <w:rPr>
          <w:rFonts w:cs="Arabic Transparent"/>
          <w:color w:val="000000" w:themeColor="text1"/>
          <w:sz w:val="28"/>
          <w:szCs w:val="28"/>
          <w:rtl/>
          <w:lang w:val="da-DK"/>
        </w:rPr>
        <w:t xml:space="preserve">كما </w:t>
      </w:r>
      <w:r w:rsidR="00CF317F" w:rsidRPr="00BE62AB">
        <w:rPr>
          <w:rFonts w:cs="Arabic Transparent" w:hint="cs"/>
          <w:color w:val="000000" w:themeColor="text1"/>
          <w:sz w:val="28"/>
          <w:szCs w:val="28"/>
          <w:rtl/>
          <w:lang w:val="da-DK"/>
        </w:rPr>
        <w:t>أن</w:t>
      </w:r>
      <w:r w:rsidRPr="00BE62AB">
        <w:rPr>
          <w:rFonts w:cs="Arabic Transparent"/>
          <w:color w:val="000000" w:themeColor="text1"/>
          <w:sz w:val="28"/>
          <w:szCs w:val="28"/>
          <w:rtl/>
          <w:lang w:val="da-DK"/>
        </w:rPr>
        <w:t xml:space="preserve"> تشجيع قيام المشروعات الصغيرة وتقديم الدعم المادي لها من خلال البنوك وبشروط ائتمانية خفيفة كفيلة في تقديم حلول ناجعة للتخفيف من </w:t>
      </w:r>
      <w:r w:rsidR="00CF317F" w:rsidRPr="00BE62AB">
        <w:rPr>
          <w:rFonts w:cs="Arabic Transparent" w:hint="cs"/>
          <w:color w:val="000000" w:themeColor="text1"/>
          <w:sz w:val="28"/>
          <w:szCs w:val="28"/>
          <w:rtl/>
          <w:lang w:val="da-DK"/>
        </w:rPr>
        <w:t>الآثار</w:t>
      </w:r>
      <w:r w:rsidRPr="00BE62AB">
        <w:rPr>
          <w:rFonts w:cs="Arabic Transparent"/>
          <w:color w:val="000000" w:themeColor="text1"/>
          <w:sz w:val="28"/>
          <w:szCs w:val="28"/>
          <w:rtl/>
          <w:lang w:val="da-DK"/>
        </w:rPr>
        <w:t xml:space="preserve"> الاقتصادية والاجتماعية المترتبة عن نفشي البطالة كما فعل ويفعل بنك كرامين في بنجلاديش وفي تجربته الرائدة لمؤسسه</w:t>
      </w:r>
      <w:r w:rsidRPr="00BE62AB">
        <w:rPr>
          <w:rFonts w:cs="Arabic Transparent"/>
          <w:b/>
          <w:bCs/>
          <w:color w:val="000000" w:themeColor="text1"/>
          <w:sz w:val="28"/>
          <w:szCs w:val="28"/>
          <w:rtl/>
          <w:lang w:val="da-DK"/>
        </w:rPr>
        <w:t xml:space="preserve"> </w:t>
      </w:r>
      <w:r w:rsidRPr="00BE62AB">
        <w:rPr>
          <w:rFonts w:cs="Arabic Transparent"/>
          <w:b/>
          <w:bCs/>
          <w:color w:val="000000" w:themeColor="text1"/>
          <w:sz w:val="28"/>
          <w:szCs w:val="28"/>
          <w:u w:val="single"/>
          <w:rtl/>
          <w:lang w:val="da-DK"/>
        </w:rPr>
        <w:t xml:space="preserve">الدكتور </w:t>
      </w:r>
      <w:r w:rsidR="00CF317F" w:rsidRPr="00BE62AB">
        <w:rPr>
          <w:rFonts w:cs="Arabic Transparent" w:hint="cs"/>
          <w:b/>
          <w:bCs/>
          <w:color w:val="000000" w:themeColor="text1"/>
          <w:sz w:val="28"/>
          <w:szCs w:val="28"/>
          <w:u w:val="single"/>
          <w:rtl/>
          <w:lang w:val="da-DK"/>
        </w:rPr>
        <w:t>البروفسو</w:t>
      </w:r>
      <w:r w:rsidR="00CF317F" w:rsidRPr="00BE62AB">
        <w:rPr>
          <w:rFonts w:cs="Arabic Transparent" w:hint="eastAsia"/>
          <w:b/>
          <w:bCs/>
          <w:color w:val="000000" w:themeColor="text1"/>
          <w:sz w:val="28"/>
          <w:szCs w:val="28"/>
          <w:u w:val="single"/>
          <w:rtl/>
          <w:lang w:val="da-DK"/>
        </w:rPr>
        <w:t>ر</w:t>
      </w:r>
      <w:r w:rsidRPr="00BE62AB">
        <w:rPr>
          <w:rFonts w:cs="Arabic Transparent"/>
          <w:b/>
          <w:bCs/>
          <w:color w:val="000000" w:themeColor="text1"/>
          <w:sz w:val="28"/>
          <w:szCs w:val="28"/>
          <w:u w:val="single"/>
          <w:rtl/>
          <w:lang w:val="da-DK"/>
        </w:rPr>
        <w:t xml:space="preserve"> محمد يونس</w:t>
      </w:r>
      <w:r w:rsidRPr="00BE62AB">
        <w:rPr>
          <w:rStyle w:val="Appeldenotedefin"/>
          <w:rFonts w:cs="Arabic Transparent"/>
          <w:b/>
          <w:bCs/>
          <w:color w:val="000000" w:themeColor="text1"/>
          <w:sz w:val="28"/>
          <w:szCs w:val="28"/>
          <w:u w:val="single"/>
          <w:rtl/>
          <w:lang w:val="da-DK"/>
        </w:rPr>
        <w:endnoteReference w:id="13"/>
      </w:r>
      <w:r w:rsidRPr="00BE62AB">
        <w:rPr>
          <w:rFonts w:cs="Arabic Transparent"/>
          <w:b/>
          <w:bCs/>
          <w:color w:val="000000" w:themeColor="text1"/>
          <w:sz w:val="28"/>
          <w:szCs w:val="28"/>
          <w:u w:val="single"/>
          <w:rtl/>
          <w:lang w:val="da-DK"/>
        </w:rPr>
        <w:t xml:space="preserve">. و يمكن عرض بعض السياسات التي تتبعها الجزائر في هذا المجال : </w:t>
      </w:r>
    </w:p>
    <w:p w:rsidR="00466329" w:rsidRPr="00BE62AB" w:rsidRDefault="00466329" w:rsidP="00CD1424">
      <w:pPr>
        <w:bidi/>
        <w:spacing w:after="0" w:line="240" w:lineRule="auto"/>
        <w:ind w:left="180" w:hanging="208"/>
        <w:jc w:val="both"/>
        <w:rPr>
          <w:rFonts w:ascii="Times New Roman" w:hAnsi="Times New Roman" w:cs="Arabic Transparent"/>
          <w:color w:val="000000" w:themeColor="text1"/>
          <w:sz w:val="28"/>
          <w:szCs w:val="28"/>
          <w:rtl/>
          <w:lang w:bidi="ar-DZ"/>
        </w:rPr>
      </w:pPr>
    </w:p>
    <w:p w:rsidR="00466329" w:rsidRPr="00BE62AB" w:rsidRDefault="00466329" w:rsidP="00CD1424">
      <w:pPr>
        <w:bidi/>
        <w:spacing w:after="0" w:line="240" w:lineRule="auto"/>
        <w:ind w:left="180" w:hanging="208"/>
        <w:jc w:val="both"/>
        <w:rPr>
          <w:rFonts w:ascii="Times New Roman" w:hAnsi="Times New Roman" w:cs="Arabic Transparent"/>
          <w:b/>
          <w:bCs/>
          <w:color w:val="000000" w:themeColor="text1"/>
          <w:sz w:val="32"/>
          <w:szCs w:val="32"/>
          <w:rtl/>
          <w:lang w:bidi="ar-DZ"/>
        </w:rPr>
      </w:pPr>
      <w:r w:rsidRPr="00BE62AB">
        <w:rPr>
          <w:rFonts w:ascii="Times New Roman" w:hAnsi="Times New Roman" w:cs="Arabic Transparent"/>
          <w:b/>
          <w:bCs/>
          <w:color w:val="000000" w:themeColor="text1"/>
          <w:sz w:val="32"/>
          <w:szCs w:val="32"/>
          <w:rtl/>
          <w:lang w:bidi="ar-DZ"/>
        </w:rPr>
        <w:t>1.</w:t>
      </w:r>
      <w:r w:rsidRPr="00BE62AB">
        <w:rPr>
          <w:rFonts w:ascii="Times New Roman" w:hAnsi="Times New Roman" w:cs="Arabic Transparent" w:hint="cs"/>
          <w:b/>
          <w:bCs/>
          <w:color w:val="000000" w:themeColor="text1"/>
          <w:sz w:val="32"/>
          <w:szCs w:val="32"/>
          <w:rtl/>
          <w:lang w:bidi="ar-DZ"/>
        </w:rPr>
        <w:t>4</w:t>
      </w:r>
      <w:r w:rsidRPr="00BE62AB">
        <w:rPr>
          <w:rFonts w:ascii="Times New Roman" w:hAnsi="Times New Roman" w:cs="Arabic Transparent"/>
          <w:b/>
          <w:bCs/>
          <w:color w:val="000000" w:themeColor="text1"/>
          <w:sz w:val="32"/>
          <w:szCs w:val="32"/>
          <w:rtl/>
          <w:lang w:bidi="ar-DZ"/>
        </w:rPr>
        <w:t xml:space="preserve">. الوكالــــــة الوطنيـــــــة للتشغيــــل </w:t>
      </w:r>
      <w:r w:rsidRPr="00BE62AB">
        <w:rPr>
          <w:rFonts w:ascii="Times New Roman" w:hAnsi="Times New Roman" w:cs="Arabic Transparent" w:hint="cs"/>
          <w:b/>
          <w:bCs/>
          <w:color w:val="000000" w:themeColor="text1"/>
          <w:sz w:val="32"/>
          <w:szCs w:val="32"/>
          <w:rtl/>
          <w:lang w:bidi="ar-DZ"/>
        </w:rPr>
        <w:t>:</w:t>
      </w:r>
    </w:p>
    <w:p w:rsidR="00466329" w:rsidRPr="00BE62AB" w:rsidRDefault="00466329" w:rsidP="00CD1424">
      <w:pPr>
        <w:bidi/>
        <w:spacing w:after="0" w:line="240" w:lineRule="auto"/>
        <w:ind w:left="180" w:hanging="208"/>
        <w:jc w:val="both"/>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t xml:space="preserve">         مؤسسة عمومية ذات طابع إداري أنشئت بموجب المرسوم التنفيذي 90/259 المؤرخ في 08 سبتمبر 1990 المعدل والمكمل للأمر رقم : 71/42 المؤرخ في : 17 جوان 1971 المتضمن تنظيم الديوان الوطني لليد العاملة المنشأ بالمرسوم رقم : 62/99 المؤرخ في : 29نوفمبر 1962.</w:t>
      </w:r>
    </w:p>
    <w:p w:rsidR="00466329" w:rsidRPr="00BE62AB" w:rsidRDefault="00466329" w:rsidP="00CD1424">
      <w:pPr>
        <w:bidi/>
        <w:spacing w:after="0" w:line="240" w:lineRule="auto"/>
        <w:ind w:left="180" w:hanging="208"/>
        <w:jc w:val="both"/>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t xml:space="preserve">          وبذلك نلاحظ أن الوكالة وبعد تغيير التسمية تعتبر من أقدم </w:t>
      </w:r>
      <w:r w:rsidR="00CF317F" w:rsidRPr="00BE62AB">
        <w:rPr>
          <w:rFonts w:ascii="Times New Roman" w:hAnsi="Times New Roman" w:cs="Arabic Transparent" w:hint="cs"/>
          <w:color w:val="000000" w:themeColor="text1"/>
          <w:sz w:val="28"/>
          <w:szCs w:val="28"/>
          <w:rtl/>
          <w:lang w:bidi="ar-DZ"/>
        </w:rPr>
        <w:t>الهيأة</w:t>
      </w:r>
      <w:r w:rsidRPr="00BE62AB">
        <w:rPr>
          <w:rFonts w:ascii="Times New Roman" w:hAnsi="Times New Roman" w:cs="Arabic Transparent"/>
          <w:color w:val="000000" w:themeColor="text1"/>
          <w:sz w:val="28"/>
          <w:szCs w:val="28"/>
          <w:rtl/>
          <w:lang w:bidi="ar-DZ"/>
        </w:rPr>
        <w:t xml:space="preserve"> العمومية للتشغيل في الجـزائر، ومهمتها الأساسية كما ذكرنا هي تنظيم سوق الشغل وتسييـــر العـــرض و الطلب، وتلعب في هذا الشأن دورا أساسيا في التقريب بين:</w:t>
      </w:r>
    </w:p>
    <w:p w:rsidR="00466329" w:rsidRPr="00BE62AB" w:rsidRDefault="00466329" w:rsidP="00CD1424">
      <w:pPr>
        <w:numPr>
          <w:ilvl w:val="0"/>
          <w:numId w:val="1"/>
        </w:numPr>
        <w:bidi/>
        <w:spacing w:after="0" w:line="240" w:lineRule="auto"/>
        <w:jc w:val="both"/>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t xml:space="preserve">طالبي العمل وهم البطالين من كل الفئات. </w:t>
      </w:r>
    </w:p>
    <w:p w:rsidR="00466329" w:rsidRPr="00BE62AB" w:rsidRDefault="00466329" w:rsidP="00CD1424">
      <w:pPr>
        <w:numPr>
          <w:ilvl w:val="0"/>
          <w:numId w:val="1"/>
        </w:numPr>
        <w:bidi/>
        <w:spacing w:after="0" w:line="240" w:lineRule="auto"/>
        <w:jc w:val="both"/>
        <w:rPr>
          <w:rFonts w:ascii="Times New Roman" w:hAnsi="Times New Roman" w:cs="Arabic Transparent"/>
          <w:color w:val="000000" w:themeColor="text1"/>
          <w:sz w:val="28"/>
          <w:szCs w:val="28"/>
          <w:lang w:bidi="ar-DZ"/>
        </w:rPr>
      </w:pPr>
      <w:r w:rsidRPr="00BE62AB">
        <w:rPr>
          <w:rFonts w:ascii="Times New Roman" w:hAnsi="Times New Roman" w:cs="Arabic Transparent"/>
          <w:color w:val="000000" w:themeColor="text1"/>
          <w:sz w:val="28"/>
          <w:szCs w:val="28"/>
          <w:rtl/>
          <w:lang w:bidi="ar-DZ"/>
        </w:rPr>
        <w:lastRenderedPageBreak/>
        <w:t>أصحاب العمل وهم كل المؤسسات الإقتصادية التابعة للقطاعين العمومي والخاص.</w:t>
      </w:r>
    </w:p>
    <w:p w:rsidR="00466329" w:rsidRPr="00BE62AB" w:rsidRDefault="00466329" w:rsidP="00CD1424">
      <w:pPr>
        <w:bidi/>
        <w:spacing w:after="0" w:line="240" w:lineRule="auto"/>
        <w:ind w:left="-28"/>
        <w:jc w:val="both"/>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t xml:space="preserve">         بإستثناء طبعا الإدارة العمومية التي يخضع التشغيل فيها لإجراءات أخرى تحت إشراف المديرية العامة للوظيف العمومي.</w:t>
      </w:r>
    </w:p>
    <w:p w:rsidR="00466329" w:rsidRPr="00BE62AB" w:rsidRDefault="00466329" w:rsidP="00CD1424">
      <w:pPr>
        <w:bidi/>
        <w:spacing w:after="0" w:line="240" w:lineRule="auto"/>
        <w:ind w:left="180" w:hanging="208"/>
        <w:jc w:val="both"/>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t xml:space="preserve">         وقد جاء القانون رقم : 04/90 المؤرخ في : 25 ديسمبر 2004 المتعلق بتنصيب العمال ومراقبة الشغل ليعزز مكانة و دور الوكالة بصفتها </w:t>
      </w:r>
      <w:r w:rsidR="00CF317F" w:rsidRPr="00BE62AB">
        <w:rPr>
          <w:rFonts w:ascii="Times New Roman" w:hAnsi="Times New Roman" w:cs="Arabic Transparent" w:hint="cs"/>
          <w:color w:val="000000" w:themeColor="text1"/>
          <w:sz w:val="28"/>
          <w:szCs w:val="28"/>
          <w:rtl/>
          <w:lang w:bidi="ar-DZ"/>
        </w:rPr>
        <w:t>الهيأة</w:t>
      </w:r>
      <w:r w:rsidRPr="00BE62AB">
        <w:rPr>
          <w:rFonts w:ascii="Times New Roman" w:hAnsi="Times New Roman" w:cs="Arabic Transparent"/>
          <w:color w:val="000000" w:themeColor="text1"/>
          <w:sz w:val="28"/>
          <w:szCs w:val="28"/>
          <w:rtl/>
          <w:lang w:bidi="ar-DZ"/>
        </w:rPr>
        <w:t xml:space="preserve"> العمومية التي تضمن تنصيب العمال وتشغيلهم </w:t>
      </w:r>
      <w:r w:rsidR="00CF317F" w:rsidRPr="00BE62AB">
        <w:rPr>
          <w:rFonts w:ascii="Times New Roman" w:hAnsi="Times New Roman" w:cs="Arabic Transparent" w:hint="cs"/>
          <w:color w:val="000000" w:themeColor="text1"/>
          <w:sz w:val="28"/>
          <w:szCs w:val="28"/>
          <w:rtl/>
          <w:lang w:bidi="ar-DZ"/>
        </w:rPr>
        <w:t>باستثناء</w:t>
      </w:r>
      <w:r w:rsidRPr="00BE62AB">
        <w:rPr>
          <w:rFonts w:ascii="Times New Roman" w:hAnsi="Times New Roman" w:cs="Arabic Transparent"/>
          <w:color w:val="000000" w:themeColor="text1"/>
          <w:sz w:val="28"/>
          <w:szCs w:val="28"/>
          <w:rtl/>
          <w:lang w:bidi="ar-DZ"/>
        </w:rPr>
        <w:t xml:space="preserve"> الأماكن التي لا توجد بها هياكل الوكالة أين رخص للبلديات إســتثناء </w:t>
      </w:r>
      <w:r w:rsidR="00CF317F" w:rsidRPr="00BE62AB">
        <w:rPr>
          <w:rFonts w:ascii="Times New Roman" w:hAnsi="Times New Roman" w:cs="Arabic Transparent" w:hint="cs"/>
          <w:color w:val="000000" w:themeColor="text1"/>
          <w:sz w:val="28"/>
          <w:szCs w:val="28"/>
          <w:rtl/>
          <w:lang w:bidi="ar-DZ"/>
        </w:rPr>
        <w:t>أن</w:t>
      </w:r>
      <w:r w:rsidRPr="00BE62AB">
        <w:rPr>
          <w:rFonts w:ascii="Times New Roman" w:hAnsi="Times New Roman" w:cs="Arabic Transparent"/>
          <w:color w:val="000000" w:themeColor="text1"/>
          <w:sz w:val="28"/>
          <w:szCs w:val="28"/>
          <w:rtl/>
          <w:lang w:bidi="ar-DZ"/>
        </w:rPr>
        <w:t xml:space="preserve"> تقـوم بهذا الدور في حدود إخاتصاصاتها الإقليمية.</w:t>
      </w:r>
    </w:p>
    <w:p w:rsidR="00466329" w:rsidRPr="00BE62AB" w:rsidRDefault="00466329" w:rsidP="00CD1424">
      <w:pPr>
        <w:bidi/>
        <w:spacing w:after="0" w:line="240" w:lineRule="auto"/>
        <w:ind w:left="180" w:hanging="208"/>
        <w:jc w:val="both"/>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t xml:space="preserve">          وحتى تـــواكب التطورات والتغيرات الإقتصادية والإجتماعية وحتى تقــوم بـدورها في توفير فرص العمل حسب معايير العمل الدولية، </w:t>
      </w:r>
      <w:r w:rsidR="00CF317F" w:rsidRPr="00BE62AB">
        <w:rPr>
          <w:rFonts w:ascii="Times New Roman" w:hAnsi="Times New Roman" w:cs="Arabic Transparent" w:hint="cs"/>
          <w:color w:val="000000" w:themeColor="text1"/>
          <w:sz w:val="28"/>
          <w:szCs w:val="28"/>
          <w:rtl/>
          <w:lang w:bidi="ar-DZ"/>
        </w:rPr>
        <w:t>استفادت</w:t>
      </w:r>
      <w:r w:rsidRPr="00BE62AB">
        <w:rPr>
          <w:rFonts w:ascii="Times New Roman" w:hAnsi="Times New Roman" w:cs="Arabic Transparent"/>
          <w:color w:val="000000" w:themeColor="text1"/>
          <w:sz w:val="28"/>
          <w:szCs w:val="28"/>
          <w:rtl/>
          <w:lang w:bidi="ar-DZ"/>
        </w:rPr>
        <w:t xml:space="preserve"> الوكالة من مخطط تأهيـل وإعادة </w:t>
      </w:r>
      <w:r w:rsidR="00CF317F" w:rsidRPr="00BE62AB">
        <w:rPr>
          <w:rFonts w:ascii="Times New Roman" w:hAnsi="Times New Roman" w:cs="Arabic Transparent" w:hint="cs"/>
          <w:color w:val="000000" w:themeColor="text1"/>
          <w:sz w:val="28"/>
          <w:szCs w:val="28"/>
          <w:rtl/>
          <w:lang w:bidi="ar-DZ"/>
        </w:rPr>
        <w:t>الاعتبار</w:t>
      </w:r>
      <w:r w:rsidRPr="00BE62AB">
        <w:rPr>
          <w:rFonts w:ascii="Times New Roman" w:hAnsi="Times New Roman" w:cs="Arabic Transparent"/>
          <w:color w:val="000000" w:themeColor="text1"/>
          <w:sz w:val="28"/>
          <w:szCs w:val="28"/>
          <w:rtl/>
          <w:lang w:bidi="ar-DZ"/>
        </w:rPr>
        <w:t xml:space="preserve"> يهـدف أساسا إلى تحقيق مايلي:</w:t>
      </w:r>
    </w:p>
    <w:p w:rsidR="00466329" w:rsidRPr="00BE62AB" w:rsidRDefault="00466329" w:rsidP="00CD1424">
      <w:pPr>
        <w:bidi/>
        <w:spacing w:after="0" w:line="240" w:lineRule="auto"/>
        <w:ind w:left="180" w:hanging="208"/>
        <w:jc w:val="both"/>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t>-تدعيمها بالإمكانيات لتصفية كل المشاكل التي تعيق سيرها مع توحيد دعائم التسيير والتدخل في سوق الشغل.</w:t>
      </w:r>
    </w:p>
    <w:p w:rsidR="00466329" w:rsidRPr="00BE62AB" w:rsidRDefault="00466329" w:rsidP="00CD1424">
      <w:pPr>
        <w:bidi/>
        <w:spacing w:after="0" w:line="240" w:lineRule="auto"/>
        <w:ind w:left="180" w:hanging="208"/>
        <w:jc w:val="both"/>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t>-</w:t>
      </w:r>
      <w:r w:rsidR="00CF317F" w:rsidRPr="00BE62AB">
        <w:rPr>
          <w:rFonts w:ascii="Times New Roman" w:hAnsi="Times New Roman" w:cs="Arabic Transparent" w:hint="cs"/>
          <w:color w:val="000000" w:themeColor="text1"/>
          <w:sz w:val="28"/>
          <w:szCs w:val="28"/>
          <w:rtl/>
          <w:lang w:bidi="ar-DZ"/>
        </w:rPr>
        <w:t>اتخاذ</w:t>
      </w:r>
      <w:r w:rsidRPr="00BE62AB">
        <w:rPr>
          <w:rFonts w:ascii="Times New Roman" w:hAnsi="Times New Roman" w:cs="Arabic Transparent"/>
          <w:color w:val="000000" w:themeColor="text1"/>
          <w:sz w:val="28"/>
          <w:szCs w:val="28"/>
          <w:rtl/>
          <w:lang w:bidi="ar-DZ"/>
        </w:rPr>
        <w:t xml:space="preserve"> إجراءات عصرنة طرق تسييرها وتدخلها تماشيا مع التطورات التكنولوجية الراهنة.</w:t>
      </w:r>
    </w:p>
    <w:p w:rsidR="00466329" w:rsidRPr="00BE62AB" w:rsidRDefault="00466329" w:rsidP="00CD1424">
      <w:pPr>
        <w:bidi/>
        <w:spacing w:after="0" w:line="240" w:lineRule="auto"/>
        <w:ind w:left="180" w:hanging="208"/>
        <w:jc w:val="both"/>
        <w:rPr>
          <w:rFonts w:ascii="Times New Roman" w:hAnsi="Times New Roman" w:cs="Arabic Transparent" w:hint="cs"/>
          <w:color w:val="000000" w:themeColor="text1"/>
          <w:sz w:val="28"/>
          <w:szCs w:val="28"/>
          <w:rtl/>
          <w:lang w:bidi="ar-DZ"/>
        </w:rPr>
      </w:pPr>
      <w:r w:rsidRPr="00BE62AB">
        <w:rPr>
          <w:rFonts w:ascii="Times New Roman" w:hAnsi="Times New Roman" w:cs="Arabic Transparent"/>
          <w:color w:val="000000" w:themeColor="text1"/>
          <w:sz w:val="28"/>
          <w:szCs w:val="28"/>
          <w:rtl/>
          <w:lang w:bidi="ar-DZ"/>
        </w:rPr>
        <w:t>- تطوير وتحسين الخدمات التي تقدمها للمتعاملين معها سواء طالبي العمل أو أصحاب العمل .</w:t>
      </w:r>
    </w:p>
    <w:p w:rsidR="00466329" w:rsidRPr="00BE62AB" w:rsidRDefault="00466329" w:rsidP="00CD1424">
      <w:pPr>
        <w:bidi/>
        <w:spacing w:after="0" w:line="240" w:lineRule="auto"/>
        <w:ind w:left="180" w:hanging="208"/>
        <w:jc w:val="both"/>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t xml:space="preserve">        </w:t>
      </w:r>
    </w:p>
    <w:p w:rsidR="00466329" w:rsidRPr="00BE62AB" w:rsidRDefault="00466329" w:rsidP="00CD1424">
      <w:pPr>
        <w:bidi/>
        <w:spacing w:after="0" w:line="240" w:lineRule="auto"/>
        <w:ind w:left="180" w:hanging="208"/>
        <w:jc w:val="both"/>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t xml:space="preserve">         ونشير أن مخطط التأهيل و إعادة </w:t>
      </w:r>
      <w:r w:rsidRPr="00BE62AB">
        <w:rPr>
          <w:rFonts w:ascii="Times New Roman" w:hAnsi="Times New Roman" w:cs="Arabic Transparent" w:hint="cs"/>
          <w:color w:val="000000" w:themeColor="text1"/>
          <w:sz w:val="28"/>
          <w:szCs w:val="28"/>
          <w:rtl/>
          <w:lang w:bidi="ar-DZ"/>
        </w:rPr>
        <w:t>الاعتبار</w:t>
      </w:r>
      <w:r w:rsidRPr="00BE62AB">
        <w:rPr>
          <w:rFonts w:ascii="Times New Roman" w:hAnsi="Times New Roman" w:cs="Arabic Transparent"/>
          <w:color w:val="000000" w:themeColor="text1"/>
          <w:sz w:val="28"/>
          <w:szCs w:val="28"/>
          <w:rtl/>
          <w:lang w:bidi="ar-DZ"/>
        </w:rPr>
        <w:t xml:space="preserve"> تمت المصادقة عليه بموافقة الشركاء </w:t>
      </w:r>
      <w:r w:rsidRPr="00BE62AB">
        <w:rPr>
          <w:rFonts w:ascii="Times New Roman" w:hAnsi="Times New Roman" w:cs="Arabic Transparent" w:hint="cs"/>
          <w:color w:val="000000" w:themeColor="text1"/>
          <w:sz w:val="28"/>
          <w:szCs w:val="28"/>
          <w:rtl/>
          <w:lang w:bidi="ar-DZ"/>
        </w:rPr>
        <w:t>الاجتماعيين</w:t>
      </w:r>
      <w:r w:rsidRPr="00BE62AB">
        <w:rPr>
          <w:rFonts w:ascii="Times New Roman" w:hAnsi="Times New Roman" w:cs="Arabic Transparent"/>
          <w:color w:val="000000" w:themeColor="text1"/>
          <w:sz w:val="28"/>
          <w:szCs w:val="28"/>
          <w:rtl/>
          <w:lang w:bidi="ar-DZ"/>
        </w:rPr>
        <w:t xml:space="preserve"> من نقابة العمال ومنظمات أصحاب العمل، كما أبدى مكتب الجزائر للمنظمة الدولية للعمل موافقته على تقديم المساعدة ومرافقة تجسيد هذا المخطط الإصلاحي.</w:t>
      </w:r>
    </w:p>
    <w:p w:rsidR="00466329" w:rsidRPr="00BE62AB" w:rsidRDefault="00466329" w:rsidP="00CD1424">
      <w:pPr>
        <w:bidi/>
        <w:spacing w:after="0" w:line="240" w:lineRule="auto"/>
        <w:ind w:left="180" w:hanging="208"/>
        <w:jc w:val="both"/>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t xml:space="preserve">          أما من جانب التنظيم فإن الوكالة مهيكلة بطريقة تسمح لها بالتواجد في كل مناطق الوطن وتتكون هياكلــــــــها من: </w:t>
      </w:r>
    </w:p>
    <w:p w:rsidR="00466329" w:rsidRPr="00BE62AB" w:rsidRDefault="00466329" w:rsidP="00CD1424">
      <w:pPr>
        <w:numPr>
          <w:ilvl w:val="0"/>
          <w:numId w:val="26"/>
        </w:numPr>
        <w:tabs>
          <w:tab w:val="num" w:pos="360"/>
        </w:tabs>
        <w:bidi/>
        <w:spacing w:after="0" w:line="240" w:lineRule="auto"/>
        <w:ind w:left="180" w:hanging="208"/>
        <w:jc w:val="both"/>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t>المديريـــــة العامـة.</w:t>
      </w:r>
    </w:p>
    <w:p w:rsidR="00466329" w:rsidRPr="00BE62AB" w:rsidRDefault="00466329" w:rsidP="00CD1424">
      <w:pPr>
        <w:numPr>
          <w:ilvl w:val="0"/>
          <w:numId w:val="26"/>
        </w:numPr>
        <w:tabs>
          <w:tab w:val="num" w:pos="360"/>
        </w:tabs>
        <w:bidi/>
        <w:spacing w:after="0" w:line="240" w:lineRule="auto"/>
        <w:ind w:left="180" w:hanging="208"/>
        <w:jc w:val="both"/>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t xml:space="preserve">10 وكــــالات جهوية. </w:t>
      </w:r>
    </w:p>
    <w:p w:rsidR="00466329" w:rsidRPr="00BE62AB" w:rsidRDefault="00466329" w:rsidP="00CD1424">
      <w:pPr>
        <w:numPr>
          <w:ilvl w:val="0"/>
          <w:numId w:val="26"/>
        </w:numPr>
        <w:tabs>
          <w:tab w:val="num" w:pos="360"/>
        </w:tabs>
        <w:bidi/>
        <w:spacing w:after="0" w:line="240" w:lineRule="auto"/>
        <w:ind w:left="0" w:hanging="28"/>
        <w:jc w:val="both"/>
        <w:rPr>
          <w:rFonts w:ascii="Times New Roman" w:hAnsi="Times New Roman" w:cs="Arabic Transparent"/>
          <w:color w:val="000000" w:themeColor="text1"/>
          <w:sz w:val="28"/>
          <w:szCs w:val="28"/>
          <w:lang w:bidi="ar-DZ"/>
        </w:rPr>
      </w:pPr>
      <w:r w:rsidRPr="00BE62AB">
        <w:rPr>
          <w:rFonts w:ascii="Times New Roman" w:hAnsi="Times New Roman" w:cs="Arabic Transparent"/>
          <w:color w:val="000000" w:themeColor="text1"/>
          <w:sz w:val="28"/>
          <w:szCs w:val="28"/>
          <w:rtl/>
          <w:lang w:bidi="ar-DZ"/>
        </w:rPr>
        <w:t>أكثر من 157 وكالة محلية.</w:t>
      </w:r>
    </w:p>
    <w:p w:rsidR="00466329" w:rsidRPr="00BE62AB" w:rsidRDefault="00466329" w:rsidP="00CD1424">
      <w:pPr>
        <w:bidi/>
        <w:spacing w:after="0" w:line="240" w:lineRule="auto"/>
        <w:ind w:hanging="28"/>
        <w:jc w:val="both"/>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t xml:space="preserve">         وتعتبر الوكالة المحلية للتشغيل هي الخلية الأساسية في هذا التنظيم وهي التي تستقبل المتعاملين معها سواء من طالبي العمل أو أصحاب العمل، ويمكن تلخيص مهامها كما</w:t>
      </w:r>
      <w:r w:rsidRPr="00BE62AB">
        <w:rPr>
          <w:rFonts w:ascii="Times New Roman" w:hAnsi="Times New Roman" w:cs="Arabic Transparent" w:hint="cs"/>
          <w:color w:val="000000" w:themeColor="text1"/>
          <w:sz w:val="28"/>
          <w:szCs w:val="28"/>
          <w:rtl/>
          <w:lang w:bidi="ar-DZ"/>
        </w:rPr>
        <w:t xml:space="preserve"> </w:t>
      </w:r>
      <w:r w:rsidRPr="00BE62AB">
        <w:rPr>
          <w:rFonts w:ascii="Times New Roman" w:hAnsi="Times New Roman" w:cs="Arabic Transparent"/>
          <w:color w:val="000000" w:themeColor="text1"/>
          <w:sz w:val="28"/>
          <w:szCs w:val="28"/>
          <w:rtl/>
          <w:lang w:bidi="ar-DZ"/>
        </w:rPr>
        <w:t xml:space="preserve">يلي: </w:t>
      </w:r>
    </w:p>
    <w:p w:rsidR="00466329" w:rsidRPr="00BE62AB" w:rsidRDefault="00466329" w:rsidP="00CD1424">
      <w:pPr>
        <w:bidi/>
        <w:spacing w:after="0" w:line="240" w:lineRule="auto"/>
        <w:ind w:hanging="28"/>
        <w:jc w:val="both"/>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t xml:space="preserve">- إستقبال طالبي العمل من الجنسين لتسجيلهم بعد جلسة الحوار الأولى حسب مؤهلاتهم ورغباتهم في المنصب الذي يسعون إليه أو توجيههم وفقا </w:t>
      </w:r>
      <w:r w:rsidR="00CF317F" w:rsidRPr="00BE62AB">
        <w:rPr>
          <w:rFonts w:ascii="Times New Roman" w:hAnsi="Times New Roman" w:cs="Arabic Transparent" w:hint="cs"/>
          <w:color w:val="000000" w:themeColor="text1"/>
          <w:sz w:val="28"/>
          <w:szCs w:val="28"/>
          <w:rtl/>
          <w:lang w:bidi="ar-DZ"/>
        </w:rPr>
        <w:t>لاستعداداتهم</w:t>
      </w:r>
      <w:r w:rsidRPr="00BE62AB">
        <w:rPr>
          <w:rFonts w:ascii="Times New Roman" w:hAnsi="Times New Roman" w:cs="Arabic Transparent"/>
          <w:color w:val="000000" w:themeColor="text1"/>
          <w:sz w:val="28"/>
          <w:szCs w:val="28"/>
          <w:rtl/>
          <w:lang w:bidi="ar-DZ"/>
        </w:rPr>
        <w:t xml:space="preserve"> إلى برامج أخرى.</w:t>
      </w:r>
    </w:p>
    <w:p w:rsidR="00466329" w:rsidRPr="00BE62AB" w:rsidRDefault="00466329" w:rsidP="00CD1424">
      <w:pPr>
        <w:bidi/>
        <w:spacing w:after="0" w:line="240" w:lineRule="auto"/>
        <w:ind w:hanging="28"/>
        <w:jc w:val="both"/>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t>- تتلقى عروض العمل وتعمل على ربطها بالطلبات ضمن بطاقية موزعة حسب المهن والقدرات، وفي هذا المجال فإنها تبادر إلى برمجة زيارات إلى أصحاب العمل من أجل تفعيل سوق الشغل.</w:t>
      </w:r>
    </w:p>
    <w:p w:rsidR="00466329" w:rsidRPr="00BE62AB" w:rsidRDefault="00466329" w:rsidP="00CD1424">
      <w:pPr>
        <w:bidi/>
        <w:spacing w:after="0" w:line="240" w:lineRule="auto"/>
        <w:ind w:hanging="28"/>
        <w:jc w:val="both"/>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t xml:space="preserve">- </w:t>
      </w:r>
      <w:r w:rsidR="00CF317F" w:rsidRPr="00BE62AB">
        <w:rPr>
          <w:rFonts w:ascii="Times New Roman" w:hAnsi="Times New Roman" w:cs="Arabic Transparent" w:hint="cs"/>
          <w:color w:val="000000" w:themeColor="text1"/>
          <w:sz w:val="28"/>
          <w:szCs w:val="28"/>
          <w:rtl/>
          <w:lang w:bidi="ar-DZ"/>
        </w:rPr>
        <w:t>استقبال</w:t>
      </w:r>
      <w:r w:rsidRPr="00BE62AB">
        <w:rPr>
          <w:rFonts w:ascii="Times New Roman" w:hAnsi="Times New Roman" w:cs="Arabic Transparent"/>
          <w:color w:val="000000" w:themeColor="text1"/>
          <w:sz w:val="28"/>
          <w:szCs w:val="28"/>
          <w:rtl/>
          <w:lang w:bidi="ar-DZ"/>
        </w:rPr>
        <w:t xml:space="preserve"> الشباب المتخرجين من الجامعات والمعاهد الوطنية لتسجيلهم في البرنامج الوطني لعقود ما</w:t>
      </w:r>
      <w:r w:rsidRPr="00BE62AB">
        <w:rPr>
          <w:rFonts w:ascii="Times New Roman" w:hAnsi="Times New Roman" w:cs="Arabic Transparent" w:hint="cs"/>
          <w:color w:val="000000" w:themeColor="text1"/>
          <w:sz w:val="28"/>
          <w:szCs w:val="28"/>
          <w:rtl/>
          <w:lang w:bidi="ar-DZ"/>
        </w:rPr>
        <w:t xml:space="preserve"> </w:t>
      </w:r>
      <w:r w:rsidRPr="00BE62AB">
        <w:rPr>
          <w:rFonts w:ascii="Times New Roman" w:hAnsi="Times New Roman" w:cs="Arabic Transparent"/>
          <w:color w:val="000000" w:themeColor="text1"/>
          <w:sz w:val="28"/>
          <w:szCs w:val="28"/>
          <w:rtl/>
          <w:lang w:bidi="ar-DZ"/>
        </w:rPr>
        <w:t>قبل التشغيل حسب التخصص.</w:t>
      </w:r>
    </w:p>
    <w:p w:rsidR="00466329" w:rsidRPr="00BE62AB" w:rsidRDefault="00466329" w:rsidP="00CD1424">
      <w:pPr>
        <w:bidi/>
        <w:spacing w:after="0" w:line="240" w:lineRule="auto"/>
        <w:ind w:hanging="28"/>
        <w:jc w:val="both"/>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t xml:space="preserve">- تسجيل العمال المسرحين لأسباب إقتصادية من أجل تمكينهم من </w:t>
      </w:r>
      <w:r w:rsidRPr="00BE62AB">
        <w:rPr>
          <w:rFonts w:ascii="Times New Roman" w:hAnsi="Times New Roman" w:cs="Arabic Transparent" w:hint="cs"/>
          <w:color w:val="000000" w:themeColor="text1"/>
          <w:sz w:val="28"/>
          <w:szCs w:val="28"/>
          <w:rtl/>
          <w:lang w:bidi="ar-DZ"/>
        </w:rPr>
        <w:t>الاستفادة</w:t>
      </w:r>
      <w:r w:rsidRPr="00BE62AB">
        <w:rPr>
          <w:rFonts w:ascii="Times New Roman" w:hAnsi="Times New Roman" w:cs="Arabic Transparent"/>
          <w:color w:val="000000" w:themeColor="text1"/>
          <w:sz w:val="28"/>
          <w:szCs w:val="28"/>
          <w:rtl/>
          <w:lang w:bidi="ar-DZ"/>
        </w:rPr>
        <w:t xml:space="preserve"> من نظام التأمين على البطالة على أساس ملفات وقوائم يقدمها صاحب العمل.</w:t>
      </w:r>
    </w:p>
    <w:p w:rsidR="00466329" w:rsidRPr="00BE62AB" w:rsidRDefault="00466329" w:rsidP="00CD1424">
      <w:pPr>
        <w:bidi/>
        <w:spacing w:after="0" w:line="240" w:lineRule="auto"/>
        <w:ind w:hanging="28"/>
        <w:jc w:val="both"/>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t xml:space="preserve">         ومن خلال المهام المذكورة أعلاه تقوم الوكالة بـدورها فـي التوجيه وتسـعى بإستمرار إلى تحسينه خاصة ضمن مخطط إصلاح الوكالـة في جانبـــه المتعلق بعلاقتها مـع المتعامليـن.</w:t>
      </w:r>
    </w:p>
    <w:p w:rsidR="00466329" w:rsidRPr="00BE62AB" w:rsidRDefault="00466329" w:rsidP="00CD1424">
      <w:pPr>
        <w:bidi/>
        <w:spacing w:after="0" w:line="240" w:lineRule="auto"/>
        <w:ind w:hanging="28"/>
        <w:jc w:val="both"/>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t xml:space="preserve">         وفي هذا الإطار فإن إستقبال طالب العمل في كل وكالة محلية يكون عن طريق مستشار للتشغيل يقدم للبطال كل المعلومات التي يطلبها ثم فرص الشغل المتوفرة </w:t>
      </w:r>
      <w:r w:rsidR="00CF317F" w:rsidRPr="00BE62AB">
        <w:rPr>
          <w:rFonts w:ascii="Times New Roman" w:hAnsi="Times New Roman" w:cs="Arabic Transparent" w:hint="cs"/>
          <w:color w:val="000000" w:themeColor="text1"/>
          <w:sz w:val="28"/>
          <w:szCs w:val="28"/>
          <w:rtl/>
          <w:lang w:bidi="ar-DZ"/>
        </w:rPr>
        <w:t>ابتداء</w:t>
      </w:r>
      <w:r w:rsidRPr="00BE62AB">
        <w:rPr>
          <w:rFonts w:ascii="Times New Roman" w:hAnsi="Times New Roman" w:cs="Arabic Transparent"/>
          <w:color w:val="000000" w:themeColor="text1"/>
          <w:sz w:val="28"/>
          <w:szCs w:val="28"/>
          <w:rtl/>
          <w:lang w:bidi="ar-DZ"/>
        </w:rPr>
        <w:t xml:space="preserve"> من كيفية ملئ بطاقة السيرة الذاتية وصولا إلى توجيهه إما لمنصب متوفر وملائم لقدراته وإما لأحد أجهزة التشغيل الأخرى إن أبدى </w:t>
      </w:r>
      <w:r w:rsidR="00CF317F" w:rsidRPr="00BE62AB">
        <w:rPr>
          <w:rFonts w:ascii="Times New Roman" w:hAnsi="Times New Roman" w:cs="Arabic Transparent" w:hint="cs"/>
          <w:color w:val="000000" w:themeColor="text1"/>
          <w:sz w:val="28"/>
          <w:szCs w:val="28"/>
          <w:rtl/>
          <w:lang w:bidi="ar-DZ"/>
        </w:rPr>
        <w:t>استعدادا</w:t>
      </w:r>
      <w:r w:rsidRPr="00BE62AB">
        <w:rPr>
          <w:rFonts w:ascii="Times New Roman" w:hAnsi="Times New Roman" w:cs="Arabic Transparent"/>
          <w:color w:val="000000" w:themeColor="text1"/>
          <w:sz w:val="28"/>
          <w:szCs w:val="28"/>
          <w:rtl/>
          <w:lang w:bidi="ar-DZ"/>
        </w:rPr>
        <w:t xml:space="preserve"> لذلك وحتى إلى التكوين المهني إن كان بدون مؤهلات.</w:t>
      </w:r>
    </w:p>
    <w:p w:rsidR="00466329" w:rsidRPr="00BE62AB" w:rsidRDefault="00466329" w:rsidP="00CD1424">
      <w:pPr>
        <w:bidi/>
        <w:spacing w:after="0" w:line="240" w:lineRule="auto"/>
        <w:jc w:val="both"/>
        <w:rPr>
          <w:rFonts w:ascii="Times New Roman" w:hAnsi="Times New Roman" w:cs="Arabic Transparent"/>
          <w:color w:val="000000" w:themeColor="text1"/>
          <w:sz w:val="28"/>
          <w:szCs w:val="28"/>
          <w:rtl/>
          <w:lang w:bidi="ar-DZ"/>
        </w:rPr>
      </w:pPr>
    </w:p>
    <w:p w:rsidR="00466329" w:rsidRPr="00BE62AB" w:rsidRDefault="00466329" w:rsidP="00CD1424">
      <w:pPr>
        <w:bidi/>
        <w:spacing w:after="0" w:line="240" w:lineRule="auto"/>
        <w:ind w:hanging="28"/>
        <w:jc w:val="both"/>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lastRenderedPageBreak/>
        <w:t xml:space="preserve">        زيادة على التوجيه فإن مستشار التشغيل بالوكالة يمكن أن يقترح على طالب العمل مرافقته لدى أصحاب العمل إلى غاية تحقيق رغبته.</w:t>
      </w:r>
    </w:p>
    <w:p w:rsidR="00466329" w:rsidRPr="00BE62AB" w:rsidRDefault="00466329" w:rsidP="00CD1424">
      <w:pPr>
        <w:bidi/>
        <w:spacing w:after="0" w:line="240" w:lineRule="auto"/>
        <w:ind w:hanging="28"/>
        <w:jc w:val="both"/>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t xml:space="preserve">         وفي الأخير ورغم النتائج المحققة، فإنه يمكن الإشارة إلى  بعض النقائص التي يجب العمـل من أجل تداركها حتى تقوم الوكالة بدورها على أحسن وجه ومنها على الخصوص:</w:t>
      </w:r>
    </w:p>
    <w:p w:rsidR="00466329" w:rsidRPr="00BE62AB" w:rsidRDefault="00466329" w:rsidP="00CD1424">
      <w:pPr>
        <w:bidi/>
        <w:spacing w:after="0" w:line="240" w:lineRule="auto"/>
        <w:ind w:hanging="28"/>
        <w:jc w:val="both"/>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t xml:space="preserve">- </w:t>
      </w:r>
      <w:r w:rsidR="00CF317F" w:rsidRPr="00BE62AB">
        <w:rPr>
          <w:rFonts w:ascii="Times New Roman" w:hAnsi="Times New Roman" w:cs="Arabic Transparent" w:hint="cs"/>
          <w:color w:val="000000" w:themeColor="text1"/>
          <w:sz w:val="28"/>
          <w:szCs w:val="28"/>
          <w:rtl/>
          <w:lang w:bidi="ar-DZ"/>
        </w:rPr>
        <w:t>استكمال</w:t>
      </w:r>
      <w:r w:rsidRPr="00BE62AB">
        <w:rPr>
          <w:rFonts w:ascii="Times New Roman" w:hAnsi="Times New Roman" w:cs="Arabic Transparent"/>
          <w:color w:val="000000" w:themeColor="text1"/>
          <w:sz w:val="28"/>
          <w:szCs w:val="28"/>
          <w:rtl/>
          <w:lang w:bidi="ar-DZ"/>
        </w:rPr>
        <w:t xml:space="preserve"> مخطط الإصلاح بتدعيم الوكالة وفروعها بإمكانيات و كفاءات بشرية متخصصة.</w:t>
      </w:r>
    </w:p>
    <w:p w:rsidR="00466329" w:rsidRPr="00BE62AB" w:rsidRDefault="00466329" w:rsidP="00CD1424">
      <w:pPr>
        <w:bidi/>
        <w:spacing w:after="0" w:line="240" w:lineRule="auto"/>
        <w:ind w:hanging="28"/>
        <w:jc w:val="both"/>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t>- ضعف النظام الإعلامي ونقص التحقيقات التقييمية المنتظمة ونشرها، ولتدارك الأمـــر فإن الوزارة الآن بصدد إعداد نظام إعلامي شامل للتسيير في مجال التشغيل والتضامن الوطنــي.</w:t>
      </w:r>
    </w:p>
    <w:p w:rsidR="00466329" w:rsidRPr="00BE62AB" w:rsidRDefault="00466329" w:rsidP="00CD1424">
      <w:pPr>
        <w:bidi/>
        <w:spacing w:after="0" w:line="240" w:lineRule="auto"/>
        <w:ind w:hanging="28"/>
        <w:jc w:val="both"/>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t>- كما يمكن للمرصد الوطني للتشغيل ومكافحة الفقر أن يلعب دورا بارزا في مجال الإعلام والتقييم في التشغيل بحكم إختصاصاته وتركيبته المتكونة من :</w:t>
      </w:r>
    </w:p>
    <w:p w:rsidR="00466329" w:rsidRPr="00BE62AB" w:rsidRDefault="00466329" w:rsidP="00CD1424">
      <w:pPr>
        <w:bidi/>
        <w:spacing w:after="0" w:line="240" w:lineRule="auto"/>
        <w:ind w:hanging="28"/>
        <w:jc w:val="both"/>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t>- مختلف القطاعات الوزارية.</w:t>
      </w:r>
    </w:p>
    <w:p w:rsidR="00466329" w:rsidRPr="00BE62AB" w:rsidRDefault="00466329" w:rsidP="00CD1424">
      <w:pPr>
        <w:bidi/>
        <w:spacing w:after="0" w:line="240" w:lineRule="auto"/>
        <w:ind w:hanging="28"/>
        <w:jc w:val="both"/>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t>- منظمات أصحـاب العمـل.</w:t>
      </w:r>
    </w:p>
    <w:p w:rsidR="00466329" w:rsidRPr="00BE62AB" w:rsidRDefault="00466329" w:rsidP="00CD1424">
      <w:pPr>
        <w:bidi/>
        <w:spacing w:after="0" w:line="240" w:lineRule="auto"/>
        <w:ind w:hanging="28"/>
        <w:jc w:val="both"/>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t>- نقابـــــــة العمال.</w:t>
      </w:r>
    </w:p>
    <w:p w:rsidR="00466329" w:rsidRPr="00BE62AB" w:rsidRDefault="00466329" w:rsidP="00CD1424">
      <w:pPr>
        <w:bidi/>
        <w:spacing w:after="0" w:line="240" w:lineRule="auto"/>
        <w:ind w:hanging="28"/>
        <w:jc w:val="both"/>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t>- معاهد البحث المتخصصة.</w:t>
      </w:r>
    </w:p>
    <w:p w:rsidR="00466329" w:rsidRPr="00BE62AB" w:rsidRDefault="00466329" w:rsidP="00CD1424">
      <w:pPr>
        <w:bidi/>
        <w:spacing w:after="0" w:line="240" w:lineRule="auto"/>
        <w:ind w:hanging="28"/>
        <w:jc w:val="both"/>
        <w:rPr>
          <w:rFonts w:ascii="Times New Roman" w:hAnsi="Times New Roman" w:cs="Arabic Transparent" w:hint="cs"/>
          <w:color w:val="000000" w:themeColor="text1"/>
          <w:sz w:val="28"/>
          <w:szCs w:val="28"/>
          <w:rtl/>
          <w:lang w:bidi="ar-DZ"/>
        </w:rPr>
      </w:pPr>
      <w:r w:rsidRPr="00BE62AB">
        <w:rPr>
          <w:rFonts w:ascii="Times New Roman" w:hAnsi="Times New Roman" w:cs="Arabic Transparent"/>
          <w:color w:val="000000" w:themeColor="text1"/>
          <w:sz w:val="28"/>
          <w:szCs w:val="28"/>
          <w:rtl/>
          <w:lang w:bidi="ar-DZ"/>
        </w:rPr>
        <w:t>- وكالات التشغيل تحت وصاية وزارة التشغيل.</w:t>
      </w:r>
    </w:p>
    <w:p w:rsidR="00466329" w:rsidRPr="00BE62AB" w:rsidRDefault="00466329" w:rsidP="00CD1424">
      <w:pPr>
        <w:bidi/>
        <w:spacing w:after="0" w:line="240" w:lineRule="auto"/>
        <w:ind w:hanging="28"/>
        <w:jc w:val="both"/>
        <w:rPr>
          <w:rFonts w:ascii="Times New Roman" w:hAnsi="Times New Roman" w:cs="Arabic Transparent" w:hint="cs"/>
          <w:color w:val="000000" w:themeColor="text1"/>
          <w:sz w:val="28"/>
          <w:szCs w:val="28"/>
          <w:rtl/>
          <w:lang w:bidi="ar-DZ"/>
        </w:rPr>
      </w:pPr>
    </w:p>
    <w:p w:rsidR="00466329" w:rsidRPr="00BE62AB" w:rsidRDefault="00466329" w:rsidP="00CD1424">
      <w:pPr>
        <w:bidi/>
        <w:spacing w:after="0" w:line="240" w:lineRule="auto"/>
        <w:ind w:hanging="28"/>
        <w:jc w:val="lowKashida"/>
        <w:rPr>
          <w:rFonts w:ascii="Times New Roman" w:hAnsi="Times New Roman" w:cs="Arabic Transparent"/>
          <w:b/>
          <w:bCs/>
          <w:color w:val="000000" w:themeColor="text1"/>
          <w:sz w:val="32"/>
          <w:szCs w:val="32"/>
          <w:rtl/>
          <w:lang w:bidi="ar-DZ"/>
        </w:rPr>
      </w:pPr>
      <w:r w:rsidRPr="00BE62AB">
        <w:rPr>
          <w:rFonts w:ascii="Times New Roman" w:hAnsi="Times New Roman" w:cs="Arabic Transparent" w:hint="cs"/>
          <w:b/>
          <w:bCs/>
          <w:color w:val="000000" w:themeColor="text1"/>
          <w:sz w:val="32"/>
          <w:szCs w:val="32"/>
          <w:rtl/>
          <w:lang w:bidi="ar-DZ"/>
        </w:rPr>
        <w:t xml:space="preserve">2.4. </w:t>
      </w:r>
      <w:r w:rsidRPr="00BE62AB">
        <w:rPr>
          <w:rFonts w:ascii="Times New Roman" w:hAnsi="Times New Roman" w:cs="Arabic Transparent"/>
          <w:b/>
          <w:bCs/>
          <w:color w:val="000000" w:themeColor="text1"/>
          <w:sz w:val="32"/>
          <w:szCs w:val="32"/>
          <w:rtl/>
          <w:lang w:bidi="ar-DZ"/>
        </w:rPr>
        <w:t>برنامــج عقــود ما</w:t>
      </w:r>
      <w:r w:rsidRPr="00BE62AB">
        <w:rPr>
          <w:rFonts w:ascii="Times New Roman" w:hAnsi="Times New Roman" w:cs="Arabic Transparent" w:hint="cs"/>
          <w:b/>
          <w:bCs/>
          <w:color w:val="000000" w:themeColor="text1"/>
          <w:sz w:val="32"/>
          <w:szCs w:val="32"/>
          <w:rtl/>
          <w:lang w:bidi="ar-DZ"/>
        </w:rPr>
        <w:t xml:space="preserve"> </w:t>
      </w:r>
      <w:r w:rsidRPr="00BE62AB">
        <w:rPr>
          <w:rFonts w:ascii="Times New Roman" w:hAnsi="Times New Roman" w:cs="Arabic Transparent"/>
          <w:b/>
          <w:bCs/>
          <w:color w:val="000000" w:themeColor="text1"/>
          <w:sz w:val="32"/>
          <w:szCs w:val="32"/>
          <w:rtl/>
          <w:lang w:bidi="ar-DZ"/>
        </w:rPr>
        <w:t>قبل التشغيل:</w:t>
      </w:r>
    </w:p>
    <w:p w:rsidR="00466329" w:rsidRPr="00BE62AB" w:rsidRDefault="00466329" w:rsidP="00CD1424">
      <w:pPr>
        <w:bidi/>
        <w:spacing w:after="0" w:line="240" w:lineRule="auto"/>
        <w:ind w:hanging="28"/>
        <w:jc w:val="lowKashida"/>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t xml:space="preserve">         ويعتبر من </w:t>
      </w:r>
      <w:r w:rsidRPr="00BE62AB">
        <w:rPr>
          <w:rFonts w:ascii="Times New Roman" w:hAnsi="Times New Roman" w:cs="Arabic Transparent" w:hint="cs"/>
          <w:color w:val="000000" w:themeColor="text1"/>
          <w:sz w:val="28"/>
          <w:szCs w:val="28"/>
          <w:rtl/>
          <w:lang w:bidi="ar-DZ"/>
        </w:rPr>
        <w:t>أهم</w:t>
      </w:r>
      <w:r w:rsidRPr="00BE62AB">
        <w:rPr>
          <w:rFonts w:ascii="Times New Roman" w:hAnsi="Times New Roman" w:cs="Arabic Transparent"/>
          <w:color w:val="000000" w:themeColor="text1"/>
          <w:sz w:val="28"/>
          <w:szCs w:val="28"/>
          <w:rtl/>
          <w:lang w:bidi="ar-DZ"/>
        </w:rPr>
        <w:t xml:space="preserve"> البرامج المطبقة حاليا كما ذكرنا، موجه لإدماج الشباب المتحصليـن على شهادات جامعية الذين يدخلون سوق الشغل لأول مرة.</w:t>
      </w:r>
    </w:p>
    <w:p w:rsidR="00466329" w:rsidRPr="00BE62AB" w:rsidRDefault="00466329" w:rsidP="00CD1424">
      <w:pPr>
        <w:tabs>
          <w:tab w:val="left" w:pos="900"/>
        </w:tabs>
        <w:bidi/>
        <w:spacing w:after="0" w:line="240" w:lineRule="auto"/>
        <w:ind w:hanging="28"/>
        <w:jc w:val="lowKashida"/>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t xml:space="preserve">         وضع البرنامج حيز التنفيذ بموجب المرسوم رقم : 98/402 المــؤرخ فـي : 02/12/1998 و يهدف إلى زيادة العروض وتشجيع وتسهيل إدماج المتحصلين على شهادات علمية في سوق الشغل من خلال الفرصة التي يمنحها أياهم عقد ما قبل التشغيل في إكتساب تجربة تساعدهم على الإدماج النهائي لدى أصحاب العمل وهم كل الهيـآت والمؤسسات العمومية والخاصة.</w:t>
      </w:r>
    </w:p>
    <w:p w:rsidR="00466329" w:rsidRPr="00BE62AB" w:rsidRDefault="00466329" w:rsidP="00CD1424">
      <w:pPr>
        <w:bidi/>
        <w:spacing w:after="0" w:line="240" w:lineRule="auto"/>
        <w:ind w:hanging="28"/>
        <w:jc w:val="lowKashida"/>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t xml:space="preserve">         وتتكفل الدولة بالأجور الأساسية للمدمجين مع تكاليف التغطية الإجتماعية طيلة مدة عقد ماقبل التشغيل الذي يمكن أن يصل إلى سنتين، كما يستفيد المدمج من نظام العلاوات يدفــع من طرف صاحب العمل.</w:t>
      </w:r>
    </w:p>
    <w:p w:rsidR="00466329" w:rsidRPr="00BE62AB" w:rsidRDefault="00466329" w:rsidP="00CD1424">
      <w:pPr>
        <w:bidi/>
        <w:spacing w:after="0" w:line="240" w:lineRule="auto"/>
        <w:ind w:hanging="28"/>
        <w:jc w:val="lowKashida"/>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t xml:space="preserve">        ويعتبر عقد ما قبل التشغيل إلتزام ثلاثي الأطراف بين : صاحب العمل والمترشح ومديرية التشغيل التي تمثل وكالة التنمية الإجتماعية.</w:t>
      </w:r>
    </w:p>
    <w:p w:rsidR="00466329" w:rsidRPr="00BE62AB" w:rsidRDefault="00466329" w:rsidP="00CD1424">
      <w:pPr>
        <w:bidi/>
        <w:spacing w:after="0" w:line="240" w:lineRule="auto"/>
        <w:ind w:hanging="28"/>
        <w:jc w:val="lowKashida"/>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t xml:space="preserve">        وحتى يكون المترشح مؤهلا للإستفادة من عقد ما</w:t>
      </w:r>
      <w:r w:rsidRPr="00BE62AB">
        <w:rPr>
          <w:rFonts w:ascii="Times New Roman" w:hAnsi="Times New Roman" w:cs="Arabic Transparent" w:hint="cs"/>
          <w:color w:val="000000" w:themeColor="text1"/>
          <w:sz w:val="28"/>
          <w:szCs w:val="28"/>
          <w:rtl/>
          <w:lang w:bidi="ar-DZ"/>
        </w:rPr>
        <w:t xml:space="preserve"> </w:t>
      </w:r>
      <w:r w:rsidRPr="00BE62AB">
        <w:rPr>
          <w:rFonts w:ascii="Times New Roman" w:hAnsi="Times New Roman" w:cs="Arabic Transparent"/>
          <w:color w:val="000000" w:themeColor="text1"/>
          <w:sz w:val="28"/>
          <w:szCs w:val="28"/>
          <w:rtl/>
          <w:lang w:bidi="ar-DZ"/>
        </w:rPr>
        <w:t xml:space="preserve">قبل التشغيل فإنه يتقدم للتسجيل لدى مكاتب الوكالات المحلية للتشغيل التي تقوم بإرسال قوائم المسجلين حســب الإختصاص إلى مديريات التشغيل.  </w:t>
      </w:r>
    </w:p>
    <w:p w:rsidR="00466329" w:rsidRPr="00BE62AB" w:rsidRDefault="00466329" w:rsidP="00CD1424">
      <w:pPr>
        <w:bidi/>
        <w:spacing w:after="0" w:line="240" w:lineRule="auto"/>
        <w:ind w:hanging="28"/>
        <w:jc w:val="lowKashida"/>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t xml:space="preserve">         وتقوم مديرية التشغيل في هذا البرنامج بدور إعلامي وتوجيهي كبير سواء لدى: </w:t>
      </w:r>
    </w:p>
    <w:p w:rsidR="00466329" w:rsidRPr="00BE62AB" w:rsidRDefault="00466329" w:rsidP="00CD1424">
      <w:pPr>
        <w:numPr>
          <w:ilvl w:val="0"/>
          <w:numId w:val="27"/>
        </w:numPr>
        <w:tabs>
          <w:tab w:val="clear" w:pos="332"/>
          <w:tab w:val="num" w:pos="180"/>
        </w:tabs>
        <w:bidi/>
        <w:spacing w:after="0" w:line="240" w:lineRule="auto"/>
        <w:rPr>
          <w:rFonts w:ascii="Times New Roman" w:hAnsi="Times New Roman" w:cs="Arabic Transparent"/>
          <w:color w:val="000000" w:themeColor="text1"/>
          <w:sz w:val="28"/>
          <w:szCs w:val="28"/>
          <w:lang w:bidi="ar-DZ"/>
        </w:rPr>
      </w:pPr>
      <w:r w:rsidRPr="00BE62AB">
        <w:rPr>
          <w:rFonts w:ascii="Times New Roman" w:hAnsi="Times New Roman" w:cs="Arabic Transparent"/>
          <w:color w:val="000000" w:themeColor="text1"/>
          <w:sz w:val="28"/>
          <w:szCs w:val="28"/>
          <w:rtl/>
          <w:lang w:bidi="ar-DZ"/>
        </w:rPr>
        <w:t xml:space="preserve">أصحاب العمل </w:t>
      </w:r>
      <w:r w:rsidRPr="00BE62AB">
        <w:rPr>
          <w:rFonts w:ascii="Times New Roman" w:hAnsi="Times New Roman" w:cs="Arabic Transparent" w:hint="cs"/>
          <w:color w:val="000000" w:themeColor="text1"/>
          <w:sz w:val="28"/>
          <w:szCs w:val="28"/>
          <w:rtl/>
          <w:lang w:bidi="ar-DZ"/>
        </w:rPr>
        <w:t>بالاتصال</w:t>
      </w:r>
      <w:r w:rsidRPr="00BE62AB">
        <w:rPr>
          <w:rFonts w:ascii="Times New Roman" w:hAnsi="Times New Roman" w:cs="Arabic Transparent"/>
          <w:color w:val="000000" w:themeColor="text1"/>
          <w:sz w:val="28"/>
          <w:szCs w:val="28"/>
          <w:rtl/>
          <w:lang w:bidi="ar-DZ"/>
        </w:rPr>
        <w:t xml:space="preserve"> بكل المؤسسات التي يعنيها البرنامج وإبراز</w:t>
      </w:r>
      <w:r w:rsidRPr="00BE62AB">
        <w:rPr>
          <w:rFonts w:ascii="Times New Roman" w:hAnsi="Times New Roman" w:cs="Arabic Transparent" w:hint="cs"/>
          <w:color w:val="000000" w:themeColor="text1"/>
          <w:sz w:val="28"/>
          <w:szCs w:val="28"/>
          <w:rtl/>
          <w:lang w:bidi="ar-DZ"/>
        </w:rPr>
        <w:t xml:space="preserve"> </w:t>
      </w:r>
      <w:r w:rsidRPr="00BE62AB">
        <w:rPr>
          <w:rFonts w:ascii="Times New Roman" w:hAnsi="Times New Roman" w:cs="Arabic Transparent"/>
          <w:color w:val="000000" w:themeColor="text1"/>
          <w:sz w:val="28"/>
          <w:szCs w:val="28"/>
          <w:rtl/>
          <w:lang w:bidi="ar-DZ"/>
        </w:rPr>
        <w:t xml:space="preserve">أهمية البرنامج من خلال: </w:t>
      </w:r>
    </w:p>
    <w:p w:rsidR="00466329" w:rsidRPr="00BE62AB" w:rsidRDefault="00466329" w:rsidP="00CD1424">
      <w:pPr>
        <w:bidi/>
        <w:spacing w:after="0" w:line="240" w:lineRule="auto"/>
        <w:ind w:left="-28"/>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t xml:space="preserve">    * الفرصة التي ينمحها لأصحاب العمل لتدعيم وتأطير مؤسساتهم بكفاءات جامعية تتكفــل   </w:t>
      </w:r>
    </w:p>
    <w:p w:rsidR="00466329" w:rsidRPr="00BE62AB" w:rsidRDefault="00466329" w:rsidP="00CD1424">
      <w:pPr>
        <w:bidi/>
        <w:spacing w:after="0" w:line="240" w:lineRule="auto"/>
        <w:ind w:left="-28"/>
        <w:rPr>
          <w:rFonts w:ascii="Times New Roman" w:hAnsi="Times New Roman" w:cs="Arabic Transparent"/>
          <w:color w:val="000000" w:themeColor="text1"/>
          <w:sz w:val="28"/>
          <w:szCs w:val="28"/>
          <w:lang w:bidi="ar-DZ"/>
        </w:rPr>
      </w:pPr>
      <w:r w:rsidRPr="00BE62AB">
        <w:rPr>
          <w:rFonts w:ascii="Times New Roman" w:hAnsi="Times New Roman" w:cs="Arabic Transparent"/>
          <w:color w:val="000000" w:themeColor="text1"/>
          <w:sz w:val="28"/>
          <w:szCs w:val="28"/>
          <w:rtl/>
          <w:lang w:bidi="ar-DZ"/>
        </w:rPr>
        <w:t xml:space="preserve">     بهم الدولة طيلة مدة عقد ماقبل التشغيل. </w:t>
      </w:r>
    </w:p>
    <w:p w:rsidR="00466329" w:rsidRPr="00BE62AB" w:rsidRDefault="00466329" w:rsidP="00CD1424">
      <w:pPr>
        <w:bidi/>
        <w:spacing w:after="0" w:line="240" w:lineRule="auto"/>
        <w:ind w:left="-28"/>
        <w:jc w:val="lowKashida"/>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t xml:space="preserve">    * الإمتيازات الضريبية وشبه الضريبية التي تستفيد منها المؤسسة في حالة الإدماج النهائي   </w:t>
      </w:r>
    </w:p>
    <w:p w:rsidR="00466329" w:rsidRPr="00BE62AB" w:rsidRDefault="00466329" w:rsidP="00CD1424">
      <w:pPr>
        <w:bidi/>
        <w:spacing w:after="0" w:line="240" w:lineRule="auto"/>
        <w:ind w:left="-28"/>
        <w:jc w:val="lowKashida"/>
        <w:rPr>
          <w:rFonts w:ascii="Times New Roman" w:hAnsi="Times New Roman" w:cs="Arabic Transparent"/>
          <w:color w:val="000000" w:themeColor="text1"/>
          <w:sz w:val="28"/>
          <w:szCs w:val="28"/>
          <w:lang w:bidi="ar-DZ"/>
        </w:rPr>
      </w:pPr>
      <w:r w:rsidRPr="00BE62AB">
        <w:rPr>
          <w:rFonts w:ascii="Times New Roman" w:hAnsi="Times New Roman" w:cs="Arabic Transparent"/>
          <w:color w:val="000000" w:themeColor="text1"/>
          <w:sz w:val="28"/>
          <w:szCs w:val="28"/>
          <w:rtl/>
          <w:lang w:bidi="ar-DZ"/>
        </w:rPr>
        <w:t xml:space="preserve">      بعد فترة العقد.</w:t>
      </w:r>
    </w:p>
    <w:p w:rsidR="00466329" w:rsidRPr="00BE62AB" w:rsidRDefault="00466329" w:rsidP="00CD1424">
      <w:pPr>
        <w:numPr>
          <w:ilvl w:val="0"/>
          <w:numId w:val="27"/>
        </w:numPr>
        <w:bidi/>
        <w:spacing w:after="0" w:line="240" w:lineRule="auto"/>
        <w:jc w:val="lowKashida"/>
        <w:rPr>
          <w:rFonts w:ascii="Times New Roman" w:hAnsi="Times New Roman" w:cs="Arabic Transparent" w:hint="cs"/>
          <w:color w:val="000000" w:themeColor="text1"/>
          <w:sz w:val="28"/>
          <w:szCs w:val="28"/>
          <w:lang w:bidi="ar-DZ"/>
        </w:rPr>
      </w:pPr>
      <w:r w:rsidRPr="00BE62AB">
        <w:rPr>
          <w:rFonts w:ascii="Times New Roman" w:hAnsi="Times New Roman" w:cs="Arabic Transparent"/>
          <w:color w:val="000000" w:themeColor="text1"/>
          <w:sz w:val="28"/>
          <w:szCs w:val="28"/>
          <w:rtl/>
          <w:lang w:bidi="ar-DZ"/>
        </w:rPr>
        <w:t xml:space="preserve">أو عند المترشحين الجامعيين بإستقبالهم من طرف أعوان المديرية بصفة فردية في حوار يهدف إلى التعرف على قدراتهم وتوجيههم نحو المؤسسـات التي تقدم عروضا تناسب إختصاصاتهم </w:t>
      </w:r>
      <w:r w:rsidRPr="00BE62AB">
        <w:rPr>
          <w:rFonts w:ascii="Times New Roman" w:hAnsi="Times New Roman" w:cs="Arabic Transparent" w:hint="cs"/>
          <w:color w:val="000000" w:themeColor="text1"/>
          <w:sz w:val="28"/>
          <w:szCs w:val="28"/>
          <w:rtl/>
          <w:lang w:bidi="ar-DZ"/>
        </w:rPr>
        <w:t>واستعداداتهم</w:t>
      </w:r>
      <w:r w:rsidRPr="00BE62AB">
        <w:rPr>
          <w:rFonts w:ascii="Times New Roman" w:hAnsi="Times New Roman" w:cs="Arabic Transparent"/>
          <w:color w:val="000000" w:themeColor="text1"/>
          <w:sz w:val="28"/>
          <w:szCs w:val="28"/>
          <w:rtl/>
          <w:lang w:bidi="ar-DZ"/>
        </w:rPr>
        <w:t>.</w:t>
      </w:r>
    </w:p>
    <w:p w:rsidR="00466329" w:rsidRPr="00BE62AB" w:rsidRDefault="00466329" w:rsidP="00CD1424">
      <w:pPr>
        <w:bidi/>
        <w:spacing w:after="0" w:line="240" w:lineRule="auto"/>
        <w:ind w:left="332"/>
        <w:jc w:val="lowKashida"/>
        <w:rPr>
          <w:rFonts w:ascii="Times New Roman" w:hAnsi="Times New Roman" w:cs="Arabic Transparent"/>
          <w:color w:val="000000" w:themeColor="text1"/>
          <w:sz w:val="28"/>
          <w:szCs w:val="28"/>
          <w:rtl/>
          <w:lang w:bidi="ar-DZ"/>
        </w:rPr>
      </w:pPr>
    </w:p>
    <w:p w:rsidR="00466329" w:rsidRPr="00BE62AB" w:rsidRDefault="00466329" w:rsidP="00CD1424">
      <w:pPr>
        <w:bidi/>
        <w:spacing w:after="0" w:line="240" w:lineRule="auto"/>
        <w:ind w:hanging="28"/>
        <w:jc w:val="lowKashida"/>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lastRenderedPageBreak/>
        <w:t xml:space="preserve">         ومن خلال الإحتكاك المباشر سواء بالشباب الجامعي أو أصحاب العمل فإن البرنامج حقق نجاحا معتبرا بإعتراف الطرفين:</w:t>
      </w:r>
    </w:p>
    <w:p w:rsidR="00466329" w:rsidRPr="00BE62AB" w:rsidRDefault="00466329" w:rsidP="00CD1424">
      <w:pPr>
        <w:numPr>
          <w:ilvl w:val="0"/>
          <w:numId w:val="1"/>
        </w:numPr>
        <w:bidi/>
        <w:spacing w:after="0" w:line="240" w:lineRule="auto"/>
        <w:jc w:val="lowKashida"/>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t xml:space="preserve">فأصحاب العمل يشهدون أن الديناميكية التي أتى بها البرنامج مكنت من إعطاء نفس جديد لتشغيل المتحصلين على شهادات جامعية داخل المؤسسات. </w:t>
      </w:r>
    </w:p>
    <w:p w:rsidR="00466329" w:rsidRPr="00BE62AB" w:rsidRDefault="00466329" w:rsidP="00CD1424">
      <w:pPr>
        <w:numPr>
          <w:ilvl w:val="0"/>
          <w:numId w:val="1"/>
        </w:numPr>
        <w:bidi/>
        <w:spacing w:after="0" w:line="240" w:lineRule="auto"/>
        <w:jc w:val="lowKashida"/>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t>ونفس الشئ بالنسبة للشباب الجامعي الذي يعتبر التجربة ناجحة حيث سمحت له بإقتحام عالم الشغل لأول مرة.</w:t>
      </w:r>
    </w:p>
    <w:p w:rsidR="00466329" w:rsidRPr="00BE62AB" w:rsidRDefault="00466329" w:rsidP="00CD1424">
      <w:pPr>
        <w:bidi/>
        <w:spacing w:after="0" w:line="240" w:lineRule="auto"/>
        <w:ind w:hanging="28"/>
        <w:jc w:val="lowKashida"/>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t xml:space="preserve">         ويبرز أكثر نجاح البرنامج من خلال النتائج التي حققها حيث إستفاد خلال سنة 2004 لوحدها أكثر من </w:t>
      </w:r>
      <w:r w:rsidRPr="00BE62AB">
        <w:rPr>
          <w:rFonts w:ascii="Times New Roman" w:hAnsi="Times New Roman" w:cs="Arabic Transparent"/>
          <w:color w:val="000000" w:themeColor="text1"/>
          <w:sz w:val="28"/>
          <w:szCs w:val="28"/>
          <w:lang w:bidi="ar-DZ"/>
        </w:rPr>
        <w:t>60.000</w:t>
      </w:r>
      <w:r w:rsidRPr="00BE62AB">
        <w:rPr>
          <w:rFonts w:ascii="Times New Roman" w:hAnsi="Times New Roman" w:cs="Arabic Transparent"/>
          <w:color w:val="000000" w:themeColor="text1"/>
          <w:sz w:val="28"/>
          <w:szCs w:val="28"/>
          <w:rtl/>
          <w:lang w:bidi="ar-DZ"/>
        </w:rPr>
        <w:t xml:space="preserve"> شاب من عقود، كما أن الأهداف المسطرة بالنسبة للخمس سنوات القادمة ستسمح بإدماج أكثر من </w:t>
      </w:r>
      <w:r w:rsidRPr="00BE62AB">
        <w:rPr>
          <w:rFonts w:ascii="Times New Roman" w:hAnsi="Times New Roman" w:cs="Arabic Transparent"/>
          <w:color w:val="000000" w:themeColor="text1"/>
          <w:sz w:val="28"/>
          <w:szCs w:val="28"/>
          <w:lang w:bidi="ar-DZ"/>
        </w:rPr>
        <w:t>300.000</w:t>
      </w:r>
      <w:r w:rsidRPr="00BE62AB">
        <w:rPr>
          <w:rFonts w:ascii="Times New Roman" w:hAnsi="Times New Roman" w:cs="Arabic Transparent"/>
          <w:color w:val="000000" w:themeColor="text1"/>
          <w:sz w:val="28"/>
          <w:szCs w:val="28"/>
          <w:rtl/>
          <w:lang w:bidi="ar-DZ"/>
        </w:rPr>
        <w:t xml:space="preserve"> شاب جامعي.</w:t>
      </w:r>
    </w:p>
    <w:p w:rsidR="00466329" w:rsidRPr="00BE62AB" w:rsidRDefault="00466329" w:rsidP="00CD1424">
      <w:pPr>
        <w:bidi/>
        <w:spacing w:after="0" w:line="240" w:lineRule="auto"/>
        <w:ind w:hanging="28"/>
        <w:jc w:val="lowKashida"/>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t xml:space="preserve">   </w:t>
      </w:r>
    </w:p>
    <w:p w:rsidR="00466329" w:rsidRPr="00BE62AB" w:rsidRDefault="00466329" w:rsidP="00CD1424">
      <w:pPr>
        <w:bidi/>
        <w:spacing w:after="0" w:line="240" w:lineRule="auto"/>
        <w:ind w:hanging="28"/>
        <w:jc w:val="lowKashida"/>
        <w:rPr>
          <w:rFonts w:ascii="Times New Roman" w:hAnsi="Times New Roman" w:cs="Arabic Transparent"/>
          <w:color w:val="000000" w:themeColor="text1"/>
          <w:sz w:val="28"/>
          <w:szCs w:val="28"/>
          <w:rtl/>
          <w:lang w:bidi="ar-DZ"/>
        </w:rPr>
      </w:pPr>
      <w:r w:rsidRPr="00BE62AB">
        <w:rPr>
          <w:rFonts w:ascii="Times New Roman" w:hAnsi="Times New Roman" w:cs="Arabic Transparent"/>
          <w:color w:val="000000" w:themeColor="text1"/>
          <w:sz w:val="28"/>
          <w:szCs w:val="28"/>
          <w:rtl/>
          <w:lang w:bidi="ar-DZ"/>
        </w:rPr>
        <w:t xml:space="preserve">         وكما ذكرنا فإن البرامج الآنفة الذكر تنجزها مديرية التشغيل لحساب وكالة التنمية الإجتماعية التي كلفت من طرف الوزارة الوصية بالإشراف على كل البرامج ذات الصيغة الإجتماعية سواء في التشغيل أو في الحماية الإجتماعية وميزة هذه البرامج أنها ممولة</w:t>
      </w:r>
      <w:r w:rsidRPr="00BE62AB">
        <w:rPr>
          <w:rFonts w:ascii="Times New Roman" w:hAnsi="Times New Roman" w:cs="Arabic Transparent" w:hint="cs"/>
          <w:color w:val="000000" w:themeColor="text1"/>
          <w:sz w:val="28"/>
          <w:szCs w:val="28"/>
          <w:rtl/>
          <w:lang w:bidi="ar-DZ"/>
        </w:rPr>
        <w:t xml:space="preserve"> </w:t>
      </w:r>
      <w:r w:rsidRPr="00BE62AB">
        <w:rPr>
          <w:rFonts w:ascii="Times New Roman" w:hAnsi="Times New Roman" w:cs="Arabic Transparent"/>
          <w:color w:val="000000" w:themeColor="text1"/>
          <w:sz w:val="28"/>
          <w:szCs w:val="28"/>
          <w:rtl/>
          <w:lang w:bidi="ar-DZ"/>
        </w:rPr>
        <w:t>كلية من طرف الدولة وموجهة لفئات إجتماعية معينة</w:t>
      </w:r>
      <w:r w:rsidRPr="00BE62AB">
        <w:rPr>
          <w:rFonts w:ascii="Times New Roman" w:hAnsi="Times New Roman" w:cs="Arabic Transparent" w:hint="cs"/>
          <w:color w:val="000000" w:themeColor="text1"/>
          <w:sz w:val="28"/>
          <w:szCs w:val="28"/>
          <w:rtl/>
          <w:lang w:bidi="ar-DZ"/>
        </w:rPr>
        <w:t xml:space="preserve"> .</w:t>
      </w:r>
      <w:r w:rsidRPr="00BE62AB">
        <w:rPr>
          <w:rFonts w:ascii="Times New Roman" w:hAnsi="Times New Roman" w:cs="Arabic Transparent"/>
          <w:color w:val="000000" w:themeColor="text1"/>
          <w:sz w:val="28"/>
          <w:szCs w:val="28"/>
          <w:rtl/>
          <w:lang w:bidi="ar-DZ"/>
        </w:rPr>
        <w:t xml:space="preserve"> </w:t>
      </w:r>
    </w:p>
    <w:p w:rsidR="00466329" w:rsidRPr="00BE62AB" w:rsidRDefault="00466329" w:rsidP="00CD1424">
      <w:pPr>
        <w:pStyle w:val="NormalWeb"/>
        <w:bidi/>
        <w:spacing w:after="0" w:afterAutospacing="0"/>
        <w:jc w:val="both"/>
        <w:rPr>
          <w:rFonts w:cs="Arabic Transparent"/>
          <w:color w:val="000000" w:themeColor="text1"/>
          <w:sz w:val="32"/>
          <w:szCs w:val="32"/>
          <w:rtl/>
        </w:rPr>
      </w:pPr>
      <w:bookmarkStart w:id="18" w:name="_Toc184392511"/>
      <w:bookmarkStart w:id="19" w:name="_Toc184480986"/>
      <w:bookmarkStart w:id="20" w:name="_Toc184655392"/>
      <w:r w:rsidRPr="00BE62AB">
        <w:rPr>
          <w:rFonts w:cs="Arabic Transparent" w:hint="cs"/>
          <w:b/>
          <w:bCs/>
          <w:color w:val="000000" w:themeColor="text1"/>
          <w:sz w:val="32"/>
          <w:szCs w:val="32"/>
          <w:rtl/>
          <w:lang w:val="da-DK"/>
        </w:rPr>
        <w:t>3.4</w:t>
      </w:r>
      <w:r w:rsidRPr="00BE62AB">
        <w:rPr>
          <w:rFonts w:cs="Arabic Transparent" w:hint="cs"/>
          <w:color w:val="000000" w:themeColor="text1"/>
          <w:sz w:val="32"/>
          <w:szCs w:val="32"/>
          <w:rtl/>
          <w:lang w:val="da-DK"/>
        </w:rPr>
        <w:t xml:space="preserve">. </w:t>
      </w:r>
      <w:r w:rsidRPr="00BE62AB">
        <w:rPr>
          <w:rStyle w:val="TegnTegn7"/>
          <w:rFonts w:cs="Arabic Transparent"/>
          <w:color w:val="000000" w:themeColor="text1"/>
          <w:sz w:val="32"/>
          <w:szCs w:val="32"/>
          <w:rtl/>
        </w:rPr>
        <w:t>الشراكة بين القطاعين العام والخاص في توظيف الشباب</w:t>
      </w:r>
      <w:bookmarkEnd w:id="18"/>
      <w:bookmarkEnd w:id="19"/>
      <w:bookmarkEnd w:id="20"/>
      <w:r w:rsidRPr="00BE62AB">
        <w:rPr>
          <w:rStyle w:val="TegnTegn7"/>
          <w:rFonts w:cs="Arabic Transparent" w:hint="cs"/>
          <w:color w:val="000000" w:themeColor="text1"/>
          <w:sz w:val="32"/>
          <w:szCs w:val="32"/>
          <w:rtl/>
        </w:rPr>
        <w:t xml:space="preserve"> : </w:t>
      </w:r>
    </w:p>
    <w:p w:rsidR="00466329" w:rsidRPr="00BE62AB" w:rsidRDefault="00466329" w:rsidP="00CD1424">
      <w:pPr>
        <w:pStyle w:val="NormalWeb"/>
        <w:bidi/>
        <w:spacing w:before="0" w:beforeAutospacing="0" w:after="0" w:afterAutospacing="0"/>
        <w:jc w:val="both"/>
        <w:rPr>
          <w:rStyle w:val="lev"/>
          <w:rFonts w:cs="Arabic Transparent"/>
          <w:b w:val="0"/>
          <w:bCs w:val="0"/>
          <w:color w:val="000000" w:themeColor="text1"/>
          <w:sz w:val="28"/>
          <w:szCs w:val="28"/>
          <w:rtl/>
        </w:rPr>
      </w:pPr>
      <w:r w:rsidRPr="00BE62AB">
        <w:rPr>
          <w:rStyle w:val="lev"/>
          <w:rFonts w:cs="Arabic Transparent" w:hint="cs"/>
          <w:b w:val="0"/>
          <w:bCs w:val="0"/>
          <w:color w:val="000000" w:themeColor="text1"/>
          <w:sz w:val="28"/>
          <w:szCs w:val="28"/>
          <w:rtl/>
        </w:rPr>
        <w:t xml:space="preserve">     </w:t>
      </w:r>
      <w:r w:rsidRPr="00BE62AB">
        <w:rPr>
          <w:rStyle w:val="lev"/>
          <w:rFonts w:cs="Arabic Transparent"/>
          <w:b w:val="0"/>
          <w:bCs w:val="0"/>
          <w:color w:val="000000" w:themeColor="text1"/>
          <w:sz w:val="28"/>
          <w:szCs w:val="28"/>
          <w:rtl/>
        </w:rPr>
        <w:t xml:space="preserve">حتى يكون هناك قطاع خاص منافس يجب </w:t>
      </w:r>
      <w:r w:rsidRPr="00BE62AB">
        <w:rPr>
          <w:rStyle w:val="lev"/>
          <w:rFonts w:cs="Arabic Transparent" w:hint="cs"/>
          <w:b w:val="0"/>
          <w:bCs w:val="0"/>
          <w:color w:val="000000" w:themeColor="text1"/>
          <w:sz w:val="28"/>
          <w:szCs w:val="28"/>
          <w:rtl/>
        </w:rPr>
        <w:t>أن</w:t>
      </w:r>
      <w:r w:rsidRPr="00BE62AB">
        <w:rPr>
          <w:rStyle w:val="lev"/>
          <w:rFonts w:cs="Arabic Transparent"/>
          <w:b w:val="0"/>
          <w:bCs w:val="0"/>
          <w:color w:val="000000" w:themeColor="text1"/>
          <w:sz w:val="28"/>
          <w:szCs w:val="28"/>
          <w:rtl/>
        </w:rPr>
        <w:t xml:space="preserve"> يكون هناك تكامل مع الشركاء في القطاع العام</w:t>
      </w:r>
      <w:r w:rsidRPr="00BE62AB">
        <w:rPr>
          <w:rFonts w:cs="Arabic Transparent"/>
          <w:color w:val="000000" w:themeColor="text1"/>
          <w:sz w:val="28"/>
          <w:szCs w:val="28"/>
          <w:rtl/>
        </w:rPr>
        <w:t xml:space="preserve">. </w:t>
      </w:r>
      <w:r w:rsidR="00CF317F" w:rsidRPr="00BE62AB">
        <w:rPr>
          <w:rFonts w:cs="Arabic Transparent" w:hint="cs"/>
          <w:color w:val="000000" w:themeColor="text1"/>
          <w:sz w:val="28"/>
          <w:szCs w:val="28"/>
          <w:rtl/>
        </w:rPr>
        <w:t>إن</w:t>
      </w:r>
      <w:r w:rsidRPr="00BE62AB">
        <w:rPr>
          <w:rFonts w:cs="Arabic Transparent"/>
          <w:color w:val="000000" w:themeColor="text1"/>
          <w:sz w:val="28"/>
          <w:szCs w:val="28"/>
          <w:rtl/>
        </w:rPr>
        <w:t xml:space="preserve"> الشراكة مابين القطاع العام والقطاع الخاص بات </w:t>
      </w:r>
      <w:r w:rsidRPr="00BE62AB">
        <w:rPr>
          <w:rFonts w:cs="Arabic Transparent" w:hint="cs"/>
          <w:color w:val="000000" w:themeColor="text1"/>
          <w:sz w:val="28"/>
          <w:szCs w:val="28"/>
          <w:rtl/>
        </w:rPr>
        <w:t>أمرا</w:t>
      </w:r>
      <w:r w:rsidRPr="00BE62AB">
        <w:rPr>
          <w:rFonts w:cs="Arabic Transparent"/>
          <w:color w:val="000000" w:themeColor="text1"/>
          <w:sz w:val="28"/>
          <w:szCs w:val="28"/>
          <w:rtl/>
        </w:rPr>
        <w:t xml:space="preserve"> ضروريا في عصر المضاربة الاقتصادية والتطور </w:t>
      </w:r>
      <w:r w:rsidRPr="00BE62AB">
        <w:rPr>
          <w:rFonts w:cs="Arabic Transparent" w:hint="cs"/>
          <w:color w:val="000000" w:themeColor="text1"/>
          <w:sz w:val="28"/>
          <w:szCs w:val="28"/>
          <w:rtl/>
        </w:rPr>
        <w:t>التكنولوج</w:t>
      </w:r>
      <w:r w:rsidRPr="00BE62AB">
        <w:rPr>
          <w:rFonts w:cs="Arabic Transparent" w:hint="eastAsia"/>
          <w:color w:val="000000" w:themeColor="text1"/>
          <w:sz w:val="28"/>
          <w:szCs w:val="28"/>
          <w:rtl/>
        </w:rPr>
        <w:t>ي</w:t>
      </w:r>
      <w:r w:rsidRPr="00BE62AB">
        <w:rPr>
          <w:rFonts w:cs="Arabic Transparent"/>
          <w:color w:val="000000" w:themeColor="text1"/>
          <w:sz w:val="28"/>
          <w:szCs w:val="28"/>
          <w:rtl/>
        </w:rPr>
        <w:t xml:space="preserve"> الهائل الذي نشهده في القرن الواحد والعشرين. </w:t>
      </w:r>
      <w:r w:rsidRPr="00BE62AB">
        <w:rPr>
          <w:rStyle w:val="lev"/>
          <w:rFonts w:cs="Arabic Transparent"/>
          <w:b w:val="0"/>
          <w:bCs w:val="0"/>
          <w:color w:val="000000" w:themeColor="text1"/>
          <w:sz w:val="28"/>
          <w:szCs w:val="28"/>
          <w:rtl/>
        </w:rPr>
        <w:t>وأكد الدكتور مجدي اسكندر المستشار الاقتصادي بالبنك الدولي علي أهمية الشراكة بين القطاع العام والقطاع الخاص كمنهج جيد للسياسة الإنمائية لدول مجلس التعاون</w:t>
      </w:r>
      <w:r w:rsidRPr="00BE62AB">
        <w:rPr>
          <w:rStyle w:val="lev"/>
          <w:rFonts w:cs="Arabic Transparent"/>
          <w:b w:val="0"/>
          <w:bCs w:val="0"/>
          <w:color w:val="000000" w:themeColor="text1"/>
          <w:sz w:val="28"/>
          <w:szCs w:val="28"/>
        </w:rPr>
        <w:t>.</w:t>
      </w:r>
      <w:r w:rsidRPr="00BE62AB">
        <w:rPr>
          <w:rFonts w:cs="Arabic Transparent"/>
          <w:color w:val="000000" w:themeColor="text1"/>
          <w:sz w:val="28"/>
          <w:szCs w:val="28"/>
          <w:rtl/>
          <w:lang w:val="da-DK"/>
        </w:rPr>
        <w:t xml:space="preserve"> </w:t>
      </w:r>
    </w:p>
    <w:p w:rsidR="00466329" w:rsidRPr="00BE62AB" w:rsidRDefault="00466329" w:rsidP="00CD1424">
      <w:pPr>
        <w:pStyle w:val="NormalWeb"/>
        <w:bidi/>
        <w:spacing w:after="0" w:afterAutospacing="0"/>
        <w:jc w:val="both"/>
        <w:rPr>
          <w:rFonts w:cs="Arabic Transparent"/>
          <w:b/>
          <w:bCs/>
          <w:color w:val="000000" w:themeColor="text1"/>
          <w:sz w:val="28"/>
          <w:szCs w:val="28"/>
        </w:rPr>
      </w:pPr>
      <w:r w:rsidRPr="00BE62AB">
        <w:rPr>
          <w:rStyle w:val="lev"/>
          <w:rFonts w:cs="Arabic Transparent" w:hint="cs"/>
          <w:b w:val="0"/>
          <w:bCs w:val="0"/>
          <w:color w:val="000000" w:themeColor="text1"/>
          <w:sz w:val="28"/>
          <w:szCs w:val="28"/>
          <w:rtl/>
        </w:rPr>
        <w:t>إن</w:t>
      </w:r>
      <w:r w:rsidRPr="00BE62AB">
        <w:rPr>
          <w:rStyle w:val="lev"/>
          <w:rFonts w:cs="Arabic Transparent"/>
          <w:b w:val="0"/>
          <w:bCs w:val="0"/>
          <w:color w:val="000000" w:themeColor="text1"/>
          <w:sz w:val="28"/>
          <w:szCs w:val="28"/>
          <w:rtl/>
        </w:rPr>
        <w:t xml:space="preserve"> القطاع الخاص يتسم بقدرته علي التعامل مع المخاطر وقدرته علي المنافسة علي العقود خاصة في الكثير من الصناعات التي تتصف بالتنافس كما في قطاع الاتصالات. لذا فأن الشراكة بين القطاعين العام والخاص تعتبر مهمة من الناحية المادية ويجب أن يكون هناك تحديد للالتزامات وموازنة بين الحوافز والمخاطر</w:t>
      </w:r>
      <w:r w:rsidRPr="00BE62AB">
        <w:rPr>
          <w:rStyle w:val="lev"/>
          <w:rFonts w:cs="Arabic Transparent"/>
          <w:b w:val="0"/>
          <w:bCs w:val="0"/>
          <w:color w:val="000000" w:themeColor="text1"/>
          <w:sz w:val="28"/>
          <w:szCs w:val="28"/>
        </w:rPr>
        <w:t xml:space="preserve"> </w:t>
      </w:r>
      <w:r w:rsidRPr="00BE62AB">
        <w:rPr>
          <w:rStyle w:val="lev"/>
          <w:rFonts w:cs="Arabic Transparent"/>
          <w:b w:val="0"/>
          <w:bCs w:val="0"/>
          <w:color w:val="000000" w:themeColor="text1"/>
          <w:sz w:val="28"/>
          <w:szCs w:val="28"/>
          <w:rtl/>
        </w:rPr>
        <w:t xml:space="preserve">وكما تجدر </w:t>
      </w:r>
      <w:r w:rsidRPr="00BE62AB">
        <w:rPr>
          <w:rStyle w:val="lev"/>
          <w:rFonts w:cs="Arabic Transparent" w:hint="cs"/>
          <w:b w:val="0"/>
          <w:bCs w:val="0"/>
          <w:color w:val="000000" w:themeColor="text1"/>
          <w:sz w:val="28"/>
          <w:szCs w:val="28"/>
          <w:rtl/>
        </w:rPr>
        <w:t>الإشارة</w:t>
      </w:r>
      <w:r w:rsidRPr="00BE62AB">
        <w:rPr>
          <w:rStyle w:val="lev"/>
          <w:rFonts w:cs="Arabic Transparent"/>
          <w:b w:val="0"/>
          <w:bCs w:val="0"/>
          <w:color w:val="000000" w:themeColor="text1"/>
          <w:sz w:val="28"/>
          <w:szCs w:val="28"/>
          <w:rtl/>
        </w:rPr>
        <w:t xml:space="preserve"> </w:t>
      </w:r>
      <w:r w:rsidRPr="00BE62AB">
        <w:rPr>
          <w:rStyle w:val="lev"/>
          <w:rFonts w:cs="Arabic Transparent" w:hint="cs"/>
          <w:b w:val="0"/>
          <w:bCs w:val="0"/>
          <w:color w:val="000000" w:themeColor="text1"/>
          <w:sz w:val="28"/>
          <w:szCs w:val="28"/>
          <w:rtl/>
        </w:rPr>
        <w:t>إلى</w:t>
      </w:r>
      <w:r w:rsidRPr="00BE62AB">
        <w:rPr>
          <w:rStyle w:val="lev"/>
          <w:rFonts w:cs="Arabic Transparent"/>
          <w:b w:val="0"/>
          <w:bCs w:val="0"/>
          <w:color w:val="000000" w:themeColor="text1"/>
          <w:sz w:val="28"/>
          <w:szCs w:val="28"/>
          <w:rtl/>
        </w:rPr>
        <w:t xml:space="preserve"> انه هناك منهجين لتركيبة الصناعة الأول يستخدم في شرق وجنوب آسيا ويقوم علي عدم تغيير الصناعة القديمة أما في أوروبا فهناك الإصلاح الشامل ويجب </w:t>
      </w:r>
      <w:r w:rsidRPr="00BE62AB">
        <w:rPr>
          <w:rStyle w:val="lev"/>
          <w:rFonts w:cs="Arabic Transparent" w:hint="cs"/>
          <w:b w:val="0"/>
          <w:bCs w:val="0"/>
          <w:color w:val="000000" w:themeColor="text1"/>
          <w:sz w:val="28"/>
          <w:szCs w:val="28"/>
          <w:rtl/>
        </w:rPr>
        <w:t>أن</w:t>
      </w:r>
      <w:r w:rsidRPr="00BE62AB">
        <w:rPr>
          <w:rStyle w:val="lev"/>
          <w:rFonts w:cs="Arabic Transparent"/>
          <w:b w:val="0"/>
          <w:bCs w:val="0"/>
          <w:color w:val="000000" w:themeColor="text1"/>
          <w:sz w:val="28"/>
          <w:szCs w:val="28"/>
          <w:rtl/>
        </w:rPr>
        <w:t xml:space="preserve"> نتوصل لنظام قانون يوجد التوازن بين المستهلك والمنتج</w:t>
      </w:r>
      <w:r w:rsidRPr="00BE62AB">
        <w:rPr>
          <w:rStyle w:val="lev"/>
          <w:rFonts w:cs="Arabic Transparent"/>
          <w:b w:val="0"/>
          <w:bCs w:val="0"/>
          <w:color w:val="000000" w:themeColor="text1"/>
          <w:sz w:val="28"/>
          <w:szCs w:val="28"/>
        </w:rPr>
        <w:t>.</w:t>
      </w:r>
      <w:r w:rsidRPr="00BE62AB">
        <w:rPr>
          <w:rFonts w:cs="Arabic Transparent"/>
          <w:color w:val="000000" w:themeColor="text1"/>
          <w:sz w:val="28"/>
          <w:szCs w:val="28"/>
          <w:rtl/>
          <w:lang w:val="da-DK"/>
        </w:rPr>
        <w:t xml:space="preserve"> </w:t>
      </w:r>
      <w:r w:rsidRPr="00BE62AB">
        <w:rPr>
          <w:rStyle w:val="lev"/>
          <w:rFonts w:cs="Arabic Transparent"/>
          <w:b w:val="0"/>
          <w:bCs w:val="0"/>
          <w:color w:val="000000" w:themeColor="text1"/>
          <w:sz w:val="28"/>
          <w:szCs w:val="28"/>
          <w:rtl/>
        </w:rPr>
        <w:t xml:space="preserve">ولكي يكون هناك قطاع خاص منافس يجب </w:t>
      </w:r>
      <w:r w:rsidR="00CF317F" w:rsidRPr="00BE62AB">
        <w:rPr>
          <w:rStyle w:val="lev"/>
          <w:rFonts w:cs="Arabic Transparent" w:hint="cs"/>
          <w:b w:val="0"/>
          <w:bCs w:val="0"/>
          <w:color w:val="000000" w:themeColor="text1"/>
          <w:sz w:val="28"/>
          <w:szCs w:val="28"/>
          <w:rtl/>
        </w:rPr>
        <w:t>أن</w:t>
      </w:r>
      <w:r w:rsidRPr="00BE62AB">
        <w:rPr>
          <w:rStyle w:val="lev"/>
          <w:rFonts w:cs="Arabic Transparent"/>
          <w:b w:val="0"/>
          <w:bCs w:val="0"/>
          <w:color w:val="000000" w:themeColor="text1"/>
          <w:sz w:val="28"/>
          <w:szCs w:val="28"/>
          <w:rtl/>
        </w:rPr>
        <w:t xml:space="preserve"> يكون هناك تكامل مع الشركاء في القطاع العام</w:t>
      </w:r>
      <w:r w:rsidRPr="00BE62AB">
        <w:rPr>
          <w:rStyle w:val="lev"/>
          <w:rFonts w:cs="Arabic Transparent"/>
          <w:b w:val="0"/>
          <w:bCs w:val="0"/>
          <w:color w:val="000000" w:themeColor="text1"/>
          <w:sz w:val="28"/>
          <w:szCs w:val="28"/>
        </w:rPr>
        <w:t>.</w:t>
      </w:r>
      <w:r w:rsidRPr="00BE62AB">
        <w:rPr>
          <w:rFonts w:cs="Arabic Transparent"/>
          <w:color w:val="000000" w:themeColor="text1"/>
          <w:sz w:val="28"/>
          <w:szCs w:val="28"/>
          <w:rtl/>
          <w:lang w:val="da-DK"/>
        </w:rPr>
        <w:t xml:space="preserve"> حيث </w:t>
      </w:r>
      <w:r w:rsidR="00CF317F" w:rsidRPr="00BE62AB">
        <w:rPr>
          <w:rFonts w:cs="Arabic Transparent" w:hint="cs"/>
          <w:color w:val="000000" w:themeColor="text1"/>
          <w:sz w:val="28"/>
          <w:szCs w:val="28"/>
          <w:rtl/>
          <w:lang w:val="da-DK"/>
        </w:rPr>
        <w:t>أن</w:t>
      </w:r>
      <w:r w:rsidRPr="00BE62AB">
        <w:rPr>
          <w:rFonts w:cs="Arabic Transparent"/>
          <w:color w:val="000000" w:themeColor="text1"/>
          <w:sz w:val="28"/>
          <w:szCs w:val="28"/>
          <w:rtl/>
          <w:lang w:val="da-DK"/>
        </w:rPr>
        <w:t xml:space="preserve"> </w:t>
      </w:r>
      <w:r w:rsidRPr="00BE62AB">
        <w:rPr>
          <w:rStyle w:val="lev"/>
          <w:rFonts w:cs="Arabic Transparent"/>
          <w:b w:val="0"/>
          <w:bCs w:val="0"/>
          <w:color w:val="000000" w:themeColor="text1"/>
          <w:sz w:val="28"/>
          <w:szCs w:val="28"/>
          <w:rtl/>
        </w:rPr>
        <w:t xml:space="preserve">الشراكة بين القطاع العام والقطاع الخاص كمنهج جيد للسياسة </w:t>
      </w:r>
      <w:r w:rsidRPr="00BE62AB">
        <w:rPr>
          <w:rStyle w:val="lev"/>
          <w:rFonts w:cs="Arabic Transparent" w:hint="cs"/>
          <w:b w:val="0"/>
          <w:bCs w:val="0"/>
          <w:color w:val="000000" w:themeColor="text1"/>
          <w:sz w:val="28"/>
          <w:szCs w:val="28"/>
          <w:rtl/>
        </w:rPr>
        <w:t>الإنمائية</w:t>
      </w:r>
      <w:r w:rsidRPr="00BE62AB">
        <w:rPr>
          <w:rStyle w:val="lev"/>
          <w:rFonts w:cs="Arabic Transparent"/>
          <w:b w:val="0"/>
          <w:bCs w:val="0"/>
          <w:color w:val="000000" w:themeColor="text1"/>
          <w:sz w:val="28"/>
          <w:szCs w:val="28"/>
          <w:rtl/>
        </w:rPr>
        <w:t xml:space="preserve"> لدول مجلس التعاون لدول الخليج العربية</w:t>
      </w:r>
      <w:r w:rsidRPr="00BE62AB">
        <w:rPr>
          <w:rStyle w:val="lev"/>
          <w:rFonts w:cs="Arabic Transparent" w:hint="cs"/>
          <w:b w:val="0"/>
          <w:bCs w:val="0"/>
          <w:color w:val="000000" w:themeColor="text1"/>
          <w:sz w:val="28"/>
          <w:szCs w:val="28"/>
          <w:rtl/>
        </w:rPr>
        <w:t xml:space="preserve"> .</w:t>
      </w:r>
    </w:p>
    <w:p w:rsidR="00466329" w:rsidRPr="00BE62AB" w:rsidRDefault="00466329" w:rsidP="00950849">
      <w:pPr>
        <w:bidi/>
        <w:spacing w:after="0" w:line="240" w:lineRule="auto"/>
        <w:jc w:val="both"/>
        <w:rPr>
          <w:rFonts w:ascii="Times New Roman" w:hAnsi="Times New Roman" w:cs="Arabic Transparent" w:hint="cs"/>
          <w:color w:val="000000" w:themeColor="text1"/>
          <w:sz w:val="28"/>
          <w:szCs w:val="28"/>
          <w:rtl/>
          <w:lang w:val="en-US"/>
        </w:rPr>
      </w:pPr>
    </w:p>
    <w:p w:rsidR="00466329" w:rsidRPr="00BE62AB" w:rsidRDefault="00466329" w:rsidP="00BE62AB">
      <w:pPr>
        <w:pStyle w:val="Corpsdetexte"/>
        <w:ind w:left="90"/>
        <w:jc w:val="lowKashida"/>
        <w:rPr>
          <w:rFonts w:cs="Arabic Transparent"/>
          <w:color w:val="000000" w:themeColor="text1"/>
          <w:sz w:val="32"/>
          <w:rtl/>
        </w:rPr>
      </w:pPr>
      <w:r w:rsidRPr="00BE62AB">
        <w:rPr>
          <w:rFonts w:cs="Arabic Transparent" w:hint="cs"/>
          <w:color w:val="000000" w:themeColor="text1"/>
          <w:sz w:val="32"/>
          <w:rtl/>
        </w:rPr>
        <w:t xml:space="preserve">خامسا/ </w:t>
      </w:r>
      <w:r w:rsidRPr="00BE62AB">
        <w:rPr>
          <w:rFonts w:cs="Arabic Transparent"/>
          <w:color w:val="000000" w:themeColor="text1"/>
          <w:sz w:val="32"/>
          <w:rtl/>
        </w:rPr>
        <w:t xml:space="preserve"> الوسطاء الخواص في سوق العمل </w:t>
      </w:r>
      <w:r w:rsidRPr="00BE62AB">
        <w:rPr>
          <w:rFonts w:cs="Arabic Transparent"/>
          <w:color w:val="000000" w:themeColor="text1"/>
          <w:sz w:val="32"/>
          <w:lang w:val="fr-FR"/>
        </w:rPr>
        <w:t>(les intermédiaires privés)</w:t>
      </w:r>
      <w:r w:rsidRPr="00BE62AB">
        <w:rPr>
          <w:rFonts w:cs="Arabic Transparent"/>
          <w:color w:val="000000" w:themeColor="text1"/>
          <w:sz w:val="32"/>
          <w:rtl/>
        </w:rPr>
        <w:t xml:space="preserve"> :</w:t>
      </w:r>
    </w:p>
    <w:p w:rsidR="00466329" w:rsidRPr="00BE62AB" w:rsidRDefault="00466329" w:rsidP="006F2FA7">
      <w:pPr>
        <w:pStyle w:val="Corpsdetexte"/>
        <w:ind w:left="90"/>
        <w:jc w:val="lowKashida"/>
        <w:rPr>
          <w:rFonts w:cs="Arabic Transparent"/>
          <w:color w:val="000000" w:themeColor="text1"/>
          <w:sz w:val="32"/>
          <w:rtl/>
        </w:rPr>
      </w:pPr>
      <w:r w:rsidRPr="00BE62AB">
        <w:rPr>
          <w:rFonts w:cs="Arabic Transparent"/>
          <w:color w:val="000000" w:themeColor="text1"/>
          <w:sz w:val="32"/>
          <w:rtl/>
        </w:rPr>
        <w:t>1. التجارب الغربية :</w:t>
      </w:r>
    </w:p>
    <w:p w:rsidR="00466329" w:rsidRPr="00BE62AB" w:rsidRDefault="00466329" w:rsidP="006F2FA7">
      <w:pPr>
        <w:pStyle w:val="Corpsdetexte"/>
        <w:ind w:left="90"/>
        <w:jc w:val="lowKashida"/>
        <w:rPr>
          <w:rFonts w:cs="Arabic Transparent"/>
          <w:b w:val="0"/>
          <w:bCs w:val="0"/>
          <w:color w:val="000000" w:themeColor="text1"/>
          <w:sz w:val="28"/>
          <w:szCs w:val="28"/>
          <w:rtl/>
        </w:rPr>
      </w:pPr>
      <w:r w:rsidRPr="00BE62AB">
        <w:rPr>
          <w:rFonts w:cs="Arabic Transparent"/>
          <w:b w:val="0"/>
          <w:bCs w:val="0"/>
          <w:color w:val="000000" w:themeColor="text1"/>
          <w:sz w:val="28"/>
          <w:szCs w:val="28"/>
          <w:rtl/>
        </w:rPr>
        <w:t xml:space="preserve">أقبلت معظم البلدان على إلغاء </w:t>
      </w:r>
      <w:r w:rsidRPr="00BE62AB">
        <w:rPr>
          <w:rFonts w:cs="Arabic Transparent"/>
          <w:color w:val="000000" w:themeColor="text1"/>
          <w:sz w:val="28"/>
          <w:szCs w:val="28"/>
          <w:rtl/>
        </w:rPr>
        <w:t>الاحتكار القانوني</w:t>
      </w:r>
      <w:r w:rsidRPr="00BE62AB">
        <w:rPr>
          <w:rFonts w:cs="Arabic Transparent"/>
          <w:b w:val="0"/>
          <w:bCs w:val="0"/>
          <w:color w:val="000000" w:themeColor="text1"/>
          <w:sz w:val="28"/>
          <w:szCs w:val="28"/>
          <w:rtl/>
        </w:rPr>
        <w:t xml:space="preserve"> </w:t>
      </w:r>
      <w:r w:rsidRPr="00BE62AB">
        <w:rPr>
          <w:rFonts w:cs="Arabic Transparent"/>
          <w:b w:val="0"/>
          <w:bCs w:val="0"/>
          <w:color w:val="000000" w:themeColor="text1"/>
          <w:sz w:val="28"/>
          <w:szCs w:val="28"/>
          <w:lang w:val="fr-FR"/>
        </w:rPr>
        <w:t>(le monopole légal)</w:t>
      </w:r>
      <w:r w:rsidRPr="00BE62AB">
        <w:rPr>
          <w:rFonts w:cs="Arabic Transparent"/>
          <w:b w:val="0"/>
          <w:bCs w:val="0"/>
          <w:color w:val="000000" w:themeColor="text1"/>
          <w:sz w:val="28"/>
          <w:szCs w:val="28"/>
          <w:rtl/>
        </w:rPr>
        <w:t xml:space="preserve"> في مجال التصرّف في سوق العمل والمتمثّل في الوساطة الرسمية تماشيا مع التطورات الاقتصادية والاجتماعية. وفي ضوء هذه التحولات أصبحت سوق العمل تخضع لظاهرة "تصنيع" مسارات التوظيف وبالتالي المنافسة بين مختلف الوسطاء سواء كانوا رسميين أو خواص لعرض أوفر ما يمكن من خدمات التشغيل وأدوات الإحاطة وفرص العمل وبالتالي تحسين التصرف في سوق العمل. وقد أدّى كلّ ذلك إلى ما يمكن أن يُسمّى بـ </w:t>
      </w:r>
      <w:r w:rsidRPr="00BE62AB">
        <w:rPr>
          <w:rFonts w:cs="Arabic Transparent"/>
          <w:color w:val="000000" w:themeColor="text1"/>
          <w:sz w:val="28"/>
          <w:szCs w:val="28"/>
          <w:rtl/>
        </w:rPr>
        <w:t>"اقتصاد الوساطة"</w:t>
      </w:r>
      <w:r w:rsidRPr="00BE62AB">
        <w:rPr>
          <w:rFonts w:cs="Arabic Transparent"/>
          <w:b w:val="0"/>
          <w:bCs w:val="0"/>
          <w:color w:val="000000" w:themeColor="text1"/>
          <w:sz w:val="28"/>
          <w:szCs w:val="28"/>
          <w:rtl/>
        </w:rPr>
        <w:t>.</w:t>
      </w:r>
    </w:p>
    <w:p w:rsidR="00466329" w:rsidRPr="00BE62AB" w:rsidRDefault="00466329" w:rsidP="006F2FA7">
      <w:pPr>
        <w:pStyle w:val="Corpsdetexte"/>
        <w:ind w:left="90"/>
        <w:jc w:val="lowKashida"/>
        <w:rPr>
          <w:rFonts w:cs="Arabic Transparent"/>
          <w:b w:val="0"/>
          <w:bCs w:val="0"/>
          <w:color w:val="000000" w:themeColor="text1"/>
          <w:sz w:val="28"/>
          <w:szCs w:val="28"/>
          <w:rtl/>
        </w:rPr>
      </w:pPr>
    </w:p>
    <w:p w:rsidR="00466329" w:rsidRPr="00BE62AB" w:rsidRDefault="00466329" w:rsidP="006F2FA7">
      <w:pPr>
        <w:pStyle w:val="Corpsdetexte"/>
        <w:ind w:left="90"/>
        <w:jc w:val="lowKashida"/>
        <w:rPr>
          <w:rFonts w:cs="Arabic Transparent"/>
          <w:b w:val="0"/>
          <w:bCs w:val="0"/>
          <w:color w:val="000000" w:themeColor="text1"/>
          <w:sz w:val="28"/>
          <w:szCs w:val="28"/>
          <w:rtl/>
        </w:rPr>
      </w:pPr>
      <w:r w:rsidRPr="00BE62AB">
        <w:rPr>
          <w:rFonts w:cs="Arabic Transparent"/>
          <w:b w:val="0"/>
          <w:bCs w:val="0"/>
          <w:color w:val="000000" w:themeColor="text1"/>
          <w:sz w:val="28"/>
          <w:szCs w:val="28"/>
          <w:rtl/>
        </w:rPr>
        <w:lastRenderedPageBreak/>
        <w:t xml:space="preserve">وفي إطار إنهاء احتكار الدول لخدمات التشغيل ذهبت منظمة التعاون والتنمية الاقتصادية إلى حدّ أنّها طلبت بأن تحال برامج التشغيل وحوافزها إلى المكاتب الخاصة بما يعني إلغاء المكاتب العمومية. إلا أنّ هذا الرأي لم يؤخذ به. وتمّ اعتماد مبدأ المزاوجة بين العمومي والخاص </w:t>
      </w:r>
    </w:p>
    <w:p w:rsidR="00466329" w:rsidRPr="00BE62AB" w:rsidRDefault="00466329" w:rsidP="006F2FA7">
      <w:pPr>
        <w:pStyle w:val="Corpsdetexte"/>
        <w:ind w:left="90"/>
        <w:jc w:val="lowKashida"/>
        <w:rPr>
          <w:rFonts w:cs="Arabic Transparent"/>
          <w:b w:val="0"/>
          <w:bCs w:val="0"/>
          <w:color w:val="000000" w:themeColor="text1"/>
          <w:sz w:val="28"/>
          <w:szCs w:val="28"/>
          <w:rtl/>
        </w:rPr>
      </w:pPr>
    </w:p>
    <w:p w:rsidR="00466329" w:rsidRPr="00BE62AB" w:rsidRDefault="00466329" w:rsidP="006F2FA7">
      <w:pPr>
        <w:pStyle w:val="Corpsdetexte"/>
        <w:ind w:left="90"/>
        <w:jc w:val="lowKashida"/>
        <w:rPr>
          <w:rFonts w:cs="Arabic Transparent"/>
          <w:b w:val="0"/>
          <w:bCs w:val="0"/>
          <w:color w:val="000000" w:themeColor="text1"/>
          <w:sz w:val="28"/>
          <w:szCs w:val="28"/>
          <w:rtl/>
        </w:rPr>
      </w:pPr>
      <w:r w:rsidRPr="00BE62AB">
        <w:rPr>
          <w:rFonts w:cs="Arabic Transparent"/>
          <w:b w:val="0"/>
          <w:bCs w:val="0"/>
          <w:color w:val="000000" w:themeColor="text1"/>
          <w:sz w:val="28"/>
          <w:szCs w:val="28"/>
          <w:rtl/>
        </w:rPr>
        <w:t>وإذا كان تحرير خدمات سوق العمل يعود إلى عدّة عقود من الزمن في الولايات المتحدّة وفي بريطانيا وإيرلندا، فإنّه انتشر منذ عقد التسعينات في أغلب البلدان الأوروبية مثل : البرتغال (1989)، الدنمارك (1990)، هولندا (1991)، السّويد (1993)، ألمانيا وفنلندا والنمسا (1994)، إيطاليا (1997)، بلجيكا (2003)، فرنسا (2005). مع الإشارة إلى أنّ الوساطة الخاصة محجّرة في اليونان واللكسمبورغ.</w:t>
      </w:r>
      <w:r w:rsidRPr="00BE62AB">
        <w:rPr>
          <w:rStyle w:val="Appeldenotedefin"/>
          <w:rFonts w:cs="Arabic Transparent"/>
          <w:b w:val="0"/>
          <w:bCs w:val="0"/>
          <w:color w:val="000000" w:themeColor="text1"/>
          <w:sz w:val="28"/>
          <w:szCs w:val="28"/>
          <w:rtl/>
        </w:rPr>
        <w:endnoteReference w:id="14"/>
      </w:r>
    </w:p>
    <w:p w:rsidR="00466329" w:rsidRPr="00BE62AB" w:rsidRDefault="00466329" w:rsidP="006F2FA7">
      <w:pPr>
        <w:pStyle w:val="Corpsdetexte"/>
        <w:ind w:left="90"/>
        <w:jc w:val="lowKashida"/>
        <w:rPr>
          <w:rFonts w:cs="Arabic Transparent"/>
          <w:b w:val="0"/>
          <w:bCs w:val="0"/>
          <w:color w:val="000000" w:themeColor="text1"/>
          <w:sz w:val="28"/>
          <w:szCs w:val="28"/>
          <w:rtl/>
        </w:rPr>
      </w:pPr>
    </w:p>
    <w:p w:rsidR="00466329" w:rsidRPr="00BE62AB" w:rsidRDefault="00466329" w:rsidP="00BE62AB">
      <w:pPr>
        <w:pStyle w:val="Corpsdetexte"/>
        <w:numPr>
          <w:ilvl w:val="0"/>
          <w:numId w:val="14"/>
        </w:numPr>
        <w:jc w:val="lowKashida"/>
        <w:rPr>
          <w:rFonts w:cs="Arabic Transparent"/>
          <w:color w:val="000000" w:themeColor="text1"/>
          <w:sz w:val="32"/>
          <w:rtl/>
        </w:rPr>
      </w:pPr>
      <w:r w:rsidRPr="00BE62AB">
        <w:rPr>
          <w:rFonts w:cs="Arabic Transparent"/>
          <w:color w:val="000000" w:themeColor="text1"/>
          <w:sz w:val="32"/>
          <w:rtl/>
        </w:rPr>
        <w:t>الاتفاقية الدولية حول وكالات التشغيل الخاصة :</w:t>
      </w:r>
    </w:p>
    <w:p w:rsidR="00466329" w:rsidRPr="00BE62AB" w:rsidRDefault="00466329" w:rsidP="006F2FA7">
      <w:pPr>
        <w:pStyle w:val="Corpsdetexte"/>
        <w:jc w:val="lowKashida"/>
        <w:rPr>
          <w:rFonts w:cs="Arabic Transparent" w:hint="cs"/>
          <w:b w:val="0"/>
          <w:bCs w:val="0"/>
          <w:color w:val="000000" w:themeColor="text1"/>
          <w:sz w:val="28"/>
          <w:szCs w:val="28"/>
          <w:rtl/>
          <w:lang w:bidi="ar-DZ"/>
        </w:rPr>
      </w:pPr>
      <w:r w:rsidRPr="00BE62AB">
        <w:rPr>
          <w:rFonts w:cs="Arabic Transparent"/>
          <w:b w:val="0"/>
          <w:bCs w:val="0"/>
          <w:color w:val="000000" w:themeColor="text1"/>
          <w:sz w:val="28"/>
          <w:szCs w:val="28"/>
          <w:rtl/>
        </w:rPr>
        <w:t>اعتمدت منظمة العمل الدولية سنة 1997 الاتفاقية الدولية رقم 181 حول وكالات التشغيل الخاصة. وقد جاءت هذه الاتفاقية لتعدّل الاتفاقية رقم 96 لسنة 1949 حول "مكاتب التشغيل الخاصة بمقابل" بهدف تجنّب تشييء العمل والحدّ من التجاوزات وضمان ظروف العمل اللائق. وقد حدّدت الاتفاقية رقم 181 لهذه الوكالات الخاصة المهام التالية :</w:t>
      </w:r>
      <w:r w:rsidRPr="00BE62AB">
        <w:rPr>
          <w:rStyle w:val="Appeldenotedefin"/>
          <w:rFonts w:cs="Arabic Transparent"/>
          <w:b w:val="0"/>
          <w:bCs w:val="0"/>
          <w:color w:val="000000" w:themeColor="text1"/>
          <w:sz w:val="28"/>
          <w:szCs w:val="28"/>
          <w:rtl/>
          <w:lang w:bidi="ar-DZ"/>
        </w:rPr>
        <w:endnoteReference w:id="15"/>
      </w:r>
    </w:p>
    <w:p w:rsidR="00466329" w:rsidRPr="00BE62AB" w:rsidRDefault="00466329" w:rsidP="00BE62AB">
      <w:pPr>
        <w:pStyle w:val="Corpsdetexte"/>
        <w:numPr>
          <w:ilvl w:val="0"/>
          <w:numId w:val="37"/>
        </w:numPr>
        <w:tabs>
          <w:tab w:val="num" w:pos="374"/>
        </w:tabs>
        <w:spacing w:before="120"/>
        <w:jc w:val="lowKashida"/>
        <w:rPr>
          <w:rFonts w:cs="Arabic Transparent"/>
          <w:b w:val="0"/>
          <w:bCs w:val="0"/>
          <w:color w:val="000000" w:themeColor="text1"/>
          <w:sz w:val="28"/>
          <w:szCs w:val="28"/>
          <w:rtl/>
        </w:rPr>
      </w:pPr>
      <w:r w:rsidRPr="00BE62AB">
        <w:rPr>
          <w:rFonts w:cs="Arabic Transparent"/>
          <w:b w:val="0"/>
          <w:bCs w:val="0"/>
          <w:color w:val="000000" w:themeColor="text1"/>
          <w:sz w:val="28"/>
          <w:szCs w:val="28"/>
          <w:rtl/>
        </w:rPr>
        <w:t>الوساطة بين العرض والطلب في سوق الشغل ؛</w:t>
      </w:r>
    </w:p>
    <w:p w:rsidR="00466329" w:rsidRPr="00BE62AB" w:rsidRDefault="00466329" w:rsidP="00BE62AB">
      <w:pPr>
        <w:pStyle w:val="Corpsdetexte"/>
        <w:numPr>
          <w:ilvl w:val="0"/>
          <w:numId w:val="37"/>
        </w:numPr>
        <w:tabs>
          <w:tab w:val="num" w:pos="374"/>
        </w:tabs>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الوساطة في إيفاد العمّال إلى الخارج أو في انتداب عمّال وافدين من الخارج ؛</w:t>
      </w:r>
    </w:p>
    <w:p w:rsidR="00466329" w:rsidRPr="00BE62AB" w:rsidRDefault="00466329" w:rsidP="00BE62AB">
      <w:pPr>
        <w:pStyle w:val="Corpsdetexte"/>
        <w:numPr>
          <w:ilvl w:val="0"/>
          <w:numId w:val="37"/>
        </w:numPr>
        <w:tabs>
          <w:tab w:val="num" w:pos="374"/>
        </w:tabs>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العمل الوقتي والمتمثل في انتداب عمّال ووضعهم على ذمّة منشآت أخرى ؛المقاولة الثانوية لليد العاملة ؛</w:t>
      </w:r>
    </w:p>
    <w:p w:rsidR="00466329" w:rsidRPr="00BE62AB" w:rsidRDefault="00466329" w:rsidP="00BE62AB">
      <w:pPr>
        <w:pStyle w:val="Corpsdetexte"/>
        <w:numPr>
          <w:ilvl w:val="0"/>
          <w:numId w:val="37"/>
        </w:numPr>
        <w:tabs>
          <w:tab w:val="num" w:pos="374"/>
        </w:tabs>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"كراء" (تسويغ) اليد العاملة للمنشآت الاقتصادية وخاصة الصغرى منها ؛</w:t>
      </w:r>
    </w:p>
    <w:p w:rsidR="00466329" w:rsidRPr="00BE62AB" w:rsidRDefault="00466329" w:rsidP="00BE62AB">
      <w:pPr>
        <w:pStyle w:val="Corpsdetexte"/>
        <w:numPr>
          <w:ilvl w:val="0"/>
          <w:numId w:val="37"/>
        </w:numPr>
        <w:tabs>
          <w:tab w:val="num" w:pos="374"/>
        </w:tabs>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البحث عن الإطارات وانتقاؤها لفائدة المنشآت الاقتصادية ؛</w:t>
      </w:r>
    </w:p>
    <w:p w:rsidR="00466329" w:rsidRPr="00BE62AB" w:rsidRDefault="00466329" w:rsidP="00BE62AB">
      <w:pPr>
        <w:pStyle w:val="Corpsdetexte"/>
        <w:numPr>
          <w:ilvl w:val="0"/>
          <w:numId w:val="37"/>
        </w:numPr>
        <w:tabs>
          <w:tab w:val="num" w:pos="374"/>
        </w:tabs>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المساعدة على إعادة الإدماج المهني للمفصولين عن العمل ؛</w:t>
      </w:r>
    </w:p>
    <w:p w:rsidR="00466329" w:rsidRPr="00BE62AB" w:rsidRDefault="00466329" w:rsidP="00BE62AB">
      <w:pPr>
        <w:pStyle w:val="Corpsdetexte"/>
        <w:numPr>
          <w:ilvl w:val="0"/>
          <w:numId w:val="37"/>
        </w:numPr>
        <w:tabs>
          <w:tab w:val="num" w:pos="374"/>
        </w:tabs>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الاستشارة في التصرّف في الموارد البشرية ؛</w:t>
      </w:r>
    </w:p>
    <w:p w:rsidR="00466329" w:rsidRPr="00BE62AB" w:rsidRDefault="00466329" w:rsidP="00BE62AB">
      <w:pPr>
        <w:pStyle w:val="Corpsdetexte"/>
        <w:numPr>
          <w:ilvl w:val="0"/>
          <w:numId w:val="37"/>
        </w:numPr>
        <w:tabs>
          <w:tab w:val="num" w:pos="374"/>
        </w:tabs>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 xml:space="preserve">التدريب (التكوين) والتأهيل والخدمات ذات العلاقة لفائدة </w:t>
      </w:r>
      <w:r w:rsidR="00BE62AB" w:rsidRPr="00BE62AB">
        <w:rPr>
          <w:rFonts w:cs="Arabic Transparent"/>
          <w:b w:val="0"/>
          <w:bCs w:val="0"/>
          <w:color w:val="000000" w:themeColor="text1"/>
          <w:sz w:val="28"/>
          <w:szCs w:val="28"/>
          <w:rtl/>
        </w:rPr>
        <w:t xml:space="preserve">طالبي الشغل والعمل على تشغيلهم </w:t>
      </w:r>
    </w:p>
    <w:p w:rsidR="00466329" w:rsidRPr="00BE62AB" w:rsidRDefault="00466329" w:rsidP="00BE62AB">
      <w:pPr>
        <w:pStyle w:val="Corpsdetexte"/>
        <w:numPr>
          <w:ilvl w:val="0"/>
          <w:numId w:val="37"/>
        </w:numPr>
        <w:tabs>
          <w:tab w:val="num" w:pos="374"/>
        </w:tabs>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إعلانات الشغل ؛</w:t>
      </w:r>
    </w:p>
    <w:p w:rsidR="00466329" w:rsidRPr="00BE62AB" w:rsidRDefault="00466329" w:rsidP="00BE62AB">
      <w:pPr>
        <w:pStyle w:val="Corpsdetexte"/>
        <w:numPr>
          <w:ilvl w:val="0"/>
          <w:numId w:val="37"/>
        </w:numPr>
        <w:tabs>
          <w:tab w:val="num" w:pos="374"/>
        </w:tabs>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التصرف في المسارات الوظيفية والمهنية.</w:t>
      </w:r>
    </w:p>
    <w:p w:rsidR="00466329" w:rsidRPr="00BE62AB" w:rsidRDefault="00466329" w:rsidP="006F2FA7">
      <w:pPr>
        <w:pStyle w:val="Corpsdetexte"/>
        <w:jc w:val="lowKashida"/>
        <w:rPr>
          <w:rFonts w:cs="Arabic Transparent"/>
          <w:b w:val="0"/>
          <w:bCs w:val="0"/>
          <w:color w:val="000000" w:themeColor="text1"/>
          <w:sz w:val="28"/>
          <w:szCs w:val="28"/>
          <w:rtl/>
        </w:rPr>
      </w:pPr>
      <w:r w:rsidRPr="00BE62AB">
        <w:rPr>
          <w:rFonts w:cs="Arabic Transparent"/>
          <w:b w:val="0"/>
          <w:bCs w:val="0"/>
          <w:color w:val="000000" w:themeColor="text1"/>
          <w:sz w:val="28"/>
          <w:szCs w:val="28"/>
          <w:rtl/>
        </w:rPr>
        <w:t>ومن المبادئ الأساسية لهذه الاتفاقية :</w:t>
      </w:r>
    </w:p>
    <w:p w:rsidR="00466329" w:rsidRPr="00BE62AB" w:rsidRDefault="00466329" w:rsidP="00BE62AB">
      <w:pPr>
        <w:pStyle w:val="Corpsdetexte"/>
        <w:numPr>
          <w:ilvl w:val="0"/>
          <w:numId w:val="39"/>
        </w:numPr>
        <w:tabs>
          <w:tab w:val="num" w:pos="515"/>
        </w:tabs>
        <w:spacing w:before="120"/>
        <w:jc w:val="lowKashida"/>
        <w:rPr>
          <w:rFonts w:cs="Arabic Transparent"/>
          <w:b w:val="0"/>
          <w:bCs w:val="0"/>
          <w:color w:val="000000" w:themeColor="text1"/>
          <w:sz w:val="28"/>
          <w:szCs w:val="28"/>
        </w:rPr>
      </w:pPr>
      <w:r w:rsidRPr="00BE62AB">
        <w:rPr>
          <w:rFonts w:cs="Arabic Transparent"/>
          <w:color w:val="000000" w:themeColor="text1"/>
          <w:sz w:val="28"/>
          <w:szCs w:val="28"/>
          <w:rtl/>
        </w:rPr>
        <w:t>مجانية الخدمات</w:t>
      </w:r>
      <w:r w:rsidRPr="00BE62AB">
        <w:rPr>
          <w:rFonts w:cs="Arabic Transparent"/>
          <w:b w:val="0"/>
          <w:bCs w:val="0"/>
          <w:color w:val="000000" w:themeColor="text1"/>
          <w:sz w:val="28"/>
          <w:szCs w:val="28"/>
          <w:rtl/>
        </w:rPr>
        <w:t xml:space="preserve"> الموجّهة إلى طالبي الشغل أي عدم إخضاع العمال لأيّ أجر أو عمولة (أتعاب). في حين أنّ الخدمات الموجّهة إلى المنشآت الاقتصادية تخضع لمقابل ؛</w:t>
      </w:r>
    </w:p>
    <w:p w:rsidR="00466329" w:rsidRPr="00BE62AB" w:rsidRDefault="00466329" w:rsidP="00BE62AB">
      <w:pPr>
        <w:pStyle w:val="Corpsdetexte"/>
        <w:numPr>
          <w:ilvl w:val="0"/>
          <w:numId w:val="39"/>
        </w:numPr>
        <w:tabs>
          <w:tab w:val="num" w:pos="515"/>
        </w:tabs>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 xml:space="preserve">إقرار </w:t>
      </w:r>
      <w:r w:rsidR="00CF317F" w:rsidRPr="00BE62AB">
        <w:rPr>
          <w:rFonts w:cs="Arabic Transparent" w:hint="cs"/>
          <w:color w:val="000000" w:themeColor="text1"/>
          <w:sz w:val="28"/>
          <w:szCs w:val="28"/>
          <w:rtl/>
        </w:rPr>
        <w:t>مبدأ</w:t>
      </w:r>
      <w:r w:rsidRPr="00BE62AB">
        <w:rPr>
          <w:rFonts w:cs="Arabic Transparent"/>
          <w:color w:val="000000" w:themeColor="text1"/>
          <w:sz w:val="28"/>
          <w:szCs w:val="28"/>
          <w:rtl/>
        </w:rPr>
        <w:t xml:space="preserve"> عدم التمييز</w:t>
      </w:r>
      <w:r w:rsidRPr="00BE62AB">
        <w:rPr>
          <w:rFonts w:cs="Arabic Transparent"/>
          <w:b w:val="0"/>
          <w:bCs w:val="0"/>
          <w:color w:val="000000" w:themeColor="text1"/>
          <w:sz w:val="28"/>
          <w:szCs w:val="28"/>
          <w:rtl/>
        </w:rPr>
        <w:t xml:space="preserve"> بمختلف أشكاله (النوع الاجتماعي، العمر، مستوى الكفاءة، العرق، المعتقدات الدينية والسياسية...) ؛</w:t>
      </w:r>
    </w:p>
    <w:p w:rsidR="00466329" w:rsidRPr="00BE62AB" w:rsidRDefault="00466329" w:rsidP="00BE62AB">
      <w:pPr>
        <w:pStyle w:val="Corpsdetexte"/>
        <w:numPr>
          <w:ilvl w:val="0"/>
          <w:numId w:val="39"/>
        </w:numPr>
        <w:tabs>
          <w:tab w:val="num" w:pos="515"/>
        </w:tabs>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الحفاظ على الحقوق الأساسية للعمّال ومنها الحريات النقابية والمفاوضة الاجتماعية والأجر الأدنى المضمون ومدّة العمل وظروف العمل والحماية الاجتماعية، إلخ...</w:t>
      </w:r>
    </w:p>
    <w:p w:rsidR="00466329" w:rsidRPr="00BE62AB" w:rsidRDefault="00466329" w:rsidP="006F2FA7">
      <w:pPr>
        <w:pStyle w:val="Corpsdetexte"/>
        <w:jc w:val="lowKashida"/>
        <w:rPr>
          <w:rFonts w:cs="Arabic Transparent"/>
          <w:b w:val="0"/>
          <w:bCs w:val="0"/>
          <w:color w:val="000000" w:themeColor="text1"/>
          <w:sz w:val="28"/>
          <w:szCs w:val="28"/>
          <w:rtl/>
        </w:rPr>
      </w:pPr>
    </w:p>
    <w:p w:rsidR="00466329" w:rsidRPr="00BE62AB" w:rsidRDefault="00466329" w:rsidP="006F2FA7">
      <w:pPr>
        <w:pStyle w:val="Corpsdetexte"/>
        <w:jc w:val="lowKashida"/>
        <w:rPr>
          <w:rFonts w:cs="Arabic Transparent"/>
          <w:b w:val="0"/>
          <w:bCs w:val="0"/>
          <w:color w:val="000000" w:themeColor="text1"/>
          <w:sz w:val="28"/>
          <w:szCs w:val="28"/>
          <w:rtl/>
        </w:rPr>
      </w:pPr>
      <w:r w:rsidRPr="00BE62AB">
        <w:rPr>
          <w:rFonts w:cs="Arabic Transparent"/>
          <w:b w:val="0"/>
          <w:bCs w:val="0"/>
          <w:color w:val="000000" w:themeColor="text1"/>
          <w:sz w:val="28"/>
          <w:szCs w:val="28"/>
          <w:rtl/>
        </w:rPr>
        <w:t>وقد صادقت على هذه الاتفاقية 20 دولة : ألبانيا، بلجيكا، بلغاريا، إسبانيا، اثيوبيا، فنلندا، جورجيا، هنقاريا، إيطاليا، اليابان، ليتوانيا، مولدافيا، بنما، هولندا، البرتغال، سيرنام، تشيكيا، الأوروقواي.</w:t>
      </w:r>
      <w:r w:rsidRPr="00BE62AB">
        <w:rPr>
          <w:rStyle w:val="Appeldenotedefin"/>
          <w:rFonts w:cs="Arabic Transparent"/>
          <w:b w:val="0"/>
          <w:bCs w:val="0"/>
          <w:color w:val="000000" w:themeColor="text1"/>
          <w:sz w:val="28"/>
          <w:szCs w:val="28"/>
          <w:rtl/>
        </w:rPr>
        <w:endnoteReference w:id="16"/>
      </w:r>
    </w:p>
    <w:p w:rsidR="006F2FA7" w:rsidRPr="00BE62AB" w:rsidRDefault="006F2FA7" w:rsidP="006F2FA7">
      <w:pPr>
        <w:pStyle w:val="Corpsdetexte"/>
        <w:jc w:val="lowKashida"/>
        <w:rPr>
          <w:rFonts w:cs="Arabic Transparent"/>
          <w:color w:val="000000" w:themeColor="text1"/>
          <w:sz w:val="28"/>
          <w:szCs w:val="28"/>
          <w:rtl/>
        </w:rPr>
      </w:pPr>
      <w:r w:rsidRPr="00BE62AB">
        <w:rPr>
          <w:rFonts w:cs="Arabic Transparent"/>
          <w:color w:val="000000" w:themeColor="text1"/>
          <w:sz w:val="28"/>
          <w:szCs w:val="28"/>
          <w:rtl/>
        </w:rPr>
        <w:t>ومن الدول العربية المغرب (2004) والجزائر (2006).</w:t>
      </w:r>
    </w:p>
    <w:p w:rsidR="006F2FA7" w:rsidRPr="00BE62AB" w:rsidRDefault="006F2FA7" w:rsidP="006F2FA7">
      <w:pPr>
        <w:pStyle w:val="Corpsdetexte"/>
        <w:jc w:val="lowKashida"/>
        <w:rPr>
          <w:rFonts w:cs="Arabic Transparent"/>
          <w:b w:val="0"/>
          <w:bCs w:val="0"/>
          <w:color w:val="000000" w:themeColor="text1"/>
          <w:sz w:val="28"/>
          <w:szCs w:val="28"/>
          <w:rtl/>
        </w:rPr>
      </w:pPr>
    </w:p>
    <w:p w:rsidR="006F2FA7" w:rsidRPr="00BE62AB" w:rsidRDefault="006F2FA7" w:rsidP="006F2FA7">
      <w:pPr>
        <w:pStyle w:val="Corpsdetexte"/>
        <w:jc w:val="lowKashida"/>
        <w:rPr>
          <w:rFonts w:cs="Arabic Transparent"/>
          <w:color w:val="000000" w:themeColor="text1"/>
          <w:sz w:val="32"/>
          <w:rtl/>
        </w:rPr>
      </w:pPr>
      <w:r w:rsidRPr="00BE62AB">
        <w:rPr>
          <w:rFonts w:cs="Arabic Transparent"/>
          <w:color w:val="000000" w:themeColor="text1"/>
          <w:sz w:val="32"/>
          <w:rtl/>
        </w:rPr>
        <w:lastRenderedPageBreak/>
        <w:t>3. مجالات تدخّل وكالات التشغيل الخاصة :</w:t>
      </w:r>
    </w:p>
    <w:p w:rsidR="006F2FA7" w:rsidRPr="00BE62AB" w:rsidRDefault="006F2FA7" w:rsidP="006F2FA7">
      <w:pPr>
        <w:pStyle w:val="Corpsdetexte"/>
        <w:jc w:val="lowKashida"/>
        <w:rPr>
          <w:rFonts w:cs="Arabic Transparent"/>
          <w:b w:val="0"/>
          <w:bCs w:val="0"/>
          <w:color w:val="000000" w:themeColor="text1"/>
          <w:sz w:val="28"/>
          <w:szCs w:val="28"/>
          <w:rtl/>
        </w:rPr>
      </w:pPr>
      <w:r w:rsidRPr="00BE62AB">
        <w:rPr>
          <w:rFonts w:cs="Arabic Transparent"/>
          <w:b w:val="0"/>
          <w:bCs w:val="0"/>
          <w:color w:val="000000" w:themeColor="text1"/>
          <w:sz w:val="28"/>
          <w:szCs w:val="28"/>
          <w:rtl/>
        </w:rPr>
        <w:t>حدّدت الاتّفاقية الدولية رقم 181 عديد مجالات التدخّل. إلاّ أنّه وللتبسط يمكن إجمال التدخلات في 5 أنشطة أساسية :</w:t>
      </w:r>
    </w:p>
    <w:p w:rsidR="006F2FA7" w:rsidRPr="00BE62AB" w:rsidRDefault="006F2FA7" w:rsidP="00BE62AB">
      <w:pPr>
        <w:pStyle w:val="Corpsdetexte"/>
        <w:numPr>
          <w:ilvl w:val="0"/>
          <w:numId w:val="41"/>
        </w:numPr>
        <w:tabs>
          <w:tab w:val="num" w:pos="515"/>
        </w:tabs>
        <w:spacing w:before="120"/>
        <w:jc w:val="lowKashida"/>
        <w:rPr>
          <w:rFonts w:cs="Arabic Transparent"/>
          <w:b w:val="0"/>
          <w:bCs w:val="0"/>
          <w:color w:val="000000" w:themeColor="text1"/>
          <w:sz w:val="28"/>
          <w:szCs w:val="28"/>
          <w:rtl/>
        </w:rPr>
      </w:pPr>
      <w:r w:rsidRPr="00BE62AB">
        <w:rPr>
          <w:rFonts w:cs="Arabic Transparent"/>
          <w:b w:val="0"/>
          <w:bCs w:val="0"/>
          <w:color w:val="000000" w:themeColor="text1"/>
          <w:sz w:val="28"/>
          <w:szCs w:val="28"/>
          <w:rtl/>
        </w:rPr>
        <w:t xml:space="preserve">خدمات التوظيف </w:t>
      </w:r>
      <w:r w:rsidRPr="00BE62AB">
        <w:rPr>
          <w:rFonts w:cs="Arabic Transparent"/>
          <w:b w:val="0"/>
          <w:bCs w:val="0"/>
          <w:color w:val="000000" w:themeColor="text1"/>
          <w:sz w:val="28"/>
          <w:szCs w:val="28"/>
          <w:lang w:val="fr-FR"/>
        </w:rPr>
        <w:t>(placement)</w:t>
      </w:r>
      <w:r w:rsidRPr="00BE62AB">
        <w:rPr>
          <w:rFonts w:cs="Arabic Transparent"/>
          <w:b w:val="0"/>
          <w:bCs w:val="0"/>
          <w:color w:val="000000" w:themeColor="text1"/>
          <w:sz w:val="28"/>
          <w:szCs w:val="28"/>
          <w:rtl/>
        </w:rPr>
        <w:t xml:space="preserve"> لفائدة طالب الشغل وبطلب منه ؛</w:t>
      </w:r>
    </w:p>
    <w:p w:rsidR="006F2FA7" w:rsidRPr="00BE62AB" w:rsidRDefault="006F2FA7" w:rsidP="00BE62AB">
      <w:pPr>
        <w:pStyle w:val="Corpsdetexte"/>
        <w:numPr>
          <w:ilvl w:val="0"/>
          <w:numId w:val="41"/>
        </w:numPr>
        <w:tabs>
          <w:tab w:val="num" w:pos="515"/>
        </w:tabs>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 xml:space="preserve">خدمات الانتداب </w:t>
      </w:r>
      <w:r w:rsidRPr="00BE62AB">
        <w:rPr>
          <w:rFonts w:cs="Arabic Transparent"/>
          <w:b w:val="0"/>
          <w:bCs w:val="0"/>
          <w:color w:val="000000" w:themeColor="text1"/>
          <w:sz w:val="28"/>
          <w:szCs w:val="28"/>
          <w:lang w:val="fr-FR"/>
        </w:rPr>
        <w:t>(recrutement)</w:t>
      </w:r>
      <w:r w:rsidRPr="00BE62AB">
        <w:rPr>
          <w:rFonts w:cs="Arabic Transparent"/>
          <w:b w:val="0"/>
          <w:bCs w:val="0"/>
          <w:color w:val="000000" w:themeColor="text1"/>
          <w:sz w:val="28"/>
          <w:szCs w:val="28"/>
          <w:rtl/>
        </w:rPr>
        <w:t xml:space="preserve"> لفائدة صاحب المنشأة الاقتصادية وبطلب منه ؛</w:t>
      </w:r>
    </w:p>
    <w:p w:rsidR="006F2FA7" w:rsidRPr="00BE62AB" w:rsidRDefault="006F2FA7" w:rsidP="00BE62AB">
      <w:pPr>
        <w:pStyle w:val="Corpsdetexte"/>
        <w:numPr>
          <w:ilvl w:val="0"/>
          <w:numId w:val="41"/>
        </w:numPr>
        <w:tabs>
          <w:tab w:val="num" w:pos="515"/>
        </w:tabs>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خدمات العمل بصيغة التسويغ (الكراء). وتتمثّل هذه الخدمة في أن الوكالة تضع العامل على ذمّة منشأة اقتصادية.</w:t>
      </w:r>
    </w:p>
    <w:p w:rsidR="006F2FA7" w:rsidRPr="00BE62AB" w:rsidRDefault="006F2FA7" w:rsidP="00BE62AB">
      <w:pPr>
        <w:pStyle w:val="Corpsdetexte"/>
        <w:numPr>
          <w:ilvl w:val="0"/>
          <w:numId w:val="41"/>
        </w:numPr>
        <w:tabs>
          <w:tab w:val="num" w:pos="515"/>
        </w:tabs>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 xml:space="preserve">خدمات الاندماج </w:t>
      </w:r>
      <w:r w:rsidRPr="00BE62AB">
        <w:rPr>
          <w:rFonts w:cs="Arabic Transparent"/>
          <w:b w:val="0"/>
          <w:bCs w:val="0"/>
          <w:color w:val="000000" w:themeColor="text1"/>
          <w:sz w:val="28"/>
          <w:szCs w:val="28"/>
          <w:lang w:val="fr-FR"/>
        </w:rPr>
        <w:t>(insertion)</w:t>
      </w:r>
      <w:r w:rsidRPr="00BE62AB">
        <w:rPr>
          <w:rFonts w:cs="Arabic Transparent"/>
          <w:b w:val="0"/>
          <w:bCs w:val="0"/>
          <w:color w:val="000000" w:themeColor="text1"/>
          <w:sz w:val="28"/>
          <w:szCs w:val="28"/>
          <w:rtl/>
        </w:rPr>
        <w:t xml:space="preserve"> وتتمثّل في مساعدة طالب الشغل عن البحث بنفسه عن عمل ؛</w:t>
      </w:r>
    </w:p>
    <w:p w:rsidR="006F2FA7" w:rsidRPr="00BE62AB" w:rsidRDefault="006F2FA7" w:rsidP="00BE62AB">
      <w:pPr>
        <w:pStyle w:val="Corpsdetexte"/>
        <w:numPr>
          <w:ilvl w:val="0"/>
          <w:numId w:val="41"/>
        </w:numPr>
        <w:tabs>
          <w:tab w:val="num" w:pos="515"/>
        </w:tabs>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خدمات إعادة الإدماج للمفصولين عن العمل.</w:t>
      </w:r>
    </w:p>
    <w:p w:rsidR="006F2FA7" w:rsidRPr="00BE62AB" w:rsidRDefault="006F2FA7" w:rsidP="006F2FA7">
      <w:pPr>
        <w:pStyle w:val="Corpsdetexte"/>
        <w:jc w:val="lowKashida"/>
        <w:rPr>
          <w:rFonts w:cs="Arabic Transparent"/>
          <w:b w:val="0"/>
          <w:bCs w:val="0"/>
          <w:color w:val="000000" w:themeColor="text1"/>
          <w:sz w:val="28"/>
          <w:szCs w:val="28"/>
          <w:rtl/>
        </w:rPr>
      </w:pPr>
    </w:p>
    <w:p w:rsidR="006F2FA7" w:rsidRPr="00BE62AB" w:rsidRDefault="006F2FA7" w:rsidP="006F2FA7">
      <w:pPr>
        <w:pStyle w:val="Corpsdetexte"/>
        <w:jc w:val="lowKashida"/>
        <w:rPr>
          <w:rFonts w:cs="Arabic Transparent"/>
          <w:b w:val="0"/>
          <w:bCs w:val="0"/>
          <w:color w:val="000000" w:themeColor="text1"/>
          <w:sz w:val="28"/>
          <w:szCs w:val="28"/>
          <w:rtl/>
        </w:rPr>
      </w:pPr>
      <w:r w:rsidRPr="00BE62AB">
        <w:rPr>
          <w:rFonts w:cs="Arabic Transparent"/>
          <w:b w:val="0"/>
          <w:bCs w:val="0"/>
          <w:color w:val="000000" w:themeColor="text1"/>
          <w:sz w:val="28"/>
          <w:szCs w:val="28"/>
          <w:rtl/>
        </w:rPr>
        <w:t>ويمكن أن تقوم الوكالة بكل هذه الخدمات أو أن تتخصّص في مجالات معيّنة وفق كرّاس شروط يضع الضوابط ويضمن الحقوق والواجبات.</w:t>
      </w:r>
    </w:p>
    <w:p w:rsidR="006F2FA7" w:rsidRPr="00BE62AB" w:rsidRDefault="006F2FA7" w:rsidP="006F2FA7">
      <w:pPr>
        <w:pStyle w:val="Corpsdetexte"/>
        <w:jc w:val="lowKashida"/>
        <w:rPr>
          <w:rFonts w:cs="Arabic Transparent"/>
          <w:b w:val="0"/>
          <w:bCs w:val="0"/>
          <w:color w:val="000000" w:themeColor="text1"/>
          <w:sz w:val="28"/>
          <w:szCs w:val="28"/>
          <w:rtl/>
        </w:rPr>
      </w:pPr>
    </w:p>
    <w:p w:rsidR="006F2FA7" w:rsidRPr="00BE62AB" w:rsidRDefault="006F2FA7" w:rsidP="006F2FA7">
      <w:pPr>
        <w:pStyle w:val="Corpsdetexte"/>
        <w:ind w:left="374" w:hanging="426"/>
        <w:jc w:val="lowKashida"/>
        <w:rPr>
          <w:rFonts w:cs="Arabic Transparent"/>
          <w:color w:val="000000" w:themeColor="text1"/>
          <w:sz w:val="32"/>
          <w:rtl/>
        </w:rPr>
      </w:pPr>
      <w:r w:rsidRPr="00BE62AB">
        <w:rPr>
          <w:rFonts w:cs="Arabic Transparent"/>
          <w:color w:val="000000" w:themeColor="text1"/>
          <w:sz w:val="32"/>
          <w:rtl/>
        </w:rPr>
        <w:t>4. التفكير في اعتماد تحرير خدمات سوق العمل في الدول العربية : وكالات التشغيل الخاصّة :</w:t>
      </w:r>
    </w:p>
    <w:p w:rsidR="006F2FA7" w:rsidRPr="00BE62AB" w:rsidRDefault="006F2FA7" w:rsidP="006F2FA7">
      <w:pPr>
        <w:pStyle w:val="Corpsdetexte"/>
        <w:jc w:val="lowKashida"/>
        <w:rPr>
          <w:rFonts w:cs="Arabic Transparent"/>
          <w:b w:val="0"/>
          <w:bCs w:val="0"/>
          <w:color w:val="000000" w:themeColor="text1"/>
          <w:sz w:val="28"/>
          <w:szCs w:val="28"/>
          <w:rtl/>
        </w:rPr>
      </w:pPr>
      <w:r w:rsidRPr="00BE62AB">
        <w:rPr>
          <w:rFonts w:cs="Arabic Transparent"/>
          <w:b w:val="0"/>
          <w:bCs w:val="0"/>
          <w:color w:val="000000" w:themeColor="text1"/>
          <w:sz w:val="28"/>
          <w:szCs w:val="28"/>
          <w:rtl/>
        </w:rPr>
        <w:t xml:space="preserve">في ضوء تحرير الاقتصاديات العربية عموما وتحرير الخدمات على وجه الخصوص ( الصحّة، التعليم، التدريب، النقل، الاتصالات...) وفي ضوء إشكاليات التشغيل واتّساع ظاهرة البطالة وغياب التأمين عليها (باستثناء مصر والجزائر)، فإنّه بات من الضروري التفكير في إحداث </w:t>
      </w:r>
      <w:r w:rsidRPr="00BE62AB">
        <w:rPr>
          <w:rFonts w:cs="Arabic Transparent"/>
          <w:color w:val="000000" w:themeColor="text1"/>
          <w:sz w:val="28"/>
          <w:szCs w:val="28"/>
          <w:rtl/>
        </w:rPr>
        <w:t>وكالات تشغيل خاصّة</w:t>
      </w:r>
      <w:r w:rsidRPr="00BE62AB">
        <w:rPr>
          <w:rFonts w:cs="Arabic Transparent"/>
          <w:b w:val="0"/>
          <w:bCs w:val="0"/>
          <w:color w:val="000000" w:themeColor="text1"/>
          <w:sz w:val="28"/>
          <w:szCs w:val="28"/>
          <w:rtl/>
        </w:rPr>
        <w:t xml:space="preserve"> وإلغاء احتكار القطاع العام لخدمات سوق العمل ولو تدريجيا باعتبار أن مبدإ الاحتكار القانوني أقرّته قوانين عمل صيغت في عقـود الستينات والسبعينات والثمانينات في ظروف سياسية واقتصادية واجتماعية إتّسمت بتدخلية الدولة وفق </w:t>
      </w:r>
      <w:r w:rsidRPr="00BE62AB">
        <w:rPr>
          <w:rFonts w:cs="Arabic Transparent"/>
          <w:color w:val="000000" w:themeColor="text1"/>
          <w:sz w:val="28"/>
          <w:szCs w:val="28"/>
          <w:rtl/>
        </w:rPr>
        <w:t>مفهوم الدولة الرّاعية</w:t>
      </w:r>
      <w:r w:rsidRPr="00BE62AB">
        <w:rPr>
          <w:rFonts w:cs="Arabic Transparent"/>
          <w:b w:val="0"/>
          <w:bCs w:val="0"/>
          <w:color w:val="000000" w:themeColor="text1"/>
          <w:sz w:val="28"/>
          <w:szCs w:val="28"/>
          <w:rtl/>
        </w:rPr>
        <w:t xml:space="preserve"> </w:t>
      </w:r>
      <w:r w:rsidRPr="00BE62AB">
        <w:rPr>
          <w:rFonts w:cs="Arabic Transparent"/>
          <w:b w:val="0"/>
          <w:bCs w:val="0"/>
          <w:color w:val="000000" w:themeColor="text1"/>
          <w:sz w:val="28"/>
          <w:szCs w:val="28"/>
          <w:lang w:val="fr-FR"/>
        </w:rPr>
        <w:t>(l'Etat-providence)</w:t>
      </w:r>
      <w:r w:rsidRPr="00BE62AB">
        <w:rPr>
          <w:rFonts w:cs="Arabic Transparent"/>
          <w:b w:val="0"/>
          <w:bCs w:val="0"/>
          <w:color w:val="000000" w:themeColor="text1"/>
          <w:sz w:val="28"/>
          <w:szCs w:val="28"/>
          <w:rtl/>
        </w:rPr>
        <w:t xml:space="preserve"> وبهيمنة القطاع العام في كلّ المجالات.</w:t>
      </w:r>
    </w:p>
    <w:p w:rsidR="006F2FA7" w:rsidRPr="00BE62AB" w:rsidRDefault="006F2FA7" w:rsidP="006F2FA7">
      <w:pPr>
        <w:pStyle w:val="Corpsdetexte"/>
        <w:jc w:val="lowKashida"/>
        <w:rPr>
          <w:rFonts w:cs="Arabic Transparent"/>
          <w:b w:val="0"/>
          <w:bCs w:val="0"/>
          <w:color w:val="000000" w:themeColor="text1"/>
          <w:sz w:val="28"/>
          <w:szCs w:val="28"/>
          <w:rtl/>
        </w:rPr>
      </w:pPr>
    </w:p>
    <w:p w:rsidR="006F2FA7" w:rsidRPr="00BE62AB" w:rsidRDefault="006F2FA7" w:rsidP="006F2FA7">
      <w:pPr>
        <w:pStyle w:val="Corpsdetexte"/>
        <w:jc w:val="lowKashida"/>
        <w:rPr>
          <w:rFonts w:cs="Arabic Transparent"/>
          <w:b w:val="0"/>
          <w:bCs w:val="0"/>
          <w:color w:val="000000" w:themeColor="text1"/>
          <w:sz w:val="28"/>
          <w:szCs w:val="28"/>
          <w:rtl/>
        </w:rPr>
      </w:pPr>
      <w:r w:rsidRPr="00BE62AB">
        <w:rPr>
          <w:rFonts w:cs="Arabic Transparent"/>
          <w:b w:val="0"/>
          <w:bCs w:val="0"/>
          <w:color w:val="000000" w:themeColor="text1"/>
          <w:sz w:val="28"/>
          <w:szCs w:val="28"/>
          <w:rtl/>
        </w:rPr>
        <w:t xml:space="preserve">وبناء على ذلك تؤكّد مختلف التطوّرات الحالية على ضرورة الانتقال من </w:t>
      </w:r>
      <w:r w:rsidRPr="00BE62AB">
        <w:rPr>
          <w:rFonts w:cs="Arabic Transparent"/>
          <w:color w:val="000000" w:themeColor="text1"/>
          <w:sz w:val="28"/>
          <w:szCs w:val="28"/>
          <w:rtl/>
        </w:rPr>
        <w:t>مفهوم إدارة العمل</w:t>
      </w:r>
      <w:r w:rsidRPr="00BE62AB">
        <w:rPr>
          <w:rFonts w:cs="Arabic Transparent"/>
          <w:b w:val="0"/>
          <w:bCs w:val="0"/>
          <w:color w:val="000000" w:themeColor="text1"/>
          <w:sz w:val="28"/>
          <w:szCs w:val="28"/>
          <w:rtl/>
        </w:rPr>
        <w:t xml:space="preserve"> السّائد راهنا إلى </w:t>
      </w:r>
      <w:r w:rsidRPr="00BE62AB">
        <w:rPr>
          <w:rFonts w:cs="Arabic Transparent"/>
          <w:color w:val="000000" w:themeColor="text1"/>
          <w:sz w:val="28"/>
          <w:szCs w:val="28"/>
          <w:rtl/>
        </w:rPr>
        <w:t>مفهوم تنشيط سوق العمل</w:t>
      </w:r>
      <w:r w:rsidRPr="00BE62AB">
        <w:rPr>
          <w:rFonts w:cs="Arabic Transparent"/>
          <w:b w:val="0"/>
          <w:bCs w:val="0"/>
          <w:color w:val="000000" w:themeColor="text1"/>
          <w:sz w:val="28"/>
          <w:szCs w:val="28"/>
          <w:rtl/>
        </w:rPr>
        <w:t xml:space="preserve"> مع مختلف الفاعلين الاقتصاديين والاجتماعيين تجسيما لمقولة التشغيل </w:t>
      </w:r>
      <w:r w:rsidRPr="00BE62AB">
        <w:rPr>
          <w:rFonts w:cs="Arabic Transparent"/>
          <w:color w:val="000000" w:themeColor="text1"/>
          <w:sz w:val="28"/>
          <w:szCs w:val="28"/>
          <w:rtl/>
        </w:rPr>
        <w:t>"مسؤولية الجميع"</w:t>
      </w:r>
      <w:r w:rsidRPr="00BE62AB">
        <w:rPr>
          <w:rFonts w:cs="Arabic Transparent"/>
          <w:b w:val="0"/>
          <w:bCs w:val="0"/>
          <w:color w:val="000000" w:themeColor="text1"/>
          <w:sz w:val="28"/>
          <w:szCs w:val="28"/>
          <w:rtl/>
        </w:rPr>
        <w:t xml:space="preserve"> وهي من أهمّ مقوّمات </w:t>
      </w:r>
      <w:r w:rsidRPr="00BE62AB">
        <w:rPr>
          <w:rFonts w:cs="Arabic Transparent"/>
          <w:color w:val="000000" w:themeColor="text1"/>
          <w:sz w:val="28"/>
          <w:szCs w:val="28"/>
          <w:rtl/>
        </w:rPr>
        <w:t>العقد الاجتماعي الجديد</w:t>
      </w:r>
      <w:r w:rsidRPr="00BE62AB">
        <w:rPr>
          <w:rFonts w:cs="Arabic Transparent"/>
          <w:b w:val="0"/>
          <w:bCs w:val="0"/>
          <w:color w:val="000000" w:themeColor="text1"/>
          <w:sz w:val="28"/>
          <w:szCs w:val="28"/>
          <w:rtl/>
        </w:rPr>
        <w:t>.</w:t>
      </w:r>
    </w:p>
    <w:p w:rsidR="006F2FA7" w:rsidRPr="00BE62AB" w:rsidRDefault="006F2FA7" w:rsidP="006F2FA7">
      <w:pPr>
        <w:pStyle w:val="Corpsdetexte"/>
        <w:jc w:val="lowKashida"/>
        <w:rPr>
          <w:rFonts w:cs="Arabic Transparent"/>
          <w:b w:val="0"/>
          <w:bCs w:val="0"/>
          <w:color w:val="000000" w:themeColor="text1"/>
          <w:sz w:val="28"/>
          <w:szCs w:val="28"/>
          <w:rtl/>
        </w:rPr>
      </w:pPr>
    </w:p>
    <w:p w:rsidR="006F2FA7" w:rsidRPr="00BE62AB" w:rsidRDefault="006F2FA7" w:rsidP="006F2FA7">
      <w:pPr>
        <w:pStyle w:val="Corpsdetexte"/>
        <w:jc w:val="lowKashida"/>
        <w:rPr>
          <w:rFonts w:cs="Arabic Transparent"/>
          <w:b w:val="0"/>
          <w:bCs w:val="0"/>
          <w:color w:val="000000" w:themeColor="text1"/>
          <w:sz w:val="28"/>
          <w:szCs w:val="28"/>
          <w:rtl/>
        </w:rPr>
      </w:pPr>
      <w:r w:rsidRPr="00BE62AB">
        <w:rPr>
          <w:rFonts w:cs="Arabic Transparent"/>
          <w:b w:val="0"/>
          <w:bCs w:val="0"/>
          <w:color w:val="000000" w:themeColor="text1"/>
          <w:sz w:val="28"/>
          <w:szCs w:val="28"/>
          <w:rtl/>
        </w:rPr>
        <w:t xml:space="preserve">وممّا يدعو إلى التفكير بجديّة في هذا الاتّجاه أنّ وكالات التشغيل الخاصة بالاستناد إلى التجارب العالمية لها عدّة مزايا تساهم في الرفع من كفاءة أنظمة التصرّف في سوق العمل </w:t>
      </w:r>
      <w:r w:rsidR="00BE62AB" w:rsidRPr="00BE62AB">
        <w:rPr>
          <w:rFonts w:cs="Arabic Transparent"/>
          <w:b w:val="0"/>
          <w:bCs w:val="0"/>
          <w:color w:val="000000" w:themeColor="text1"/>
          <w:sz w:val="28"/>
          <w:szCs w:val="28"/>
          <w:rtl/>
        </w:rPr>
        <w:t>عن طريق خاص</w:t>
      </w:r>
      <w:r w:rsidRPr="00BE62AB">
        <w:rPr>
          <w:rFonts w:cs="Arabic Transparent"/>
          <w:b w:val="0"/>
          <w:bCs w:val="0"/>
          <w:color w:val="000000" w:themeColor="text1"/>
          <w:sz w:val="28"/>
          <w:szCs w:val="28"/>
          <w:rtl/>
        </w:rPr>
        <w:t xml:space="preserve"> :</w:t>
      </w:r>
    </w:p>
    <w:p w:rsidR="006F2FA7" w:rsidRPr="00BE62AB" w:rsidRDefault="006F2FA7" w:rsidP="006F2FA7">
      <w:pPr>
        <w:pStyle w:val="Corpsdetexte"/>
        <w:numPr>
          <w:ilvl w:val="0"/>
          <w:numId w:val="13"/>
        </w:numPr>
        <w:tabs>
          <w:tab w:val="num" w:pos="515"/>
        </w:tabs>
        <w:spacing w:before="120"/>
        <w:ind w:left="516" w:hanging="284"/>
        <w:jc w:val="lowKashida"/>
        <w:rPr>
          <w:rFonts w:cs="Arabic Transparent"/>
          <w:b w:val="0"/>
          <w:bCs w:val="0"/>
          <w:color w:val="000000" w:themeColor="text1"/>
          <w:sz w:val="28"/>
          <w:szCs w:val="28"/>
          <w:rtl/>
        </w:rPr>
      </w:pPr>
      <w:r w:rsidRPr="00BE62AB">
        <w:rPr>
          <w:rFonts w:cs="Arabic Transparent"/>
          <w:b w:val="0"/>
          <w:bCs w:val="0"/>
          <w:color w:val="000000" w:themeColor="text1"/>
          <w:sz w:val="28"/>
          <w:szCs w:val="28"/>
          <w:rtl/>
        </w:rPr>
        <w:t>إيجاد المنافسة الصحية بين مؤسسات الوساطة الرسمية والخاصة في مجال خدمات التشغيل كما هو الشأن بالنسبة للخدمات الأخرى. وهو ما يرفع من جودة الخدمات المعروضة ويحسّن أداء الوساطة بين العرض والطلب ؛</w:t>
      </w:r>
    </w:p>
    <w:p w:rsidR="006F2FA7" w:rsidRPr="00BE62AB" w:rsidRDefault="006F2FA7" w:rsidP="006F2FA7">
      <w:pPr>
        <w:pStyle w:val="Corpsdetexte"/>
        <w:numPr>
          <w:ilvl w:val="0"/>
          <w:numId w:val="13"/>
        </w:numPr>
        <w:tabs>
          <w:tab w:val="num" w:pos="515"/>
        </w:tabs>
        <w:ind w:left="515" w:hanging="284"/>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تحسين استجابة سوق العمل لحاجيات الاقتصاد من المهارات بالمرونة وبالسّرعة وبالجودة المطلوبة ؛</w:t>
      </w:r>
    </w:p>
    <w:p w:rsidR="006F2FA7" w:rsidRPr="00BE62AB" w:rsidRDefault="006F2FA7" w:rsidP="006F2FA7">
      <w:pPr>
        <w:pStyle w:val="Corpsdetexte"/>
        <w:numPr>
          <w:ilvl w:val="0"/>
          <w:numId w:val="13"/>
        </w:numPr>
        <w:tabs>
          <w:tab w:val="num" w:pos="515"/>
        </w:tabs>
        <w:ind w:left="515" w:hanging="284"/>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 xml:space="preserve">توسيع دائرة الإحاطة بطالبي الشغل من مختلف المستويات وفي كل المناطق وكذلك الإحاطة بالمنسحبين من سوق العمل تحت وطأة اليأس من الحصول على شغل (النساء...) وهو ما يمكن أن يسمّى بـ </w:t>
      </w:r>
      <w:r w:rsidRPr="00BE62AB">
        <w:rPr>
          <w:rFonts w:cs="Arabic Transparent"/>
          <w:color w:val="000000" w:themeColor="text1"/>
          <w:sz w:val="28"/>
          <w:szCs w:val="28"/>
          <w:rtl/>
        </w:rPr>
        <w:t>"البطالة النائمة"</w:t>
      </w:r>
      <w:r w:rsidRPr="00BE62AB">
        <w:rPr>
          <w:rFonts w:cs="Arabic Transparent"/>
          <w:b w:val="0"/>
          <w:bCs w:val="0"/>
          <w:color w:val="000000" w:themeColor="text1"/>
          <w:sz w:val="28"/>
          <w:szCs w:val="28"/>
          <w:rtl/>
        </w:rPr>
        <w:t xml:space="preserve"> ؛</w:t>
      </w:r>
    </w:p>
    <w:p w:rsidR="006F2FA7" w:rsidRPr="00BE62AB" w:rsidRDefault="006F2FA7" w:rsidP="006F2FA7">
      <w:pPr>
        <w:pStyle w:val="Corpsdetexte"/>
        <w:numPr>
          <w:ilvl w:val="0"/>
          <w:numId w:val="13"/>
        </w:numPr>
        <w:tabs>
          <w:tab w:val="num" w:pos="515"/>
        </w:tabs>
        <w:ind w:left="515" w:hanging="284"/>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توفير خيـارات وإمكانيات إضافية لطالبي الشغل للحصول على شغل أو تأهيل، أو تدريب أو تمويل مشروع ؛</w:t>
      </w:r>
    </w:p>
    <w:p w:rsidR="006F2FA7" w:rsidRPr="00BE62AB" w:rsidRDefault="006F2FA7" w:rsidP="006F2FA7">
      <w:pPr>
        <w:pStyle w:val="Corpsdetexte"/>
        <w:numPr>
          <w:ilvl w:val="0"/>
          <w:numId w:val="13"/>
        </w:numPr>
        <w:tabs>
          <w:tab w:val="num" w:pos="515"/>
        </w:tabs>
        <w:ind w:left="515" w:hanging="284"/>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lastRenderedPageBreak/>
        <w:t>توفير نفس الخيارات والإمكانيات لأصحاب المؤسسات لتأمين حاجياتهم من المهارات عن طريق الوساطة الرسمية أو الخاصّة.</w:t>
      </w:r>
    </w:p>
    <w:p w:rsidR="006F2FA7" w:rsidRPr="00BE62AB" w:rsidRDefault="006F2FA7" w:rsidP="006F2FA7">
      <w:pPr>
        <w:pStyle w:val="Corpsdetexte"/>
        <w:jc w:val="lowKashida"/>
        <w:rPr>
          <w:rFonts w:cs="Arabic Transparent"/>
          <w:b w:val="0"/>
          <w:bCs w:val="0"/>
          <w:color w:val="000000" w:themeColor="text1"/>
          <w:sz w:val="28"/>
          <w:szCs w:val="28"/>
          <w:rtl/>
        </w:rPr>
      </w:pPr>
    </w:p>
    <w:p w:rsidR="006F2FA7" w:rsidRPr="00BE62AB" w:rsidRDefault="00BE62AB" w:rsidP="00BE62AB">
      <w:pPr>
        <w:pStyle w:val="Corpsdetexte"/>
        <w:jc w:val="lowKashida"/>
        <w:rPr>
          <w:rFonts w:cs="Arabic Transparent" w:hint="cs"/>
          <w:color w:val="000000" w:themeColor="text1"/>
          <w:sz w:val="32"/>
          <w:rtl/>
        </w:rPr>
      </w:pPr>
      <w:r w:rsidRPr="00BE62AB">
        <w:rPr>
          <w:rFonts w:cs="Arabic Transparent"/>
          <w:color w:val="000000" w:themeColor="text1"/>
          <w:sz w:val="32"/>
          <w:lang w:val="fr-FR"/>
        </w:rPr>
        <w:t>5</w:t>
      </w:r>
      <w:r w:rsidR="006F2FA7" w:rsidRPr="00BE62AB">
        <w:rPr>
          <w:rFonts w:cs="Arabic Transparent"/>
          <w:color w:val="000000" w:themeColor="text1"/>
          <w:sz w:val="32"/>
          <w:rtl/>
        </w:rPr>
        <w:t xml:space="preserve"> </w:t>
      </w:r>
      <w:r w:rsidRPr="00BE62AB">
        <w:rPr>
          <w:rFonts w:cs="Arabic Transparent" w:hint="cs"/>
          <w:color w:val="000000" w:themeColor="text1"/>
          <w:sz w:val="32"/>
          <w:rtl/>
          <w:lang w:bidi="ar-DZ"/>
        </w:rPr>
        <w:t>.</w:t>
      </w:r>
      <w:r w:rsidR="006F2FA7" w:rsidRPr="00BE62AB">
        <w:rPr>
          <w:rFonts w:cs="Arabic Transparent"/>
          <w:color w:val="000000" w:themeColor="text1"/>
          <w:sz w:val="32"/>
          <w:rtl/>
        </w:rPr>
        <w:t>الوسيط التكنولوجي في سوق العمل : نحو إنهاء الوساطة المادية :</w:t>
      </w:r>
    </w:p>
    <w:p w:rsidR="00BE62AB" w:rsidRPr="00BE62AB" w:rsidRDefault="00BE62AB" w:rsidP="00BE62AB">
      <w:pPr>
        <w:pStyle w:val="Corpsdetexte"/>
        <w:jc w:val="lowKashida"/>
        <w:rPr>
          <w:rFonts w:cs="Arabic Transparent"/>
          <w:color w:val="000000" w:themeColor="text1"/>
          <w:sz w:val="32"/>
          <w:rtl/>
        </w:rPr>
      </w:pPr>
    </w:p>
    <w:p w:rsidR="006F2FA7" w:rsidRPr="00BE62AB" w:rsidRDefault="006F2FA7" w:rsidP="006F2FA7">
      <w:pPr>
        <w:pStyle w:val="Corpsdetexte"/>
        <w:jc w:val="lowKashida"/>
        <w:rPr>
          <w:rFonts w:cs="Arabic Transparent"/>
          <w:b w:val="0"/>
          <w:bCs w:val="0"/>
          <w:color w:val="000000" w:themeColor="text1"/>
          <w:sz w:val="28"/>
          <w:szCs w:val="28"/>
          <w:rtl/>
        </w:rPr>
      </w:pPr>
      <w:r w:rsidRPr="00BE62AB">
        <w:rPr>
          <w:rFonts w:cs="Arabic Transparent"/>
          <w:b w:val="0"/>
          <w:bCs w:val="0"/>
          <w:color w:val="000000" w:themeColor="text1"/>
          <w:sz w:val="28"/>
          <w:szCs w:val="28"/>
          <w:rtl/>
        </w:rPr>
        <w:t xml:space="preserve">مع بداية التسعينات شهدت سوق الوساطة دخول لاعب جديد وهو </w:t>
      </w:r>
      <w:r w:rsidRPr="00BE62AB">
        <w:rPr>
          <w:rFonts w:cs="Arabic Transparent"/>
          <w:color w:val="000000" w:themeColor="text1"/>
          <w:sz w:val="28"/>
          <w:szCs w:val="28"/>
          <w:rtl/>
        </w:rPr>
        <w:t>الوسيط التكنولوجي</w:t>
      </w:r>
      <w:r w:rsidRPr="00BE62AB">
        <w:rPr>
          <w:rFonts w:cs="Arabic Transparent"/>
          <w:b w:val="0"/>
          <w:bCs w:val="0"/>
          <w:color w:val="000000" w:themeColor="text1"/>
          <w:sz w:val="28"/>
          <w:szCs w:val="28"/>
          <w:rtl/>
        </w:rPr>
        <w:t xml:space="preserve"> عبر مواقع الواب على الأنترنات. وهذا الشكل الجديد في التعامل مع سوق العمل أثّر تأثيرا بالغا على الوساطات التقليدية المؤسّسية والخاصة في الاقتصاديات المتقدمة. كما غيّر أنماط الوساطة بإضفاء </w:t>
      </w:r>
      <w:r w:rsidRPr="00BE62AB">
        <w:rPr>
          <w:rFonts w:cs="Arabic Transparent"/>
          <w:color w:val="000000" w:themeColor="text1"/>
          <w:sz w:val="28"/>
          <w:szCs w:val="28"/>
          <w:rtl/>
        </w:rPr>
        <w:t>الصبغة اللامادية</w:t>
      </w:r>
      <w:r w:rsidRPr="00BE62AB">
        <w:rPr>
          <w:rFonts w:cs="Arabic Transparent"/>
          <w:b w:val="0"/>
          <w:bCs w:val="0"/>
          <w:color w:val="000000" w:themeColor="text1"/>
          <w:sz w:val="28"/>
          <w:szCs w:val="28"/>
          <w:rtl/>
        </w:rPr>
        <w:t xml:space="preserve"> عليها </w:t>
      </w:r>
      <w:r w:rsidRPr="00BE62AB">
        <w:rPr>
          <w:rFonts w:cs="Arabic Transparent"/>
          <w:b w:val="0"/>
          <w:bCs w:val="0"/>
          <w:color w:val="000000" w:themeColor="text1"/>
          <w:sz w:val="28"/>
          <w:szCs w:val="28"/>
          <w:lang w:val="fr-FR"/>
        </w:rPr>
        <w:t>(la désintermédiation)</w:t>
      </w:r>
      <w:r w:rsidRPr="00BE62AB">
        <w:rPr>
          <w:rFonts w:cs="Arabic Transparent"/>
          <w:b w:val="0"/>
          <w:bCs w:val="0"/>
          <w:color w:val="000000" w:themeColor="text1"/>
          <w:sz w:val="28"/>
          <w:szCs w:val="28"/>
          <w:rtl/>
        </w:rPr>
        <w:t>.</w:t>
      </w:r>
    </w:p>
    <w:p w:rsidR="006F2FA7" w:rsidRPr="00BE62AB" w:rsidRDefault="006F2FA7" w:rsidP="006F2FA7">
      <w:pPr>
        <w:pStyle w:val="Corpsdetexte"/>
        <w:jc w:val="lowKashida"/>
        <w:rPr>
          <w:rFonts w:cs="Arabic Transparent"/>
          <w:b w:val="0"/>
          <w:bCs w:val="0"/>
          <w:color w:val="000000" w:themeColor="text1"/>
          <w:sz w:val="28"/>
          <w:szCs w:val="28"/>
          <w:rtl/>
        </w:rPr>
      </w:pPr>
      <w:r w:rsidRPr="00BE62AB">
        <w:rPr>
          <w:rFonts w:cs="Arabic Transparent"/>
          <w:b w:val="0"/>
          <w:bCs w:val="0"/>
          <w:color w:val="000000" w:themeColor="text1"/>
          <w:sz w:val="28"/>
          <w:szCs w:val="28"/>
          <w:rtl/>
        </w:rPr>
        <w:t>فقد وفّر الأنترنات لسوق العمل مجموعة من التقنيات تمكّن من نشر ومعالجة المعلومات بطريقة لا مركزية ومباشرة وحينية وبكلفة زهيدة بحيث يتمّ التعامل بشكل تفاعلي بين عارض الشغل وطالبه مباشره وبدون وساطة.</w:t>
      </w:r>
    </w:p>
    <w:p w:rsidR="006F2FA7" w:rsidRPr="00BE62AB" w:rsidRDefault="006F2FA7" w:rsidP="006F2FA7">
      <w:pPr>
        <w:pStyle w:val="Corpsdetexte"/>
        <w:jc w:val="lowKashida"/>
        <w:rPr>
          <w:rFonts w:cs="Arabic Transparent"/>
          <w:b w:val="0"/>
          <w:bCs w:val="0"/>
          <w:color w:val="000000" w:themeColor="text1"/>
          <w:sz w:val="28"/>
          <w:szCs w:val="28"/>
          <w:rtl/>
        </w:rPr>
      </w:pPr>
      <w:r w:rsidRPr="00BE62AB">
        <w:rPr>
          <w:rFonts w:cs="Arabic Transparent"/>
          <w:b w:val="0"/>
          <w:bCs w:val="0"/>
          <w:color w:val="000000" w:themeColor="text1"/>
          <w:sz w:val="28"/>
          <w:szCs w:val="28"/>
          <w:rtl/>
        </w:rPr>
        <w:t xml:space="preserve">وقد انتشر هذا النمط من الوساطة بشكل واسع في الولايات المتحدة وخاصة عن طـريق بـورصات التشغيـل على الخطّ والمعروفة بنظام </w:t>
      </w:r>
      <w:r w:rsidRPr="00BE62AB">
        <w:rPr>
          <w:rFonts w:cs="Arabic Transparent"/>
          <w:b w:val="0"/>
          <w:bCs w:val="0"/>
          <w:color w:val="000000" w:themeColor="text1"/>
          <w:sz w:val="28"/>
          <w:szCs w:val="28"/>
          <w:lang w:val="fr-FR"/>
        </w:rPr>
        <w:t>(Job Board)</w:t>
      </w:r>
      <w:r w:rsidRPr="00BE62AB">
        <w:rPr>
          <w:rFonts w:cs="Arabic Transparent"/>
          <w:b w:val="0"/>
          <w:bCs w:val="0"/>
          <w:color w:val="000000" w:themeColor="text1"/>
          <w:sz w:val="28"/>
          <w:szCs w:val="28"/>
          <w:rtl/>
        </w:rPr>
        <w:t>. وهذا النظام يوفّر خدمتين أساسيتين :</w:t>
      </w:r>
    </w:p>
    <w:p w:rsidR="006F2FA7" w:rsidRPr="00BE62AB" w:rsidRDefault="006F2FA7" w:rsidP="006F2FA7">
      <w:pPr>
        <w:pStyle w:val="Corpsdetexte"/>
        <w:jc w:val="lowKashida"/>
        <w:rPr>
          <w:rFonts w:cs="Arabic Transparent"/>
          <w:b w:val="0"/>
          <w:bCs w:val="0"/>
          <w:color w:val="000000" w:themeColor="text1"/>
          <w:sz w:val="28"/>
          <w:szCs w:val="28"/>
          <w:rtl/>
        </w:rPr>
      </w:pPr>
    </w:p>
    <w:p w:rsidR="006F2FA7" w:rsidRPr="00BE62AB" w:rsidRDefault="006F2FA7" w:rsidP="006F2FA7">
      <w:pPr>
        <w:pStyle w:val="Corpsdetexte"/>
        <w:jc w:val="lowKashida"/>
        <w:rPr>
          <w:rFonts w:cs="Arabic Transparent"/>
          <w:color w:val="000000" w:themeColor="text1"/>
          <w:sz w:val="28"/>
          <w:szCs w:val="28"/>
          <w:rtl/>
        </w:rPr>
      </w:pPr>
      <w:r w:rsidRPr="00BE62AB">
        <w:rPr>
          <w:rFonts w:cs="Arabic Transparent"/>
          <w:color w:val="000000" w:themeColor="text1"/>
          <w:sz w:val="28"/>
          <w:szCs w:val="28"/>
          <w:rtl/>
        </w:rPr>
        <w:t>1. نشر عروض الشغل. ويتمّ ذلك بطريقتين :</w:t>
      </w:r>
    </w:p>
    <w:p w:rsidR="006F2FA7" w:rsidRPr="00BE62AB" w:rsidRDefault="006F2FA7" w:rsidP="006F2FA7">
      <w:pPr>
        <w:pStyle w:val="Corpsdetexte"/>
        <w:ind w:left="374" w:hanging="426"/>
        <w:jc w:val="lowKashida"/>
        <w:rPr>
          <w:rFonts w:cs="Arabic Transparent"/>
          <w:b w:val="0"/>
          <w:bCs w:val="0"/>
          <w:color w:val="000000" w:themeColor="text1"/>
          <w:sz w:val="28"/>
          <w:szCs w:val="28"/>
          <w:rtl/>
        </w:rPr>
      </w:pPr>
      <w:r w:rsidRPr="00BE62AB">
        <w:rPr>
          <w:rFonts w:cs="Arabic Transparent"/>
          <w:b w:val="0"/>
          <w:bCs w:val="0"/>
          <w:color w:val="000000" w:themeColor="text1"/>
          <w:sz w:val="28"/>
          <w:szCs w:val="28"/>
          <w:rtl/>
        </w:rPr>
        <w:t>- الإطلاع عليها بزيارة الموقع أي أن طالب الخدمة يبحث بنفسه عمّا يناسبه من عروض الشغل ؛</w:t>
      </w:r>
    </w:p>
    <w:p w:rsidR="006F2FA7" w:rsidRPr="00BE62AB" w:rsidRDefault="006F2FA7" w:rsidP="006F2FA7">
      <w:pPr>
        <w:pStyle w:val="Corpsdetexte"/>
        <w:ind w:left="374" w:hanging="426"/>
        <w:jc w:val="lowKashida"/>
        <w:rPr>
          <w:rFonts w:cs="Arabic Transparent"/>
          <w:b w:val="0"/>
          <w:bCs w:val="0"/>
          <w:color w:val="000000" w:themeColor="text1"/>
          <w:sz w:val="28"/>
          <w:szCs w:val="28"/>
          <w:rtl/>
        </w:rPr>
      </w:pPr>
      <w:r w:rsidRPr="00BE62AB">
        <w:rPr>
          <w:rFonts w:cs="Arabic Transparent"/>
          <w:b w:val="0"/>
          <w:bCs w:val="0"/>
          <w:color w:val="000000" w:themeColor="text1"/>
          <w:sz w:val="28"/>
          <w:szCs w:val="28"/>
          <w:rtl/>
        </w:rPr>
        <w:t xml:space="preserve">- أو أنّ الموزّع </w:t>
      </w:r>
      <w:r w:rsidRPr="00BE62AB">
        <w:rPr>
          <w:rFonts w:cs="Arabic Transparent"/>
          <w:b w:val="0"/>
          <w:bCs w:val="0"/>
          <w:color w:val="000000" w:themeColor="text1"/>
          <w:sz w:val="28"/>
          <w:szCs w:val="28"/>
          <w:lang w:val="fr-FR"/>
        </w:rPr>
        <w:t>(serveur)</w:t>
      </w:r>
      <w:r w:rsidRPr="00BE62AB">
        <w:rPr>
          <w:rFonts w:cs="Arabic Transparent"/>
          <w:b w:val="0"/>
          <w:bCs w:val="0"/>
          <w:color w:val="000000" w:themeColor="text1"/>
          <w:sz w:val="28"/>
          <w:szCs w:val="28"/>
          <w:rtl/>
        </w:rPr>
        <w:t xml:space="preserve"> يرسل إرساليات قصيرة </w:t>
      </w:r>
      <w:r w:rsidRPr="00BE62AB">
        <w:rPr>
          <w:rFonts w:cs="Arabic Transparent"/>
          <w:b w:val="0"/>
          <w:bCs w:val="0"/>
          <w:color w:val="000000" w:themeColor="text1"/>
          <w:sz w:val="28"/>
          <w:szCs w:val="28"/>
          <w:lang w:val="fr-FR"/>
        </w:rPr>
        <w:t>(SMS)</w:t>
      </w:r>
      <w:r w:rsidRPr="00BE62AB">
        <w:rPr>
          <w:rFonts w:cs="Arabic Transparent"/>
          <w:b w:val="0"/>
          <w:bCs w:val="0"/>
          <w:color w:val="000000" w:themeColor="text1"/>
          <w:sz w:val="28"/>
          <w:szCs w:val="28"/>
          <w:rtl/>
        </w:rPr>
        <w:t xml:space="preserve"> باعتماد المواصفات المناسبة لطالب الخدمة والتي حدّدها بنفسه (مستوى الكفاءة، الأجر، قطاع النشاط، المنطقة...).</w:t>
      </w:r>
    </w:p>
    <w:p w:rsidR="006F2FA7" w:rsidRPr="00BE62AB" w:rsidRDefault="006F2FA7" w:rsidP="006F2FA7">
      <w:pPr>
        <w:pStyle w:val="Corpsdetexte"/>
        <w:ind w:left="374"/>
        <w:jc w:val="lowKashida"/>
        <w:rPr>
          <w:rFonts w:cs="Arabic Transparent"/>
          <w:b w:val="0"/>
          <w:bCs w:val="0"/>
          <w:color w:val="000000" w:themeColor="text1"/>
          <w:sz w:val="28"/>
          <w:szCs w:val="28"/>
          <w:rtl/>
        </w:rPr>
      </w:pPr>
      <w:r w:rsidRPr="00BE62AB">
        <w:rPr>
          <w:rFonts w:cs="Arabic Transparent"/>
          <w:b w:val="0"/>
          <w:bCs w:val="0"/>
          <w:color w:val="000000" w:themeColor="text1"/>
          <w:sz w:val="28"/>
          <w:szCs w:val="28"/>
          <w:rtl/>
        </w:rPr>
        <w:t>والمبدأ هنا أن نشر العروض يتمّ بمقابل تدفعه المنشأة والاطلاع عليها من قبل طالبي الشغل مجانا.</w:t>
      </w:r>
    </w:p>
    <w:p w:rsidR="006F2FA7" w:rsidRPr="00BE62AB" w:rsidRDefault="006F2FA7" w:rsidP="006F2FA7">
      <w:pPr>
        <w:pStyle w:val="Corpsdetexte"/>
        <w:jc w:val="lowKashida"/>
        <w:rPr>
          <w:rFonts w:cs="Arabic Transparent"/>
          <w:b w:val="0"/>
          <w:bCs w:val="0"/>
          <w:color w:val="000000" w:themeColor="text1"/>
          <w:sz w:val="28"/>
          <w:szCs w:val="28"/>
          <w:rtl/>
        </w:rPr>
      </w:pPr>
      <w:r w:rsidRPr="00BE62AB">
        <w:rPr>
          <w:rFonts w:cs="Arabic Transparent"/>
          <w:color w:val="000000" w:themeColor="text1"/>
          <w:sz w:val="28"/>
          <w:szCs w:val="28"/>
          <w:rtl/>
        </w:rPr>
        <w:t>2. تسجيل السيرة الذاتية لطالبي الشغل</w:t>
      </w:r>
      <w:r w:rsidRPr="00BE62AB">
        <w:rPr>
          <w:rFonts w:cs="Arabic Transparent"/>
          <w:b w:val="0"/>
          <w:bCs w:val="0"/>
          <w:color w:val="000000" w:themeColor="text1"/>
          <w:sz w:val="28"/>
          <w:szCs w:val="28"/>
          <w:rtl/>
        </w:rPr>
        <w:t xml:space="preserve"> مجانا مع تمكينهم من الإطلاع على نماذج لتحرير السيرة الذاتية ورسالة الدوافع </w:t>
      </w:r>
      <w:r w:rsidRPr="00BE62AB">
        <w:rPr>
          <w:rFonts w:cs="Arabic Transparent"/>
          <w:b w:val="0"/>
          <w:bCs w:val="0"/>
          <w:color w:val="000000" w:themeColor="text1"/>
          <w:sz w:val="28"/>
          <w:szCs w:val="28"/>
          <w:lang w:val="fr-FR"/>
        </w:rPr>
        <w:t>(lettre de motivation)</w:t>
      </w:r>
      <w:r w:rsidRPr="00BE62AB">
        <w:rPr>
          <w:rFonts w:cs="Arabic Transparent"/>
          <w:b w:val="0"/>
          <w:bCs w:val="0"/>
          <w:color w:val="000000" w:themeColor="text1"/>
          <w:sz w:val="28"/>
          <w:szCs w:val="28"/>
          <w:rtl/>
        </w:rPr>
        <w:t xml:space="preserve"> وهو ما يسمّى بـ </w:t>
      </w:r>
      <w:r w:rsidRPr="00BE62AB">
        <w:rPr>
          <w:rFonts w:cs="Arabic Transparent"/>
          <w:b w:val="0"/>
          <w:bCs w:val="0"/>
          <w:color w:val="000000" w:themeColor="text1"/>
          <w:sz w:val="28"/>
          <w:szCs w:val="28"/>
          <w:lang w:val="fr-FR"/>
        </w:rPr>
        <w:t>CVthèque</w:t>
      </w:r>
      <w:r w:rsidRPr="00BE62AB">
        <w:rPr>
          <w:rFonts w:cs="Arabic Transparent"/>
          <w:b w:val="0"/>
          <w:bCs w:val="0"/>
          <w:color w:val="000000" w:themeColor="text1"/>
          <w:sz w:val="28"/>
          <w:szCs w:val="28"/>
          <w:rtl/>
        </w:rPr>
        <w:t>.</w:t>
      </w:r>
    </w:p>
    <w:p w:rsidR="006F2FA7" w:rsidRPr="00BE62AB" w:rsidRDefault="006F2FA7" w:rsidP="006F2FA7">
      <w:pPr>
        <w:pStyle w:val="Corpsdetexte"/>
        <w:jc w:val="lowKashida"/>
        <w:rPr>
          <w:rFonts w:cs="Arabic Transparent"/>
          <w:b w:val="0"/>
          <w:bCs w:val="0"/>
          <w:color w:val="000000" w:themeColor="text1"/>
          <w:sz w:val="28"/>
          <w:szCs w:val="28"/>
          <w:rtl/>
        </w:rPr>
      </w:pPr>
      <w:r w:rsidRPr="00BE62AB">
        <w:rPr>
          <w:rFonts w:cs="Arabic Transparent"/>
          <w:b w:val="0"/>
          <w:bCs w:val="0"/>
          <w:color w:val="000000" w:themeColor="text1"/>
          <w:sz w:val="28"/>
          <w:szCs w:val="28"/>
          <w:rtl/>
        </w:rPr>
        <w:t xml:space="preserve">ولئن كان هذا الوسيط المعلوماتي واسع الانتشار في الولايات المتحدة فإنّه آخذ بالاتساع أيضا في مختلف المجتمعات الغربية ففي فرنسا مثلا، تشير دراسة أجريت حديثا إلى أنّ 89 </w:t>
      </w:r>
      <w:r w:rsidRPr="00BE62AB">
        <w:rPr>
          <w:rFonts w:cs="Arabic Transparent"/>
          <w:b w:val="0"/>
          <w:bCs w:val="0"/>
          <w:color w:val="000000" w:themeColor="text1"/>
          <w:sz w:val="28"/>
          <w:szCs w:val="28"/>
          <w:lang w:val="fr-FR"/>
        </w:rPr>
        <w:t>%</w:t>
      </w:r>
      <w:r w:rsidRPr="00BE62AB">
        <w:rPr>
          <w:rFonts w:cs="Arabic Transparent"/>
          <w:b w:val="0"/>
          <w:bCs w:val="0"/>
          <w:color w:val="000000" w:themeColor="text1"/>
          <w:sz w:val="28"/>
          <w:szCs w:val="28"/>
          <w:rtl/>
        </w:rPr>
        <w:t xml:space="preserve"> من المؤسسات التي وظّفت عن طريق الانترنات أودعت عروضها على مواقع الواب، و40 </w:t>
      </w:r>
      <w:r w:rsidRPr="00BE62AB">
        <w:rPr>
          <w:rFonts w:cs="Arabic Transparent"/>
          <w:b w:val="0"/>
          <w:bCs w:val="0"/>
          <w:color w:val="000000" w:themeColor="text1"/>
          <w:sz w:val="28"/>
          <w:szCs w:val="28"/>
          <w:lang w:val="fr-FR"/>
        </w:rPr>
        <w:t>%</w:t>
      </w:r>
      <w:r w:rsidRPr="00BE62AB">
        <w:rPr>
          <w:rFonts w:cs="Arabic Transparent"/>
          <w:b w:val="0"/>
          <w:bCs w:val="0"/>
          <w:color w:val="000000" w:themeColor="text1"/>
          <w:sz w:val="28"/>
          <w:szCs w:val="28"/>
          <w:rtl/>
          <w:lang w:val="fr-FR"/>
        </w:rPr>
        <w:t xml:space="preserve"> </w:t>
      </w:r>
      <w:r w:rsidRPr="00BE62AB">
        <w:rPr>
          <w:rFonts w:cs="Arabic Transparent"/>
          <w:b w:val="0"/>
          <w:bCs w:val="0"/>
          <w:color w:val="000000" w:themeColor="text1"/>
          <w:sz w:val="28"/>
          <w:szCs w:val="28"/>
          <w:rtl/>
        </w:rPr>
        <w:t xml:space="preserve">منها اختارت المترشحين من هذه المواقع. كما تشير نفس الدراسة إلى أنّ الوسيط المعلوماتي أثّر تأثيرا كبيرا على إعلانات الشغل في الصحافة حيث تراجع الإطلاع عليها من 71 </w:t>
      </w:r>
      <w:r w:rsidRPr="00BE62AB">
        <w:rPr>
          <w:rFonts w:cs="Arabic Transparent"/>
          <w:b w:val="0"/>
          <w:bCs w:val="0"/>
          <w:color w:val="000000" w:themeColor="text1"/>
          <w:sz w:val="28"/>
          <w:szCs w:val="28"/>
          <w:lang w:val="fr-FR"/>
        </w:rPr>
        <w:t>%</w:t>
      </w:r>
      <w:r w:rsidRPr="00BE62AB">
        <w:rPr>
          <w:rFonts w:cs="Arabic Transparent"/>
          <w:b w:val="0"/>
          <w:bCs w:val="0"/>
          <w:color w:val="000000" w:themeColor="text1"/>
          <w:sz w:val="28"/>
          <w:szCs w:val="28"/>
          <w:rtl/>
          <w:lang w:val="fr-FR"/>
        </w:rPr>
        <w:t xml:space="preserve"> </w:t>
      </w:r>
      <w:r w:rsidRPr="00BE62AB">
        <w:rPr>
          <w:rFonts w:cs="Arabic Transparent"/>
          <w:b w:val="0"/>
          <w:bCs w:val="0"/>
          <w:color w:val="000000" w:themeColor="text1"/>
          <w:sz w:val="28"/>
          <w:szCs w:val="28"/>
          <w:rtl/>
        </w:rPr>
        <w:t xml:space="preserve">سنة 2001 إلى 34 </w:t>
      </w:r>
      <w:r w:rsidRPr="00BE62AB">
        <w:rPr>
          <w:rFonts w:cs="Arabic Transparent"/>
          <w:b w:val="0"/>
          <w:bCs w:val="0"/>
          <w:color w:val="000000" w:themeColor="text1"/>
          <w:sz w:val="28"/>
          <w:szCs w:val="28"/>
          <w:lang w:val="fr-FR"/>
        </w:rPr>
        <w:t>%</w:t>
      </w:r>
      <w:r w:rsidRPr="00BE62AB">
        <w:rPr>
          <w:rFonts w:cs="Arabic Transparent"/>
          <w:b w:val="0"/>
          <w:bCs w:val="0"/>
          <w:color w:val="000000" w:themeColor="text1"/>
          <w:sz w:val="28"/>
          <w:szCs w:val="28"/>
          <w:rtl/>
          <w:lang w:val="fr-FR"/>
        </w:rPr>
        <w:t xml:space="preserve"> </w:t>
      </w:r>
      <w:r w:rsidRPr="00BE62AB">
        <w:rPr>
          <w:rFonts w:cs="Arabic Transparent"/>
          <w:b w:val="0"/>
          <w:bCs w:val="0"/>
          <w:color w:val="000000" w:themeColor="text1"/>
          <w:sz w:val="28"/>
          <w:szCs w:val="28"/>
          <w:rtl/>
        </w:rPr>
        <w:t>سنة 2005.</w:t>
      </w:r>
    </w:p>
    <w:p w:rsidR="006F2FA7" w:rsidRPr="00BE62AB" w:rsidRDefault="006F2FA7" w:rsidP="006F2FA7">
      <w:pPr>
        <w:pStyle w:val="Corpsdetexte"/>
        <w:jc w:val="lowKashida"/>
        <w:rPr>
          <w:rFonts w:cs="Arabic Transparent"/>
          <w:b w:val="0"/>
          <w:bCs w:val="0"/>
          <w:color w:val="000000" w:themeColor="text1"/>
          <w:sz w:val="28"/>
          <w:szCs w:val="28"/>
          <w:rtl/>
          <w:lang w:val="fr-FR"/>
        </w:rPr>
      </w:pPr>
      <w:r w:rsidRPr="00BE62AB">
        <w:rPr>
          <w:rFonts w:cs="Arabic Transparent"/>
          <w:b w:val="0"/>
          <w:bCs w:val="0"/>
          <w:color w:val="000000" w:themeColor="text1"/>
          <w:sz w:val="28"/>
          <w:szCs w:val="28"/>
          <w:rtl/>
        </w:rPr>
        <w:t xml:space="preserve">كما تشير بعض التقارير إلى أنّ الوساطة الرسمية في بريطانيا لا تشمل إلا 17 </w:t>
      </w:r>
      <w:r w:rsidRPr="00BE62AB">
        <w:rPr>
          <w:rFonts w:cs="Arabic Transparent"/>
          <w:b w:val="0"/>
          <w:bCs w:val="0"/>
          <w:color w:val="000000" w:themeColor="text1"/>
          <w:sz w:val="28"/>
          <w:szCs w:val="28"/>
          <w:lang w:val="fr-FR"/>
        </w:rPr>
        <w:t>%</w:t>
      </w:r>
      <w:r w:rsidRPr="00BE62AB">
        <w:rPr>
          <w:rFonts w:cs="Arabic Transparent"/>
          <w:b w:val="0"/>
          <w:bCs w:val="0"/>
          <w:color w:val="000000" w:themeColor="text1"/>
          <w:sz w:val="28"/>
          <w:szCs w:val="28"/>
          <w:rtl/>
          <w:lang w:val="fr-FR"/>
        </w:rPr>
        <w:t xml:space="preserve"> وفي فرنسا 35 </w:t>
      </w:r>
      <w:r w:rsidRPr="00BE62AB">
        <w:rPr>
          <w:rFonts w:cs="Arabic Transparent"/>
          <w:b w:val="0"/>
          <w:bCs w:val="0"/>
          <w:color w:val="000000" w:themeColor="text1"/>
          <w:sz w:val="28"/>
          <w:szCs w:val="28"/>
          <w:lang w:val="fr-FR"/>
        </w:rPr>
        <w:t>%</w:t>
      </w:r>
      <w:r w:rsidRPr="00BE62AB">
        <w:rPr>
          <w:rFonts w:cs="Arabic Transparent"/>
          <w:b w:val="0"/>
          <w:bCs w:val="0"/>
          <w:color w:val="000000" w:themeColor="text1"/>
          <w:sz w:val="28"/>
          <w:szCs w:val="28"/>
          <w:rtl/>
          <w:lang w:val="fr-FR"/>
        </w:rPr>
        <w:t xml:space="preserve"> وفي إسبانيا 47 </w:t>
      </w:r>
      <w:r w:rsidRPr="00BE62AB">
        <w:rPr>
          <w:rFonts w:cs="Arabic Transparent"/>
          <w:b w:val="0"/>
          <w:bCs w:val="0"/>
          <w:color w:val="000000" w:themeColor="text1"/>
          <w:sz w:val="28"/>
          <w:szCs w:val="28"/>
          <w:lang w:val="fr-FR"/>
        </w:rPr>
        <w:t>%</w:t>
      </w:r>
      <w:r w:rsidRPr="00BE62AB">
        <w:rPr>
          <w:rFonts w:cs="Arabic Transparent"/>
          <w:b w:val="0"/>
          <w:bCs w:val="0"/>
          <w:color w:val="000000" w:themeColor="text1"/>
          <w:sz w:val="28"/>
          <w:szCs w:val="28"/>
          <w:rtl/>
          <w:lang w:val="fr-FR"/>
        </w:rPr>
        <w:t xml:space="preserve"> من مجموع المتقدّمين لسوق العمل. والبقية عن طريق الوساطة الخاصة والأنترنيت والإعلانات والعلاقات الشخصية.</w:t>
      </w:r>
    </w:p>
    <w:p w:rsidR="00D73611" w:rsidRPr="00BE62AB" w:rsidRDefault="006F2FA7" w:rsidP="00BE62AB">
      <w:pPr>
        <w:pStyle w:val="Corpsdetexte"/>
        <w:jc w:val="lowKashida"/>
        <w:rPr>
          <w:rFonts w:cs="Arabic Transparent" w:hint="cs"/>
          <w:b w:val="0"/>
          <w:bCs w:val="0"/>
          <w:color w:val="000000" w:themeColor="text1"/>
          <w:sz w:val="28"/>
          <w:szCs w:val="28"/>
          <w:rtl/>
          <w:lang w:val="fr-FR"/>
        </w:rPr>
      </w:pPr>
      <w:r w:rsidRPr="00BE62AB">
        <w:rPr>
          <w:rFonts w:cs="Arabic Transparent"/>
          <w:b w:val="0"/>
          <w:bCs w:val="0"/>
          <w:color w:val="000000" w:themeColor="text1"/>
          <w:sz w:val="28"/>
          <w:szCs w:val="28"/>
          <w:rtl/>
          <w:lang w:val="fr-FR"/>
        </w:rPr>
        <w:t>وتدلّ كل هذه المؤشرات على تغيّر سلوكيات التعامل مع سوق العمل بالنسبة لطالبي الشغل ولأصحاب العمل على حدّ السّواء، وهو ما يطرح مسألة مصداقية مؤسسات الوساطة التقليدية كمرفق عمومي.</w:t>
      </w:r>
      <w:bookmarkStart w:id="21" w:name="_Toc184392515"/>
      <w:bookmarkStart w:id="22" w:name="_Toc184480990"/>
      <w:bookmarkStart w:id="23" w:name="_Toc184655396"/>
    </w:p>
    <w:p w:rsidR="006F2FA7" w:rsidRPr="00BE62AB" w:rsidRDefault="006F2FA7" w:rsidP="00D73611">
      <w:pPr>
        <w:bidi/>
        <w:spacing w:after="0" w:line="240" w:lineRule="auto"/>
        <w:jc w:val="both"/>
        <w:rPr>
          <w:rFonts w:ascii="Times New Roman" w:eastAsia="Times New Roman" w:hAnsi="Times New Roman" w:cs="Arabic Transparent"/>
          <w:b/>
          <w:bCs/>
          <w:color w:val="000000" w:themeColor="text1"/>
          <w:sz w:val="32"/>
          <w:szCs w:val="32"/>
          <w:rtl/>
        </w:rPr>
      </w:pPr>
      <w:r w:rsidRPr="00BE62AB">
        <w:rPr>
          <w:rFonts w:ascii="Times New Roman" w:hAnsi="Times New Roman" w:cs="Arabic Transparent" w:hint="cs"/>
          <w:b/>
          <w:bCs/>
          <w:color w:val="000000" w:themeColor="text1"/>
          <w:sz w:val="32"/>
          <w:szCs w:val="32"/>
          <w:rtl/>
        </w:rPr>
        <w:t xml:space="preserve">سابعا / </w:t>
      </w:r>
      <w:r w:rsidRPr="00BE62AB">
        <w:rPr>
          <w:rFonts w:ascii="Times New Roman" w:hAnsi="Times New Roman" w:cs="Arabic Transparent"/>
          <w:b/>
          <w:bCs/>
          <w:color w:val="000000" w:themeColor="text1"/>
          <w:sz w:val="32"/>
          <w:szCs w:val="32"/>
          <w:rtl/>
        </w:rPr>
        <w:t xml:space="preserve">طرق </w:t>
      </w:r>
      <w:r w:rsidRPr="00BE62AB">
        <w:rPr>
          <w:rFonts w:ascii="Times New Roman" w:hAnsi="Times New Roman" w:cs="Arabic Transparent" w:hint="cs"/>
          <w:b/>
          <w:bCs/>
          <w:color w:val="000000" w:themeColor="text1"/>
          <w:sz w:val="32"/>
          <w:szCs w:val="32"/>
          <w:rtl/>
        </w:rPr>
        <w:t>وأساليب</w:t>
      </w:r>
      <w:r w:rsidRPr="00BE62AB">
        <w:rPr>
          <w:rFonts w:ascii="Times New Roman" w:hAnsi="Times New Roman" w:cs="Arabic Transparent"/>
          <w:b/>
          <w:bCs/>
          <w:color w:val="000000" w:themeColor="text1"/>
          <w:sz w:val="32"/>
          <w:szCs w:val="32"/>
          <w:rtl/>
        </w:rPr>
        <w:t xml:space="preserve"> </w:t>
      </w:r>
      <w:bookmarkEnd w:id="21"/>
      <w:bookmarkEnd w:id="22"/>
      <w:bookmarkEnd w:id="23"/>
      <w:r w:rsidRPr="00BE62AB">
        <w:rPr>
          <w:rFonts w:ascii="Times New Roman" w:hAnsi="Times New Roman" w:cs="Arabic Transparent" w:hint="cs"/>
          <w:b/>
          <w:bCs/>
          <w:color w:val="000000" w:themeColor="text1"/>
          <w:sz w:val="32"/>
          <w:szCs w:val="32"/>
          <w:rtl/>
        </w:rPr>
        <w:t xml:space="preserve">التخفيف من البطالة </w:t>
      </w:r>
      <w:r w:rsidR="00D73611" w:rsidRPr="00BE62AB">
        <w:rPr>
          <w:rFonts w:cs="Arabic Transparent"/>
          <w:b/>
          <w:bCs/>
          <w:color w:val="000000" w:themeColor="text1"/>
          <w:sz w:val="32"/>
          <w:szCs w:val="32"/>
          <w:rtl/>
        </w:rPr>
        <w:t>وتحديث أسواق العمل</w:t>
      </w:r>
      <w:r w:rsidR="00D73611" w:rsidRPr="00BE62AB">
        <w:rPr>
          <w:rFonts w:ascii="Times New Roman" w:hAnsi="Times New Roman" w:cs="Arabic Transparent" w:hint="cs"/>
          <w:b/>
          <w:bCs/>
          <w:color w:val="000000" w:themeColor="text1"/>
          <w:sz w:val="32"/>
          <w:szCs w:val="32"/>
          <w:rtl/>
        </w:rPr>
        <w:t xml:space="preserve">: </w:t>
      </w:r>
      <w:r w:rsidRPr="00BE62AB">
        <w:rPr>
          <w:rFonts w:ascii="Times New Roman" w:hAnsi="Times New Roman" w:cs="Arabic Transparent" w:hint="cs"/>
          <w:b/>
          <w:bCs/>
          <w:color w:val="000000" w:themeColor="text1"/>
          <w:sz w:val="32"/>
          <w:szCs w:val="32"/>
          <w:rtl/>
        </w:rPr>
        <w:t xml:space="preserve"> </w:t>
      </w:r>
    </w:p>
    <w:p w:rsidR="006F2FA7" w:rsidRPr="00BE62AB" w:rsidRDefault="006F2FA7" w:rsidP="006F2FA7">
      <w:pPr>
        <w:bidi/>
        <w:spacing w:after="0" w:line="240" w:lineRule="auto"/>
        <w:jc w:val="both"/>
        <w:rPr>
          <w:rFonts w:ascii="Times New Roman" w:hAnsi="Times New Roman" w:cs="Arabic Transparent"/>
          <w:color w:val="000000" w:themeColor="text1"/>
          <w:sz w:val="28"/>
          <w:szCs w:val="28"/>
          <w:rtl/>
        </w:rPr>
      </w:pPr>
      <w:r w:rsidRPr="00BE62AB">
        <w:rPr>
          <w:rFonts w:ascii="Times New Roman" w:hAnsi="Times New Roman" w:cs="Arabic Transparent" w:hint="cs"/>
          <w:color w:val="000000" w:themeColor="text1"/>
          <w:sz w:val="28"/>
          <w:szCs w:val="28"/>
          <w:rtl/>
        </w:rPr>
        <w:t xml:space="preserve">     </w:t>
      </w:r>
      <w:r w:rsidRPr="00BE62AB">
        <w:rPr>
          <w:rFonts w:ascii="Times New Roman" w:hAnsi="Times New Roman" w:cs="Arabic Transparent"/>
          <w:color w:val="000000" w:themeColor="text1"/>
          <w:sz w:val="28"/>
          <w:szCs w:val="28"/>
          <w:rtl/>
        </w:rPr>
        <w:t xml:space="preserve">بات من المؤكد </w:t>
      </w:r>
      <w:r w:rsidRPr="00BE62AB">
        <w:rPr>
          <w:rFonts w:ascii="Times New Roman" w:hAnsi="Times New Roman" w:cs="Arabic Transparent" w:hint="cs"/>
          <w:color w:val="000000" w:themeColor="text1"/>
          <w:sz w:val="28"/>
          <w:szCs w:val="28"/>
          <w:rtl/>
        </w:rPr>
        <w:t>أن</w:t>
      </w:r>
      <w:r w:rsidRPr="00BE62AB">
        <w:rPr>
          <w:rFonts w:ascii="Times New Roman" w:hAnsi="Times New Roman" w:cs="Arabic Transparent"/>
          <w:color w:val="000000" w:themeColor="text1"/>
          <w:sz w:val="28"/>
          <w:szCs w:val="28"/>
          <w:rtl/>
        </w:rPr>
        <w:t xml:space="preserve"> البطالة داء خطير </w:t>
      </w:r>
      <w:r w:rsidRPr="00BE62AB">
        <w:rPr>
          <w:rFonts w:ascii="Times New Roman" w:hAnsi="Times New Roman" w:cs="Arabic Transparent" w:hint="cs"/>
          <w:color w:val="000000" w:themeColor="text1"/>
          <w:sz w:val="28"/>
          <w:szCs w:val="28"/>
          <w:rtl/>
        </w:rPr>
        <w:t>إذا</w:t>
      </w:r>
      <w:r w:rsidRPr="00BE62AB">
        <w:rPr>
          <w:rFonts w:ascii="Times New Roman" w:hAnsi="Times New Roman" w:cs="Arabic Transparent"/>
          <w:color w:val="000000" w:themeColor="text1"/>
          <w:sz w:val="28"/>
          <w:szCs w:val="28"/>
          <w:rtl/>
        </w:rPr>
        <w:t xml:space="preserve"> </w:t>
      </w:r>
      <w:r w:rsidRPr="00BE62AB">
        <w:rPr>
          <w:rFonts w:ascii="Times New Roman" w:hAnsi="Times New Roman" w:cs="Arabic Transparent" w:hint="cs"/>
          <w:color w:val="000000" w:themeColor="text1"/>
          <w:sz w:val="28"/>
          <w:szCs w:val="28"/>
          <w:rtl/>
        </w:rPr>
        <w:t>أصاب</w:t>
      </w:r>
      <w:r w:rsidRPr="00BE62AB">
        <w:rPr>
          <w:rFonts w:ascii="Times New Roman" w:hAnsi="Times New Roman" w:cs="Arabic Transparent"/>
          <w:color w:val="000000" w:themeColor="text1"/>
          <w:sz w:val="28"/>
          <w:szCs w:val="28"/>
          <w:rtl/>
        </w:rPr>
        <w:t xml:space="preserve"> اقتصاد </w:t>
      </w:r>
      <w:r w:rsidRPr="00BE62AB">
        <w:rPr>
          <w:rFonts w:ascii="Times New Roman" w:hAnsi="Times New Roman" w:cs="Arabic Transparent" w:hint="cs"/>
          <w:color w:val="000000" w:themeColor="text1"/>
          <w:sz w:val="28"/>
          <w:szCs w:val="28"/>
          <w:rtl/>
        </w:rPr>
        <w:t>أي</w:t>
      </w:r>
      <w:r w:rsidRPr="00BE62AB">
        <w:rPr>
          <w:rFonts w:ascii="Times New Roman" w:hAnsi="Times New Roman" w:cs="Arabic Transparent"/>
          <w:color w:val="000000" w:themeColor="text1"/>
          <w:sz w:val="28"/>
          <w:szCs w:val="28"/>
          <w:rtl/>
        </w:rPr>
        <w:t xml:space="preserve"> بلد فانه حتما سوف يصيبه في مقتل فيما لو غض الطرف عنه و</w:t>
      </w:r>
      <w:r w:rsidRPr="00BE62AB">
        <w:rPr>
          <w:rFonts w:ascii="Times New Roman" w:hAnsi="Times New Roman" w:cs="Arabic Transparent" w:hint="cs"/>
          <w:color w:val="000000" w:themeColor="text1"/>
          <w:sz w:val="28"/>
          <w:szCs w:val="28"/>
          <w:rtl/>
        </w:rPr>
        <w:t xml:space="preserve"> </w:t>
      </w:r>
      <w:r w:rsidRPr="00BE62AB">
        <w:rPr>
          <w:rFonts w:ascii="Times New Roman" w:hAnsi="Times New Roman" w:cs="Arabic Transparent"/>
          <w:color w:val="000000" w:themeColor="text1"/>
          <w:sz w:val="28"/>
          <w:szCs w:val="28"/>
          <w:rtl/>
        </w:rPr>
        <w:t xml:space="preserve">تباطئ وتعثرت جهود الحد من انتشاره ومعالجته بشكل علمي مدروس. وليس من المنطقي والعدل </w:t>
      </w:r>
      <w:r w:rsidR="00BE62AB" w:rsidRPr="00BE62AB">
        <w:rPr>
          <w:rFonts w:ascii="Times New Roman" w:hAnsi="Times New Roman" w:cs="Arabic Transparent" w:hint="cs"/>
          <w:color w:val="000000" w:themeColor="text1"/>
          <w:sz w:val="28"/>
          <w:szCs w:val="28"/>
          <w:rtl/>
        </w:rPr>
        <w:t>أن</w:t>
      </w:r>
      <w:r w:rsidRPr="00BE62AB">
        <w:rPr>
          <w:rFonts w:ascii="Times New Roman" w:hAnsi="Times New Roman" w:cs="Arabic Transparent"/>
          <w:color w:val="000000" w:themeColor="text1"/>
          <w:sz w:val="28"/>
          <w:szCs w:val="28"/>
          <w:rtl/>
        </w:rPr>
        <w:t xml:space="preserve"> تلقي تبعات وتكاليف المعالجة على قطاع ما بعينه دون بقية القطاعات </w:t>
      </w:r>
      <w:r w:rsidRPr="00BE62AB">
        <w:rPr>
          <w:rFonts w:ascii="Times New Roman" w:hAnsi="Times New Roman" w:cs="Arabic Transparent" w:hint="cs"/>
          <w:color w:val="000000" w:themeColor="text1"/>
          <w:sz w:val="28"/>
          <w:szCs w:val="28"/>
          <w:rtl/>
        </w:rPr>
        <w:lastRenderedPageBreak/>
        <w:t>الأخرى</w:t>
      </w:r>
      <w:r w:rsidRPr="00BE62AB">
        <w:rPr>
          <w:rFonts w:ascii="Times New Roman" w:hAnsi="Times New Roman" w:cs="Arabic Transparent"/>
          <w:color w:val="000000" w:themeColor="text1"/>
          <w:sz w:val="28"/>
          <w:szCs w:val="28"/>
          <w:rtl/>
        </w:rPr>
        <w:t xml:space="preserve"> حيث انه كما </w:t>
      </w:r>
      <w:r w:rsidRPr="00BE62AB">
        <w:rPr>
          <w:rFonts w:ascii="Times New Roman" w:hAnsi="Times New Roman" w:cs="Arabic Transparent" w:hint="cs"/>
          <w:color w:val="000000" w:themeColor="text1"/>
          <w:sz w:val="28"/>
          <w:szCs w:val="28"/>
          <w:rtl/>
        </w:rPr>
        <w:t xml:space="preserve">هو </w:t>
      </w:r>
      <w:r w:rsidRPr="00BE62AB">
        <w:rPr>
          <w:rFonts w:ascii="Times New Roman" w:hAnsi="Times New Roman" w:cs="Arabic Transparent"/>
          <w:color w:val="000000" w:themeColor="text1"/>
          <w:sz w:val="28"/>
          <w:szCs w:val="28"/>
          <w:rtl/>
        </w:rPr>
        <w:t xml:space="preserve">معروف في علم الاقتصاد  </w:t>
      </w:r>
      <w:r w:rsidR="00BE62AB" w:rsidRPr="00BE62AB">
        <w:rPr>
          <w:rFonts w:ascii="Times New Roman" w:hAnsi="Times New Roman" w:cs="Arabic Transparent" w:hint="cs"/>
          <w:color w:val="000000" w:themeColor="text1"/>
          <w:sz w:val="28"/>
          <w:szCs w:val="28"/>
          <w:rtl/>
        </w:rPr>
        <w:t>أن</w:t>
      </w:r>
      <w:r w:rsidRPr="00BE62AB">
        <w:rPr>
          <w:rFonts w:ascii="Times New Roman" w:hAnsi="Times New Roman" w:cs="Arabic Transparent"/>
          <w:color w:val="000000" w:themeColor="text1"/>
          <w:sz w:val="28"/>
          <w:szCs w:val="28"/>
          <w:rtl/>
        </w:rPr>
        <w:t xml:space="preserve"> جميع القطاعات المنتجة للسلع والخدمات بشقيها العام والخاص ترتبط بمصير مشترك تؤثر </w:t>
      </w:r>
      <w:r w:rsidR="00BE62AB" w:rsidRPr="00BE62AB">
        <w:rPr>
          <w:rFonts w:ascii="Times New Roman" w:hAnsi="Times New Roman" w:cs="Arabic Transparent" w:hint="cs"/>
          <w:color w:val="000000" w:themeColor="text1"/>
          <w:sz w:val="28"/>
          <w:szCs w:val="28"/>
          <w:rtl/>
        </w:rPr>
        <w:t>وتتأثر</w:t>
      </w:r>
      <w:r w:rsidRPr="00BE62AB">
        <w:rPr>
          <w:rFonts w:ascii="Times New Roman" w:hAnsi="Times New Roman" w:cs="Arabic Transparent"/>
          <w:color w:val="000000" w:themeColor="text1"/>
          <w:sz w:val="28"/>
          <w:szCs w:val="28"/>
          <w:rtl/>
        </w:rPr>
        <w:t xml:space="preserve"> فيما بينها.</w:t>
      </w:r>
    </w:p>
    <w:p w:rsidR="006F2FA7" w:rsidRPr="00BE62AB" w:rsidRDefault="006F2FA7" w:rsidP="006F2FA7">
      <w:pPr>
        <w:pStyle w:val="Corpsdetexte"/>
        <w:jc w:val="lowKashida"/>
        <w:rPr>
          <w:rFonts w:cs="Arabic Transparent"/>
          <w:b w:val="0"/>
          <w:bCs w:val="0"/>
          <w:color w:val="000000" w:themeColor="text1"/>
          <w:sz w:val="28"/>
          <w:szCs w:val="28"/>
          <w:rtl/>
        </w:rPr>
      </w:pPr>
      <w:r w:rsidRPr="00BE62AB">
        <w:rPr>
          <w:rFonts w:cs="Arabic Transparent" w:hint="cs"/>
          <w:b w:val="0"/>
          <w:bCs w:val="0"/>
          <w:color w:val="000000" w:themeColor="text1"/>
          <w:sz w:val="28"/>
          <w:szCs w:val="28"/>
          <w:rtl/>
        </w:rPr>
        <w:t>و</w:t>
      </w:r>
      <w:r w:rsidRPr="00BE62AB">
        <w:rPr>
          <w:rFonts w:cs="Arabic Transparent"/>
          <w:b w:val="0"/>
          <w:bCs w:val="0"/>
          <w:color w:val="000000" w:themeColor="text1"/>
          <w:sz w:val="28"/>
          <w:szCs w:val="28"/>
          <w:rtl/>
        </w:rPr>
        <w:t xml:space="preserve">سعيـا إلى تحسيـن </w:t>
      </w:r>
      <w:r w:rsidRPr="00BE62AB">
        <w:rPr>
          <w:rFonts w:cs="Arabic Transparent"/>
          <w:color w:val="000000" w:themeColor="text1"/>
          <w:sz w:val="28"/>
          <w:szCs w:val="28"/>
          <w:rtl/>
        </w:rPr>
        <w:t>حـاكمية أسـواق العمـل</w:t>
      </w:r>
      <w:r w:rsidRPr="00BE62AB">
        <w:rPr>
          <w:rFonts w:cs="Arabic Transparent"/>
          <w:b w:val="0"/>
          <w:bCs w:val="0"/>
          <w:color w:val="000000" w:themeColor="text1"/>
          <w:sz w:val="28"/>
          <w:szCs w:val="28"/>
          <w:rtl/>
        </w:rPr>
        <w:t xml:space="preserve"> في البلـدان العـربية </w:t>
      </w:r>
      <w:r w:rsidRPr="00BE62AB">
        <w:rPr>
          <w:rFonts w:cs="Arabic Transparent"/>
          <w:b w:val="0"/>
          <w:bCs w:val="0"/>
          <w:color w:val="000000" w:themeColor="text1"/>
          <w:sz w:val="28"/>
          <w:szCs w:val="28"/>
          <w:lang w:val="fr-FR"/>
        </w:rPr>
        <w:t>(la gouvernance)</w:t>
      </w:r>
      <w:r w:rsidRPr="00BE62AB">
        <w:rPr>
          <w:rFonts w:cs="Arabic Transparent"/>
          <w:b w:val="0"/>
          <w:bCs w:val="0"/>
          <w:color w:val="000000" w:themeColor="text1"/>
          <w:sz w:val="28"/>
          <w:szCs w:val="28"/>
          <w:rtl/>
        </w:rPr>
        <w:t xml:space="preserve"> بما يستجيب للضغوطات المألوفة والضغوطات المستجدّة وللتحوّلات النوعية لسوق العمل من ناحية ولمتطلبات اقتصاد السوق من ناحية ثانية، يتعيّن </w:t>
      </w:r>
      <w:r w:rsidRPr="00BE62AB">
        <w:rPr>
          <w:rFonts w:cs="Arabic Transparent"/>
          <w:color w:val="000000" w:themeColor="text1"/>
          <w:sz w:val="28"/>
          <w:szCs w:val="28"/>
          <w:rtl/>
        </w:rPr>
        <w:t>مراجعة المبادئ والقيم التي انبنت عليها أنظمة العمل والتشغيل</w:t>
      </w:r>
      <w:r w:rsidRPr="00BE62AB">
        <w:rPr>
          <w:rFonts w:cs="Arabic Transparent"/>
          <w:b w:val="0"/>
          <w:bCs w:val="0"/>
          <w:color w:val="000000" w:themeColor="text1"/>
          <w:sz w:val="28"/>
          <w:szCs w:val="28"/>
          <w:rtl/>
        </w:rPr>
        <w:t xml:space="preserve"> في ظرف تاريخي محكوم بعقد اجتماعي أسّست له "الدولة الراعية" والاقتصاد الممركز والموجّه وهيمنة القطاع العام. وفي ما يلي بعض الاقتراحات لمزيد تنظيم وتحديث أسواق العمل العربية نجملها في ثلاث دوائر مهيكلة :</w:t>
      </w:r>
    </w:p>
    <w:p w:rsidR="006F2FA7" w:rsidRPr="00BE62AB" w:rsidRDefault="006F2FA7" w:rsidP="006F2FA7">
      <w:pPr>
        <w:pStyle w:val="Corpsdetexte"/>
        <w:jc w:val="lowKashida"/>
        <w:rPr>
          <w:rFonts w:cs="Arabic Transparent"/>
          <w:b w:val="0"/>
          <w:bCs w:val="0"/>
          <w:color w:val="000000" w:themeColor="text1"/>
          <w:sz w:val="28"/>
          <w:szCs w:val="28"/>
          <w:rtl/>
        </w:rPr>
      </w:pPr>
    </w:p>
    <w:p w:rsidR="00BE62AB" w:rsidRPr="00BE62AB" w:rsidRDefault="006F2FA7" w:rsidP="00BE62AB">
      <w:pPr>
        <w:pStyle w:val="Corpsdetexte"/>
        <w:ind w:left="1933" w:hanging="1985"/>
        <w:jc w:val="center"/>
        <w:rPr>
          <w:rFonts w:cs="Arabic Transparent" w:hint="cs"/>
          <w:color w:val="000000" w:themeColor="text1"/>
          <w:sz w:val="32"/>
          <w:rtl/>
        </w:rPr>
      </w:pPr>
      <w:r w:rsidRPr="00BE62AB">
        <w:rPr>
          <w:rFonts w:cs="Arabic Transparent"/>
          <w:color w:val="000000" w:themeColor="text1"/>
          <w:sz w:val="32"/>
          <w:rtl/>
        </w:rPr>
        <w:t>الدائرة الأولى :</w:t>
      </w:r>
    </w:p>
    <w:p w:rsidR="006F2FA7" w:rsidRPr="00BE62AB" w:rsidRDefault="006F2FA7" w:rsidP="00BE62AB">
      <w:pPr>
        <w:pStyle w:val="Corpsdetexte"/>
        <w:ind w:left="1933" w:hanging="1985"/>
        <w:jc w:val="center"/>
        <w:rPr>
          <w:rFonts w:cs="Arabic Transparent"/>
          <w:color w:val="000000" w:themeColor="text1"/>
          <w:sz w:val="32"/>
          <w:rtl/>
        </w:rPr>
      </w:pPr>
      <w:r w:rsidRPr="00BE62AB">
        <w:rPr>
          <w:rFonts w:cs="Arabic Transparent"/>
          <w:color w:val="000000" w:themeColor="text1"/>
          <w:sz w:val="32"/>
          <w:rtl/>
        </w:rPr>
        <w:t>تتعلّق بتنظيم وتفعيل وتطوير أدوات التدخّل في سوق العمل عن طريق خاصة :</w:t>
      </w:r>
    </w:p>
    <w:p w:rsidR="006F2FA7" w:rsidRPr="00BE62AB" w:rsidRDefault="006F2FA7" w:rsidP="006F2FA7">
      <w:pPr>
        <w:pStyle w:val="Corpsdetexte"/>
        <w:numPr>
          <w:ilvl w:val="0"/>
          <w:numId w:val="13"/>
        </w:numPr>
        <w:tabs>
          <w:tab w:val="num" w:pos="515"/>
        </w:tabs>
        <w:spacing w:before="120"/>
        <w:ind w:left="516" w:hanging="284"/>
        <w:jc w:val="lowKashida"/>
        <w:rPr>
          <w:rFonts w:cs="Arabic Transparent"/>
          <w:b w:val="0"/>
          <w:bCs w:val="0"/>
          <w:color w:val="000000" w:themeColor="text1"/>
          <w:sz w:val="28"/>
          <w:szCs w:val="28"/>
          <w:rtl/>
        </w:rPr>
      </w:pPr>
      <w:r w:rsidRPr="00BE62AB">
        <w:rPr>
          <w:rFonts w:cs="Arabic Transparent"/>
          <w:b w:val="0"/>
          <w:bCs w:val="0"/>
          <w:color w:val="000000" w:themeColor="text1"/>
          <w:sz w:val="28"/>
          <w:szCs w:val="28"/>
          <w:rtl/>
        </w:rPr>
        <w:t>إعادة هندسة سياسات التشغيل النشيطة وترشيد الإنفاق عليها باتّجاه تصرّف أكثر فاعلية في البرامج والآليات وهو ما يتطلّب :</w:t>
      </w:r>
    </w:p>
    <w:p w:rsidR="006F2FA7" w:rsidRPr="00BE62AB" w:rsidRDefault="006F2FA7" w:rsidP="00BE62AB">
      <w:pPr>
        <w:pStyle w:val="Corpsdetexte"/>
        <w:numPr>
          <w:ilvl w:val="0"/>
          <w:numId w:val="13"/>
        </w:numPr>
        <w:spacing w:before="120"/>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ضبط الأهداف والأولويات مسبقا لكل برنامج لضمان جدواه وللتمكّن من قياس أثره اقتصاديا واجتماعيا ؛</w:t>
      </w:r>
    </w:p>
    <w:p w:rsidR="006F2FA7" w:rsidRPr="00BE62AB" w:rsidRDefault="006F2FA7" w:rsidP="00BE62AB">
      <w:pPr>
        <w:pStyle w:val="Corpsdetexte"/>
        <w:numPr>
          <w:ilvl w:val="0"/>
          <w:numId w:val="13"/>
        </w:numPr>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وضع الشروط والضوابط للانتفاع من كل برنامج حتّى لا تزيغ هذه الآليات عن أهدافها التي أحدثت من أجلها وحتى لا تكون عائقا للبحث الجدّي عن العمل بالنسبة لطالب الشغل وحتّى لا تقوّض إحداثات الشغل التلقائية وحتّى نتجنّب الانزلاق إلى الابتزاز بما يعيق السير الطبيعي لسوق العمل ؛</w:t>
      </w:r>
    </w:p>
    <w:p w:rsidR="006F2FA7" w:rsidRPr="00BE62AB" w:rsidRDefault="006F2FA7" w:rsidP="00BE62AB">
      <w:pPr>
        <w:pStyle w:val="Corpsdetexte"/>
        <w:numPr>
          <w:ilvl w:val="0"/>
          <w:numId w:val="13"/>
        </w:numPr>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توجيه نسبة أعلى من الإنفاق على التدريب الأساسي والمستمرّ وخاصة بالنسبة لطالبي الشغل من المستويات المتواضعة والمفصولين عن العمل والمهدّدين بالفصل عن العمل بما يدعم حظوظ التشغيلية عند الدخول إلى السوق والمحافظة عليها بالنسبة للمشتغلين ؛</w:t>
      </w:r>
    </w:p>
    <w:p w:rsidR="006F2FA7" w:rsidRPr="00BE62AB" w:rsidRDefault="006F2FA7" w:rsidP="00BE62AB">
      <w:pPr>
        <w:pStyle w:val="Corpsdetexte"/>
        <w:numPr>
          <w:ilvl w:val="0"/>
          <w:numId w:val="13"/>
        </w:numPr>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 xml:space="preserve">إضافة إلى تصويب البرامج حسب المستويات التعليمية، فإنّه يستحسن أيضا تصويبها حسب الشرائح العمرية لتستجيب أكثر لخصوصيات ورغبات كلّ شريحة عمرية : في بريطانيا مثلا فإنّ برنامج </w:t>
      </w:r>
      <w:r w:rsidRPr="00BE62AB">
        <w:rPr>
          <w:rFonts w:cs="Arabic Transparent"/>
          <w:b w:val="0"/>
          <w:bCs w:val="0"/>
          <w:color w:val="000000" w:themeColor="text1"/>
          <w:sz w:val="28"/>
          <w:szCs w:val="28"/>
          <w:lang w:val="fr-FR"/>
        </w:rPr>
        <w:t>(New Deal)</w:t>
      </w:r>
      <w:r w:rsidRPr="00BE62AB">
        <w:rPr>
          <w:rFonts w:cs="Arabic Transparent"/>
          <w:b w:val="0"/>
          <w:bCs w:val="0"/>
          <w:color w:val="000000" w:themeColor="text1"/>
          <w:sz w:val="28"/>
          <w:szCs w:val="28"/>
          <w:rtl/>
        </w:rPr>
        <w:t xml:space="preserve"> ينظّم تدخلاته حسب الشريحة العمرية أقل من 25 سنة، والشريحة العمرية بين 25 و49 سنة، والشريحة العمرية أكثر من 50 سنة. كما أنّه من الضروري تصويب البرامج حسب الخصوصيات الاقتصادية المناطقية (الجهوية). علما وأنّ بعض المناطق لا تتوفّر فيها سوق عمل أصلا لضعف نسيجها الاقتصادي وبالتالي فإنّ برامج التشغيل التقليدية لا تفي بالمطلوب ؛</w:t>
      </w:r>
    </w:p>
    <w:p w:rsidR="006F2FA7" w:rsidRPr="00BE62AB" w:rsidRDefault="006F2FA7" w:rsidP="00BE62AB">
      <w:pPr>
        <w:pStyle w:val="Corpsdetexte"/>
        <w:numPr>
          <w:ilvl w:val="0"/>
          <w:numId w:val="13"/>
        </w:numPr>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 xml:space="preserve">إنّ برامج وآليات التشغيل في الدول العربية جاءت للرفع من الكفاءات المهنية للمتخرجين من المؤسسات التربوية. ومن هنا فإنّه يتعيّن معالجة الإشكالية من أساسها بمعنى إعادة هيكلة نظم التعليم باتّجاه </w:t>
      </w:r>
      <w:r w:rsidR="00BE62AB" w:rsidRPr="00BE62AB">
        <w:rPr>
          <w:rFonts w:cs="Arabic Transparent" w:hint="cs"/>
          <w:b w:val="0"/>
          <w:bCs w:val="0"/>
          <w:color w:val="000000" w:themeColor="text1"/>
          <w:sz w:val="28"/>
          <w:szCs w:val="28"/>
          <w:rtl/>
        </w:rPr>
        <w:t>المهنة</w:t>
      </w:r>
      <w:r w:rsidRPr="00BE62AB">
        <w:rPr>
          <w:rFonts w:cs="Arabic Transparent"/>
          <w:b w:val="0"/>
          <w:bCs w:val="0"/>
          <w:color w:val="000000" w:themeColor="text1"/>
          <w:sz w:val="28"/>
          <w:szCs w:val="28"/>
          <w:rtl/>
        </w:rPr>
        <w:t xml:space="preserve"> (التمهين) </w:t>
      </w:r>
      <w:r w:rsidRPr="00BE62AB">
        <w:rPr>
          <w:rFonts w:cs="Arabic Transparent"/>
          <w:b w:val="0"/>
          <w:bCs w:val="0"/>
          <w:color w:val="000000" w:themeColor="text1"/>
          <w:sz w:val="28"/>
          <w:szCs w:val="28"/>
          <w:lang w:val="fr-FR"/>
        </w:rPr>
        <w:t>(Professionnalisation)</w:t>
      </w:r>
      <w:r w:rsidRPr="00BE62AB">
        <w:rPr>
          <w:rFonts w:cs="Arabic Transparent"/>
          <w:b w:val="0"/>
          <w:bCs w:val="0"/>
          <w:color w:val="000000" w:themeColor="text1"/>
          <w:sz w:val="28"/>
          <w:szCs w:val="28"/>
          <w:rtl/>
        </w:rPr>
        <w:t xml:space="preserve"> وذلك بالاقتراب من التجارب الدولية في هذا المجال حيث تفيد التوزيعات لروّاد أنظمة التعليم في الإتّحاد الأوروبي أن 50 </w:t>
      </w:r>
      <w:r w:rsidRPr="00BE62AB">
        <w:rPr>
          <w:rFonts w:cs="Arabic Transparent"/>
          <w:b w:val="0"/>
          <w:bCs w:val="0"/>
          <w:color w:val="000000" w:themeColor="text1"/>
          <w:sz w:val="28"/>
          <w:szCs w:val="28"/>
          <w:lang w:val="fr-FR"/>
        </w:rPr>
        <w:t>%</w:t>
      </w:r>
      <w:r w:rsidRPr="00BE62AB">
        <w:rPr>
          <w:rFonts w:cs="Arabic Transparent"/>
          <w:b w:val="0"/>
          <w:bCs w:val="0"/>
          <w:color w:val="000000" w:themeColor="text1"/>
          <w:sz w:val="28"/>
          <w:szCs w:val="28"/>
          <w:rtl/>
        </w:rPr>
        <w:t xml:space="preserve"> مسجّلون في التعليم العام و50 </w:t>
      </w:r>
      <w:r w:rsidRPr="00BE62AB">
        <w:rPr>
          <w:rFonts w:cs="Arabic Transparent"/>
          <w:b w:val="0"/>
          <w:bCs w:val="0"/>
          <w:color w:val="000000" w:themeColor="text1"/>
          <w:sz w:val="28"/>
          <w:szCs w:val="28"/>
          <w:lang w:val="fr-FR"/>
        </w:rPr>
        <w:t>%</w:t>
      </w:r>
      <w:r w:rsidRPr="00BE62AB">
        <w:rPr>
          <w:rFonts w:cs="Arabic Transparent"/>
          <w:b w:val="0"/>
          <w:bCs w:val="0"/>
          <w:color w:val="000000" w:themeColor="text1"/>
          <w:sz w:val="28"/>
          <w:szCs w:val="28"/>
          <w:rtl/>
          <w:lang w:val="fr-FR"/>
        </w:rPr>
        <w:t xml:space="preserve"> مسجّلون في التعليم التقني والتـدريب المهني. مع الإشارة إلى أنّ المعـدّلات في النّمسا 22 </w:t>
      </w:r>
      <w:r w:rsidRPr="00BE62AB">
        <w:rPr>
          <w:rFonts w:cs="Arabic Transparent"/>
          <w:b w:val="0"/>
          <w:bCs w:val="0"/>
          <w:color w:val="000000" w:themeColor="text1"/>
          <w:sz w:val="28"/>
          <w:szCs w:val="28"/>
          <w:lang w:val="fr-FR"/>
        </w:rPr>
        <w:t>%</w:t>
      </w:r>
      <w:r w:rsidRPr="00BE62AB">
        <w:rPr>
          <w:rFonts w:cs="Arabic Transparent"/>
          <w:b w:val="0"/>
          <w:bCs w:val="0"/>
          <w:color w:val="000000" w:themeColor="text1"/>
          <w:sz w:val="28"/>
          <w:szCs w:val="28"/>
          <w:rtl/>
          <w:lang w:val="fr-FR"/>
        </w:rPr>
        <w:t xml:space="preserve"> و78 </w:t>
      </w:r>
      <w:r w:rsidRPr="00BE62AB">
        <w:rPr>
          <w:rFonts w:cs="Arabic Transparent"/>
          <w:b w:val="0"/>
          <w:bCs w:val="0"/>
          <w:color w:val="000000" w:themeColor="text1"/>
          <w:sz w:val="28"/>
          <w:szCs w:val="28"/>
          <w:lang w:val="fr-FR"/>
        </w:rPr>
        <w:t>%</w:t>
      </w:r>
      <w:r w:rsidRPr="00BE62AB">
        <w:rPr>
          <w:rFonts w:cs="Arabic Transparent"/>
          <w:b w:val="0"/>
          <w:bCs w:val="0"/>
          <w:color w:val="000000" w:themeColor="text1"/>
          <w:sz w:val="28"/>
          <w:szCs w:val="28"/>
          <w:rtl/>
          <w:lang w:val="fr-FR"/>
        </w:rPr>
        <w:t xml:space="preserve"> على التوالي وفي هولندا 32 </w:t>
      </w:r>
      <w:r w:rsidRPr="00BE62AB">
        <w:rPr>
          <w:rFonts w:cs="Arabic Transparent"/>
          <w:b w:val="0"/>
          <w:bCs w:val="0"/>
          <w:color w:val="000000" w:themeColor="text1"/>
          <w:sz w:val="28"/>
          <w:szCs w:val="28"/>
          <w:lang w:val="fr-FR"/>
        </w:rPr>
        <w:t>%</w:t>
      </w:r>
      <w:r w:rsidRPr="00BE62AB">
        <w:rPr>
          <w:rFonts w:cs="Arabic Transparent"/>
          <w:b w:val="0"/>
          <w:bCs w:val="0"/>
          <w:color w:val="000000" w:themeColor="text1"/>
          <w:sz w:val="28"/>
          <w:szCs w:val="28"/>
          <w:rtl/>
          <w:lang w:val="fr-FR"/>
        </w:rPr>
        <w:t xml:space="preserve"> و68 </w:t>
      </w:r>
      <w:r w:rsidRPr="00BE62AB">
        <w:rPr>
          <w:rFonts w:cs="Arabic Transparent"/>
          <w:b w:val="0"/>
          <w:bCs w:val="0"/>
          <w:color w:val="000000" w:themeColor="text1"/>
          <w:sz w:val="28"/>
          <w:szCs w:val="28"/>
          <w:lang w:val="fr-FR"/>
        </w:rPr>
        <w:t>%</w:t>
      </w:r>
      <w:r w:rsidRPr="00BE62AB">
        <w:rPr>
          <w:rFonts w:cs="Arabic Transparent"/>
          <w:b w:val="0"/>
          <w:bCs w:val="0"/>
          <w:color w:val="000000" w:themeColor="text1"/>
          <w:sz w:val="28"/>
          <w:szCs w:val="28"/>
          <w:rtl/>
          <w:lang w:val="fr-FR"/>
        </w:rPr>
        <w:t>.</w:t>
      </w:r>
    </w:p>
    <w:p w:rsidR="006F2FA7" w:rsidRPr="00BE62AB" w:rsidRDefault="006F2FA7" w:rsidP="00BE62AB">
      <w:pPr>
        <w:pStyle w:val="Corpsdetexte"/>
        <w:spacing w:before="120"/>
        <w:jc w:val="lowKashida"/>
        <w:rPr>
          <w:rFonts w:cs="Arabic Transparent"/>
          <w:b w:val="0"/>
          <w:bCs w:val="0"/>
          <w:color w:val="000000" w:themeColor="text1"/>
          <w:sz w:val="28"/>
          <w:szCs w:val="28"/>
          <w:rtl/>
        </w:rPr>
      </w:pPr>
      <w:r w:rsidRPr="00BE62AB">
        <w:rPr>
          <w:rFonts w:cs="Arabic Transparent"/>
          <w:b w:val="0"/>
          <w:bCs w:val="0"/>
          <w:color w:val="000000" w:themeColor="text1"/>
          <w:sz w:val="28"/>
          <w:szCs w:val="28"/>
          <w:rtl/>
          <w:lang w:val="fr-FR"/>
        </w:rPr>
        <w:t xml:space="preserve">في حين أنّ معظم روّاد نظام التعليم في البلدان العربية يتوجّهون بنسبة 80 </w:t>
      </w:r>
      <w:r w:rsidRPr="00BE62AB">
        <w:rPr>
          <w:rFonts w:cs="Arabic Transparent"/>
          <w:b w:val="0"/>
          <w:bCs w:val="0"/>
          <w:color w:val="000000" w:themeColor="text1"/>
          <w:sz w:val="28"/>
          <w:szCs w:val="28"/>
          <w:lang w:val="fr-FR"/>
        </w:rPr>
        <w:t>%</w:t>
      </w:r>
      <w:r w:rsidRPr="00BE62AB">
        <w:rPr>
          <w:rFonts w:cs="Arabic Transparent"/>
          <w:b w:val="0"/>
          <w:bCs w:val="0"/>
          <w:color w:val="000000" w:themeColor="text1"/>
          <w:sz w:val="28"/>
          <w:szCs w:val="28"/>
          <w:rtl/>
          <w:lang w:val="fr-FR"/>
        </w:rPr>
        <w:t xml:space="preserve"> إلى التعليم العام.</w:t>
      </w:r>
      <w:r w:rsidRPr="00BE62AB">
        <w:rPr>
          <w:rFonts w:cs="Arabic Transparent"/>
          <w:b w:val="0"/>
          <w:bCs w:val="0"/>
          <w:color w:val="000000" w:themeColor="text1"/>
          <w:sz w:val="28"/>
          <w:szCs w:val="28"/>
          <w:rtl/>
        </w:rPr>
        <w:t xml:space="preserve"> إنّ إصلاح التعليم في هذا </w:t>
      </w:r>
      <w:r w:rsidR="00BE62AB" w:rsidRPr="00BE62AB">
        <w:rPr>
          <w:rFonts w:cs="Arabic Transparent" w:hint="cs"/>
          <w:b w:val="0"/>
          <w:bCs w:val="0"/>
          <w:color w:val="000000" w:themeColor="text1"/>
          <w:sz w:val="28"/>
          <w:szCs w:val="28"/>
          <w:rtl/>
        </w:rPr>
        <w:t>الاتجاه</w:t>
      </w:r>
      <w:r w:rsidRPr="00BE62AB">
        <w:rPr>
          <w:rFonts w:cs="Arabic Transparent"/>
          <w:b w:val="0"/>
          <w:bCs w:val="0"/>
          <w:color w:val="000000" w:themeColor="text1"/>
          <w:sz w:val="28"/>
          <w:szCs w:val="28"/>
          <w:rtl/>
        </w:rPr>
        <w:t xml:space="preserve"> يساعد على تخفيف الضغط على برامج التأهيل والإدماج من ناحية ويساعد على تفعيل تصويبها من ناحية ثانية.</w:t>
      </w:r>
    </w:p>
    <w:p w:rsidR="006F2FA7" w:rsidRPr="00BE62AB" w:rsidRDefault="006F2FA7" w:rsidP="006F2FA7">
      <w:pPr>
        <w:pStyle w:val="Corpsdetexte"/>
        <w:jc w:val="lowKashida"/>
        <w:rPr>
          <w:rFonts w:cs="Arabic Transparent"/>
          <w:b w:val="0"/>
          <w:bCs w:val="0"/>
          <w:color w:val="000000" w:themeColor="text1"/>
          <w:sz w:val="28"/>
          <w:szCs w:val="28"/>
          <w:rtl/>
        </w:rPr>
      </w:pPr>
    </w:p>
    <w:p w:rsidR="00BE62AB" w:rsidRPr="00BE62AB" w:rsidRDefault="00BE62AB" w:rsidP="00BE62AB">
      <w:pPr>
        <w:pStyle w:val="Corpsdetexte"/>
        <w:ind w:left="1933" w:hanging="1985"/>
        <w:jc w:val="center"/>
        <w:rPr>
          <w:rFonts w:cs="Arabic Transparent" w:hint="cs"/>
          <w:color w:val="000000" w:themeColor="text1"/>
          <w:sz w:val="32"/>
          <w:rtl/>
        </w:rPr>
      </w:pPr>
    </w:p>
    <w:p w:rsidR="00BE62AB" w:rsidRPr="00BE62AB" w:rsidRDefault="006F2FA7" w:rsidP="00BE62AB">
      <w:pPr>
        <w:pStyle w:val="Corpsdetexte"/>
        <w:ind w:left="1933" w:hanging="1985"/>
        <w:jc w:val="center"/>
        <w:rPr>
          <w:rFonts w:cs="Arabic Transparent" w:hint="cs"/>
          <w:color w:val="000000" w:themeColor="text1"/>
          <w:sz w:val="32"/>
          <w:rtl/>
        </w:rPr>
      </w:pPr>
      <w:r w:rsidRPr="00BE62AB">
        <w:rPr>
          <w:rFonts w:cs="Arabic Transparent"/>
          <w:color w:val="000000" w:themeColor="text1"/>
          <w:sz w:val="32"/>
          <w:rtl/>
        </w:rPr>
        <w:lastRenderedPageBreak/>
        <w:t>الدائرة الثانية :</w:t>
      </w:r>
    </w:p>
    <w:p w:rsidR="006F2FA7" w:rsidRPr="00BE62AB" w:rsidRDefault="006F2FA7" w:rsidP="00BE62AB">
      <w:pPr>
        <w:pStyle w:val="Corpsdetexte"/>
        <w:tabs>
          <w:tab w:val="left" w:pos="141"/>
          <w:tab w:val="left" w:pos="1559"/>
        </w:tabs>
        <w:ind w:left="-1"/>
        <w:jc w:val="center"/>
        <w:rPr>
          <w:rFonts w:cs="Arabic Transparent"/>
          <w:color w:val="000000" w:themeColor="text1"/>
          <w:sz w:val="32"/>
          <w:rtl/>
        </w:rPr>
      </w:pPr>
      <w:r w:rsidRPr="00BE62AB">
        <w:rPr>
          <w:rFonts w:cs="Arabic Transparent"/>
          <w:color w:val="000000" w:themeColor="text1"/>
          <w:sz w:val="32"/>
          <w:rtl/>
        </w:rPr>
        <w:t>تتعلّق بمزيد تطوير مهام مؤسسات الوساطة الرسمية أي أنظمة التصرّف في سوق العمل وذلك خاصة عن طريق :</w:t>
      </w:r>
    </w:p>
    <w:p w:rsidR="006F2FA7" w:rsidRPr="00BE62AB" w:rsidRDefault="006F2FA7" w:rsidP="00BE62AB">
      <w:pPr>
        <w:pStyle w:val="Corpsdetexte"/>
        <w:numPr>
          <w:ilvl w:val="0"/>
          <w:numId w:val="13"/>
        </w:numPr>
        <w:tabs>
          <w:tab w:val="num" w:pos="283"/>
        </w:tabs>
        <w:spacing w:before="120"/>
        <w:ind w:left="284" w:hanging="284"/>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تطوير الوظائف التقليدية لمكاتب التشغيل ودعمها بالإمكانيات البشرية والمادية والتكنولوجية بما يمكّنها من تجويد خدمات الإعلام والتوجيه ومعالجة العرض والطلب ومن بناء نظام معلوماتي حول سوق العمل يتّسم بالشمولية والدقّة والتحديث المستمرّ وتبادل البيانات على أساس مفاهيم ومصطلحات ومؤشرات موحّدة ومتّفق عليها من قبل المنتجين للمعلومات والمستعملين لها.</w:t>
      </w:r>
    </w:p>
    <w:p w:rsidR="006F2FA7" w:rsidRPr="00BE62AB" w:rsidRDefault="006F2FA7" w:rsidP="00BE62AB">
      <w:pPr>
        <w:pStyle w:val="Corpsdetexte"/>
        <w:spacing w:before="120"/>
        <w:ind w:left="283"/>
        <w:jc w:val="lowKashida"/>
        <w:rPr>
          <w:rFonts w:cs="Arabic Transparent"/>
          <w:b w:val="0"/>
          <w:bCs w:val="0"/>
          <w:color w:val="000000" w:themeColor="text1"/>
          <w:sz w:val="28"/>
          <w:szCs w:val="28"/>
        </w:rPr>
      </w:pPr>
      <w:r w:rsidRPr="00BE62AB">
        <w:rPr>
          <w:rFonts w:cs="Arabic Transparent"/>
          <w:b w:val="0"/>
          <w:bCs w:val="0"/>
          <w:color w:val="000000" w:themeColor="text1"/>
          <w:sz w:val="28"/>
          <w:szCs w:val="28"/>
          <w:rtl/>
        </w:rPr>
        <w:t xml:space="preserve">إنّ التطوير في هذا الاتّجاه يساعد على تحسين التصويب للبرامج </w:t>
      </w:r>
      <w:r w:rsidRPr="00BE62AB">
        <w:rPr>
          <w:rFonts w:cs="Arabic Transparent"/>
          <w:b w:val="0"/>
          <w:bCs w:val="0"/>
          <w:color w:val="000000" w:themeColor="text1"/>
          <w:sz w:val="28"/>
          <w:szCs w:val="28"/>
          <w:lang w:val="fr-FR"/>
        </w:rPr>
        <w:t>(ciblage)</w:t>
      </w:r>
      <w:r w:rsidRPr="00BE62AB">
        <w:rPr>
          <w:rFonts w:cs="Arabic Transparent"/>
          <w:b w:val="0"/>
          <w:bCs w:val="0"/>
          <w:color w:val="000000" w:themeColor="text1"/>
          <w:sz w:val="28"/>
          <w:szCs w:val="28"/>
          <w:rtl/>
        </w:rPr>
        <w:t xml:space="preserve"> والضغط على الكلفة </w:t>
      </w:r>
      <w:r w:rsidRPr="00BE62AB">
        <w:rPr>
          <w:rFonts w:cs="Arabic Transparent"/>
          <w:b w:val="0"/>
          <w:bCs w:val="0"/>
          <w:color w:val="000000" w:themeColor="text1"/>
          <w:sz w:val="28"/>
          <w:szCs w:val="28"/>
          <w:lang w:val="fr-FR"/>
        </w:rPr>
        <w:t>(maîtrise des coûts)</w:t>
      </w:r>
      <w:r w:rsidRPr="00BE62AB">
        <w:rPr>
          <w:rFonts w:cs="Arabic Transparent"/>
          <w:b w:val="0"/>
          <w:bCs w:val="0"/>
          <w:color w:val="000000" w:themeColor="text1"/>
          <w:sz w:val="28"/>
          <w:szCs w:val="28"/>
          <w:rtl/>
        </w:rPr>
        <w:t xml:space="preserve"> وتعزيز الأثر </w:t>
      </w:r>
      <w:r w:rsidRPr="00BE62AB">
        <w:rPr>
          <w:rFonts w:cs="Arabic Transparent"/>
          <w:b w:val="0"/>
          <w:bCs w:val="0"/>
          <w:color w:val="000000" w:themeColor="text1"/>
          <w:sz w:val="28"/>
          <w:szCs w:val="28"/>
          <w:lang w:val="fr-FR"/>
        </w:rPr>
        <w:t>(impact)</w:t>
      </w:r>
      <w:r w:rsidRPr="00BE62AB">
        <w:rPr>
          <w:rFonts w:cs="Arabic Transparent"/>
          <w:b w:val="0"/>
          <w:bCs w:val="0"/>
          <w:color w:val="000000" w:themeColor="text1"/>
          <w:sz w:val="28"/>
          <w:szCs w:val="28"/>
          <w:rtl/>
        </w:rPr>
        <w:t>.</w:t>
      </w:r>
    </w:p>
    <w:p w:rsidR="006F2FA7" w:rsidRPr="00BE62AB" w:rsidRDefault="006F2FA7" w:rsidP="00BE62AB">
      <w:pPr>
        <w:pStyle w:val="Corpsdetexte"/>
        <w:numPr>
          <w:ilvl w:val="0"/>
          <w:numId w:val="13"/>
        </w:numPr>
        <w:tabs>
          <w:tab w:val="num" w:pos="283"/>
        </w:tabs>
        <w:spacing w:before="240"/>
        <w:ind w:left="284" w:hanging="284"/>
        <w:jc w:val="lowKashida"/>
        <w:rPr>
          <w:rFonts w:cs="Arabic Transparent"/>
          <w:b w:val="0"/>
          <w:bCs w:val="0"/>
          <w:color w:val="000000" w:themeColor="text1"/>
          <w:sz w:val="28"/>
          <w:szCs w:val="28"/>
          <w:rtl/>
        </w:rPr>
      </w:pPr>
      <w:r w:rsidRPr="00BE62AB">
        <w:rPr>
          <w:rFonts w:cs="Arabic Transparent"/>
          <w:b w:val="0"/>
          <w:bCs w:val="0"/>
          <w:color w:val="000000" w:themeColor="text1"/>
          <w:sz w:val="28"/>
          <w:szCs w:val="28"/>
          <w:rtl/>
        </w:rPr>
        <w:t xml:space="preserve">استحداث وظائف جديدة لمكاتب التشغيل تماشيا مع التطورات النوعية لسوق العمل من ناحية والتطوّرات التكنولوجية من ناحية أخرى. وهو ما يتطلب توفير خدمات التوظيف الإلكتروني وخدمات تتّصل بالمهن الصاعدة وقطاعات وأنشطة الاقتصاد الجديد وكذلك خدمات تتعلّق بمهن الجوار </w:t>
      </w:r>
      <w:r w:rsidRPr="00BE62AB">
        <w:rPr>
          <w:rFonts w:cs="Arabic Transparent"/>
          <w:b w:val="0"/>
          <w:bCs w:val="0"/>
          <w:color w:val="000000" w:themeColor="text1"/>
          <w:sz w:val="28"/>
          <w:szCs w:val="28"/>
          <w:lang w:val="fr-FR"/>
        </w:rPr>
        <w:t>(métiers de proximité)</w:t>
      </w:r>
      <w:r w:rsidRPr="00BE62AB">
        <w:rPr>
          <w:rFonts w:cs="Arabic Transparent"/>
          <w:b w:val="0"/>
          <w:bCs w:val="0"/>
          <w:color w:val="000000" w:themeColor="text1"/>
          <w:sz w:val="28"/>
          <w:szCs w:val="28"/>
          <w:rtl/>
        </w:rPr>
        <w:t xml:space="preserve"> ومهن الهاتف </w:t>
      </w:r>
      <w:r w:rsidRPr="00BE62AB">
        <w:rPr>
          <w:rFonts w:cs="Arabic Transparent"/>
          <w:b w:val="0"/>
          <w:bCs w:val="0"/>
          <w:color w:val="000000" w:themeColor="text1"/>
          <w:sz w:val="28"/>
          <w:szCs w:val="28"/>
          <w:lang w:val="fr-FR"/>
        </w:rPr>
        <w:t>(call center)</w:t>
      </w:r>
      <w:r w:rsidRPr="00BE62AB">
        <w:rPr>
          <w:rFonts w:cs="Arabic Transparent"/>
          <w:b w:val="0"/>
          <w:bCs w:val="0"/>
          <w:color w:val="000000" w:themeColor="text1"/>
          <w:sz w:val="28"/>
          <w:szCs w:val="28"/>
          <w:rtl/>
        </w:rPr>
        <w:t xml:space="preserve"> ومهن العائلة </w:t>
      </w:r>
      <w:r w:rsidRPr="00BE62AB">
        <w:rPr>
          <w:rFonts w:cs="Arabic Transparent"/>
          <w:b w:val="0"/>
          <w:bCs w:val="0"/>
          <w:color w:val="000000" w:themeColor="text1"/>
          <w:sz w:val="28"/>
          <w:szCs w:val="28"/>
          <w:lang w:val="fr-FR"/>
        </w:rPr>
        <w:t>(métiers de la famille)</w:t>
      </w:r>
      <w:r w:rsidRPr="00BE62AB">
        <w:rPr>
          <w:rFonts w:cs="Arabic Transparent"/>
          <w:b w:val="0"/>
          <w:bCs w:val="0"/>
          <w:color w:val="000000" w:themeColor="text1"/>
          <w:sz w:val="28"/>
          <w:szCs w:val="28"/>
          <w:rtl/>
        </w:rPr>
        <w:t>. وهذه المجالات أصبحت توفّر جانبا كبيرا من فرص العمل.</w:t>
      </w:r>
    </w:p>
    <w:p w:rsidR="006F2FA7" w:rsidRPr="00BE62AB" w:rsidRDefault="006F2FA7" w:rsidP="00BE62AB">
      <w:pPr>
        <w:pStyle w:val="Corpsdetexte"/>
        <w:jc w:val="lowKashida"/>
        <w:rPr>
          <w:rFonts w:cs="Arabic Transparent"/>
          <w:b w:val="0"/>
          <w:bCs w:val="0"/>
          <w:color w:val="000000" w:themeColor="text1"/>
          <w:sz w:val="28"/>
          <w:szCs w:val="28"/>
          <w:rtl/>
        </w:rPr>
      </w:pPr>
    </w:p>
    <w:p w:rsidR="00BE62AB" w:rsidRPr="00BE62AB" w:rsidRDefault="006F2FA7" w:rsidP="00BE62AB">
      <w:pPr>
        <w:pStyle w:val="Corpsdetexte"/>
        <w:ind w:left="2075" w:hanging="1985"/>
        <w:jc w:val="center"/>
        <w:rPr>
          <w:rFonts w:cs="Arabic Transparent" w:hint="cs"/>
          <w:color w:val="000000" w:themeColor="text1"/>
          <w:sz w:val="32"/>
          <w:rtl/>
        </w:rPr>
      </w:pPr>
      <w:r w:rsidRPr="00BE62AB">
        <w:rPr>
          <w:rFonts w:cs="Arabic Transparent"/>
          <w:color w:val="000000" w:themeColor="text1"/>
          <w:sz w:val="32"/>
          <w:rtl/>
        </w:rPr>
        <w:t>الدّائرة الثالثة :</w:t>
      </w:r>
    </w:p>
    <w:p w:rsidR="006F2FA7" w:rsidRPr="00BE62AB" w:rsidRDefault="006F2FA7" w:rsidP="00BE62AB">
      <w:pPr>
        <w:pStyle w:val="Corpsdetexte"/>
        <w:ind w:left="2075" w:hanging="1985"/>
        <w:jc w:val="center"/>
        <w:rPr>
          <w:rFonts w:cs="Arabic Transparent"/>
          <w:color w:val="000000" w:themeColor="text1"/>
          <w:sz w:val="32"/>
          <w:rtl/>
        </w:rPr>
      </w:pPr>
      <w:r w:rsidRPr="00BE62AB">
        <w:rPr>
          <w:rFonts w:cs="Arabic Transparent"/>
          <w:color w:val="000000" w:themeColor="text1"/>
          <w:sz w:val="32"/>
          <w:rtl/>
        </w:rPr>
        <w:t>تتعلّق بتوسيع شبكة الوساطة في سوق العمل وذلك عن طريق :</w:t>
      </w:r>
    </w:p>
    <w:p w:rsidR="006F2FA7" w:rsidRPr="00BE62AB" w:rsidRDefault="006F2FA7" w:rsidP="00BE62AB">
      <w:pPr>
        <w:pStyle w:val="Corpsdetexte"/>
        <w:numPr>
          <w:ilvl w:val="0"/>
          <w:numId w:val="13"/>
        </w:numPr>
        <w:tabs>
          <w:tab w:val="num" w:pos="515"/>
        </w:tabs>
        <w:spacing w:before="120"/>
        <w:jc w:val="lowKashida"/>
        <w:rPr>
          <w:rFonts w:cs="Arabic Transparent"/>
          <w:b w:val="0"/>
          <w:bCs w:val="0"/>
          <w:color w:val="000000" w:themeColor="text1"/>
          <w:sz w:val="28"/>
          <w:szCs w:val="28"/>
          <w:rtl/>
        </w:rPr>
      </w:pPr>
      <w:r w:rsidRPr="00BE62AB">
        <w:rPr>
          <w:rFonts w:cs="Arabic Transparent"/>
          <w:b w:val="0"/>
          <w:bCs w:val="0"/>
          <w:color w:val="000000" w:themeColor="text1"/>
          <w:sz w:val="28"/>
          <w:szCs w:val="28"/>
          <w:rtl/>
        </w:rPr>
        <w:t>استحداث مكاتب تشغيل خاصة ووضع قوانين تنظيمية لها تضمن الحقوق والواجبات لكل طرف وتحافظ على مكاسب العمّال الأساسية في الحقّ النقابي والحماية الاجتماعية وظروف العمل اللائق خاصة وأنّ هذه المؤسسات غير الرسمية موجودة في الواقع العملي وتعمل ضمن القطاع غير النظامي وبالتالي دون ضوابط ودون مراقبة.</w:t>
      </w:r>
      <w:r w:rsidR="00466329" w:rsidRPr="00BE62AB">
        <w:rPr>
          <w:rStyle w:val="Appeldenotedefin"/>
          <w:rFonts w:cs="Arabic Transparent"/>
          <w:b w:val="0"/>
          <w:bCs w:val="0"/>
          <w:color w:val="000000" w:themeColor="text1"/>
          <w:sz w:val="28"/>
          <w:szCs w:val="28"/>
          <w:rtl/>
        </w:rPr>
        <w:endnoteReference w:id="17"/>
      </w:r>
    </w:p>
    <w:p w:rsidR="006F2FA7" w:rsidRPr="00BE62AB" w:rsidRDefault="006F2FA7" w:rsidP="00BE62AB">
      <w:pPr>
        <w:pStyle w:val="Corpsdetexte"/>
        <w:numPr>
          <w:ilvl w:val="0"/>
          <w:numId w:val="13"/>
        </w:numPr>
        <w:jc w:val="lowKashida"/>
        <w:rPr>
          <w:rFonts w:cs="Arabic Transparent"/>
          <w:b w:val="0"/>
          <w:bCs w:val="0"/>
          <w:color w:val="000000" w:themeColor="text1"/>
          <w:sz w:val="28"/>
          <w:szCs w:val="28"/>
          <w:rtl/>
        </w:rPr>
      </w:pPr>
      <w:r w:rsidRPr="00BE62AB">
        <w:rPr>
          <w:rFonts w:cs="Arabic Transparent"/>
          <w:b w:val="0"/>
          <w:bCs w:val="0"/>
          <w:color w:val="000000" w:themeColor="text1"/>
          <w:sz w:val="28"/>
          <w:szCs w:val="28"/>
          <w:rtl/>
        </w:rPr>
        <w:t xml:space="preserve">كما أنّ هذه الوساطة الخاصة تحدث حركية تنافسية جديدة في سوق العمل في إطار </w:t>
      </w:r>
      <w:r w:rsidRPr="00BE62AB">
        <w:rPr>
          <w:rFonts w:cs="Arabic Transparent"/>
          <w:color w:val="000000" w:themeColor="text1"/>
          <w:sz w:val="28"/>
          <w:szCs w:val="28"/>
          <w:rtl/>
        </w:rPr>
        <w:t>جدلية الشراكة والمنافسة</w:t>
      </w:r>
      <w:r w:rsidRPr="00BE62AB">
        <w:rPr>
          <w:rFonts w:cs="Arabic Transparent"/>
          <w:b w:val="0"/>
          <w:bCs w:val="0"/>
          <w:color w:val="000000" w:themeColor="text1"/>
          <w:sz w:val="28"/>
          <w:szCs w:val="28"/>
          <w:rtl/>
        </w:rPr>
        <w:t xml:space="preserve"> مع مؤسسات الوساطة الرسمية </w:t>
      </w:r>
      <w:r w:rsidRPr="00BE62AB">
        <w:rPr>
          <w:rFonts w:cs="Arabic Transparent"/>
          <w:b w:val="0"/>
          <w:bCs w:val="0"/>
          <w:color w:val="000000" w:themeColor="text1"/>
          <w:sz w:val="28"/>
          <w:szCs w:val="28"/>
          <w:lang w:val="fr-FR"/>
        </w:rPr>
        <w:t>(concurrents/partenaires)</w:t>
      </w:r>
      <w:r w:rsidRPr="00BE62AB">
        <w:rPr>
          <w:rFonts w:cs="Arabic Transparent"/>
          <w:b w:val="0"/>
          <w:bCs w:val="0"/>
          <w:color w:val="000000" w:themeColor="text1"/>
          <w:sz w:val="28"/>
          <w:szCs w:val="28"/>
          <w:rtl/>
        </w:rPr>
        <w:t xml:space="preserve"> ؛</w:t>
      </w:r>
    </w:p>
    <w:p w:rsidR="006F2FA7" w:rsidRPr="00BE62AB" w:rsidRDefault="006F2FA7" w:rsidP="00BE62AB">
      <w:pPr>
        <w:pStyle w:val="Corpsdetexte"/>
        <w:numPr>
          <w:ilvl w:val="0"/>
          <w:numId w:val="13"/>
        </w:numPr>
        <w:tabs>
          <w:tab w:val="num" w:pos="515"/>
        </w:tabs>
        <w:spacing w:before="120"/>
        <w:jc w:val="lowKashida"/>
        <w:rPr>
          <w:rFonts w:cs="Arabic Transparent" w:hint="cs"/>
          <w:b w:val="0"/>
          <w:bCs w:val="0"/>
          <w:color w:val="000000" w:themeColor="text1"/>
          <w:sz w:val="28"/>
          <w:szCs w:val="28"/>
          <w:rtl/>
        </w:rPr>
      </w:pPr>
      <w:r w:rsidRPr="00BE62AB">
        <w:rPr>
          <w:rFonts w:cs="Arabic Transparent"/>
          <w:b w:val="0"/>
          <w:bCs w:val="0"/>
          <w:color w:val="000000" w:themeColor="text1"/>
          <w:sz w:val="28"/>
          <w:szCs w:val="28"/>
          <w:rtl/>
        </w:rPr>
        <w:t xml:space="preserve">فتح المجال للوسطاء الخواص لإحداث مواقع واب على </w:t>
      </w:r>
      <w:r w:rsidR="00BE62AB" w:rsidRPr="00BE62AB">
        <w:rPr>
          <w:rFonts w:cs="Arabic Transparent" w:hint="cs"/>
          <w:b w:val="0"/>
          <w:bCs w:val="0"/>
          <w:color w:val="000000" w:themeColor="text1"/>
          <w:sz w:val="28"/>
          <w:szCs w:val="28"/>
          <w:rtl/>
        </w:rPr>
        <w:t>الإنترنيت</w:t>
      </w:r>
      <w:r w:rsidRPr="00BE62AB">
        <w:rPr>
          <w:rFonts w:cs="Arabic Transparent"/>
          <w:b w:val="0"/>
          <w:bCs w:val="0"/>
          <w:color w:val="000000" w:themeColor="text1"/>
          <w:sz w:val="28"/>
          <w:szCs w:val="28"/>
          <w:rtl/>
        </w:rPr>
        <w:t xml:space="preserve"> للتشغيل على الخط وتوفير العديد من الخدمات ذات الصلة بالتوظيف بالسرعة والشفافية المطلوبتين. علما وأنّ التوظيف الإلكتروني الذي اخترق الحواجز الجغرافية والزمنية يساعد على تخطّي الصعوبات اللّوجستية لمؤسسات الوساطة الرسمية.</w:t>
      </w:r>
    </w:p>
    <w:p w:rsidR="006F2FA7" w:rsidRPr="00BE62AB" w:rsidRDefault="006F2FA7" w:rsidP="006F2FA7">
      <w:pPr>
        <w:bidi/>
        <w:spacing w:after="0" w:line="240" w:lineRule="auto"/>
        <w:jc w:val="both"/>
        <w:rPr>
          <w:rFonts w:ascii="Times New Roman" w:hAnsi="Times New Roman" w:cs="Arabic Transparent"/>
          <w:color w:val="000000" w:themeColor="text1"/>
          <w:sz w:val="28"/>
          <w:szCs w:val="28"/>
          <w:rtl/>
          <w:lang w:bidi="ar-EG"/>
        </w:rPr>
      </w:pPr>
      <w:r w:rsidRPr="00BE62AB">
        <w:rPr>
          <w:rFonts w:ascii="Times New Roman" w:hAnsi="Times New Roman" w:cs="Arabic Transparent"/>
          <w:color w:val="000000" w:themeColor="text1"/>
          <w:sz w:val="28"/>
          <w:szCs w:val="28"/>
          <w:rtl/>
          <w:lang w:bidi="ar-EG"/>
        </w:rPr>
        <w:t xml:space="preserve">وفيما يلي </w:t>
      </w:r>
      <w:r w:rsidR="00BE62AB" w:rsidRPr="00BE62AB">
        <w:rPr>
          <w:rFonts w:ascii="Times New Roman" w:hAnsi="Times New Roman" w:cs="Arabic Transparent" w:hint="cs"/>
          <w:color w:val="000000" w:themeColor="text1"/>
          <w:sz w:val="28"/>
          <w:szCs w:val="28"/>
          <w:rtl/>
          <w:lang w:bidi="ar-EG"/>
        </w:rPr>
        <w:t>أهم</w:t>
      </w:r>
      <w:r w:rsidRPr="00BE62AB">
        <w:rPr>
          <w:rFonts w:ascii="Times New Roman" w:hAnsi="Times New Roman" w:cs="Arabic Transparent"/>
          <w:color w:val="000000" w:themeColor="text1"/>
          <w:sz w:val="28"/>
          <w:szCs w:val="28"/>
          <w:rtl/>
          <w:lang w:bidi="ar-EG"/>
        </w:rPr>
        <w:t xml:space="preserve"> التوصيات التي من شانها </w:t>
      </w:r>
      <w:r w:rsidR="00BE62AB" w:rsidRPr="00BE62AB">
        <w:rPr>
          <w:rFonts w:ascii="Times New Roman" w:hAnsi="Times New Roman" w:cs="Arabic Transparent" w:hint="cs"/>
          <w:color w:val="000000" w:themeColor="text1"/>
          <w:sz w:val="28"/>
          <w:szCs w:val="28"/>
          <w:rtl/>
          <w:lang w:bidi="ar-EG"/>
        </w:rPr>
        <w:t>أن</w:t>
      </w:r>
      <w:r w:rsidRPr="00BE62AB">
        <w:rPr>
          <w:rFonts w:ascii="Times New Roman" w:hAnsi="Times New Roman" w:cs="Arabic Transparent"/>
          <w:color w:val="000000" w:themeColor="text1"/>
          <w:sz w:val="28"/>
          <w:szCs w:val="28"/>
          <w:rtl/>
          <w:lang w:bidi="ar-EG"/>
        </w:rPr>
        <w:t xml:space="preserve"> تجعل من عملية مكافحة البطالة </w:t>
      </w:r>
      <w:r w:rsidR="00BE62AB" w:rsidRPr="00BE62AB">
        <w:rPr>
          <w:rFonts w:ascii="Times New Roman" w:hAnsi="Times New Roman" w:cs="Arabic Transparent" w:hint="cs"/>
          <w:color w:val="000000" w:themeColor="text1"/>
          <w:sz w:val="28"/>
          <w:szCs w:val="28"/>
          <w:rtl/>
          <w:lang w:bidi="ar-EG"/>
        </w:rPr>
        <w:t>أمرا</w:t>
      </w:r>
      <w:r w:rsidRPr="00BE62AB">
        <w:rPr>
          <w:rFonts w:ascii="Times New Roman" w:hAnsi="Times New Roman" w:cs="Arabic Transparent"/>
          <w:color w:val="000000" w:themeColor="text1"/>
          <w:sz w:val="28"/>
          <w:szCs w:val="28"/>
          <w:rtl/>
          <w:lang w:bidi="ar-EG"/>
        </w:rPr>
        <w:t xml:space="preserve"> ممكنا فيما لو خلصت النية وتوفر القابلية على التضحية من اجل الجميع دون التركيز على المنافع والعوائد الخاصة ومنها:  </w:t>
      </w:r>
    </w:p>
    <w:p w:rsidR="006F2FA7" w:rsidRPr="00BE62AB" w:rsidRDefault="006F2FA7" w:rsidP="006F2FA7">
      <w:pPr>
        <w:numPr>
          <w:ilvl w:val="0"/>
          <w:numId w:val="29"/>
        </w:numPr>
        <w:bidi/>
        <w:spacing w:after="0" w:line="240" w:lineRule="auto"/>
        <w:ind w:right="0"/>
        <w:jc w:val="both"/>
        <w:rPr>
          <w:rFonts w:ascii="Times New Roman" w:eastAsia="Times New Roman" w:hAnsi="Times New Roman" w:cs="Arabic Transparent"/>
          <w:color w:val="000000" w:themeColor="text1"/>
          <w:sz w:val="28"/>
          <w:szCs w:val="28"/>
          <w:rtl/>
        </w:rPr>
      </w:pPr>
      <w:r w:rsidRPr="00BE62AB">
        <w:rPr>
          <w:rFonts w:ascii="Times New Roman" w:eastAsia="Times New Roman" w:hAnsi="Times New Roman" w:cs="Arabic Transparent"/>
          <w:color w:val="000000" w:themeColor="text1"/>
          <w:sz w:val="28"/>
          <w:szCs w:val="28"/>
          <w:rtl/>
        </w:rPr>
        <w:t xml:space="preserve">يقوم علاج مختلف صنوف البطالة على إيجاد فرص عمل كافية يوظف فيها العاملون قدراتهم لأقصى حد بما يحقق كفاءة إنتاجية عالية ومتزايدة من ناحية ويوفر كسباً مرتفعاً ومتنامياً يكفل إشباع الحاجات الأساسية للناس </w:t>
      </w:r>
      <w:r w:rsidR="00BE62AB" w:rsidRPr="00BE62AB">
        <w:rPr>
          <w:rFonts w:ascii="Times New Roman" w:eastAsia="Times New Roman" w:hAnsi="Times New Roman" w:cs="Arabic Transparent" w:hint="cs"/>
          <w:color w:val="000000" w:themeColor="text1"/>
          <w:sz w:val="28"/>
          <w:szCs w:val="28"/>
          <w:rtl/>
        </w:rPr>
        <w:t>في</w:t>
      </w:r>
      <w:r w:rsidRPr="00BE62AB">
        <w:rPr>
          <w:rFonts w:ascii="Times New Roman" w:eastAsia="Times New Roman" w:hAnsi="Times New Roman" w:cs="Arabic Transparent"/>
          <w:color w:val="000000" w:themeColor="text1"/>
          <w:sz w:val="28"/>
          <w:szCs w:val="28"/>
          <w:rtl/>
        </w:rPr>
        <w:t xml:space="preserve"> المجتمع وارتقاء مستوى الرفاه البشرى مع الزمن من ناحية أخرى. ويعنى هذا الهدف المركب خلق فرص عمل أفضل من المتاح حاليا على جانبي الإنتاجية والكسب على حد سواء وأكثر بكثير من المطلوب لمجرد مواجهة البطالة السافرة بحيث يمكن للمشتغلين فعلاً </w:t>
      </w:r>
      <w:r w:rsidR="00BE62AB" w:rsidRPr="00BE62AB">
        <w:rPr>
          <w:rFonts w:ascii="Times New Roman" w:eastAsia="Times New Roman" w:hAnsi="Times New Roman" w:cs="Arabic Transparent" w:hint="cs"/>
          <w:color w:val="000000" w:themeColor="text1"/>
          <w:sz w:val="28"/>
          <w:szCs w:val="28"/>
          <w:rtl/>
        </w:rPr>
        <w:t>في</w:t>
      </w:r>
      <w:r w:rsidRPr="00BE62AB">
        <w:rPr>
          <w:rFonts w:ascii="Times New Roman" w:eastAsia="Times New Roman" w:hAnsi="Times New Roman" w:cs="Arabic Transparent"/>
          <w:color w:val="000000" w:themeColor="text1"/>
          <w:sz w:val="28"/>
          <w:szCs w:val="28"/>
          <w:rtl/>
        </w:rPr>
        <w:t xml:space="preserve"> </w:t>
      </w:r>
      <w:r w:rsidR="00BE62AB" w:rsidRPr="00BE62AB">
        <w:rPr>
          <w:rFonts w:ascii="Times New Roman" w:eastAsia="Times New Roman" w:hAnsi="Times New Roman" w:cs="Arabic Transparent" w:hint="cs"/>
          <w:color w:val="000000" w:themeColor="text1"/>
          <w:sz w:val="28"/>
          <w:szCs w:val="28"/>
          <w:rtl/>
        </w:rPr>
        <w:t>أي</w:t>
      </w:r>
      <w:r w:rsidRPr="00BE62AB">
        <w:rPr>
          <w:rFonts w:ascii="Times New Roman" w:eastAsia="Times New Roman" w:hAnsi="Times New Roman" w:cs="Arabic Transparent"/>
          <w:color w:val="000000" w:themeColor="text1"/>
          <w:sz w:val="28"/>
          <w:szCs w:val="28"/>
          <w:rtl/>
        </w:rPr>
        <w:t xml:space="preserve"> نقطة زمنية الانتقال لأعمال أعلى إنتاجية وأوفر كسباً.</w:t>
      </w:r>
    </w:p>
    <w:p w:rsidR="006F2FA7" w:rsidRPr="00BE62AB" w:rsidRDefault="006F2FA7" w:rsidP="006F2FA7">
      <w:pPr>
        <w:bidi/>
        <w:spacing w:after="0" w:line="240" w:lineRule="auto"/>
        <w:jc w:val="both"/>
        <w:rPr>
          <w:rFonts w:ascii="Times New Roman" w:eastAsia="Times New Roman" w:hAnsi="Times New Roman" w:cs="Arabic Transparent"/>
          <w:color w:val="000000" w:themeColor="text1"/>
          <w:sz w:val="28"/>
          <w:szCs w:val="28"/>
          <w:rtl/>
        </w:rPr>
      </w:pPr>
    </w:p>
    <w:p w:rsidR="006F2FA7" w:rsidRPr="00BE62AB" w:rsidRDefault="006F2FA7" w:rsidP="006F2FA7">
      <w:pPr>
        <w:numPr>
          <w:ilvl w:val="0"/>
          <w:numId w:val="29"/>
        </w:numPr>
        <w:bidi/>
        <w:spacing w:after="0" w:line="240" w:lineRule="auto"/>
        <w:ind w:right="0"/>
        <w:jc w:val="both"/>
        <w:rPr>
          <w:rFonts w:ascii="Times New Roman" w:eastAsia="Times New Roman" w:hAnsi="Times New Roman" w:cs="Arabic Transparent"/>
          <w:color w:val="000000" w:themeColor="text1"/>
          <w:sz w:val="28"/>
          <w:szCs w:val="28"/>
          <w:rtl/>
        </w:rPr>
      </w:pPr>
      <w:r w:rsidRPr="00BE62AB">
        <w:rPr>
          <w:rFonts w:ascii="Times New Roman" w:eastAsia="Times New Roman" w:hAnsi="Times New Roman" w:cs="Arabic Transparent"/>
          <w:color w:val="000000" w:themeColor="text1"/>
          <w:sz w:val="28"/>
          <w:szCs w:val="28"/>
          <w:rtl/>
        </w:rPr>
        <w:lastRenderedPageBreak/>
        <w:t xml:space="preserve">يتعين الارتقاء بنوعية رأس المال البشرى من خلال الاستثمار المكثف </w:t>
      </w:r>
      <w:r w:rsidR="00BE62AB" w:rsidRPr="00BE62AB">
        <w:rPr>
          <w:rFonts w:ascii="Times New Roman" w:eastAsia="Times New Roman" w:hAnsi="Times New Roman" w:cs="Arabic Transparent" w:hint="cs"/>
          <w:color w:val="000000" w:themeColor="text1"/>
          <w:sz w:val="28"/>
          <w:szCs w:val="28"/>
          <w:rtl/>
        </w:rPr>
        <w:t>في</w:t>
      </w:r>
      <w:r w:rsidRPr="00BE62AB">
        <w:rPr>
          <w:rFonts w:ascii="Times New Roman" w:eastAsia="Times New Roman" w:hAnsi="Times New Roman" w:cs="Arabic Transparent"/>
          <w:color w:val="000000" w:themeColor="text1"/>
          <w:sz w:val="28"/>
          <w:szCs w:val="28"/>
          <w:rtl/>
        </w:rPr>
        <w:t xml:space="preserve"> التعليم والتدريب المستمرين وفى الرعاية الصحية مع إيلاء عناية خاصة للمستضعفين الفقراء والنساء حتى يتأهل الأفراد </w:t>
      </w:r>
      <w:r w:rsidR="00BE62AB" w:rsidRPr="00BE62AB">
        <w:rPr>
          <w:rFonts w:ascii="Times New Roman" w:eastAsia="Times New Roman" w:hAnsi="Times New Roman" w:cs="Arabic Transparent" w:hint="cs"/>
          <w:color w:val="000000" w:themeColor="text1"/>
          <w:sz w:val="28"/>
          <w:szCs w:val="28"/>
          <w:rtl/>
        </w:rPr>
        <w:t>في</w:t>
      </w:r>
      <w:r w:rsidRPr="00BE62AB">
        <w:rPr>
          <w:rFonts w:ascii="Times New Roman" w:eastAsia="Times New Roman" w:hAnsi="Times New Roman" w:cs="Arabic Transparent"/>
          <w:color w:val="000000" w:themeColor="text1"/>
          <w:sz w:val="28"/>
          <w:szCs w:val="28"/>
          <w:rtl/>
        </w:rPr>
        <w:t xml:space="preserve"> سوق العمل لفرص العمل الأفضل. وهذه مهمة تاريخية ليس لها إلا الدولة وعلى حد وفائها بهذه المهمة سيتحدد مدى خدمتها لغاية التقدم.</w:t>
      </w:r>
    </w:p>
    <w:p w:rsidR="006F2FA7" w:rsidRPr="00BE62AB" w:rsidRDefault="006F2FA7" w:rsidP="006F2FA7">
      <w:pPr>
        <w:bidi/>
        <w:spacing w:after="0" w:line="240" w:lineRule="auto"/>
        <w:jc w:val="both"/>
        <w:rPr>
          <w:rFonts w:ascii="Times New Roman" w:eastAsia="Times New Roman" w:hAnsi="Times New Roman" w:cs="Arabic Transparent"/>
          <w:color w:val="000000" w:themeColor="text1"/>
          <w:sz w:val="28"/>
          <w:szCs w:val="28"/>
          <w:rtl/>
        </w:rPr>
      </w:pPr>
    </w:p>
    <w:p w:rsidR="006F2FA7" w:rsidRPr="00BE62AB" w:rsidRDefault="006F2FA7" w:rsidP="00BE62AB">
      <w:pPr>
        <w:numPr>
          <w:ilvl w:val="0"/>
          <w:numId w:val="29"/>
        </w:numPr>
        <w:bidi/>
        <w:spacing w:after="0" w:line="240" w:lineRule="auto"/>
        <w:ind w:right="0"/>
        <w:jc w:val="both"/>
        <w:rPr>
          <w:rFonts w:ascii="Times New Roman" w:eastAsia="Times New Roman" w:hAnsi="Times New Roman" w:cs="Arabic Transparent"/>
          <w:color w:val="000000" w:themeColor="text1"/>
          <w:sz w:val="28"/>
          <w:szCs w:val="28"/>
          <w:rtl/>
        </w:rPr>
      </w:pPr>
      <w:r w:rsidRPr="00BE62AB">
        <w:rPr>
          <w:rFonts w:ascii="Times New Roman" w:eastAsia="Times New Roman" w:hAnsi="Times New Roman" w:cs="Arabic Transparent"/>
          <w:color w:val="000000" w:themeColor="text1"/>
          <w:sz w:val="28"/>
          <w:szCs w:val="28"/>
          <w:rtl/>
        </w:rPr>
        <w:t xml:space="preserve">وحيث لا يُتوقع أن يتمكن رأس المال الكبير من خلق فرص العمل الكافية لمواجهة تحدى البطالة نظراً لتركيزه على الأنشطة الاقتصادية كثيفة رأس المال وخفيفة العمالة فيتعين توفير البنية المؤسسية المواتية لقيام المشروعات الصغيرة بدور مهم </w:t>
      </w:r>
      <w:r w:rsidR="00BE62AB" w:rsidRPr="00BE62AB">
        <w:rPr>
          <w:rFonts w:ascii="Times New Roman" w:eastAsia="Times New Roman" w:hAnsi="Times New Roman" w:cs="Arabic Transparent" w:hint="cs"/>
          <w:color w:val="000000" w:themeColor="text1"/>
          <w:sz w:val="28"/>
          <w:szCs w:val="28"/>
          <w:rtl/>
        </w:rPr>
        <w:t>في</w:t>
      </w:r>
      <w:r w:rsidRPr="00BE62AB">
        <w:rPr>
          <w:rFonts w:ascii="Times New Roman" w:eastAsia="Times New Roman" w:hAnsi="Times New Roman" w:cs="Arabic Transparent"/>
          <w:color w:val="000000" w:themeColor="text1"/>
          <w:sz w:val="28"/>
          <w:szCs w:val="28"/>
          <w:rtl/>
        </w:rPr>
        <w:t xml:space="preserve"> خلق فرص العمل مع تخليق تضافر فعال بين المشروعات الصغيرة وقطاع الأعمال الحديث. ويطلب تحقيق ذلك الهدف، تمكين عموم الناس خاصة الفقراء من الأصول الإنتاجية بالإضافة إلى رأس المال البشرى. </w:t>
      </w:r>
      <w:r w:rsidR="00BE62AB" w:rsidRPr="00BE62AB">
        <w:rPr>
          <w:rFonts w:ascii="Times New Roman" w:eastAsia="Times New Roman" w:hAnsi="Times New Roman" w:cs="Arabic Transparent" w:hint="cs"/>
          <w:color w:val="000000" w:themeColor="text1"/>
          <w:sz w:val="28"/>
          <w:szCs w:val="28"/>
          <w:rtl/>
        </w:rPr>
        <w:t>ويأتي</w:t>
      </w:r>
      <w:r w:rsidRPr="00BE62AB">
        <w:rPr>
          <w:rFonts w:ascii="Times New Roman" w:eastAsia="Times New Roman" w:hAnsi="Times New Roman" w:cs="Arabic Transparent"/>
          <w:color w:val="000000" w:themeColor="text1"/>
          <w:sz w:val="28"/>
          <w:szCs w:val="28"/>
          <w:rtl/>
        </w:rPr>
        <w:t xml:space="preserve"> على رأس القائمة الائتمان بشروط ميسرة والأرض والماء </w:t>
      </w:r>
      <w:r w:rsidR="00BE62AB" w:rsidRPr="00BE62AB">
        <w:rPr>
          <w:rFonts w:ascii="Times New Roman" w:eastAsia="Times New Roman" w:hAnsi="Times New Roman" w:cs="Arabic Transparent" w:hint="cs"/>
          <w:color w:val="000000" w:themeColor="text1"/>
          <w:sz w:val="28"/>
          <w:szCs w:val="28"/>
          <w:rtl/>
        </w:rPr>
        <w:t>في</w:t>
      </w:r>
      <w:r w:rsidRPr="00BE62AB">
        <w:rPr>
          <w:rFonts w:ascii="Times New Roman" w:eastAsia="Times New Roman" w:hAnsi="Times New Roman" w:cs="Arabic Transparent"/>
          <w:color w:val="000000" w:themeColor="text1"/>
          <w:sz w:val="28"/>
          <w:szCs w:val="28"/>
          <w:rtl/>
        </w:rPr>
        <w:t xml:space="preserve"> المناطق الريفية حيث يعيش </w:t>
      </w:r>
      <w:r w:rsidR="00BE62AB" w:rsidRPr="00BE62AB">
        <w:rPr>
          <w:rFonts w:ascii="Times New Roman" w:eastAsia="Times New Roman" w:hAnsi="Times New Roman" w:cs="Arabic Transparent" w:hint="cs"/>
          <w:color w:val="000000" w:themeColor="text1"/>
          <w:sz w:val="28"/>
          <w:szCs w:val="28"/>
          <w:rtl/>
        </w:rPr>
        <w:t>أكثر</w:t>
      </w:r>
      <w:r w:rsidRPr="00BE62AB">
        <w:rPr>
          <w:rFonts w:ascii="Times New Roman" w:eastAsia="Times New Roman" w:hAnsi="Times New Roman" w:cs="Arabic Transparent"/>
          <w:color w:val="000000" w:themeColor="text1"/>
          <w:sz w:val="28"/>
          <w:szCs w:val="28"/>
          <w:rtl/>
        </w:rPr>
        <w:t xml:space="preserve"> الفقراء. كذلك يتعين </w:t>
      </w:r>
      <w:r w:rsidR="00BE62AB" w:rsidRPr="00BE62AB">
        <w:rPr>
          <w:rFonts w:ascii="Times New Roman" w:eastAsia="Times New Roman" w:hAnsi="Times New Roman" w:cs="Arabic Transparent" w:hint="cs"/>
          <w:color w:val="000000" w:themeColor="text1"/>
          <w:sz w:val="28"/>
          <w:szCs w:val="28"/>
          <w:rtl/>
        </w:rPr>
        <w:t>توفير البيئ</w:t>
      </w:r>
      <w:r w:rsidR="00BE62AB" w:rsidRPr="00BE62AB">
        <w:rPr>
          <w:rFonts w:ascii="Times New Roman" w:eastAsia="Times New Roman" w:hAnsi="Times New Roman" w:cs="Arabic Transparent" w:hint="eastAsia"/>
          <w:color w:val="000000" w:themeColor="text1"/>
          <w:sz w:val="28"/>
          <w:szCs w:val="28"/>
          <w:rtl/>
        </w:rPr>
        <w:t>ة</w:t>
      </w:r>
      <w:r w:rsidRPr="00BE62AB">
        <w:rPr>
          <w:rFonts w:ascii="Times New Roman" w:eastAsia="Times New Roman" w:hAnsi="Times New Roman" w:cs="Arabic Transparent"/>
          <w:color w:val="000000" w:themeColor="text1"/>
          <w:sz w:val="28"/>
          <w:szCs w:val="28"/>
          <w:rtl/>
        </w:rPr>
        <w:t xml:space="preserve"> القانونية والإدارية لتسهيل قيام المشروعات الصغيرة ورعايتها حيث تتسم هذه المشروعات بالضعف وارتفاع احتمال الفشل. ويمثل ذلك التوجه - إن قام -  تحولاً جذرياً </w:t>
      </w:r>
      <w:r w:rsidR="00BE62AB" w:rsidRPr="00BE62AB">
        <w:rPr>
          <w:rFonts w:ascii="Times New Roman" w:eastAsia="Times New Roman" w:hAnsi="Times New Roman" w:cs="Arabic Transparent" w:hint="cs"/>
          <w:color w:val="000000" w:themeColor="text1"/>
          <w:sz w:val="28"/>
          <w:szCs w:val="28"/>
          <w:rtl/>
        </w:rPr>
        <w:t>في</w:t>
      </w:r>
      <w:r w:rsidRPr="00BE62AB">
        <w:rPr>
          <w:rFonts w:ascii="Times New Roman" w:eastAsia="Times New Roman" w:hAnsi="Times New Roman" w:cs="Arabic Transparent"/>
          <w:color w:val="000000" w:themeColor="text1"/>
          <w:sz w:val="28"/>
          <w:szCs w:val="28"/>
          <w:rtl/>
        </w:rPr>
        <w:t xml:space="preserve"> بيئة الاستثمار الحالية </w:t>
      </w:r>
      <w:r w:rsidR="00BE62AB" w:rsidRPr="00BE62AB">
        <w:rPr>
          <w:rFonts w:ascii="Times New Roman" w:eastAsia="Times New Roman" w:hAnsi="Times New Roman" w:cs="Arabic Transparent" w:hint="cs"/>
          <w:color w:val="000000" w:themeColor="text1"/>
          <w:sz w:val="28"/>
          <w:szCs w:val="28"/>
          <w:rtl/>
        </w:rPr>
        <w:t>التي</w:t>
      </w:r>
      <w:r w:rsidRPr="00BE62AB">
        <w:rPr>
          <w:rFonts w:ascii="Times New Roman" w:eastAsia="Times New Roman" w:hAnsi="Times New Roman" w:cs="Arabic Transparent"/>
          <w:color w:val="000000" w:themeColor="text1"/>
          <w:sz w:val="28"/>
          <w:szCs w:val="28"/>
          <w:rtl/>
        </w:rPr>
        <w:t xml:space="preserve"> توفر </w:t>
      </w:r>
      <w:r w:rsidR="00BE62AB" w:rsidRPr="00BE62AB">
        <w:rPr>
          <w:rFonts w:ascii="Times New Roman" w:eastAsia="Times New Roman" w:hAnsi="Times New Roman" w:cs="Arabic Transparent" w:hint="cs"/>
          <w:color w:val="000000" w:themeColor="text1"/>
          <w:sz w:val="28"/>
          <w:szCs w:val="28"/>
          <w:rtl/>
        </w:rPr>
        <w:t>الحوافز ك</w:t>
      </w:r>
      <w:r w:rsidR="00BE62AB" w:rsidRPr="00BE62AB">
        <w:rPr>
          <w:rFonts w:ascii="Times New Roman" w:eastAsia="Times New Roman" w:hAnsi="Times New Roman" w:cs="Arabic Transparent" w:hint="eastAsia"/>
          <w:color w:val="000000" w:themeColor="text1"/>
          <w:sz w:val="28"/>
          <w:szCs w:val="28"/>
          <w:rtl/>
        </w:rPr>
        <w:t>ل</w:t>
      </w:r>
      <w:r w:rsidRPr="00BE62AB">
        <w:rPr>
          <w:rFonts w:ascii="Times New Roman" w:eastAsia="Times New Roman" w:hAnsi="Times New Roman" w:cs="Arabic Transparent"/>
          <w:color w:val="000000" w:themeColor="text1"/>
          <w:sz w:val="28"/>
          <w:szCs w:val="28"/>
          <w:rtl/>
        </w:rPr>
        <w:t xml:space="preserve"> الحوافز لرأس المال الكبير بينما تترك المستثمر </w:t>
      </w:r>
      <w:r w:rsidR="00BE62AB" w:rsidRPr="00BE62AB">
        <w:rPr>
          <w:rFonts w:ascii="Times New Roman" w:eastAsia="Times New Roman" w:hAnsi="Times New Roman" w:cs="Arabic Transparent" w:hint="cs"/>
          <w:color w:val="000000" w:themeColor="text1"/>
          <w:sz w:val="28"/>
          <w:szCs w:val="28"/>
          <w:rtl/>
        </w:rPr>
        <w:t>الصغير قلي</w:t>
      </w:r>
      <w:r w:rsidR="00BE62AB" w:rsidRPr="00BE62AB">
        <w:rPr>
          <w:rFonts w:ascii="Times New Roman" w:eastAsia="Times New Roman" w:hAnsi="Times New Roman" w:cs="Arabic Transparent" w:hint="eastAsia"/>
          <w:color w:val="000000" w:themeColor="text1"/>
          <w:sz w:val="28"/>
          <w:szCs w:val="28"/>
          <w:rtl/>
        </w:rPr>
        <w:t>ل</w:t>
      </w:r>
      <w:r w:rsidRPr="00BE62AB">
        <w:rPr>
          <w:rFonts w:ascii="Times New Roman" w:eastAsia="Times New Roman" w:hAnsi="Times New Roman" w:cs="Arabic Transparent"/>
          <w:color w:val="000000" w:themeColor="text1"/>
          <w:sz w:val="28"/>
          <w:szCs w:val="28"/>
          <w:rtl/>
        </w:rPr>
        <w:t xml:space="preserve"> الحيلة بالتعريف يرزح تحت ثقل أقسى العوائق التمويلية والإدارية والتسويقية.</w:t>
      </w:r>
    </w:p>
    <w:p w:rsidR="006F2FA7" w:rsidRPr="00BE62AB" w:rsidRDefault="006F2FA7" w:rsidP="006F2FA7">
      <w:pPr>
        <w:bidi/>
        <w:spacing w:after="0" w:line="240" w:lineRule="auto"/>
        <w:jc w:val="both"/>
        <w:rPr>
          <w:rFonts w:ascii="Times New Roman" w:eastAsia="Times New Roman" w:hAnsi="Times New Roman" w:cs="Arabic Transparent"/>
          <w:color w:val="000000" w:themeColor="text1"/>
          <w:sz w:val="28"/>
          <w:szCs w:val="28"/>
          <w:rtl/>
        </w:rPr>
      </w:pPr>
    </w:p>
    <w:p w:rsidR="006F2FA7" w:rsidRPr="00BE62AB" w:rsidRDefault="006F2FA7" w:rsidP="006F2FA7">
      <w:pPr>
        <w:numPr>
          <w:ilvl w:val="0"/>
          <w:numId w:val="29"/>
        </w:numPr>
        <w:bidi/>
        <w:spacing w:after="0" w:line="240" w:lineRule="auto"/>
        <w:ind w:right="0"/>
        <w:jc w:val="both"/>
        <w:rPr>
          <w:rFonts w:ascii="Times New Roman" w:eastAsia="Times New Roman" w:hAnsi="Times New Roman" w:cs="Arabic Transparent"/>
          <w:color w:val="000000" w:themeColor="text1"/>
          <w:sz w:val="28"/>
          <w:szCs w:val="28"/>
        </w:rPr>
      </w:pPr>
      <w:r w:rsidRPr="00BE62AB">
        <w:rPr>
          <w:rFonts w:ascii="Times New Roman" w:eastAsia="Times New Roman" w:hAnsi="Times New Roman" w:cs="Arabic Transparent"/>
          <w:color w:val="000000" w:themeColor="text1"/>
          <w:sz w:val="28"/>
          <w:szCs w:val="28"/>
          <w:rtl/>
        </w:rPr>
        <w:t xml:space="preserve">وقد تتطلب مكافحة البطالة  - خاصة </w:t>
      </w:r>
      <w:r w:rsidR="00BE62AB" w:rsidRPr="00BE62AB">
        <w:rPr>
          <w:rFonts w:ascii="Times New Roman" w:eastAsia="Times New Roman" w:hAnsi="Times New Roman" w:cs="Arabic Transparent" w:hint="cs"/>
          <w:color w:val="000000" w:themeColor="text1"/>
          <w:sz w:val="28"/>
          <w:szCs w:val="28"/>
          <w:rtl/>
        </w:rPr>
        <w:t>في</w:t>
      </w:r>
      <w:r w:rsidRPr="00BE62AB">
        <w:rPr>
          <w:rFonts w:ascii="Times New Roman" w:eastAsia="Times New Roman" w:hAnsi="Times New Roman" w:cs="Arabic Transparent"/>
          <w:color w:val="000000" w:themeColor="text1"/>
          <w:sz w:val="28"/>
          <w:szCs w:val="28"/>
          <w:rtl/>
        </w:rPr>
        <w:t xml:space="preserve"> البداية - توفير فرص عمل من خلال الإنفاق </w:t>
      </w:r>
      <w:r w:rsidR="00BE62AB" w:rsidRPr="00BE62AB">
        <w:rPr>
          <w:rFonts w:ascii="Times New Roman" w:eastAsia="Times New Roman" w:hAnsi="Times New Roman" w:cs="Arabic Transparent" w:hint="cs"/>
          <w:color w:val="000000" w:themeColor="text1"/>
          <w:sz w:val="28"/>
          <w:szCs w:val="28"/>
          <w:rtl/>
        </w:rPr>
        <w:t>الحكومي</w:t>
      </w:r>
      <w:r w:rsidRPr="00BE62AB">
        <w:rPr>
          <w:rFonts w:ascii="Times New Roman" w:eastAsia="Times New Roman" w:hAnsi="Times New Roman" w:cs="Arabic Transparent"/>
          <w:color w:val="000000" w:themeColor="text1"/>
          <w:sz w:val="28"/>
          <w:szCs w:val="28"/>
          <w:rtl/>
        </w:rPr>
        <w:t xml:space="preserve"> على مشروعات البنية الأساسية مما يحقق غرضاً مزدوجاً:</w:t>
      </w:r>
    </w:p>
    <w:p w:rsidR="006F2FA7" w:rsidRPr="00BE62AB" w:rsidRDefault="006F2FA7" w:rsidP="006F2FA7">
      <w:pPr>
        <w:numPr>
          <w:ilvl w:val="1"/>
          <w:numId w:val="29"/>
        </w:numPr>
        <w:bidi/>
        <w:spacing w:after="0" w:line="240" w:lineRule="auto"/>
        <w:ind w:right="0"/>
        <w:jc w:val="both"/>
        <w:rPr>
          <w:rFonts w:ascii="Times New Roman" w:eastAsia="Times New Roman" w:hAnsi="Times New Roman" w:cs="Arabic Transparent"/>
          <w:color w:val="000000" w:themeColor="text1"/>
          <w:sz w:val="28"/>
          <w:szCs w:val="28"/>
        </w:rPr>
      </w:pPr>
      <w:r w:rsidRPr="00BE62AB">
        <w:rPr>
          <w:rFonts w:ascii="Times New Roman" w:eastAsia="Times New Roman" w:hAnsi="Times New Roman" w:cs="Arabic Transparent"/>
          <w:color w:val="000000" w:themeColor="text1"/>
          <w:sz w:val="28"/>
          <w:szCs w:val="28"/>
          <w:rtl/>
        </w:rPr>
        <w:t>تشغيل مكسب للفقراء.</w:t>
      </w:r>
    </w:p>
    <w:p w:rsidR="006F2FA7" w:rsidRPr="00BE62AB" w:rsidRDefault="006F2FA7" w:rsidP="006F2FA7">
      <w:pPr>
        <w:numPr>
          <w:ilvl w:val="1"/>
          <w:numId w:val="29"/>
        </w:numPr>
        <w:bidi/>
        <w:spacing w:after="0" w:line="240" w:lineRule="auto"/>
        <w:ind w:right="0"/>
        <w:jc w:val="both"/>
        <w:rPr>
          <w:rFonts w:ascii="Times New Roman" w:eastAsia="Times New Roman" w:hAnsi="Times New Roman" w:cs="Arabic Transparent" w:hint="cs"/>
          <w:color w:val="000000" w:themeColor="text1"/>
          <w:sz w:val="28"/>
          <w:szCs w:val="28"/>
        </w:rPr>
      </w:pPr>
      <w:r w:rsidRPr="00BE62AB">
        <w:rPr>
          <w:rFonts w:ascii="Times New Roman" w:eastAsia="Times New Roman" w:hAnsi="Times New Roman" w:cs="Arabic Transparent"/>
          <w:color w:val="000000" w:themeColor="text1"/>
          <w:sz w:val="28"/>
          <w:szCs w:val="28"/>
          <w:rtl/>
        </w:rPr>
        <w:t xml:space="preserve">تحسين البنية الأساسية والتي </w:t>
      </w:r>
      <w:r w:rsidR="00BE62AB" w:rsidRPr="00BE62AB">
        <w:rPr>
          <w:rFonts w:ascii="Times New Roman" w:eastAsia="Times New Roman" w:hAnsi="Times New Roman" w:cs="Arabic Transparent" w:hint="cs"/>
          <w:color w:val="000000" w:themeColor="text1"/>
          <w:sz w:val="28"/>
          <w:szCs w:val="28"/>
          <w:rtl/>
        </w:rPr>
        <w:t>هي</w:t>
      </w:r>
      <w:r w:rsidRPr="00BE62AB">
        <w:rPr>
          <w:rFonts w:ascii="Times New Roman" w:eastAsia="Times New Roman" w:hAnsi="Times New Roman" w:cs="Arabic Transparent"/>
          <w:color w:val="000000" w:themeColor="text1"/>
          <w:sz w:val="28"/>
          <w:szCs w:val="28"/>
          <w:rtl/>
        </w:rPr>
        <w:t xml:space="preserve"> بحاجة لتطوير ضخم ومستدام. </w:t>
      </w:r>
    </w:p>
    <w:p w:rsidR="00BE62AB" w:rsidRPr="00BE62AB" w:rsidRDefault="00BE62AB" w:rsidP="00BE62AB">
      <w:pPr>
        <w:bidi/>
        <w:spacing w:after="0" w:line="240" w:lineRule="auto"/>
        <w:ind w:left="1080"/>
        <w:jc w:val="both"/>
        <w:rPr>
          <w:rFonts w:ascii="Times New Roman" w:eastAsia="Times New Roman" w:hAnsi="Times New Roman" w:cs="Arabic Transparent"/>
          <w:color w:val="000000" w:themeColor="text1"/>
          <w:sz w:val="28"/>
          <w:szCs w:val="28"/>
          <w:rtl/>
        </w:rPr>
      </w:pPr>
    </w:p>
    <w:p w:rsidR="006F2FA7" w:rsidRPr="00BE62AB" w:rsidRDefault="006F2FA7" w:rsidP="006F2FA7">
      <w:pPr>
        <w:numPr>
          <w:ilvl w:val="0"/>
          <w:numId w:val="29"/>
        </w:numPr>
        <w:bidi/>
        <w:spacing w:after="0" w:line="240" w:lineRule="auto"/>
        <w:ind w:right="0"/>
        <w:jc w:val="both"/>
        <w:rPr>
          <w:rFonts w:ascii="Times New Roman" w:eastAsia="Times New Roman" w:hAnsi="Times New Roman" w:cs="Arabic Transparent"/>
          <w:color w:val="000000" w:themeColor="text1"/>
          <w:sz w:val="28"/>
          <w:szCs w:val="28"/>
          <w:rtl/>
        </w:rPr>
      </w:pPr>
      <w:r w:rsidRPr="00BE62AB">
        <w:rPr>
          <w:rFonts w:ascii="Times New Roman" w:eastAsia="Times New Roman" w:hAnsi="Times New Roman" w:cs="Arabic Transparent"/>
          <w:color w:val="000000" w:themeColor="text1"/>
          <w:sz w:val="28"/>
          <w:szCs w:val="28"/>
          <w:rtl/>
        </w:rPr>
        <w:t xml:space="preserve">ويتضح من التوجهات الموصى بها ضخامة </w:t>
      </w:r>
      <w:r w:rsidR="00BE62AB" w:rsidRPr="00BE62AB">
        <w:rPr>
          <w:rFonts w:ascii="Times New Roman" w:eastAsia="Times New Roman" w:hAnsi="Times New Roman" w:cs="Arabic Transparent" w:hint="cs"/>
          <w:color w:val="000000" w:themeColor="text1"/>
          <w:sz w:val="28"/>
          <w:szCs w:val="28"/>
          <w:rtl/>
        </w:rPr>
        <w:t>العبء</w:t>
      </w:r>
      <w:r w:rsidRPr="00BE62AB">
        <w:rPr>
          <w:rFonts w:ascii="Times New Roman" w:eastAsia="Times New Roman" w:hAnsi="Times New Roman" w:cs="Arabic Transparent"/>
          <w:color w:val="000000" w:themeColor="text1"/>
          <w:sz w:val="28"/>
          <w:szCs w:val="28"/>
          <w:rtl/>
        </w:rPr>
        <w:t xml:space="preserve"> الملقى على الدولة ولن يقوم به طرف آخر مما يثير مفارقة قوية بين الحد من دور الدولة </w:t>
      </w:r>
      <w:r w:rsidR="00BE62AB" w:rsidRPr="00BE62AB">
        <w:rPr>
          <w:rFonts w:ascii="Times New Roman" w:eastAsia="Times New Roman" w:hAnsi="Times New Roman" w:cs="Arabic Transparent" w:hint="cs"/>
          <w:color w:val="000000" w:themeColor="text1"/>
          <w:sz w:val="28"/>
          <w:szCs w:val="28"/>
          <w:rtl/>
        </w:rPr>
        <w:t>في</w:t>
      </w:r>
      <w:r w:rsidRPr="00BE62AB">
        <w:rPr>
          <w:rFonts w:ascii="Times New Roman" w:eastAsia="Times New Roman" w:hAnsi="Times New Roman" w:cs="Arabic Transparent"/>
          <w:color w:val="000000" w:themeColor="text1"/>
          <w:sz w:val="28"/>
          <w:szCs w:val="28"/>
          <w:rtl/>
        </w:rPr>
        <w:t xml:space="preserve"> سياق إعادة الهيكلة الرأسمالية </w:t>
      </w:r>
      <w:r w:rsidR="00BE62AB" w:rsidRPr="00BE62AB">
        <w:rPr>
          <w:rFonts w:ascii="Times New Roman" w:eastAsia="Times New Roman" w:hAnsi="Times New Roman" w:cs="Arabic Transparent" w:hint="cs"/>
          <w:color w:val="000000" w:themeColor="text1"/>
          <w:sz w:val="28"/>
          <w:szCs w:val="28"/>
          <w:rtl/>
        </w:rPr>
        <w:t>في</w:t>
      </w:r>
      <w:r w:rsidRPr="00BE62AB">
        <w:rPr>
          <w:rFonts w:ascii="Times New Roman" w:eastAsia="Times New Roman" w:hAnsi="Times New Roman" w:cs="Arabic Transparent"/>
          <w:color w:val="000000" w:themeColor="text1"/>
          <w:sz w:val="28"/>
          <w:szCs w:val="28"/>
          <w:rtl/>
        </w:rPr>
        <w:t xml:space="preserve"> إطار سياسات التكيف </w:t>
      </w:r>
      <w:r w:rsidR="00BE62AB" w:rsidRPr="00BE62AB">
        <w:rPr>
          <w:rFonts w:ascii="Times New Roman" w:eastAsia="Times New Roman" w:hAnsi="Times New Roman" w:cs="Arabic Transparent" w:hint="cs"/>
          <w:color w:val="000000" w:themeColor="text1"/>
          <w:sz w:val="28"/>
          <w:szCs w:val="28"/>
          <w:rtl/>
        </w:rPr>
        <w:t>الهيكلي</w:t>
      </w:r>
      <w:r w:rsidRPr="00BE62AB">
        <w:rPr>
          <w:rFonts w:ascii="Times New Roman" w:eastAsia="Times New Roman" w:hAnsi="Times New Roman" w:cs="Arabic Transparent"/>
          <w:color w:val="000000" w:themeColor="text1"/>
          <w:sz w:val="28"/>
          <w:szCs w:val="28"/>
          <w:rtl/>
        </w:rPr>
        <w:t xml:space="preserve"> من ناحية وبين مهام الدولة </w:t>
      </w:r>
      <w:r w:rsidR="00BE62AB" w:rsidRPr="00BE62AB">
        <w:rPr>
          <w:rFonts w:ascii="Times New Roman" w:eastAsia="Times New Roman" w:hAnsi="Times New Roman" w:cs="Arabic Transparent" w:hint="cs"/>
          <w:color w:val="000000" w:themeColor="text1"/>
          <w:sz w:val="28"/>
          <w:szCs w:val="28"/>
          <w:rtl/>
        </w:rPr>
        <w:t>في</w:t>
      </w:r>
      <w:r w:rsidRPr="00BE62AB">
        <w:rPr>
          <w:rFonts w:ascii="Times New Roman" w:eastAsia="Times New Roman" w:hAnsi="Times New Roman" w:cs="Arabic Transparent"/>
          <w:color w:val="000000" w:themeColor="text1"/>
          <w:sz w:val="28"/>
          <w:szCs w:val="28"/>
          <w:rtl/>
        </w:rPr>
        <w:t xml:space="preserve"> حفز التنمية المولدة لفرص العمل الكافية لمكافحة فعالة للفقر من ناحية أخرى. وفى النهاية فإن بلوغ التوجهات </w:t>
      </w:r>
      <w:r w:rsidR="00BE62AB" w:rsidRPr="00BE62AB">
        <w:rPr>
          <w:rFonts w:ascii="Times New Roman" w:eastAsia="Times New Roman" w:hAnsi="Times New Roman" w:cs="Arabic Transparent" w:hint="cs"/>
          <w:color w:val="000000" w:themeColor="text1"/>
          <w:sz w:val="28"/>
          <w:szCs w:val="28"/>
          <w:rtl/>
        </w:rPr>
        <w:t>الإستراتيجية</w:t>
      </w:r>
      <w:r w:rsidRPr="00BE62AB">
        <w:rPr>
          <w:rFonts w:ascii="Times New Roman" w:eastAsia="Times New Roman" w:hAnsi="Times New Roman" w:cs="Arabic Transparent"/>
          <w:color w:val="000000" w:themeColor="text1"/>
          <w:sz w:val="28"/>
          <w:szCs w:val="28"/>
          <w:rtl/>
        </w:rPr>
        <w:t xml:space="preserve"> السابقة غاياتها </w:t>
      </w:r>
      <w:r w:rsidR="00BE62AB" w:rsidRPr="00BE62AB">
        <w:rPr>
          <w:rFonts w:ascii="Times New Roman" w:eastAsia="Times New Roman" w:hAnsi="Times New Roman" w:cs="Arabic Transparent" w:hint="cs"/>
          <w:color w:val="000000" w:themeColor="text1"/>
          <w:sz w:val="28"/>
          <w:szCs w:val="28"/>
          <w:rtl/>
        </w:rPr>
        <w:t>في</w:t>
      </w:r>
      <w:r w:rsidRPr="00BE62AB">
        <w:rPr>
          <w:rFonts w:ascii="Times New Roman" w:eastAsia="Times New Roman" w:hAnsi="Times New Roman" w:cs="Arabic Transparent"/>
          <w:color w:val="000000" w:themeColor="text1"/>
          <w:sz w:val="28"/>
          <w:szCs w:val="28"/>
          <w:rtl/>
        </w:rPr>
        <w:t xml:space="preserve"> مكافحة البطالة يتطلب تغييرات مؤسسية بعيدة المدى </w:t>
      </w:r>
      <w:r w:rsidR="00BE62AB" w:rsidRPr="00BE62AB">
        <w:rPr>
          <w:rFonts w:ascii="Times New Roman" w:eastAsia="Times New Roman" w:hAnsi="Times New Roman" w:cs="Arabic Transparent" w:hint="cs"/>
          <w:color w:val="000000" w:themeColor="text1"/>
          <w:sz w:val="28"/>
          <w:szCs w:val="28"/>
          <w:rtl/>
        </w:rPr>
        <w:t>في</w:t>
      </w:r>
      <w:r w:rsidRPr="00BE62AB">
        <w:rPr>
          <w:rFonts w:ascii="Times New Roman" w:eastAsia="Times New Roman" w:hAnsi="Times New Roman" w:cs="Arabic Transparent"/>
          <w:color w:val="000000" w:themeColor="text1"/>
          <w:sz w:val="28"/>
          <w:szCs w:val="28"/>
          <w:rtl/>
        </w:rPr>
        <w:t xml:space="preserve"> البنية الاقتصادية والسياسية تشمل:</w:t>
      </w:r>
    </w:p>
    <w:p w:rsidR="006F2FA7" w:rsidRPr="00BE62AB" w:rsidRDefault="006F2FA7" w:rsidP="006F2FA7">
      <w:pPr>
        <w:bidi/>
        <w:spacing w:after="0" w:line="240" w:lineRule="auto"/>
        <w:jc w:val="both"/>
        <w:rPr>
          <w:rFonts w:ascii="Times New Roman" w:eastAsia="Times New Roman" w:hAnsi="Times New Roman" w:cs="Arabic Transparent"/>
          <w:color w:val="000000" w:themeColor="text1"/>
          <w:sz w:val="28"/>
          <w:szCs w:val="28"/>
          <w:rtl/>
        </w:rPr>
      </w:pPr>
    </w:p>
    <w:p w:rsidR="006F2FA7" w:rsidRPr="00BE62AB" w:rsidRDefault="006F2FA7" w:rsidP="00BE62AB">
      <w:pPr>
        <w:numPr>
          <w:ilvl w:val="0"/>
          <w:numId w:val="43"/>
        </w:numPr>
        <w:bidi/>
        <w:spacing w:after="0" w:line="240" w:lineRule="auto"/>
        <w:jc w:val="both"/>
        <w:rPr>
          <w:rFonts w:ascii="Times New Roman" w:eastAsia="Times New Roman" w:hAnsi="Times New Roman" w:cs="Arabic Transparent"/>
          <w:color w:val="000000" w:themeColor="text1"/>
          <w:sz w:val="28"/>
          <w:szCs w:val="28"/>
          <w:rtl/>
        </w:rPr>
      </w:pPr>
      <w:r w:rsidRPr="00BE62AB">
        <w:rPr>
          <w:rFonts w:ascii="Times New Roman" w:eastAsia="Times New Roman" w:hAnsi="Times New Roman" w:cs="Arabic Transparent"/>
          <w:color w:val="000000" w:themeColor="text1"/>
          <w:sz w:val="28"/>
          <w:szCs w:val="28"/>
          <w:rtl/>
        </w:rPr>
        <w:t xml:space="preserve">زيادة كفاءة سوق العمل </w:t>
      </w:r>
      <w:r w:rsidR="00BE62AB" w:rsidRPr="00BE62AB">
        <w:rPr>
          <w:rFonts w:ascii="Times New Roman" w:eastAsia="Times New Roman" w:hAnsi="Times New Roman" w:cs="Arabic Transparent" w:hint="cs"/>
          <w:color w:val="000000" w:themeColor="text1"/>
          <w:sz w:val="28"/>
          <w:szCs w:val="28"/>
          <w:rtl/>
        </w:rPr>
        <w:t>في</w:t>
      </w:r>
      <w:r w:rsidRPr="00BE62AB">
        <w:rPr>
          <w:rFonts w:ascii="Times New Roman" w:eastAsia="Times New Roman" w:hAnsi="Times New Roman" w:cs="Arabic Transparent"/>
          <w:color w:val="000000" w:themeColor="text1"/>
          <w:sz w:val="28"/>
          <w:szCs w:val="28"/>
          <w:rtl/>
        </w:rPr>
        <w:t xml:space="preserve"> سياق تدعيم تنافسية الأسواق عامة وضبط نشاطها </w:t>
      </w:r>
      <w:r w:rsidR="00BE62AB" w:rsidRPr="00BE62AB">
        <w:rPr>
          <w:rFonts w:ascii="Times New Roman" w:eastAsia="Times New Roman" w:hAnsi="Times New Roman" w:cs="Arabic Transparent" w:hint="cs"/>
          <w:color w:val="000000" w:themeColor="text1"/>
          <w:sz w:val="28"/>
          <w:szCs w:val="28"/>
          <w:rtl/>
        </w:rPr>
        <w:t>في</w:t>
      </w:r>
      <w:r w:rsidRPr="00BE62AB">
        <w:rPr>
          <w:rFonts w:ascii="Times New Roman" w:eastAsia="Times New Roman" w:hAnsi="Times New Roman" w:cs="Arabic Transparent"/>
          <w:color w:val="000000" w:themeColor="text1"/>
          <w:sz w:val="28"/>
          <w:szCs w:val="28"/>
          <w:rtl/>
        </w:rPr>
        <w:t xml:space="preserve"> إطار من سيادة القانون التامة.</w:t>
      </w:r>
    </w:p>
    <w:p w:rsidR="006F2FA7" w:rsidRPr="00BE62AB" w:rsidRDefault="006F2FA7" w:rsidP="00BE62AB">
      <w:pPr>
        <w:numPr>
          <w:ilvl w:val="0"/>
          <w:numId w:val="43"/>
        </w:numPr>
        <w:bidi/>
        <w:spacing w:after="0" w:line="240" w:lineRule="auto"/>
        <w:jc w:val="both"/>
        <w:rPr>
          <w:rFonts w:ascii="Times New Roman" w:eastAsia="Times New Roman" w:hAnsi="Times New Roman" w:cs="Arabic Transparent"/>
          <w:color w:val="000000" w:themeColor="text1"/>
          <w:sz w:val="28"/>
          <w:szCs w:val="28"/>
          <w:rtl/>
        </w:rPr>
      </w:pPr>
      <w:r w:rsidRPr="00BE62AB">
        <w:rPr>
          <w:rFonts w:ascii="Times New Roman" w:eastAsia="Times New Roman" w:hAnsi="Times New Roman" w:cs="Arabic Transparent"/>
          <w:color w:val="000000" w:themeColor="text1"/>
          <w:sz w:val="28"/>
          <w:szCs w:val="28"/>
          <w:rtl/>
        </w:rPr>
        <w:t>استقلال للقضاء استقلالاغيرمنقوص.</w:t>
      </w:r>
    </w:p>
    <w:p w:rsidR="006F2FA7" w:rsidRPr="00BE62AB" w:rsidRDefault="006F2FA7" w:rsidP="00BE62AB">
      <w:pPr>
        <w:numPr>
          <w:ilvl w:val="0"/>
          <w:numId w:val="43"/>
        </w:numPr>
        <w:bidi/>
        <w:spacing w:after="0" w:line="240" w:lineRule="auto"/>
        <w:jc w:val="both"/>
        <w:rPr>
          <w:rFonts w:ascii="Times New Roman" w:eastAsia="Times New Roman" w:hAnsi="Times New Roman" w:cs="Arabic Transparent"/>
          <w:color w:val="000000" w:themeColor="text1"/>
          <w:sz w:val="28"/>
          <w:szCs w:val="28"/>
          <w:rtl/>
        </w:rPr>
      </w:pPr>
      <w:r w:rsidRPr="00BE62AB">
        <w:rPr>
          <w:rFonts w:ascii="Times New Roman" w:eastAsia="Times New Roman" w:hAnsi="Times New Roman" w:cs="Arabic Transparent"/>
          <w:color w:val="000000" w:themeColor="text1"/>
          <w:sz w:val="28"/>
          <w:szCs w:val="28"/>
          <w:rtl/>
        </w:rPr>
        <w:t>إصلاح الخدمة الحكومية وإقامة نظم فعالة للضمان الاجتماعى.</w:t>
      </w:r>
    </w:p>
    <w:p w:rsidR="006F2FA7" w:rsidRPr="00BE62AB" w:rsidRDefault="006F2FA7" w:rsidP="00BE62AB">
      <w:pPr>
        <w:numPr>
          <w:ilvl w:val="0"/>
          <w:numId w:val="43"/>
        </w:numPr>
        <w:bidi/>
        <w:spacing w:after="0" w:line="240" w:lineRule="auto"/>
        <w:jc w:val="both"/>
        <w:rPr>
          <w:rFonts w:ascii="Times New Roman" w:eastAsia="Times New Roman" w:hAnsi="Times New Roman" w:cs="Arabic Transparent"/>
          <w:color w:val="000000" w:themeColor="text1"/>
          <w:sz w:val="28"/>
          <w:szCs w:val="28"/>
          <w:rtl/>
        </w:rPr>
      </w:pPr>
      <w:r w:rsidRPr="00BE62AB">
        <w:rPr>
          <w:rFonts w:ascii="Times New Roman" w:eastAsia="Times New Roman" w:hAnsi="Times New Roman" w:cs="Arabic Transparent"/>
          <w:color w:val="000000" w:themeColor="text1"/>
          <w:sz w:val="28"/>
          <w:szCs w:val="28"/>
          <w:rtl/>
        </w:rPr>
        <w:t>إصلاح نظم الحكم لتصبح معبرة عن الناس بشفافية ومسؤولة أمامهم بفعالية.</w:t>
      </w:r>
    </w:p>
    <w:p w:rsidR="006F2FA7" w:rsidRPr="00BE62AB" w:rsidRDefault="006F2FA7" w:rsidP="00BE62AB">
      <w:pPr>
        <w:numPr>
          <w:ilvl w:val="0"/>
          <w:numId w:val="43"/>
        </w:numPr>
        <w:bidi/>
        <w:spacing w:after="0" w:line="240" w:lineRule="auto"/>
        <w:jc w:val="both"/>
        <w:rPr>
          <w:rFonts w:ascii="Times New Roman" w:eastAsia="Times New Roman" w:hAnsi="Times New Roman" w:cs="Arabic Transparent"/>
          <w:color w:val="000000" w:themeColor="text1"/>
          <w:sz w:val="28"/>
          <w:szCs w:val="28"/>
        </w:rPr>
      </w:pPr>
      <w:r w:rsidRPr="00BE62AB">
        <w:rPr>
          <w:rFonts w:ascii="Times New Roman" w:eastAsia="Times New Roman" w:hAnsi="Times New Roman" w:cs="Arabic Transparent"/>
          <w:color w:val="000000" w:themeColor="text1"/>
          <w:sz w:val="28"/>
          <w:szCs w:val="28"/>
          <w:rtl/>
        </w:rPr>
        <w:t xml:space="preserve">تمكين وتقوية مؤسسات المجتمع </w:t>
      </w:r>
      <w:r w:rsidR="00BE62AB" w:rsidRPr="00BE62AB">
        <w:rPr>
          <w:rFonts w:ascii="Times New Roman" w:eastAsia="Times New Roman" w:hAnsi="Times New Roman" w:cs="Arabic Transparent" w:hint="cs"/>
          <w:color w:val="000000" w:themeColor="text1"/>
          <w:sz w:val="28"/>
          <w:szCs w:val="28"/>
          <w:rtl/>
        </w:rPr>
        <w:t>المدني</w:t>
      </w:r>
      <w:r w:rsidRPr="00BE62AB">
        <w:rPr>
          <w:rFonts w:ascii="Times New Roman" w:eastAsia="Times New Roman" w:hAnsi="Times New Roman" w:cs="Arabic Transparent"/>
          <w:color w:val="000000" w:themeColor="text1"/>
          <w:sz w:val="28"/>
          <w:szCs w:val="28"/>
          <w:rtl/>
        </w:rPr>
        <w:t xml:space="preserve"> الجماهيرية بحق حتى يصبح لعموم الناس وللفقراء خاصة صوت مسموع </w:t>
      </w:r>
      <w:r w:rsidR="00BE62AB" w:rsidRPr="00BE62AB">
        <w:rPr>
          <w:rFonts w:ascii="Times New Roman" w:eastAsia="Times New Roman" w:hAnsi="Times New Roman" w:cs="Arabic Transparent" w:hint="cs"/>
          <w:color w:val="000000" w:themeColor="text1"/>
          <w:sz w:val="28"/>
          <w:szCs w:val="28"/>
          <w:rtl/>
        </w:rPr>
        <w:t>في</w:t>
      </w:r>
      <w:r w:rsidRPr="00BE62AB">
        <w:rPr>
          <w:rFonts w:ascii="Times New Roman" w:eastAsia="Times New Roman" w:hAnsi="Times New Roman" w:cs="Arabic Transparent"/>
          <w:color w:val="000000" w:themeColor="text1"/>
          <w:sz w:val="28"/>
          <w:szCs w:val="28"/>
          <w:rtl/>
        </w:rPr>
        <w:t xml:space="preserve"> الشأن العام.</w:t>
      </w:r>
    </w:p>
    <w:p w:rsidR="006F2FA7" w:rsidRPr="00BE62AB" w:rsidRDefault="006F2FA7" w:rsidP="00BE62AB">
      <w:pPr>
        <w:pStyle w:val="Ingenafstand"/>
        <w:numPr>
          <w:ilvl w:val="0"/>
          <w:numId w:val="43"/>
        </w:numPr>
        <w:jc w:val="both"/>
        <w:rPr>
          <w:rFonts w:ascii="Times New Roman" w:hAnsi="Times New Roman" w:cs="Arabic Transparent"/>
          <w:color w:val="000000" w:themeColor="text1"/>
          <w:sz w:val="28"/>
          <w:szCs w:val="28"/>
        </w:rPr>
      </w:pPr>
      <w:r w:rsidRPr="00BE62AB">
        <w:rPr>
          <w:rFonts w:ascii="Times New Roman" w:hAnsi="Times New Roman" w:cs="Arabic Transparent"/>
          <w:color w:val="000000" w:themeColor="text1"/>
          <w:sz w:val="28"/>
          <w:szCs w:val="28"/>
          <w:rtl/>
          <w:lang w:bidi="ar-SY"/>
        </w:rPr>
        <w:t>دعم وتشجيع القطاع الخاص المحلي ليأخذ دوره في المشاركة في تقليل نسب البطالة عن طريق مساهمته في خلق فرص عمل تتاسب وقدراته.</w:t>
      </w:r>
    </w:p>
    <w:p w:rsidR="006F2FA7" w:rsidRPr="00BE62AB" w:rsidRDefault="006F2FA7" w:rsidP="00BE62AB">
      <w:pPr>
        <w:pStyle w:val="Ingenafstand"/>
        <w:numPr>
          <w:ilvl w:val="0"/>
          <w:numId w:val="43"/>
        </w:numPr>
        <w:jc w:val="both"/>
        <w:rPr>
          <w:rFonts w:ascii="Times New Roman" w:hAnsi="Times New Roman" w:cs="Arabic Transparent"/>
          <w:color w:val="000000" w:themeColor="text1"/>
          <w:sz w:val="28"/>
          <w:szCs w:val="28"/>
        </w:rPr>
      </w:pPr>
      <w:r w:rsidRPr="00BE62AB">
        <w:rPr>
          <w:rFonts w:ascii="Times New Roman" w:hAnsi="Times New Roman" w:cs="Arabic Transparent"/>
          <w:color w:val="000000" w:themeColor="text1"/>
          <w:sz w:val="28"/>
          <w:szCs w:val="28"/>
          <w:rtl/>
          <w:lang w:bidi="ar-SY"/>
        </w:rPr>
        <w:t xml:space="preserve">التوسع في برامج التدريب </w:t>
      </w:r>
      <w:r w:rsidR="00BE62AB" w:rsidRPr="00BE62AB">
        <w:rPr>
          <w:rFonts w:ascii="Times New Roman" w:hAnsi="Times New Roman" w:cs="Arabic Transparent" w:hint="cs"/>
          <w:color w:val="000000" w:themeColor="text1"/>
          <w:sz w:val="28"/>
          <w:szCs w:val="28"/>
          <w:rtl/>
          <w:lang w:bidi="ar-SY"/>
        </w:rPr>
        <w:t>وإعادة</w:t>
      </w:r>
      <w:r w:rsidRPr="00BE62AB">
        <w:rPr>
          <w:rFonts w:ascii="Times New Roman" w:hAnsi="Times New Roman" w:cs="Arabic Transparent"/>
          <w:color w:val="000000" w:themeColor="text1"/>
          <w:sz w:val="28"/>
          <w:szCs w:val="28"/>
          <w:rtl/>
          <w:lang w:bidi="ar-SY"/>
        </w:rPr>
        <w:t xml:space="preserve"> التدريب </w:t>
      </w:r>
      <w:r w:rsidR="00BE62AB" w:rsidRPr="00BE62AB">
        <w:rPr>
          <w:rFonts w:ascii="Times New Roman" w:hAnsi="Times New Roman" w:cs="Arabic Transparent" w:hint="cs"/>
          <w:color w:val="000000" w:themeColor="text1"/>
          <w:sz w:val="28"/>
          <w:szCs w:val="28"/>
          <w:rtl/>
          <w:lang w:bidi="ar-SY"/>
        </w:rPr>
        <w:t>والتأهيل</w:t>
      </w:r>
      <w:r w:rsidRPr="00BE62AB">
        <w:rPr>
          <w:rFonts w:ascii="Times New Roman" w:hAnsi="Times New Roman" w:cs="Arabic Transparent"/>
          <w:color w:val="000000" w:themeColor="text1"/>
          <w:sz w:val="28"/>
          <w:szCs w:val="28"/>
          <w:rtl/>
          <w:lang w:bidi="ar-SY"/>
        </w:rPr>
        <w:t xml:space="preserve"> للقوى البشرية العاملة وتلك التي تقف في طابور البحث عن فرصة للعمل.</w:t>
      </w:r>
    </w:p>
    <w:p w:rsidR="006F2FA7" w:rsidRPr="00BE62AB" w:rsidRDefault="006F2FA7" w:rsidP="00BE62AB">
      <w:pPr>
        <w:pStyle w:val="Ingenafstand"/>
        <w:numPr>
          <w:ilvl w:val="0"/>
          <w:numId w:val="43"/>
        </w:numPr>
        <w:jc w:val="both"/>
        <w:rPr>
          <w:rFonts w:ascii="Times New Roman" w:hAnsi="Times New Roman" w:cs="Arabic Transparent"/>
          <w:color w:val="000000" w:themeColor="text1"/>
          <w:sz w:val="28"/>
          <w:szCs w:val="28"/>
        </w:rPr>
      </w:pPr>
      <w:r w:rsidRPr="00BE62AB">
        <w:rPr>
          <w:rFonts w:ascii="Times New Roman" w:hAnsi="Times New Roman" w:cs="Arabic Transparent"/>
          <w:color w:val="000000" w:themeColor="text1"/>
          <w:sz w:val="28"/>
          <w:szCs w:val="28"/>
          <w:rtl/>
          <w:lang w:bidi="ar-SY"/>
        </w:rPr>
        <w:lastRenderedPageBreak/>
        <w:t xml:space="preserve">الارتقاء بمستوى التعليم والصحة </w:t>
      </w:r>
      <w:r w:rsidR="00BE62AB" w:rsidRPr="00BE62AB">
        <w:rPr>
          <w:rFonts w:ascii="Times New Roman" w:hAnsi="Times New Roman" w:cs="Arabic Transparent" w:hint="cs"/>
          <w:color w:val="000000" w:themeColor="text1"/>
          <w:sz w:val="28"/>
          <w:szCs w:val="28"/>
          <w:rtl/>
          <w:lang w:bidi="ar-SY"/>
        </w:rPr>
        <w:t>والإسكان</w:t>
      </w:r>
      <w:r w:rsidRPr="00BE62AB">
        <w:rPr>
          <w:rFonts w:ascii="Times New Roman" w:hAnsi="Times New Roman" w:cs="Arabic Transparent"/>
          <w:color w:val="000000" w:themeColor="text1"/>
          <w:sz w:val="28"/>
          <w:szCs w:val="28"/>
          <w:rtl/>
          <w:lang w:bidi="ar-SY"/>
        </w:rPr>
        <w:t xml:space="preserve"> والرعاية الاجتماعية من خلال الاستثمارات الموجهة والمدروسة باتجاه البنية التحتية.</w:t>
      </w:r>
    </w:p>
    <w:p w:rsidR="006F2FA7" w:rsidRPr="00BE62AB" w:rsidRDefault="00BE62AB" w:rsidP="00BE62AB">
      <w:pPr>
        <w:pStyle w:val="Ingenafstand"/>
        <w:numPr>
          <w:ilvl w:val="0"/>
          <w:numId w:val="43"/>
        </w:numPr>
        <w:jc w:val="both"/>
        <w:rPr>
          <w:rFonts w:ascii="Times New Roman" w:eastAsia="Times New Roman" w:hAnsi="Times New Roman" w:cs="Arabic Transparent"/>
          <w:color w:val="000000" w:themeColor="text1"/>
          <w:sz w:val="28"/>
          <w:szCs w:val="28"/>
          <w:rtl/>
        </w:rPr>
      </w:pPr>
      <w:r w:rsidRPr="00BE62AB">
        <w:rPr>
          <w:rFonts w:ascii="Times New Roman" w:hAnsi="Times New Roman" w:cs="Arabic Transparent" w:hint="cs"/>
          <w:color w:val="000000" w:themeColor="text1"/>
          <w:sz w:val="28"/>
          <w:szCs w:val="28"/>
          <w:rtl/>
          <w:lang w:bidi="ar-SY"/>
        </w:rPr>
        <w:t>إصدار</w:t>
      </w:r>
      <w:r w:rsidR="006F2FA7" w:rsidRPr="00BE62AB">
        <w:rPr>
          <w:rFonts w:ascii="Times New Roman" w:hAnsi="Times New Roman" w:cs="Arabic Transparent"/>
          <w:color w:val="000000" w:themeColor="text1"/>
          <w:sz w:val="28"/>
          <w:szCs w:val="28"/>
          <w:rtl/>
          <w:lang w:bidi="ar-SY"/>
        </w:rPr>
        <w:t xml:space="preserve"> القوانين الخاصة بجذب الاستثمار </w:t>
      </w:r>
      <w:r w:rsidRPr="00BE62AB">
        <w:rPr>
          <w:rFonts w:ascii="Times New Roman" w:hAnsi="Times New Roman" w:cs="Arabic Transparent" w:hint="cs"/>
          <w:color w:val="000000" w:themeColor="text1"/>
          <w:sz w:val="28"/>
          <w:szCs w:val="28"/>
          <w:rtl/>
          <w:lang w:bidi="ar-SY"/>
        </w:rPr>
        <w:t>الأجنبي</w:t>
      </w:r>
      <w:r w:rsidR="006F2FA7" w:rsidRPr="00BE62AB">
        <w:rPr>
          <w:rFonts w:ascii="Times New Roman" w:hAnsi="Times New Roman" w:cs="Arabic Transparent"/>
          <w:color w:val="000000" w:themeColor="text1"/>
          <w:sz w:val="28"/>
          <w:szCs w:val="28"/>
          <w:rtl/>
          <w:lang w:bidi="ar-SY"/>
        </w:rPr>
        <w:t xml:space="preserve"> مع مراعاة تحديد سبل ووسائل الاستثمار </w:t>
      </w:r>
      <w:r w:rsidRPr="00BE62AB">
        <w:rPr>
          <w:rFonts w:ascii="Times New Roman" w:hAnsi="Times New Roman" w:cs="Arabic Transparent" w:hint="cs"/>
          <w:color w:val="000000" w:themeColor="text1"/>
          <w:sz w:val="28"/>
          <w:szCs w:val="28"/>
          <w:rtl/>
          <w:lang w:bidi="ar-SY"/>
        </w:rPr>
        <w:t>الأجنبي</w:t>
      </w:r>
      <w:r w:rsidR="006F2FA7" w:rsidRPr="00BE62AB">
        <w:rPr>
          <w:rFonts w:ascii="Times New Roman" w:hAnsi="Times New Roman" w:cs="Arabic Transparent"/>
          <w:color w:val="000000" w:themeColor="text1"/>
          <w:sz w:val="28"/>
          <w:szCs w:val="28"/>
          <w:rtl/>
          <w:lang w:bidi="ar-SY"/>
        </w:rPr>
        <w:t xml:space="preserve"> بحيث لا</w:t>
      </w:r>
      <w:r>
        <w:rPr>
          <w:rFonts w:ascii="Times New Roman" w:hAnsi="Times New Roman" w:cs="Arabic Transparent" w:hint="cs"/>
          <w:color w:val="000000" w:themeColor="text1"/>
          <w:sz w:val="28"/>
          <w:szCs w:val="28"/>
          <w:rtl/>
          <w:lang w:bidi="ar-SY"/>
        </w:rPr>
        <w:t xml:space="preserve"> </w:t>
      </w:r>
      <w:r w:rsidR="006F2FA7" w:rsidRPr="00BE62AB">
        <w:rPr>
          <w:rFonts w:ascii="Times New Roman" w:hAnsi="Times New Roman" w:cs="Arabic Transparent"/>
          <w:color w:val="000000" w:themeColor="text1"/>
          <w:sz w:val="28"/>
          <w:szCs w:val="28"/>
          <w:rtl/>
          <w:lang w:bidi="ar-SY"/>
        </w:rPr>
        <w:t xml:space="preserve">تؤدي </w:t>
      </w:r>
      <w:r w:rsidRPr="00BE62AB">
        <w:rPr>
          <w:rFonts w:ascii="Times New Roman" w:hAnsi="Times New Roman" w:cs="Arabic Transparent" w:hint="cs"/>
          <w:color w:val="000000" w:themeColor="text1"/>
          <w:sz w:val="28"/>
          <w:szCs w:val="28"/>
          <w:rtl/>
          <w:lang w:bidi="ar-SY"/>
        </w:rPr>
        <w:t>إلى</w:t>
      </w:r>
      <w:r w:rsidR="006F2FA7" w:rsidRPr="00BE62AB">
        <w:rPr>
          <w:rFonts w:ascii="Times New Roman" w:hAnsi="Times New Roman" w:cs="Arabic Transparent"/>
          <w:color w:val="000000" w:themeColor="text1"/>
          <w:sz w:val="28"/>
          <w:szCs w:val="28"/>
          <w:rtl/>
          <w:lang w:bidi="ar-SY"/>
        </w:rPr>
        <w:t xml:space="preserve"> نتائج ضارة وسلبية على الاقتصاد حيث </w:t>
      </w:r>
      <w:r w:rsidRPr="00BE62AB">
        <w:rPr>
          <w:rFonts w:ascii="Times New Roman" w:hAnsi="Times New Roman" w:cs="Arabic Transparent" w:hint="cs"/>
          <w:color w:val="000000" w:themeColor="text1"/>
          <w:sz w:val="28"/>
          <w:szCs w:val="28"/>
          <w:rtl/>
          <w:lang w:bidi="ar-SY"/>
        </w:rPr>
        <w:t>أن</w:t>
      </w:r>
      <w:r w:rsidR="006F2FA7" w:rsidRPr="00BE62AB">
        <w:rPr>
          <w:rFonts w:ascii="Times New Roman" w:hAnsi="Times New Roman" w:cs="Arabic Transparent"/>
          <w:color w:val="000000" w:themeColor="text1"/>
          <w:sz w:val="28"/>
          <w:szCs w:val="28"/>
          <w:rtl/>
          <w:lang w:bidi="ar-SY"/>
        </w:rPr>
        <w:t xml:space="preserve"> </w:t>
      </w:r>
      <w:r w:rsidRPr="00BE62AB">
        <w:rPr>
          <w:rFonts w:ascii="Times New Roman" w:hAnsi="Times New Roman" w:cs="Arabic Transparent" w:hint="cs"/>
          <w:color w:val="000000" w:themeColor="text1"/>
          <w:sz w:val="28"/>
          <w:szCs w:val="28"/>
          <w:rtl/>
          <w:lang w:bidi="ar-SY"/>
        </w:rPr>
        <w:t>رأس</w:t>
      </w:r>
      <w:r w:rsidR="006F2FA7" w:rsidRPr="00BE62AB">
        <w:rPr>
          <w:rFonts w:ascii="Times New Roman" w:hAnsi="Times New Roman" w:cs="Arabic Transparent"/>
          <w:color w:val="000000" w:themeColor="text1"/>
          <w:sz w:val="28"/>
          <w:szCs w:val="28"/>
          <w:rtl/>
          <w:lang w:bidi="ar-SY"/>
        </w:rPr>
        <w:t xml:space="preserve"> المال </w:t>
      </w:r>
      <w:r w:rsidRPr="00BE62AB">
        <w:rPr>
          <w:rFonts w:ascii="Times New Roman" w:hAnsi="Times New Roman" w:cs="Arabic Transparent" w:hint="cs"/>
          <w:color w:val="000000" w:themeColor="text1"/>
          <w:sz w:val="28"/>
          <w:szCs w:val="28"/>
          <w:rtl/>
          <w:lang w:bidi="ar-SY"/>
        </w:rPr>
        <w:t>الأجنبي</w:t>
      </w:r>
      <w:r w:rsidR="006F2FA7" w:rsidRPr="00BE62AB">
        <w:rPr>
          <w:rFonts w:ascii="Times New Roman" w:hAnsi="Times New Roman" w:cs="Arabic Transparent"/>
          <w:color w:val="000000" w:themeColor="text1"/>
          <w:sz w:val="28"/>
          <w:szCs w:val="28"/>
          <w:rtl/>
          <w:lang w:bidi="ar-SY"/>
        </w:rPr>
        <w:t xml:space="preserve"> لايهتم الا بتحسين مستويات عوائده الربحية سواءا عن طريق الاستفادة من الامتيازات الممنوحة له </w:t>
      </w:r>
      <w:r w:rsidRPr="00BE62AB">
        <w:rPr>
          <w:rFonts w:ascii="Times New Roman" w:hAnsi="Times New Roman" w:cs="Arabic Transparent" w:hint="cs"/>
          <w:color w:val="000000" w:themeColor="text1"/>
          <w:sz w:val="28"/>
          <w:szCs w:val="28"/>
          <w:rtl/>
          <w:lang w:bidi="ar-SY"/>
        </w:rPr>
        <w:t>أو</w:t>
      </w:r>
      <w:r w:rsidR="006F2FA7" w:rsidRPr="00BE62AB">
        <w:rPr>
          <w:rFonts w:ascii="Times New Roman" w:hAnsi="Times New Roman" w:cs="Arabic Transparent"/>
          <w:color w:val="000000" w:themeColor="text1"/>
          <w:sz w:val="28"/>
          <w:szCs w:val="28"/>
          <w:rtl/>
          <w:lang w:bidi="ar-SY"/>
        </w:rPr>
        <w:t xml:space="preserve"> من خلال مساهماته في تهريب رؤوس </w:t>
      </w:r>
      <w:r w:rsidRPr="00BE62AB">
        <w:rPr>
          <w:rFonts w:ascii="Times New Roman" w:hAnsi="Times New Roman" w:cs="Arabic Transparent" w:hint="cs"/>
          <w:color w:val="000000" w:themeColor="text1"/>
          <w:sz w:val="28"/>
          <w:szCs w:val="28"/>
          <w:rtl/>
          <w:lang w:bidi="ar-SY"/>
        </w:rPr>
        <w:t>الأموال</w:t>
      </w:r>
      <w:r w:rsidR="006F2FA7" w:rsidRPr="00BE62AB">
        <w:rPr>
          <w:rFonts w:ascii="Times New Roman" w:hAnsi="Times New Roman" w:cs="Arabic Transparent"/>
          <w:color w:val="000000" w:themeColor="text1"/>
          <w:sz w:val="28"/>
          <w:szCs w:val="28"/>
          <w:rtl/>
          <w:lang w:bidi="ar-SY"/>
        </w:rPr>
        <w:t xml:space="preserve"> </w:t>
      </w:r>
      <w:r w:rsidRPr="00BE62AB">
        <w:rPr>
          <w:rFonts w:ascii="Times New Roman" w:hAnsi="Times New Roman" w:cs="Arabic Transparent" w:hint="cs"/>
          <w:color w:val="000000" w:themeColor="text1"/>
          <w:sz w:val="28"/>
          <w:szCs w:val="28"/>
          <w:rtl/>
          <w:lang w:bidi="ar-SY"/>
        </w:rPr>
        <w:t>إلى</w:t>
      </w:r>
      <w:r w:rsidR="006F2FA7" w:rsidRPr="00BE62AB">
        <w:rPr>
          <w:rFonts w:ascii="Times New Roman" w:hAnsi="Times New Roman" w:cs="Arabic Transparent"/>
          <w:color w:val="000000" w:themeColor="text1"/>
          <w:sz w:val="28"/>
          <w:szCs w:val="28"/>
          <w:rtl/>
          <w:lang w:bidi="ar-SY"/>
        </w:rPr>
        <w:t xml:space="preserve"> الخارج دون </w:t>
      </w:r>
      <w:r w:rsidRPr="00BE62AB">
        <w:rPr>
          <w:rFonts w:ascii="Times New Roman" w:hAnsi="Times New Roman" w:cs="Arabic Transparent" w:hint="cs"/>
          <w:color w:val="000000" w:themeColor="text1"/>
          <w:sz w:val="28"/>
          <w:szCs w:val="28"/>
          <w:rtl/>
          <w:lang w:bidi="ar-SY"/>
        </w:rPr>
        <w:t>إعادة</w:t>
      </w:r>
      <w:r w:rsidR="006F2FA7" w:rsidRPr="00BE62AB">
        <w:rPr>
          <w:rFonts w:ascii="Times New Roman" w:hAnsi="Times New Roman" w:cs="Arabic Transparent"/>
          <w:color w:val="000000" w:themeColor="text1"/>
          <w:sz w:val="28"/>
          <w:szCs w:val="28"/>
          <w:rtl/>
          <w:lang w:bidi="ar-SY"/>
        </w:rPr>
        <w:t xml:space="preserve"> استثمارها من جديد في اقتصاد الدولة المضيفة. فضلا عن دور </w:t>
      </w:r>
      <w:r w:rsidRPr="00BE62AB">
        <w:rPr>
          <w:rFonts w:ascii="Times New Roman" w:hAnsi="Times New Roman" w:cs="Arabic Transparent" w:hint="cs"/>
          <w:color w:val="000000" w:themeColor="text1"/>
          <w:sz w:val="28"/>
          <w:szCs w:val="28"/>
          <w:rtl/>
          <w:lang w:bidi="ar-SY"/>
        </w:rPr>
        <w:t>رأس</w:t>
      </w:r>
      <w:r w:rsidR="006F2FA7" w:rsidRPr="00BE62AB">
        <w:rPr>
          <w:rFonts w:ascii="Times New Roman" w:hAnsi="Times New Roman" w:cs="Arabic Transparent"/>
          <w:color w:val="000000" w:themeColor="text1"/>
          <w:sz w:val="28"/>
          <w:szCs w:val="28"/>
          <w:rtl/>
          <w:lang w:bidi="ar-SY"/>
        </w:rPr>
        <w:t xml:space="preserve"> المال </w:t>
      </w:r>
      <w:r w:rsidRPr="00BE62AB">
        <w:rPr>
          <w:rFonts w:ascii="Times New Roman" w:hAnsi="Times New Roman" w:cs="Arabic Transparent" w:hint="cs"/>
          <w:color w:val="000000" w:themeColor="text1"/>
          <w:sz w:val="28"/>
          <w:szCs w:val="28"/>
          <w:rtl/>
          <w:lang w:bidi="ar-SY"/>
        </w:rPr>
        <w:t>الأجنبي</w:t>
      </w:r>
      <w:r w:rsidR="006F2FA7" w:rsidRPr="00BE62AB">
        <w:rPr>
          <w:rFonts w:ascii="Times New Roman" w:hAnsi="Times New Roman" w:cs="Arabic Transparent"/>
          <w:color w:val="000000" w:themeColor="text1"/>
          <w:sz w:val="28"/>
          <w:szCs w:val="28"/>
          <w:rtl/>
          <w:lang w:bidi="ar-SY"/>
        </w:rPr>
        <w:t xml:space="preserve"> الذي يعمل وفق </w:t>
      </w:r>
      <w:r w:rsidRPr="00BE62AB">
        <w:rPr>
          <w:rFonts w:ascii="Times New Roman" w:hAnsi="Times New Roman" w:cs="Arabic Transparent" w:hint="cs"/>
          <w:color w:val="000000" w:themeColor="text1"/>
          <w:sz w:val="28"/>
          <w:szCs w:val="28"/>
          <w:rtl/>
          <w:lang w:bidi="ar-SY"/>
        </w:rPr>
        <w:t>أجندته</w:t>
      </w:r>
      <w:r w:rsidR="006F2FA7" w:rsidRPr="00BE62AB">
        <w:rPr>
          <w:rFonts w:ascii="Times New Roman" w:hAnsi="Times New Roman" w:cs="Arabic Transparent"/>
          <w:color w:val="000000" w:themeColor="text1"/>
          <w:sz w:val="28"/>
          <w:szCs w:val="28"/>
          <w:rtl/>
          <w:lang w:bidi="ar-SY"/>
        </w:rPr>
        <w:t xml:space="preserve"> التي تكفل له حماية عوائده المتحققة فضلا عن سياساته </w:t>
      </w:r>
      <w:r w:rsidRPr="00BE62AB">
        <w:rPr>
          <w:rFonts w:ascii="Times New Roman" w:hAnsi="Times New Roman" w:cs="Arabic Transparent" w:hint="cs"/>
          <w:color w:val="000000" w:themeColor="text1"/>
          <w:sz w:val="28"/>
          <w:szCs w:val="28"/>
          <w:rtl/>
          <w:lang w:bidi="ar-SY"/>
        </w:rPr>
        <w:t>التشغيلية</w:t>
      </w:r>
      <w:r w:rsidR="006F2FA7" w:rsidRPr="00BE62AB">
        <w:rPr>
          <w:rFonts w:ascii="Times New Roman" w:hAnsi="Times New Roman" w:cs="Arabic Transparent"/>
          <w:color w:val="000000" w:themeColor="text1"/>
          <w:sz w:val="28"/>
          <w:szCs w:val="28"/>
          <w:rtl/>
          <w:lang w:bidi="ar-SY"/>
        </w:rPr>
        <w:t xml:space="preserve"> من خلال استخدام العمالة الخارجية التي تتسم بالكفاءة المتطورة والابتعاد عن استخدام العمالة المحلية </w:t>
      </w:r>
      <w:r w:rsidRPr="00BE62AB">
        <w:rPr>
          <w:rFonts w:ascii="Times New Roman" w:hAnsi="Times New Roman" w:cs="Arabic Transparent" w:hint="cs"/>
          <w:color w:val="000000" w:themeColor="text1"/>
          <w:sz w:val="28"/>
          <w:szCs w:val="28"/>
          <w:rtl/>
          <w:lang w:bidi="ar-SY"/>
        </w:rPr>
        <w:t>إلا</w:t>
      </w:r>
      <w:r w:rsidR="006F2FA7" w:rsidRPr="00BE62AB">
        <w:rPr>
          <w:rFonts w:ascii="Times New Roman" w:hAnsi="Times New Roman" w:cs="Arabic Transparent"/>
          <w:color w:val="000000" w:themeColor="text1"/>
          <w:sz w:val="28"/>
          <w:szCs w:val="28"/>
          <w:rtl/>
          <w:lang w:bidi="ar-SY"/>
        </w:rPr>
        <w:t xml:space="preserve"> في حدود العمل الغير ماهر </w:t>
      </w:r>
      <w:r w:rsidRPr="00BE62AB">
        <w:rPr>
          <w:rFonts w:ascii="Times New Roman" w:hAnsi="Times New Roman" w:cs="Arabic Transparent" w:hint="cs"/>
          <w:color w:val="000000" w:themeColor="text1"/>
          <w:sz w:val="28"/>
          <w:szCs w:val="28"/>
          <w:rtl/>
          <w:lang w:bidi="ar-SY"/>
        </w:rPr>
        <w:t>الأمر</w:t>
      </w:r>
      <w:r w:rsidR="006F2FA7" w:rsidRPr="00BE62AB">
        <w:rPr>
          <w:rFonts w:ascii="Times New Roman" w:hAnsi="Times New Roman" w:cs="Arabic Transparent"/>
          <w:color w:val="000000" w:themeColor="text1"/>
          <w:sz w:val="28"/>
          <w:szCs w:val="28"/>
          <w:rtl/>
          <w:lang w:bidi="ar-SY"/>
        </w:rPr>
        <w:t xml:space="preserve"> الذي يضعف من </w:t>
      </w:r>
      <w:r w:rsidRPr="00BE62AB">
        <w:rPr>
          <w:rFonts w:ascii="Times New Roman" w:hAnsi="Times New Roman" w:cs="Arabic Transparent" w:hint="cs"/>
          <w:color w:val="000000" w:themeColor="text1"/>
          <w:sz w:val="28"/>
          <w:szCs w:val="28"/>
          <w:rtl/>
          <w:lang w:bidi="ar-SY"/>
        </w:rPr>
        <w:t>إمكانية</w:t>
      </w:r>
      <w:r w:rsidR="006F2FA7" w:rsidRPr="00BE62AB">
        <w:rPr>
          <w:rFonts w:ascii="Times New Roman" w:hAnsi="Times New Roman" w:cs="Arabic Transparent"/>
          <w:color w:val="000000" w:themeColor="text1"/>
          <w:sz w:val="28"/>
          <w:szCs w:val="28"/>
          <w:rtl/>
          <w:lang w:bidi="ar-SY"/>
        </w:rPr>
        <w:t xml:space="preserve"> استفادة العمالة المحلية من تطوير </w:t>
      </w:r>
      <w:r w:rsidRPr="00BE62AB">
        <w:rPr>
          <w:rFonts w:ascii="Times New Roman" w:hAnsi="Times New Roman" w:cs="Arabic Transparent" w:hint="cs"/>
          <w:color w:val="000000" w:themeColor="text1"/>
          <w:sz w:val="28"/>
          <w:szCs w:val="28"/>
          <w:rtl/>
          <w:lang w:bidi="ar-SY"/>
        </w:rPr>
        <w:t>إمكانياتها</w:t>
      </w:r>
      <w:r w:rsidR="006F2FA7" w:rsidRPr="00BE62AB">
        <w:rPr>
          <w:rFonts w:ascii="Times New Roman" w:hAnsi="Times New Roman" w:cs="Arabic Transparent"/>
          <w:color w:val="000000" w:themeColor="text1"/>
          <w:sz w:val="28"/>
          <w:szCs w:val="28"/>
          <w:rtl/>
          <w:lang w:bidi="ar-SY"/>
        </w:rPr>
        <w:t>.</w:t>
      </w:r>
    </w:p>
    <w:p w:rsidR="006F2FA7" w:rsidRPr="00BE62AB" w:rsidRDefault="006F2FA7" w:rsidP="00BE62AB">
      <w:pPr>
        <w:pStyle w:val="Ingenafstand"/>
        <w:numPr>
          <w:ilvl w:val="0"/>
          <w:numId w:val="43"/>
        </w:numPr>
        <w:jc w:val="both"/>
        <w:rPr>
          <w:rFonts w:ascii="Times New Roman" w:hAnsi="Times New Roman" w:cs="Arabic Transparent"/>
          <w:color w:val="000000" w:themeColor="text1"/>
          <w:sz w:val="28"/>
          <w:szCs w:val="28"/>
          <w:rtl/>
        </w:rPr>
      </w:pPr>
      <w:r w:rsidRPr="00BE62AB">
        <w:rPr>
          <w:rFonts w:ascii="Times New Roman" w:eastAsia="Times New Roman" w:hAnsi="Times New Roman" w:cs="Arabic Transparent"/>
          <w:color w:val="000000" w:themeColor="text1"/>
          <w:sz w:val="28"/>
          <w:szCs w:val="28"/>
          <w:rtl/>
        </w:rPr>
        <w:t>العمل على وضع قاعدة معلومات حديثة للقوى العاملة تشتمل على التصنيفات والتفريعات الأساسية، وذلك نظراً لأهميتها في تسهيل عملية البحث العلمي، ولدعم دقة نتائجه في تمثيل الواقع ووصفه وتقييمه.</w:t>
      </w:r>
      <w:r w:rsidRPr="00BE62AB">
        <w:rPr>
          <w:rFonts w:ascii="Times New Roman" w:hAnsi="Times New Roman" w:cs="Arabic Transparent"/>
          <w:color w:val="000000" w:themeColor="text1"/>
          <w:sz w:val="28"/>
          <w:szCs w:val="28"/>
          <w:rtl/>
          <w:lang w:bidi="ar-SY"/>
        </w:rPr>
        <w:t xml:space="preserve"> </w:t>
      </w:r>
    </w:p>
    <w:p w:rsidR="006F2FA7" w:rsidRPr="00BE62AB" w:rsidRDefault="006F2FA7" w:rsidP="00BE62AB">
      <w:pPr>
        <w:numPr>
          <w:ilvl w:val="0"/>
          <w:numId w:val="43"/>
        </w:numPr>
        <w:bidi/>
        <w:spacing w:after="0" w:line="240" w:lineRule="auto"/>
        <w:jc w:val="both"/>
        <w:rPr>
          <w:rFonts w:ascii="Times New Roman" w:eastAsia="Times New Roman" w:hAnsi="Times New Roman" w:cs="Arabic Transparent"/>
          <w:color w:val="000000" w:themeColor="text1"/>
          <w:sz w:val="28"/>
          <w:szCs w:val="28"/>
        </w:rPr>
      </w:pPr>
      <w:r w:rsidRPr="00BE62AB">
        <w:rPr>
          <w:rFonts w:ascii="Times New Roman" w:eastAsia="Times New Roman" w:hAnsi="Times New Roman" w:cs="Arabic Transparent"/>
          <w:color w:val="000000" w:themeColor="text1"/>
          <w:sz w:val="28"/>
          <w:szCs w:val="28"/>
          <w:rtl/>
        </w:rPr>
        <w:t>نظراً لارتفاع نسبة تمثيل المرأة في التركيبة السكانية ومحدودية خيارات العمل المتاحة لها في الوقت الراهن يتعين إتاحة الفرصة أمامها بشكل أكبر للإسهام في قوة العمل وذلك من خلال توسيع مجالات نطاق عمل المرأة وتنويعها وعدم حصرها في مهن محددة.</w:t>
      </w:r>
    </w:p>
    <w:p w:rsidR="006F2FA7" w:rsidRPr="00BE62AB" w:rsidRDefault="00BE62AB" w:rsidP="00BE62AB">
      <w:pPr>
        <w:numPr>
          <w:ilvl w:val="0"/>
          <w:numId w:val="43"/>
        </w:numPr>
        <w:bidi/>
        <w:spacing w:after="0" w:line="240" w:lineRule="auto"/>
        <w:jc w:val="both"/>
        <w:rPr>
          <w:rFonts w:ascii="Times New Roman" w:eastAsia="Times New Roman" w:hAnsi="Times New Roman" w:cs="Arabic Transparent"/>
          <w:color w:val="000000" w:themeColor="text1"/>
          <w:sz w:val="28"/>
          <w:szCs w:val="28"/>
        </w:rPr>
      </w:pPr>
      <w:r w:rsidRPr="00BE62AB">
        <w:rPr>
          <w:rFonts w:ascii="Times New Roman" w:hAnsi="Times New Roman" w:cs="Arabic Transparent" w:hint="cs"/>
          <w:color w:val="000000" w:themeColor="text1"/>
          <w:sz w:val="28"/>
          <w:szCs w:val="28"/>
          <w:rtl/>
        </w:rPr>
        <w:t>اتخاذ</w:t>
      </w:r>
      <w:r w:rsidR="006F2FA7" w:rsidRPr="00BE62AB">
        <w:rPr>
          <w:rFonts w:ascii="Times New Roman" w:hAnsi="Times New Roman" w:cs="Arabic Transparent"/>
          <w:color w:val="000000" w:themeColor="text1"/>
          <w:sz w:val="28"/>
          <w:szCs w:val="28"/>
          <w:rtl/>
        </w:rPr>
        <w:t xml:space="preserve"> </w:t>
      </w:r>
      <w:r w:rsidRPr="00BE62AB">
        <w:rPr>
          <w:rFonts w:ascii="Times New Roman" w:hAnsi="Times New Roman" w:cs="Arabic Transparent" w:hint="cs"/>
          <w:color w:val="000000" w:themeColor="text1"/>
          <w:sz w:val="28"/>
          <w:szCs w:val="28"/>
          <w:rtl/>
        </w:rPr>
        <w:t>الإجراءات</w:t>
      </w:r>
      <w:r w:rsidR="006F2FA7" w:rsidRPr="00BE62AB">
        <w:rPr>
          <w:rFonts w:ascii="Times New Roman" w:hAnsi="Times New Roman" w:cs="Arabic Transparent"/>
          <w:color w:val="000000" w:themeColor="text1"/>
          <w:sz w:val="28"/>
          <w:szCs w:val="28"/>
          <w:rtl/>
        </w:rPr>
        <w:t xml:space="preserve"> المناسبة لتسهيل حركة انتقال الأيدي العاملة من مهنة </w:t>
      </w:r>
      <w:r w:rsidRPr="00BE62AB">
        <w:rPr>
          <w:rFonts w:ascii="Times New Roman" w:hAnsi="Times New Roman" w:cs="Arabic Transparent" w:hint="cs"/>
          <w:color w:val="000000" w:themeColor="text1"/>
          <w:sz w:val="28"/>
          <w:szCs w:val="28"/>
          <w:rtl/>
        </w:rPr>
        <w:t>إلى</w:t>
      </w:r>
      <w:r w:rsidR="006F2FA7" w:rsidRPr="00BE62AB">
        <w:rPr>
          <w:rFonts w:ascii="Times New Roman" w:hAnsi="Times New Roman" w:cs="Arabic Transparent"/>
          <w:color w:val="000000" w:themeColor="text1"/>
          <w:sz w:val="28"/>
          <w:szCs w:val="28"/>
          <w:rtl/>
        </w:rPr>
        <w:t xml:space="preserve"> أخرى ، وإزالة ما يعترض هذه الحركة من صعوبات تتعلق باعتبارات اجتماعية أو نفسية معينة أو إدارية ، و تحقيق نمو متوازن في نسب العمالة الوطنية في جميع المناطق </w:t>
      </w:r>
      <w:r w:rsidRPr="00BE62AB">
        <w:rPr>
          <w:rFonts w:ascii="Times New Roman" w:hAnsi="Times New Roman" w:cs="Arabic Transparent" w:hint="cs"/>
          <w:color w:val="000000" w:themeColor="text1"/>
          <w:sz w:val="28"/>
          <w:szCs w:val="28"/>
          <w:rtl/>
        </w:rPr>
        <w:t>بإتباع</w:t>
      </w:r>
      <w:r w:rsidR="006F2FA7" w:rsidRPr="00BE62AB">
        <w:rPr>
          <w:rFonts w:ascii="Times New Roman" w:hAnsi="Times New Roman" w:cs="Arabic Transparent"/>
          <w:color w:val="000000" w:themeColor="text1"/>
          <w:sz w:val="28"/>
          <w:szCs w:val="28"/>
          <w:rtl/>
        </w:rPr>
        <w:t xml:space="preserve"> سياسة مناسبة لتوطين الصناعة وفق ظروف كل منطقة</w:t>
      </w:r>
      <w:r w:rsidR="006F2FA7" w:rsidRPr="00BE62AB">
        <w:rPr>
          <w:rFonts w:ascii="Times New Roman" w:hAnsi="Times New Roman" w:cs="Arabic Transparent"/>
          <w:color w:val="000000" w:themeColor="text1"/>
          <w:sz w:val="28"/>
          <w:szCs w:val="28"/>
        </w:rPr>
        <w:t xml:space="preserve"> .</w:t>
      </w:r>
    </w:p>
    <w:p w:rsidR="006F2FA7" w:rsidRPr="00BE62AB" w:rsidRDefault="00BE62AB" w:rsidP="00BE62AB">
      <w:pPr>
        <w:numPr>
          <w:ilvl w:val="0"/>
          <w:numId w:val="43"/>
        </w:numPr>
        <w:bidi/>
        <w:spacing w:after="0" w:line="240" w:lineRule="auto"/>
        <w:jc w:val="both"/>
        <w:rPr>
          <w:rFonts w:ascii="Times New Roman" w:eastAsia="Times New Roman" w:hAnsi="Times New Roman" w:cs="Arabic Transparent"/>
          <w:color w:val="000000" w:themeColor="text1"/>
          <w:sz w:val="28"/>
          <w:szCs w:val="28"/>
        </w:rPr>
      </w:pPr>
      <w:r w:rsidRPr="00BE62AB">
        <w:rPr>
          <w:rFonts w:ascii="Times New Roman" w:hAnsi="Times New Roman" w:cs="Arabic Transparent" w:hint="cs"/>
          <w:color w:val="000000" w:themeColor="text1"/>
          <w:sz w:val="28"/>
          <w:szCs w:val="28"/>
          <w:rtl/>
        </w:rPr>
        <w:t>اتخاذ</w:t>
      </w:r>
      <w:r w:rsidR="006F2FA7" w:rsidRPr="00BE62AB">
        <w:rPr>
          <w:rFonts w:ascii="Times New Roman" w:hAnsi="Times New Roman" w:cs="Arabic Transparent"/>
          <w:color w:val="000000" w:themeColor="text1"/>
          <w:sz w:val="28"/>
          <w:szCs w:val="28"/>
          <w:rtl/>
        </w:rPr>
        <w:t xml:space="preserve"> </w:t>
      </w:r>
      <w:r w:rsidRPr="00BE62AB">
        <w:rPr>
          <w:rFonts w:ascii="Times New Roman" w:hAnsi="Times New Roman" w:cs="Arabic Transparent" w:hint="cs"/>
          <w:color w:val="000000" w:themeColor="text1"/>
          <w:sz w:val="28"/>
          <w:szCs w:val="28"/>
          <w:rtl/>
        </w:rPr>
        <w:t>الإجراءات</w:t>
      </w:r>
      <w:r w:rsidR="006F2FA7" w:rsidRPr="00BE62AB">
        <w:rPr>
          <w:rFonts w:ascii="Times New Roman" w:hAnsi="Times New Roman" w:cs="Arabic Transparent"/>
          <w:color w:val="000000" w:themeColor="text1"/>
          <w:sz w:val="28"/>
          <w:szCs w:val="28"/>
          <w:rtl/>
        </w:rPr>
        <w:t xml:space="preserve"> والوسائل لزيادة عائد الصادرات و تجنب التقلبات العنيفة في هذا العائد و تشجيع الاستعانة برأس المال الأجنبي ووضع التسهيلات المناسبة له حتى لا تتعرض سياسات العمالة </w:t>
      </w:r>
      <w:r w:rsidRPr="00BE62AB">
        <w:rPr>
          <w:rFonts w:ascii="Times New Roman" w:hAnsi="Times New Roman" w:cs="Arabic Transparent" w:hint="cs"/>
          <w:color w:val="000000" w:themeColor="text1"/>
          <w:sz w:val="28"/>
          <w:szCs w:val="28"/>
          <w:rtl/>
        </w:rPr>
        <w:t>إلى</w:t>
      </w:r>
      <w:r w:rsidR="006F2FA7" w:rsidRPr="00BE62AB">
        <w:rPr>
          <w:rFonts w:ascii="Times New Roman" w:hAnsi="Times New Roman" w:cs="Arabic Transparent"/>
          <w:color w:val="000000" w:themeColor="text1"/>
          <w:sz w:val="28"/>
          <w:szCs w:val="28"/>
          <w:rtl/>
        </w:rPr>
        <w:t xml:space="preserve"> صعوبات تؤدي </w:t>
      </w:r>
      <w:r w:rsidRPr="00BE62AB">
        <w:rPr>
          <w:rFonts w:ascii="Times New Roman" w:hAnsi="Times New Roman" w:cs="Arabic Transparent" w:hint="cs"/>
          <w:color w:val="000000" w:themeColor="text1"/>
          <w:sz w:val="28"/>
          <w:szCs w:val="28"/>
          <w:rtl/>
        </w:rPr>
        <w:t>إلى</w:t>
      </w:r>
      <w:r w:rsidR="006F2FA7" w:rsidRPr="00BE62AB">
        <w:rPr>
          <w:rFonts w:ascii="Times New Roman" w:hAnsi="Times New Roman" w:cs="Arabic Transparent"/>
          <w:color w:val="000000" w:themeColor="text1"/>
          <w:sz w:val="28"/>
          <w:szCs w:val="28"/>
          <w:rtl/>
        </w:rPr>
        <w:t xml:space="preserve"> فشلها نتيجة اختلال في ميزان المدفوعات في الدولة</w:t>
      </w:r>
      <w:r w:rsidR="006F2FA7" w:rsidRPr="00BE62AB">
        <w:rPr>
          <w:rFonts w:ascii="Times New Roman" w:hAnsi="Times New Roman" w:cs="Arabic Transparent"/>
          <w:color w:val="000000" w:themeColor="text1"/>
          <w:sz w:val="28"/>
          <w:szCs w:val="28"/>
        </w:rPr>
        <w:t xml:space="preserve"> .</w:t>
      </w:r>
    </w:p>
    <w:p w:rsidR="006F2FA7" w:rsidRPr="00BE62AB" w:rsidRDefault="006F2FA7" w:rsidP="00BE62AB">
      <w:pPr>
        <w:numPr>
          <w:ilvl w:val="0"/>
          <w:numId w:val="43"/>
        </w:numPr>
        <w:bidi/>
        <w:spacing w:after="0" w:line="240" w:lineRule="auto"/>
        <w:jc w:val="both"/>
        <w:rPr>
          <w:rFonts w:ascii="Times New Roman" w:eastAsia="Times New Roman" w:hAnsi="Times New Roman" w:cs="Arabic Transparent" w:hint="cs"/>
          <w:color w:val="000000" w:themeColor="text1"/>
          <w:sz w:val="28"/>
          <w:szCs w:val="28"/>
          <w:rtl/>
        </w:rPr>
      </w:pPr>
      <w:r w:rsidRPr="00BE62AB">
        <w:rPr>
          <w:rFonts w:ascii="Times New Roman" w:hAnsi="Times New Roman" w:cs="Arabic Transparent"/>
          <w:color w:val="000000" w:themeColor="text1"/>
          <w:sz w:val="28"/>
          <w:szCs w:val="28"/>
          <w:rtl/>
        </w:rPr>
        <w:t xml:space="preserve">وأخيرا فان مستوى حجم الاستثمارات و بالتالي مدى سرعة التغلب على البطالة أو مدى امتصاص العاطلين يتوقف على مدى كفاية رأس المال اللازم لحجم الاستثمارات المطلوبة و اتخاذ الوسائل الكفيلة بتقييد الاستهلاك </w:t>
      </w:r>
      <w:r w:rsidR="00BE62AB" w:rsidRPr="00BE62AB">
        <w:rPr>
          <w:rFonts w:ascii="Times New Roman" w:hAnsi="Times New Roman" w:cs="Arabic Transparent" w:hint="cs"/>
          <w:color w:val="000000" w:themeColor="text1"/>
          <w:sz w:val="28"/>
          <w:szCs w:val="28"/>
          <w:rtl/>
        </w:rPr>
        <w:t>وإعادة</w:t>
      </w:r>
      <w:r w:rsidRPr="00BE62AB">
        <w:rPr>
          <w:rFonts w:ascii="Times New Roman" w:hAnsi="Times New Roman" w:cs="Arabic Transparent"/>
          <w:color w:val="000000" w:themeColor="text1"/>
          <w:sz w:val="28"/>
          <w:szCs w:val="28"/>
          <w:rtl/>
        </w:rPr>
        <w:t xml:space="preserve"> توزيعه بحيث تتجه كل زيادة ممكنة من الناتج القومي </w:t>
      </w:r>
      <w:r w:rsidR="00BE62AB" w:rsidRPr="00BE62AB">
        <w:rPr>
          <w:rFonts w:ascii="Times New Roman" w:hAnsi="Times New Roman" w:cs="Arabic Transparent" w:hint="cs"/>
          <w:color w:val="000000" w:themeColor="text1"/>
          <w:sz w:val="28"/>
          <w:szCs w:val="28"/>
          <w:rtl/>
        </w:rPr>
        <w:t>إلى</w:t>
      </w:r>
      <w:r w:rsidRPr="00BE62AB">
        <w:rPr>
          <w:rFonts w:ascii="Times New Roman" w:hAnsi="Times New Roman" w:cs="Arabic Transparent"/>
          <w:color w:val="000000" w:themeColor="text1"/>
          <w:sz w:val="28"/>
          <w:szCs w:val="28"/>
          <w:rtl/>
        </w:rPr>
        <w:t xml:space="preserve"> الاستثمار ، و في مقدمة هذه الوسائل </w:t>
      </w:r>
      <w:r w:rsidR="00BE62AB" w:rsidRPr="00BE62AB">
        <w:rPr>
          <w:rFonts w:ascii="Times New Roman" w:hAnsi="Times New Roman" w:cs="Arabic Transparent" w:hint="cs"/>
          <w:color w:val="000000" w:themeColor="text1"/>
          <w:sz w:val="28"/>
          <w:szCs w:val="28"/>
          <w:rtl/>
        </w:rPr>
        <w:t>إتباع</w:t>
      </w:r>
      <w:r w:rsidRPr="00BE62AB">
        <w:rPr>
          <w:rFonts w:ascii="Times New Roman" w:hAnsi="Times New Roman" w:cs="Arabic Transparent"/>
          <w:color w:val="000000" w:themeColor="text1"/>
          <w:sz w:val="28"/>
          <w:szCs w:val="28"/>
          <w:rtl/>
        </w:rPr>
        <w:t xml:space="preserve"> سياسة مالية فعالة و سياسة هادفة للأجور وسياسة إدارية حازمة</w:t>
      </w:r>
      <w:r w:rsidRPr="00BE62AB">
        <w:rPr>
          <w:rFonts w:ascii="Times New Roman" w:hAnsi="Times New Roman" w:cs="Arabic Transparent"/>
          <w:color w:val="000000" w:themeColor="text1"/>
          <w:sz w:val="28"/>
          <w:szCs w:val="28"/>
        </w:rPr>
        <w:t xml:space="preserve"> .</w:t>
      </w:r>
    </w:p>
    <w:sectPr w:rsidR="006F2FA7" w:rsidRPr="00BE62AB" w:rsidSect="00DE5F08">
      <w:headerReference w:type="default" r:id="rId13"/>
      <w:footerReference w:type="default" r:id="rId14"/>
      <w:footerReference w:type="first" r:id="rId15"/>
      <w:endnotePr>
        <w:numFmt w:val="decimal"/>
      </w:endnotePr>
      <w:pgSz w:w="11906" w:h="16838"/>
      <w:pgMar w:top="1440" w:right="1558"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7E0" w:rsidRDefault="002337E0" w:rsidP="006722BD">
      <w:pPr>
        <w:spacing w:after="0" w:line="240" w:lineRule="auto"/>
      </w:pPr>
      <w:r>
        <w:separator/>
      </w:r>
    </w:p>
  </w:endnote>
  <w:endnote w:type="continuationSeparator" w:id="0">
    <w:p w:rsidR="002337E0" w:rsidRDefault="002337E0" w:rsidP="006722BD">
      <w:pPr>
        <w:spacing w:after="0" w:line="240" w:lineRule="auto"/>
      </w:pPr>
      <w:r>
        <w:continuationSeparator/>
      </w:r>
    </w:p>
  </w:endnote>
  <w:endnote w:id="1">
    <w:p w:rsidR="00CE13E8" w:rsidRPr="00BE62AB" w:rsidRDefault="00CE13E8" w:rsidP="00CE13E8">
      <w:pPr>
        <w:pStyle w:val="Notedefin"/>
        <w:numPr>
          <w:ilvl w:val="0"/>
          <w:numId w:val="33"/>
        </w:numPr>
        <w:bidi/>
        <w:spacing w:after="0" w:line="240" w:lineRule="auto"/>
        <w:rPr>
          <w:rFonts w:asciiTheme="majorBidi" w:hAnsiTheme="majorBidi" w:cs="Arabic Transparent" w:hint="cs"/>
          <w:b/>
          <w:bCs/>
          <w:color w:val="000000" w:themeColor="text1"/>
          <w:sz w:val="28"/>
          <w:szCs w:val="28"/>
          <w:rtl/>
          <w:lang w:bidi="ar-DZ"/>
        </w:rPr>
      </w:pPr>
      <w:r w:rsidRPr="00BE62AB">
        <w:rPr>
          <w:rFonts w:asciiTheme="majorBidi" w:hAnsiTheme="majorBidi" w:cs="Arabic Transparent" w:hint="cs"/>
          <w:b/>
          <w:bCs/>
          <w:color w:val="000000" w:themeColor="text1"/>
          <w:sz w:val="28"/>
          <w:szCs w:val="28"/>
          <w:rtl/>
          <w:lang w:bidi="ar-DZ"/>
        </w:rPr>
        <w:t>الم</w:t>
      </w:r>
      <w:r w:rsidR="00BE62AB">
        <w:rPr>
          <w:rFonts w:asciiTheme="majorBidi" w:hAnsiTheme="majorBidi" w:cs="Arabic Transparent" w:hint="cs"/>
          <w:b/>
          <w:bCs/>
          <w:color w:val="000000" w:themeColor="text1"/>
          <w:sz w:val="28"/>
          <w:szCs w:val="28"/>
          <w:rtl/>
          <w:lang w:bidi="ar-DZ"/>
        </w:rPr>
        <w:t>ــــ</w:t>
      </w:r>
      <w:r w:rsidRPr="00BE62AB">
        <w:rPr>
          <w:rFonts w:asciiTheme="majorBidi" w:hAnsiTheme="majorBidi" w:cs="Arabic Transparent" w:hint="cs"/>
          <w:b/>
          <w:bCs/>
          <w:color w:val="000000" w:themeColor="text1"/>
          <w:sz w:val="28"/>
          <w:szCs w:val="28"/>
          <w:rtl/>
          <w:lang w:bidi="ar-DZ"/>
        </w:rPr>
        <w:t>راجع و الهوامش :</w:t>
      </w:r>
    </w:p>
    <w:p w:rsidR="00466329" w:rsidRPr="00BE62AB" w:rsidRDefault="00466329" w:rsidP="00CE13E8">
      <w:pPr>
        <w:pStyle w:val="Notedefin"/>
        <w:spacing w:after="0" w:line="240" w:lineRule="auto"/>
        <w:rPr>
          <w:rFonts w:asciiTheme="majorBidi" w:hAnsiTheme="majorBidi" w:cs="Arabic Transparent"/>
          <w:color w:val="000000" w:themeColor="text1"/>
          <w:lang w:bidi="ar-DZ"/>
        </w:rPr>
      </w:pPr>
      <w:r w:rsidRPr="00BE62AB">
        <w:rPr>
          <w:rStyle w:val="Appeldenotedefin"/>
          <w:rFonts w:asciiTheme="majorBidi" w:hAnsiTheme="majorBidi" w:cs="Arabic Transparent"/>
          <w:color w:val="000000" w:themeColor="text1"/>
        </w:rPr>
        <w:endnoteRef/>
      </w:r>
      <w:r w:rsidRPr="00BE62AB">
        <w:rPr>
          <w:rFonts w:asciiTheme="majorBidi" w:hAnsiTheme="majorBidi" w:cs="Arabic Transparent"/>
          <w:color w:val="000000" w:themeColor="text1"/>
        </w:rPr>
        <w:t xml:space="preserve"> Gazier, Bernard : L'économie du travail, Dallaz - 1992</w:t>
      </w:r>
    </w:p>
  </w:endnote>
  <w:endnote w:id="2">
    <w:p w:rsidR="00466329" w:rsidRPr="00BE62AB" w:rsidRDefault="00466329" w:rsidP="00CE13E8">
      <w:pPr>
        <w:pStyle w:val="Notedefin"/>
        <w:spacing w:after="0" w:line="240" w:lineRule="auto"/>
        <w:rPr>
          <w:rFonts w:asciiTheme="majorBidi" w:hAnsiTheme="majorBidi" w:cs="Arabic Transparent"/>
          <w:color w:val="000000" w:themeColor="text1"/>
          <w:lang w:bidi="ar-DZ"/>
        </w:rPr>
      </w:pPr>
      <w:r w:rsidRPr="00BE62AB">
        <w:rPr>
          <w:rStyle w:val="Appeldenotedefin"/>
          <w:rFonts w:asciiTheme="majorBidi" w:hAnsiTheme="majorBidi" w:cs="Arabic Transparent"/>
          <w:color w:val="000000" w:themeColor="text1"/>
        </w:rPr>
        <w:endnoteRef/>
      </w:r>
      <w:r w:rsidRPr="00BE62AB">
        <w:rPr>
          <w:rFonts w:asciiTheme="majorBidi" w:hAnsiTheme="majorBidi" w:cs="Arabic Transparent"/>
          <w:color w:val="000000" w:themeColor="text1"/>
        </w:rPr>
        <w:t xml:space="preserve"> Jarroson, Bruno : De la défaite du travail à la conquête du choix, DUNOD, 1997.</w:t>
      </w:r>
    </w:p>
  </w:endnote>
  <w:endnote w:id="3">
    <w:p w:rsidR="00466329" w:rsidRPr="00BE62AB" w:rsidRDefault="00466329" w:rsidP="00CE13E8">
      <w:pPr>
        <w:pStyle w:val="Notedefin"/>
        <w:bidi/>
        <w:spacing w:after="0" w:line="240" w:lineRule="auto"/>
        <w:jc w:val="both"/>
        <w:rPr>
          <w:rFonts w:asciiTheme="majorBidi" w:hAnsiTheme="majorBidi" w:cs="Arabic Transparent"/>
          <w:color w:val="000000" w:themeColor="text1"/>
        </w:rPr>
      </w:pPr>
      <w:r w:rsidRPr="00BE62AB">
        <w:rPr>
          <w:rStyle w:val="Appeldenotedefin"/>
          <w:rFonts w:asciiTheme="majorBidi" w:hAnsiTheme="majorBidi" w:cs="Arabic Transparent"/>
          <w:color w:val="000000" w:themeColor="text1"/>
        </w:rPr>
        <w:endnoteRef/>
      </w:r>
      <w:r w:rsidRPr="00BE62AB">
        <w:rPr>
          <w:rFonts w:asciiTheme="majorBidi" w:hAnsiTheme="majorBidi" w:cs="Arabic Transparent"/>
          <w:color w:val="000000" w:themeColor="text1"/>
          <w:rtl/>
        </w:rPr>
        <w:t xml:space="preserve"> الغريب, مصطفى, البطالة اكبر تحدي تواجهه دول الخليج منذ عقود, موقع قناة العربية الاخباري, صفحة </w:t>
      </w:r>
      <w:r w:rsidR="00CF317F" w:rsidRPr="00BE62AB">
        <w:rPr>
          <w:rFonts w:asciiTheme="majorBidi" w:hAnsiTheme="majorBidi" w:cs="Arabic Transparent" w:hint="cs"/>
          <w:color w:val="000000" w:themeColor="text1"/>
          <w:rtl/>
        </w:rPr>
        <w:t>الأسواق</w:t>
      </w:r>
      <w:r w:rsidRPr="00BE62AB">
        <w:rPr>
          <w:rFonts w:asciiTheme="majorBidi" w:hAnsiTheme="majorBidi" w:cs="Arabic Transparent"/>
          <w:color w:val="000000" w:themeColor="text1"/>
          <w:rtl/>
        </w:rPr>
        <w:t>, 25 مايو 2005</w:t>
      </w:r>
    </w:p>
  </w:endnote>
  <w:endnote w:id="4">
    <w:p w:rsidR="00466329" w:rsidRPr="00BE62AB" w:rsidRDefault="00466329" w:rsidP="00CE13E8">
      <w:pPr>
        <w:pStyle w:val="Notedefin"/>
        <w:spacing w:after="0" w:line="240" w:lineRule="auto"/>
        <w:jc w:val="right"/>
        <w:rPr>
          <w:rFonts w:asciiTheme="majorBidi" w:hAnsiTheme="majorBidi" w:cs="Arabic Transparent"/>
          <w:color w:val="000000" w:themeColor="text1"/>
        </w:rPr>
      </w:pPr>
      <w:r w:rsidRPr="00BE62AB">
        <w:rPr>
          <w:rStyle w:val="Appeldenotedefin"/>
          <w:rFonts w:asciiTheme="majorBidi" w:hAnsiTheme="majorBidi" w:cs="Arabic Transparent"/>
          <w:color w:val="000000" w:themeColor="text1"/>
        </w:rPr>
        <w:endnoteRef/>
      </w:r>
      <w:r w:rsidRPr="00BE62AB">
        <w:rPr>
          <w:rFonts w:asciiTheme="majorBidi" w:hAnsiTheme="majorBidi" w:cs="Arabic Transparent"/>
          <w:color w:val="000000" w:themeColor="text1"/>
          <w:rtl/>
        </w:rPr>
        <w:t xml:space="preserve"> المرجع نفسه </w:t>
      </w:r>
    </w:p>
  </w:endnote>
  <w:endnote w:id="5">
    <w:p w:rsidR="00466329" w:rsidRPr="00BE62AB" w:rsidRDefault="00466329" w:rsidP="00CE13E8">
      <w:pPr>
        <w:bidi/>
        <w:spacing w:after="0" w:line="240" w:lineRule="auto"/>
        <w:rPr>
          <w:rFonts w:asciiTheme="majorBidi" w:hAnsiTheme="majorBidi" w:cs="Arabic Transparent"/>
          <w:color w:val="000000" w:themeColor="text1"/>
          <w:sz w:val="20"/>
          <w:szCs w:val="20"/>
        </w:rPr>
      </w:pPr>
      <w:r w:rsidRPr="00BE62AB">
        <w:rPr>
          <w:rStyle w:val="Appeldenotedefin"/>
          <w:rFonts w:asciiTheme="majorBidi" w:hAnsiTheme="majorBidi" w:cs="Arabic Transparent"/>
          <w:color w:val="000000" w:themeColor="text1"/>
          <w:sz w:val="20"/>
          <w:szCs w:val="20"/>
        </w:rPr>
        <w:endnoteRef/>
      </w:r>
      <w:r w:rsidRPr="00BE62AB">
        <w:rPr>
          <w:rFonts w:asciiTheme="majorBidi" w:hAnsiTheme="majorBidi" w:cs="Arabic Transparent"/>
          <w:color w:val="000000" w:themeColor="text1"/>
          <w:sz w:val="20"/>
          <w:szCs w:val="20"/>
          <w:rtl/>
        </w:rPr>
        <w:t xml:space="preserve"> ويكبيديا الموسوعة الحرة, اقتصاديون امريكيون, </w:t>
      </w:r>
      <w:r w:rsidR="00CF317F" w:rsidRPr="00BE62AB">
        <w:rPr>
          <w:rFonts w:asciiTheme="majorBidi" w:hAnsiTheme="majorBidi" w:cs="Arabic Transparent" w:hint="cs"/>
          <w:color w:val="000000" w:themeColor="text1"/>
          <w:sz w:val="20"/>
          <w:szCs w:val="20"/>
          <w:rtl/>
        </w:rPr>
        <w:t>إسهامات</w:t>
      </w:r>
      <w:r w:rsidRPr="00BE62AB">
        <w:rPr>
          <w:rFonts w:asciiTheme="majorBidi" w:hAnsiTheme="majorBidi" w:cs="Arabic Transparent"/>
          <w:color w:val="000000" w:themeColor="text1"/>
          <w:sz w:val="20"/>
          <w:szCs w:val="20"/>
          <w:rtl/>
        </w:rPr>
        <w:t xml:space="preserve"> ادموند فيليبس حول التضخم والبطالة.</w:t>
      </w:r>
    </w:p>
  </w:endnote>
  <w:endnote w:id="6">
    <w:p w:rsidR="00466329" w:rsidRPr="00BE62AB" w:rsidRDefault="00466329" w:rsidP="00CE13E8">
      <w:pPr>
        <w:pStyle w:val="Notedefin"/>
        <w:bidi/>
        <w:spacing w:after="0" w:line="240" w:lineRule="auto"/>
        <w:jc w:val="both"/>
        <w:rPr>
          <w:rFonts w:asciiTheme="majorBidi" w:hAnsiTheme="majorBidi" w:cs="Arabic Transparent"/>
          <w:color w:val="000000" w:themeColor="text1"/>
          <w:rtl/>
        </w:rPr>
      </w:pPr>
      <w:r w:rsidRPr="00BE62AB">
        <w:rPr>
          <w:rStyle w:val="Appeldenotedefin"/>
          <w:rFonts w:asciiTheme="majorBidi" w:hAnsiTheme="majorBidi" w:cs="Arabic Transparent"/>
          <w:color w:val="000000" w:themeColor="text1"/>
        </w:rPr>
        <w:endnoteRef/>
      </w:r>
      <w:r w:rsidRPr="00BE62AB">
        <w:rPr>
          <w:rFonts w:asciiTheme="majorBidi" w:hAnsiTheme="majorBidi" w:cs="Arabic Transparent"/>
          <w:color w:val="000000" w:themeColor="text1"/>
          <w:rtl/>
        </w:rPr>
        <w:t xml:space="preserve"> إدموند ستروثر فيليبس</w:t>
      </w:r>
      <w:r w:rsidRPr="00BE62AB">
        <w:rPr>
          <w:rFonts w:asciiTheme="majorBidi" w:hAnsiTheme="majorBidi" w:cs="Arabic Transparent"/>
          <w:color w:val="000000" w:themeColor="text1"/>
        </w:rPr>
        <w:t xml:space="preserve"> Edmund Strother Phelps </w:t>
      </w:r>
      <w:r w:rsidRPr="00BE62AB">
        <w:rPr>
          <w:rFonts w:asciiTheme="majorBidi" w:hAnsiTheme="majorBidi" w:cs="Arabic Transparent"/>
          <w:color w:val="000000" w:themeColor="text1"/>
          <w:rtl/>
        </w:rPr>
        <w:t>ولد في</w:t>
      </w:r>
      <w:hyperlink r:id="rId1" w:tooltip="26 يوليو" w:history="1">
        <w:r w:rsidRPr="00BE62AB">
          <w:rPr>
            <w:rStyle w:val="Lienhypertexte"/>
            <w:rFonts w:asciiTheme="majorBidi" w:hAnsiTheme="majorBidi" w:cs="Arabic Transparent"/>
            <w:color w:val="000000" w:themeColor="text1"/>
          </w:rPr>
          <w:t xml:space="preserve">26 </w:t>
        </w:r>
        <w:r w:rsidRPr="00BE62AB">
          <w:rPr>
            <w:rStyle w:val="Lienhypertexte"/>
            <w:rFonts w:asciiTheme="majorBidi" w:hAnsiTheme="majorBidi" w:cs="Arabic Transparent"/>
            <w:color w:val="000000" w:themeColor="text1"/>
            <w:rtl/>
          </w:rPr>
          <w:t>يوليو</w:t>
        </w:r>
      </w:hyperlink>
      <w:r w:rsidRPr="00BE62AB">
        <w:rPr>
          <w:rFonts w:asciiTheme="majorBidi" w:hAnsiTheme="majorBidi" w:cs="Arabic Transparent"/>
          <w:color w:val="000000" w:themeColor="text1"/>
        </w:rPr>
        <w:t xml:space="preserve"> </w:t>
      </w:r>
      <w:hyperlink r:id="rId2" w:tooltip="1933" w:history="1">
        <w:r w:rsidRPr="00BE62AB">
          <w:rPr>
            <w:rStyle w:val="Lienhypertexte"/>
            <w:rFonts w:asciiTheme="majorBidi" w:hAnsiTheme="majorBidi" w:cs="Arabic Transparent"/>
            <w:color w:val="000000" w:themeColor="text1"/>
          </w:rPr>
          <w:t>1933</w:t>
        </w:r>
      </w:hyperlink>
      <w:r w:rsidRPr="00BE62AB">
        <w:rPr>
          <w:rFonts w:asciiTheme="majorBidi" w:hAnsiTheme="majorBidi" w:cs="Arabic Transparent"/>
          <w:color w:val="000000" w:themeColor="text1"/>
        </w:rPr>
        <w:t xml:space="preserve"> </w:t>
      </w:r>
      <w:r w:rsidRPr="00BE62AB">
        <w:rPr>
          <w:rFonts w:asciiTheme="majorBidi" w:hAnsiTheme="majorBidi" w:cs="Arabic Transparent"/>
          <w:color w:val="000000" w:themeColor="text1"/>
          <w:rtl/>
        </w:rPr>
        <w:t xml:space="preserve">وهو أستاذ الاقتصاد في </w:t>
      </w:r>
      <w:hyperlink r:id="rId3" w:tooltip="جامعة كولومبيا" w:history="1">
        <w:r w:rsidRPr="00BE62AB">
          <w:rPr>
            <w:rStyle w:val="Lienhypertexte"/>
            <w:rFonts w:asciiTheme="majorBidi" w:hAnsiTheme="majorBidi" w:cs="Arabic Transparent"/>
            <w:color w:val="000000" w:themeColor="text1"/>
            <w:rtl/>
          </w:rPr>
          <w:t>جامعة كولومبيا</w:t>
        </w:r>
      </w:hyperlink>
      <w:r w:rsidRPr="00BE62AB">
        <w:rPr>
          <w:rFonts w:asciiTheme="majorBidi" w:hAnsiTheme="majorBidi" w:cs="Arabic Transparent"/>
          <w:color w:val="000000" w:themeColor="text1"/>
        </w:rPr>
        <w:t xml:space="preserve"> </w:t>
      </w:r>
      <w:r w:rsidRPr="00BE62AB">
        <w:rPr>
          <w:rFonts w:asciiTheme="majorBidi" w:hAnsiTheme="majorBidi" w:cs="Arabic Transparent"/>
          <w:color w:val="000000" w:themeColor="text1"/>
          <w:rtl/>
        </w:rPr>
        <w:t xml:space="preserve">منذ </w:t>
      </w:r>
      <w:hyperlink r:id="rId4" w:tooltip="1982" w:history="1">
        <w:r w:rsidRPr="00BE62AB">
          <w:rPr>
            <w:rStyle w:val="Lienhypertexte"/>
            <w:rFonts w:asciiTheme="majorBidi" w:hAnsiTheme="majorBidi" w:cs="Arabic Transparent"/>
            <w:color w:val="000000" w:themeColor="text1"/>
          </w:rPr>
          <w:t>1982</w:t>
        </w:r>
      </w:hyperlink>
      <w:r w:rsidRPr="00BE62AB">
        <w:rPr>
          <w:rFonts w:asciiTheme="majorBidi" w:hAnsiTheme="majorBidi" w:cs="Arabic Transparent"/>
          <w:color w:val="000000" w:themeColor="text1"/>
        </w:rPr>
        <w:t xml:space="preserve"> </w:t>
      </w:r>
      <w:r w:rsidRPr="00BE62AB">
        <w:rPr>
          <w:rFonts w:asciiTheme="majorBidi" w:hAnsiTheme="majorBidi" w:cs="Arabic Transparent"/>
          <w:color w:val="000000" w:themeColor="text1"/>
          <w:rtl/>
        </w:rPr>
        <w:t xml:space="preserve">و فاز عام </w:t>
      </w:r>
      <w:hyperlink r:id="rId5" w:tooltip="2006" w:history="1">
        <w:r w:rsidRPr="00BE62AB">
          <w:rPr>
            <w:rStyle w:val="Lienhypertexte"/>
            <w:rFonts w:asciiTheme="majorBidi" w:hAnsiTheme="majorBidi" w:cs="Arabic Transparent"/>
            <w:color w:val="000000" w:themeColor="text1"/>
          </w:rPr>
          <w:t>2006</w:t>
        </w:r>
      </w:hyperlink>
      <w:r w:rsidRPr="00BE62AB">
        <w:rPr>
          <w:rFonts w:asciiTheme="majorBidi" w:hAnsiTheme="majorBidi" w:cs="Arabic Transparent"/>
          <w:color w:val="000000" w:themeColor="text1"/>
        </w:rPr>
        <w:t xml:space="preserve"> </w:t>
      </w:r>
      <w:hyperlink r:id="rId6" w:tooltip="جائزة نوبل في الاقتصاد" w:history="1">
        <w:r w:rsidRPr="00BE62AB">
          <w:rPr>
            <w:rStyle w:val="Lienhypertexte"/>
            <w:rFonts w:asciiTheme="majorBidi" w:hAnsiTheme="majorBidi" w:cs="Arabic Transparent"/>
            <w:color w:val="000000" w:themeColor="text1"/>
            <w:rtl/>
          </w:rPr>
          <w:t>بجائزة نوبل في الاقتصاد</w:t>
        </w:r>
      </w:hyperlink>
      <w:r w:rsidRPr="00BE62AB">
        <w:rPr>
          <w:rFonts w:asciiTheme="majorBidi" w:hAnsiTheme="majorBidi" w:cs="Arabic Transparent"/>
          <w:color w:val="000000" w:themeColor="text1"/>
        </w:rPr>
        <w:t xml:space="preserve"> </w:t>
      </w:r>
      <w:r w:rsidRPr="00BE62AB">
        <w:rPr>
          <w:rFonts w:asciiTheme="majorBidi" w:hAnsiTheme="majorBidi" w:cs="Arabic Transparent"/>
          <w:color w:val="000000" w:themeColor="text1"/>
          <w:rtl/>
        </w:rPr>
        <w:t xml:space="preserve">واشتهر في نتاجه العلمي المتمركز حول </w:t>
      </w:r>
      <w:hyperlink r:id="rId7" w:tooltip="النمو الاقتصادي" w:history="1">
        <w:r w:rsidRPr="00BE62AB">
          <w:rPr>
            <w:rStyle w:val="Lienhypertexte"/>
            <w:rFonts w:asciiTheme="majorBidi" w:hAnsiTheme="majorBidi" w:cs="Arabic Transparent"/>
            <w:color w:val="000000" w:themeColor="text1"/>
            <w:rtl/>
          </w:rPr>
          <w:t>النمو الاقتصادي</w:t>
        </w:r>
      </w:hyperlink>
      <w:r w:rsidRPr="00BE62AB">
        <w:rPr>
          <w:rFonts w:asciiTheme="majorBidi" w:hAnsiTheme="majorBidi" w:cs="Arabic Transparent"/>
          <w:color w:val="000000" w:themeColor="text1"/>
        </w:rPr>
        <w:t xml:space="preserve"> </w:t>
      </w:r>
      <w:r w:rsidRPr="00BE62AB">
        <w:rPr>
          <w:rFonts w:asciiTheme="majorBidi" w:hAnsiTheme="majorBidi" w:cs="Arabic Transparent"/>
          <w:color w:val="000000" w:themeColor="text1"/>
          <w:rtl/>
        </w:rPr>
        <w:t xml:space="preserve">و تحديدا </w:t>
      </w:r>
      <w:hyperlink r:id="rId8" w:tooltip="القاعدة الذهبية لسعر الفائدة للادخار" w:history="1">
        <w:r w:rsidRPr="00BE62AB">
          <w:rPr>
            <w:rStyle w:val="Lienhypertexte"/>
            <w:rFonts w:asciiTheme="majorBidi" w:hAnsiTheme="majorBidi" w:cs="Arabic Transparent"/>
            <w:color w:val="000000" w:themeColor="text1"/>
            <w:rtl/>
          </w:rPr>
          <w:t>القاعدة الذهبية لسعر الفائدة للادخار</w:t>
        </w:r>
      </w:hyperlink>
      <w:r w:rsidRPr="00BE62AB">
        <w:rPr>
          <w:rFonts w:asciiTheme="majorBidi" w:hAnsiTheme="majorBidi" w:cs="Arabic Transparent"/>
          <w:color w:val="000000" w:themeColor="text1"/>
          <w:rtl/>
        </w:rPr>
        <w:t xml:space="preserve"> والتي تعنى بما يجب انفاقه اليوم و بالمقابل كم يتوجب علينا من الادخار للأجيال المستقبلية. أما أكثر أعماله الإبداعية فهي المقدمة في التوقعات المتعلقة </w:t>
      </w:r>
      <w:hyperlink r:id="rId9" w:tooltip="بالمؤسسات الصغيرة" w:history="1">
        <w:r w:rsidRPr="00BE62AB">
          <w:rPr>
            <w:rStyle w:val="Lienhypertexte"/>
            <w:rFonts w:asciiTheme="majorBidi" w:hAnsiTheme="majorBidi" w:cs="Arabic Transparent"/>
            <w:color w:val="000000" w:themeColor="text1"/>
            <w:rtl/>
          </w:rPr>
          <w:t>بالمؤسسات الصغيرة</w:t>
        </w:r>
      </w:hyperlink>
      <w:r w:rsidRPr="00BE62AB">
        <w:rPr>
          <w:rFonts w:asciiTheme="majorBidi" w:hAnsiTheme="majorBidi" w:cs="Arabic Transparent"/>
          <w:color w:val="000000" w:themeColor="text1"/>
        </w:rPr>
        <w:t xml:space="preserve"> </w:t>
      </w:r>
      <w:r w:rsidRPr="00BE62AB">
        <w:rPr>
          <w:rFonts w:asciiTheme="majorBidi" w:hAnsiTheme="majorBidi" w:cs="Arabic Transparent"/>
          <w:color w:val="000000" w:themeColor="text1"/>
          <w:rtl/>
        </w:rPr>
        <w:t xml:space="preserve">و تطبيقها على محددات </w:t>
      </w:r>
      <w:hyperlink r:id="rId10" w:tooltip="العمالة" w:history="1">
        <w:r w:rsidRPr="00BE62AB">
          <w:rPr>
            <w:rStyle w:val="Lienhypertexte"/>
            <w:rFonts w:asciiTheme="majorBidi" w:hAnsiTheme="majorBidi" w:cs="Arabic Transparent"/>
            <w:color w:val="000000" w:themeColor="text1"/>
            <w:rtl/>
          </w:rPr>
          <w:t>العمالة</w:t>
        </w:r>
      </w:hyperlink>
      <w:r w:rsidRPr="00BE62AB">
        <w:rPr>
          <w:rFonts w:asciiTheme="majorBidi" w:hAnsiTheme="majorBidi" w:cs="Arabic Transparent"/>
          <w:color w:val="000000" w:themeColor="text1"/>
        </w:rPr>
        <w:t xml:space="preserve"> </w:t>
      </w:r>
      <w:r w:rsidRPr="00BE62AB">
        <w:rPr>
          <w:rFonts w:asciiTheme="majorBidi" w:hAnsiTheme="majorBidi" w:cs="Arabic Transparent"/>
          <w:color w:val="000000" w:themeColor="text1"/>
          <w:rtl/>
        </w:rPr>
        <w:t xml:space="preserve">و التغيرات في </w:t>
      </w:r>
      <w:hyperlink r:id="rId11" w:tooltip="الأجور" w:history="1">
        <w:r w:rsidRPr="00BE62AB">
          <w:rPr>
            <w:rStyle w:val="Lienhypertexte"/>
            <w:rFonts w:asciiTheme="majorBidi" w:hAnsiTheme="majorBidi" w:cs="Arabic Transparent"/>
            <w:color w:val="000000" w:themeColor="text1"/>
            <w:rtl/>
          </w:rPr>
          <w:t>الأجور</w:t>
        </w:r>
      </w:hyperlink>
      <w:r w:rsidRPr="00BE62AB">
        <w:rPr>
          <w:rFonts w:asciiTheme="majorBidi" w:hAnsiTheme="majorBidi" w:cs="Arabic Transparent"/>
          <w:color w:val="000000" w:themeColor="text1"/>
          <w:rtl/>
        </w:rPr>
        <w:t xml:space="preserve">مما قاد إلى نظريته </w:t>
      </w:r>
      <w:hyperlink r:id="rId12" w:tooltip="المعدل الطبيعي للبطالة" w:history="1">
        <w:r w:rsidRPr="00BE62AB">
          <w:rPr>
            <w:rStyle w:val="Lienhypertexte"/>
            <w:rFonts w:asciiTheme="majorBidi" w:hAnsiTheme="majorBidi" w:cs="Arabic Transparent"/>
            <w:color w:val="000000" w:themeColor="text1"/>
            <w:rtl/>
          </w:rPr>
          <w:t>المعدل الطبيعي للبطالة</w:t>
        </w:r>
      </w:hyperlink>
      <w:r w:rsidRPr="00BE62AB">
        <w:rPr>
          <w:rFonts w:asciiTheme="majorBidi" w:hAnsiTheme="majorBidi" w:cs="Arabic Transparent"/>
          <w:color w:val="000000" w:themeColor="text1"/>
        </w:rPr>
        <w:t xml:space="preserve"> </w:t>
      </w:r>
      <w:r w:rsidRPr="00BE62AB">
        <w:rPr>
          <w:rFonts w:asciiTheme="majorBidi" w:hAnsiTheme="majorBidi" w:cs="Arabic Transparent"/>
          <w:color w:val="000000" w:themeColor="text1"/>
          <w:rtl/>
        </w:rPr>
        <w:t xml:space="preserve">و كيفية تحديد حجمها و كيف يمكن لقوى السوق اشتقاق </w:t>
      </w:r>
      <w:hyperlink r:id="rId13" w:tooltip="البطالة" w:history="1">
        <w:r w:rsidRPr="00BE62AB">
          <w:rPr>
            <w:rStyle w:val="Lienhypertexte"/>
            <w:rFonts w:asciiTheme="majorBidi" w:hAnsiTheme="majorBidi" w:cs="Arabic Transparent"/>
            <w:color w:val="000000" w:themeColor="text1"/>
            <w:rtl/>
          </w:rPr>
          <w:t>البطالة</w:t>
        </w:r>
      </w:hyperlink>
      <w:r w:rsidRPr="00BE62AB">
        <w:rPr>
          <w:rFonts w:asciiTheme="majorBidi" w:hAnsiTheme="majorBidi" w:cs="Arabic Transparent"/>
          <w:color w:val="000000" w:themeColor="text1"/>
        </w:rPr>
        <w:t xml:space="preserve"> </w:t>
      </w:r>
      <w:r w:rsidRPr="00BE62AB">
        <w:rPr>
          <w:rFonts w:asciiTheme="majorBidi" w:hAnsiTheme="majorBidi" w:cs="Arabic Transparent"/>
          <w:color w:val="000000" w:themeColor="text1"/>
          <w:rtl/>
        </w:rPr>
        <w:t>منها.</w:t>
      </w:r>
    </w:p>
  </w:endnote>
  <w:endnote w:id="7">
    <w:p w:rsidR="00466329" w:rsidRPr="00BE62AB" w:rsidRDefault="00466329" w:rsidP="00CE13E8">
      <w:pPr>
        <w:pStyle w:val="Notedefin"/>
        <w:bidi/>
        <w:spacing w:after="0" w:line="240" w:lineRule="auto"/>
        <w:jc w:val="both"/>
        <w:rPr>
          <w:rFonts w:asciiTheme="majorBidi" w:hAnsiTheme="majorBidi" w:cs="Arabic Transparent"/>
          <w:color w:val="000000" w:themeColor="text1"/>
        </w:rPr>
      </w:pPr>
      <w:r w:rsidRPr="00BE62AB">
        <w:rPr>
          <w:rStyle w:val="Appeldenotedefin"/>
          <w:rFonts w:asciiTheme="majorBidi" w:hAnsiTheme="majorBidi" w:cs="Arabic Transparent"/>
          <w:color w:val="000000" w:themeColor="text1"/>
        </w:rPr>
        <w:endnoteRef/>
      </w:r>
      <w:r w:rsidRPr="00BE62AB">
        <w:rPr>
          <w:rFonts w:asciiTheme="majorBidi" w:hAnsiTheme="majorBidi" w:cs="Arabic Transparent"/>
          <w:color w:val="000000" w:themeColor="text1"/>
          <w:rtl/>
        </w:rPr>
        <w:t xml:space="preserve"> حمزة, عادل, تفسير البطالة في الاقتصاد السياسي, الحوار المتمدن, العدد 1876, 5 – 4 – 2007</w:t>
      </w:r>
    </w:p>
  </w:endnote>
  <w:endnote w:id="8">
    <w:p w:rsidR="00466329" w:rsidRPr="00BE62AB" w:rsidRDefault="00466329" w:rsidP="00CE13E8">
      <w:pPr>
        <w:bidi/>
        <w:spacing w:after="0" w:line="240" w:lineRule="auto"/>
        <w:rPr>
          <w:rFonts w:asciiTheme="majorBidi" w:hAnsiTheme="majorBidi" w:cs="Arabic Transparent"/>
          <w:color w:val="000000" w:themeColor="text1"/>
          <w:sz w:val="20"/>
          <w:szCs w:val="20"/>
        </w:rPr>
      </w:pPr>
      <w:r w:rsidRPr="00BE62AB">
        <w:rPr>
          <w:rStyle w:val="Appeldenotedefin"/>
          <w:rFonts w:asciiTheme="majorBidi" w:hAnsiTheme="majorBidi" w:cs="Arabic Transparent"/>
          <w:color w:val="000000" w:themeColor="text1"/>
          <w:sz w:val="20"/>
          <w:szCs w:val="20"/>
        </w:rPr>
        <w:endnoteRef/>
      </w:r>
      <w:r w:rsidRPr="00BE62AB">
        <w:rPr>
          <w:rFonts w:asciiTheme="majorBidi" w:hAnsiTheme="majorBidi" w:cs="Arabic Transparent"/>
          <w:color w:val="000000" w:themeColor="text1"/>
          <w:sz w:val="20"/>
          <w:szCs w:val="20"/>
          <w:rtl/>
        </w:rPr>
        <w:t xml:space="preserve"> موسى, عبدالله, البطالة بين ارقام العولمة والحل الشامل, مجلة النبأ, العدد 36, السنة الخامسة.</w:t>
      </w:r>
    </w:p>
  </w:endnote>
  <w:endnote w:id="9">
    <w:p w:rsidR="00466329" w:rsidRPr="00BE62AB" w:rsidRDefault="00466329" w:rsidP="00CE13E8">
      <w:pPr>
        <w:pStyle w:val="Notedefin"/>
        <w:spacing w:after="0" w:line="240" w:lineRule="auto"/>
        <w:rPr>
          <w:rFonts w:asciiTheme="majorBidi" w:hAnsiTheme="majorBidi" w:cs="Arabic Transparent"/>
          <w:color w:val="000000" w:themeColor="text1"/>
          <w:lang w:bidi="ar-DZ"/>
        </w:rPr>
      </w:pPr>
      <w:r w:rsidRPr="00BE62AB">
        <w:rPr>
          <w:rStyle w:val="Appeldenotedefin"/>
          <w:rFonts w:asciiTheme="majorBidi" w:hAnsiTheme="majorBidi" w:cs="Arabic Transparent"/>
          <w:color w:val="000000" w:themeColor="text1"/>
        </w:rPr>
        <w:endnoteRef/>
      </w:r>
      <w:r w:rsidRPr="00BE62AB">
        <w:rPr>
          <w:rFonts w:asciiTheme="majorBidi" w:hAnsiTheme="majorBidi" w:cs="Arabic Transparent"/>
          <w:color w:val="000000" w:themeColor="text1"/>
        </w:rPr>
        <w:t xml:space="preserve"> Hamdi, Ali : "Le débat international sur la flexibilité du marché de l'emploi : caractéristiques de quelques expériences dans le monde" Tunis, 1998.</w:t>
      </w:r>
    </w:p>
  </w:endnote>
  <w:endnote w:id="10">
    <w:p w:rsidR="00466329" w:rsidRPr="00BE62AB" w:rsidRDefault="00466329" w:rsidP="00CE13E8">
      <w:pPr>
        <w:pStyle w:val="Notedefin"/>
        <w:spacing w:after="0" w:line="240" w:lineRule="auto"/>
        <w:rPr>
          <w:rFonts w:asciiTheme="majorBidi" w:hAnsiTheme="majorBidi" w:cs="Arabic Transparent"/>
          <w:color w:val="000000" w:themeColor="text1"/>
          <w:rtl/>
          <w:lang w:bidi="ar-DZ"/>
        </w:rPr>
      </w:pPr>
      <w:r w:rsidRPr="00BE62AB">
        <w:rPr>
          <w:rStyle w:val="Appeldenotedefin"/>
          <w:rFonts w:asciiTheme="majorBidi" w:hAnsiTheme="majorBidi" w:cs="Arabic Transparent"/>
          <w:color w:val="000000" w:themeColor="text1"/>
        </w:rPr>
        <w:endnoteRef/>
      </w:r>
      <w:r w:rsidRPr="00BE62AB">
        <w:rPr>
          <w:rFonts w:asciiTheme="majorBidi" w:hAnsiTheme="majorBidi" w:cs="Arabic Transparent"/>
          <w:color w:val="000000" w:themeColor="text1"/>
        </w:rPr>
        <w:t xml:space="preserve"> "Rapport sur les prestations et services d'accompagnement des demandeurs d'emploi : comparaisons internationales Suède, Pays-Bas, Royaume Uni" Cahier du Centre d'Etudes de l'Emploi, N° 41, Paris 2007</w:t>
      </w:r>
    </w:p>
  </w:endnote>
  <w:endnote w:id="11">
    <w:p w:rsidR="00466329" w:rsidRPr="00BE62AB" w:rsidRDefault="00466329" w:rsidP="00CE13E8">
      <w:pPr>
        <w:spacing w:after="0" w:line="240" w:lineRule="auto"/>
        <w:ind w:left="142" w:right="360" w:hanging="142"/>
        <w:jc w:val="lowKashida"/>
        <w:rPr>
          <w:rFonts w:asciiTheme="majorBidi" w:hAnsiTheme="majorBidi" w:cs="Arabic Transparent"/>
          <w:color w:val="000000" w:themeColor="text1"/>
          <w:sz w:val="20"/>
          <w:szCs w:val="20"/>
        </w:rPr>
      </w:pPr>
      <w:r w:rsidRPr="00BE62AB">
        <w:rPr>
          <w:rStyle w:val="Appeldenotedefin"/>
          <w:rFonts w:asciiTheme="majorBidi" w:hAnsiTheme="majorBidi" w:cs="Arabic Transparent"/>
          <w:color w:val="000000" w:themeColor="text1"/>
          <w:sz w:val="20"/>
          <w:szCs w:val="20"/>
        </w:rPr>
        <w:endnoteRef/>
      </w:r>
      <w:r w:rsidRPr="00BE62AB">
        <w:rPr>
          <w:rFonts w:asciiTheme="majorBidi" w:hAnsiTheme="majorBidi" w:cs="Arabic Transparent"/>
          <w:color w:val="000000" w:themeColor="text1"/>
          <w:sz w:val="20"/>
          <w:szCs w:val="20"/>
        </w:rPr>
        <w:t xml:space="preserve"> Rapport sur les prestations et services d'accompagnement des demandeurs d'emploi aux Pays-Bas, Cahier du Centre d'Etudes de l'Emploi N° 39, Paris 2007.</w:t>
      </w:r>
    </w:p>
  </w:endnote>
  <w:endnote w:id="12">
    <w:p w:rsidR="00466329" w:rsidRPr="00BE62AB" w:rsidRDefault="00466329" w:rsidP="00CE13E8">
      <w:pPr>
        <w:pStyle w:val="Notedefin"/>
        <w:spacing w:after="0" w:line="240" w:lineRule="auto"/>
        <w:rPr>
          <w:rFonts w:asciiTheme="majorBidi" w:hAnsiTheme="majorBidi" w:cs="Arabic Transparent"/>
          <w:color w:val="000000" w:themeColor="text1"/>
          <w:lang w:bidi="ar-DZ"/>
        </w:rPr>
      </w:pPr>
      <w:r w:rsidRPr="00BE62AB">
        <w:rPr>
          <w:rStyle w:val="Appeldenotedefin"/>
          <w:rFonts w:asciiTheme="majorBidi" w:hAnsiTheme="majorBidi" w:cs="Arabic Transparent"/>
          <w:color w:val="000000" w:themeColor="text1"/>
        </w:rPr>
        <w:endnoteRef/>
      </w:r>
      <w:r w:rsidRPr="00BE62AB">
        <w:rPr>
          <w:rFonts w:asciiTheme="majorBidi" w:hAnsiTheme="majorBidi" w:cs="Arabic Transparent"/>
          <w:color w:val="000000" w:themeColor="text1"/>
        </w:rPr>
        <w:t xml:space="preserve"> Gaude, Jacques : L'insertion des jeunes et les politiques d'emploi - formation, 1997.</w:t>
      </w:r>
    </w:p>
  </w:endnote>
  <w:endnote w:id="13">
    <w:p w:rsidR="00466329" w:rsidRPr="00BE62AB" w:rsidRDefault="00466329" w:rsidP="00CE13E8">
      <w:pPr>
        <w:pStyle w:val="Notedefin"/>
        <w:bidi/>
        <w:spacing w:after="0" w:line="240" w:lineRule="auto"/>
        <w:jc w:val="both"/>
        <w:rPr>
          <w:rFonts w:asciiTheme="majorBidi" w:hAnsiTheme="majorBidi" w:cs="Arabic Transparent"/>
          <w:color w:val="000000" w:themeColor="text1"/>
          <w:rtl/>
        </w:rPr>
      </w:pPr>
      <w:r w:rsidRPr="00BE62AB">
        <w:rPr>
          <w:rStyle w:val="Appeldenotedefin"/>
          <w:rFonts w:asciiTheme="majorBidi" w:hAnsiTheme="majorBidi" w:cs="Arabic Transparent"/>
          <w:color w:val="000000" w:themeColor="text1"/>
        </w:rPr>
        <w:endnoteRef/>
      </w:r>
      <w:r w:rsidRPr="00BE62AB">
        <w:rPr>
          <w:rFonts w:asciiTheme="majorBidi" w:hAnsiTheme="majorBidi" w:cs="Arabic Transparent"/>
          <w:color w:val="000000" w:themeColor="text1"/>
          <w:rtl/>
        </w:rPr>
        <w:t xml:space="preserve"> هو ذلك المصرف الذي أسسه البروفيسور "محمد يونس" في سبتمبر من عام 1983م تحت اسم ( مصرف جرامين</w:t>
      </w:r>
      <w:r w:rsidRPr="00BE62AB">
        <w:rPr>
          <w:rFonts w:asciiTheme="majorBidi" w:hAnsiTheme="majorBidi" w:cs="Arabic Transparent"/>
          <w:color w:val="000000" w:themeColor="text1"/>
        </w:rPr>
        <w:t xml:space="preserve"> Grameen Bank (</w:t>
      </w:r>
      <w:r w:rsidRPr="00BE62AB">
        <w:rPr>
          <w:rFonts w:asciiTheme="majorBidi" w:hAnsiTheme="majorBidi" w:cs="Arabic Transparent"/>
          <w:color w:val="000000" w:themeColor="text1"/>
          <w:rtl/>
        </w:rPr>
        <w:t>وتعني بالبنغالية ( مصرف القرية) ليكون بذلك أول مصرف في العالم يقوم بتوفير رؤوس الأموال للفقراء فقط في صورة قروض بدون ضمانات مالية ليقوموا بتأسيس مشاريعهم الخاصة المدرّة للدخل وذلك تأسيسًا على الضمان الجماعي المنتظم في صورة مجموعات مكونة من خمسة أفراد ومراكز مكونة من ست إلى ثماني مجموعات</w:t>
      </w:r>
      <w:r w:rsidRPr="00BE62AB">
        <w:rPr>
          <w:rFonts w:asciiTheme="majorBidi" w:hAnsiTheme="majorBidi" w:cs="Arabic Transparent"/>
          <w:color w:val="000000" w:themeColor="text1"/>
        </w:rPr>
        <w:t>.</w:t>
      </w:r>
    </w:p>
  </w:endnote>
  <w:endnote w:id="14">
    <w:p w:rsidR="00466329" w:rsidRPr="00BE62AB" w:rsidRDefault="00466329" w:rsidP="00CE13E8">
      <w:pPr>
        <w:pStyle w:val="Notedefin"/>
        <w:spacing w:after="0" w:line="240" w:lineRule="auto"/>
        <w:jc w:val="both"/>
        <w:rPr>
          <w:rFonts w:asciiTheme="majorBidi" w:hAnsiTheme="majorBidi" w:cs="Arabic Transparent"/>
          <w:color w:val="000000" w:themeColor="text1"/>
          <w:lang w:bidi="ar-DZ"/>
        </w:rPr>
      </w:pPr>
      <w:r w:rsidRPr="00BE62AB">
        <w:rPr>
          <w:rStyle w:val="Appeldenotedefin"/>
          <w:rFonts w:asciiTheme="majorBidi" w:hAnsiTheme="majorBidi" w:cs="Arabic Transparent"/>
          <w:color w:val="000000" w:themeColor="text1"/>
        </w:rPr>
        <w:endnoteRef/>
      </w:r>
      <w:r w:rsidRPr="00BE62AB">
        <w:rPr>
          <w:rFonts w:asciiTheme="majorBidi" w:hAnsiTheme="majorBidi" w:cs="Arabic Transparent"/>
          <w:color w:val="000000" w:themeColor="text1"/>
        </w:rPr>
        <w:t xml:space="preserve"> Belmary, Dominique : "Rapport de l'instance d'évaluation de la politique de l'emploi et le recours à des opérateurs externes", Commissariat du Plan, Paris 2004.</w:t>
      </w:r>
    </w:p>
  </w:endnote>
  <w:endnote w:id="15">
    <w:p w:rsidR="00466329" w:rsidRPr="00BE62AB" w:rsidRDefault="00466329" w:rsidP="00CE13E8">
      <w:pPr>
        <w:pStyle w:val="Notedefin"/>
        <w:spacing w:after="0" w:line="240" w:lineRule="auto"/>
        <w:jc w:val="both"/>
        <w:rPr>
          <w:rFonts w:asciiTheme="majorBidi" w:hAnsiTheme="majorBidi" w:cs="Arabic Transparent"/>
          <w:color w:val="000000" w:themeColor="text1"/>
          <w:rtl/>
          <w:lang w:bidi="ar-DZ"/>
        </w:rPr>
      </w:pPr>
      <w:r w:rsidRPr="00BE62AB">
        <w:rPr>
          <w:rStyle w:val="Appeldenotedefin"/>
          <w:rFonts w:asciiTheme="majorBidi" w:hAnsiTheme="majorBidi" w:cs="Arabic Transparent"/>
          <w:color w:val="000000" w:themeColor="text1"/>
        </w:rPr>
        <w:endnoteRef/>
      </w:r>
      <w:r w:rsidRPr="00BE62AB">
        <w:rPr>
          <w:rFonts w:asciiTheme="majorBidi" w:hAnsiTheme="majorBidi" w:cs="Arabic Transparent"/>
          <w:color w:val="000000" w:themeColor="text1"/>
        </w:rPr>
        <w:t xml:space="preserve"> Boissonat, Jean : Lutte contre le chômage et reconversion du travail en France" Revue Internationale du Travail, N° 1, 1996.</w:t>
      </w:r>
    </w:p>
  </w:endnote>
  <w:endnote w:id="16">
    <w:p w:rsidR="00466329" w:rsidRPr="00BE62AB" w:rsidRDefault="00466329" w:rsidP="00CE13E8">
      <w:pPr>
        <w:pStyle w:val="Notedefin"/>
        <w:spacing w:after="0" w:line="240" w:lineRule="auto"/>
        <w:jc w:val="both"/>
        <w:rPr>
          <w:rFonts w:asciiTheme="majorBidi" w:hAnsiTheme="majorBidi" w:cs="Arabic Transparent"/>
          <w:color w:val="000000" w:themeColor="text1"/>
          <w:rtl/>
          <w:lang w:bidi="ar-DZ"/>
        </w:rPr>
      </w:pPr>
      <w:r w:rsidRPr="00BE62AB">
        <w:rPr>
          <w:rStyle w:val="Appeldenotedefin"/>
          <w:rFonts w:asciiTheme="majorBidi" w:hAnsiTheme="majorBidi" w:cs="Arabic Transparent"/>
          <w:color w:val="000000" w:themeColor="text1"/>
        </w:rPr>
        <w:endnoteRef/>
      </w:r>
      <w:r w:rsidRPr="00BE62AB">
        <w:rPr>
          <w:rFonts w:asciiTheme="majorBidi" w:hAnsiTheme="majorBidi" w:cs="Arabic Transparent"/>
          <w:color w:val="000000" w:themeColor="text1"/>
        </w:rPr>
        <w:t xml:space="preserve"> Bosh, Gerhard : "Le temps de travail : tendances et nouvelles problématiques", Revue Internationale du Travail, N°2, 1999</w:t>
      </w:r>
    </w:p>
  </w:endnote>
  <w:endnote w:id="17">
    <w:p w:rsidR="00466329" w:rsidRPr="00BE62AB" w:rsidRDefault="00466329" w:rsidP="00CE13E8">
      <w:pPr>
        <w:spacing w:after="0" w:line="240" w:lineRule="auto"/>
        <w:ind w:right="-1"/>
        <w:jc w:val="both"/>
        <w:rPr>
          <w:rFonts w:asciiTheme="majorBidi" w:hAnsiTheme="majorBidi" w:cs="Arabic Transparent"/>
          <w:color w:val="000000" w:themeColor="text1"/>
          <w:sz w:val="20"/>
          <w:szCs w:val="20"/>
        </w:rPr>
      </w:pPr>
      <w:r w:rsidRPr="00BE62AB">
        <w:rPr>
          <w:rStyle w:val="Appeldenotedefin"/>
          <w:rFonts w:asciiTheme="majorBidi" w:hAnsiTheme="majorBidi" w:cs="Arabic Transparent"/>
          <w:color w:val="000000" w:themeColor="text1"/>
          <w:sz w:val="20"/>
          <w:szCs w:val="20"/>
        </w:rPr>
        <w:endnoteRef/>
      </w:r>
      <w:r w:rsidRPr="00BE62AB">
        <w:rPr>
          <w:rFonts w:asciiTheme="majorBidi" w:hAnsiTheme="majorBidi" w:cs="Arabic Transparent"/>
          <w:color w:val="000000" w:themeColor="text1"/>
          <w:sz w:val="20"/>
          <w:szCs w:val="20"/>
        </w:rPr>
        <w:t xml:space="preserve"> Malonne : W. Thomas : "Vers de nouvelles formes d'entreprises </w:t>
      </w:r>
      <w:r w:rsidR="00CE13E8" w:rsidRPr="00BE62AB">
        <w:rPr>
          <w:rFonts w:asciiTheme="majorBidi" w:hAnsiTheme="majorBidi" w:cs="Arabic Transparent"/>
          <w:color w:val="000000" w:themeColor="text1"/>
          <w:sz w:val="20"/>
          <w:szCs w:val="20"/>
        </w:rPr>
        <w:t xml:space="preserve">: l'avènement de l'économie de </w:t>
      </w:r>
      <w:r w:rsidRPr="00BE62AB">
        <w:rPr>
          <w:rFonts w:asciiTheme="majorBidi" w:hAnsiTheme="majorBidi" w:cs="Arabic Transparent"/>
          <w:color w:val="000000" w:themeColor="text1"/>
          <w:sz w:val="20"/>
          <w:szCs w:val="20"/>
        </w:rPr>
        <w:t>entrepreneurs internautes". Futuribles, N° 243, 1999</w:t>
      </w:r>
    </w:p>
    <w:p w:rsidR="00466329" w:rsidRPr="00BE62AB" w:rsidRDefault="00466329" w:rsidP="00CE13E8">
      <w:pPr>
        <w:pStyle w:val="Notedefin"/>
        <w:spacing w:after="0" w:line="240" w:lineRule="auto"/>
        <w:rPr>
          <w:rFonts w:asciiTheme="majorBidi" w:hAnsiTheme="majorBidi" w:cs="Arabic Transparent"/>
          <w:color w:val="000000" w:themeColor="text1"/>
          <w:lang w:bidi="ar-DZ"/>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329" w:rsidRDefault="00466329" w:rsidP="009C01CD">
    <w:pPr>
      <w:pStyle w:val="Pieddepage"/>
      <w:framePr w:wrap="auto" w:vAnchor="text" w:hAnchor="text" w:xAlign="center" w:y="1"/>
      <w:rPr>
        <w:rStyle w:val="Numrodepage"/>
        <w:rFonts w:cs="Traditional Arabic"/>
        <w:rtl/>
      </w:rPr>
    </w:pPr>
    <w:r>
      <w:rPr>
        <w:rStyle w:val="Numrodepage"/>
        <w:rFonts w:cs="Traditional Arabic"/>
      </w:rPr>
      <w:fldChar w:fldCharType="begin"/>
    </w:r>
    <w:r>
      <w:rPr>
        <w:rStyle w:val="Numrodepage"/>
        <w:rFonts w:cs="Traditional Arabic"/>
      </w:rPr>
      <w:instrText xml:space="preserve">PAGE  </w:instrText>
    </w:r>
    <w:r>
      <w:rPr>
        <w:rStyle w:val="Numrodepage"/>
        <w:rFonts w:cs="Traditional Arabic"/>
      </w:rPr>
      <w:fldChar w:fldCharType="separate"/>
    </w:r>
    <w:r w:rsidR="00747002">
      <w:rPr>
        <w:rStyle w:val="Numrodepage"/>
        <w:rFonts w:cs="Traditional Arabic"/>
        <w:noProof/>
      </w:rPr>
      <w:t>4</w:t>
    </w:r>
    <w:r>
      <w:rPr>
        <w:rStyle w:val="Numrodepage"/>
        <w:rFonts w:cs="Traditional Arabic"/>
      </w:rPr>
      <w:fldChar w:fldCharType="end"/>
    </w:r>
  </w:p>
  <w:p w:rsidR="00466329" w:rsidRPr="00B8388A" w:rsidRDefault="00466329" w:rsidP="008D4F99">
    <w:pPr>
      <w:pStyle w:val="Pieddepage"/>
      <w:rPr>
        <w:sz w:val="12"/>
        <w:szCs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329" w:rsidRDefault="00466329" w:rsidP="00116CDF">
    <w:pPr>
      <w:pStyle w:val="Pieddepage"/>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849" w:rsidRDefault="00950849" w:rsidP="009C01CD">
    <w:pPr>
      <w:pStyle w:val="Pieddepage"/>
      <w:framePr w:wrap="auto" w:vAnchor="text" w:hAnchor="text" w:xAlign="center" w:y="1"/>
      <w:rPr>
        <w:rStyle w:val="Numrodepage"/>
        <w:rFonts w:cs="Traditional Arabic"/>
        <w:rtl/>
      </w:rPr>
    </w:pPr>
    <w:r>
      <w:rPr>
        <w:rStyle w:val="Numrodepage"/>
        <w:rFonts w:cs="Traditional Arabic"/>
      </w:rPr>
      <w:fldChar w:fldCharType="begin"/>
    </w:r>
    <w:r>
      <w:rPr>
        <w:rStyle w:val="Numrodepage"/>
        <w:rFonts w:cs="Traditional Arabic"/>
      </w:rPr>
      <w:instrText xml:space="preserve">PAGE  </w:instrText>
    </w:r>
    <w:r>
      <w:rPr>
        <w:rStyle w:val="Numrodepage"/>
        <w:rFonts w:cs="Traditional Arabic"/>
      </w:rPr>
      <w:fldChar w:fldCharType="separate"/>
    </w:r>
    <w:r w:rsidR="000B773C">
      <w:rPr>
        <w:rStyle w:val="Numrodepage"/>
        <w:rFonts w:cs="Traditional Arabic"/>
        <w:noProof/>
      </w:rPr>
      <w:t>26</w:t>
    </w:r>
    <w:r>
      <w:rPr>
        <w:rStyle w:val="Numrodepage"/>
        <w:rFonts w:cs="Traditional Arabic"/>
      </w:rPr>
      <w:fldChar w:fldCharType="end"/>
    </w:r>
  </w:p>
  <w:p w:rsidR="00950849" w:rsidRPr="00B8388A" w:rsidRDefault="00950849" w:rsidP="008D4F99">
    <w:pPr>
      <w:pStyle w:val="Pieddepage"/>
      <w:rPr>
        <w:sz w:val="12"/>
        <w:szCs w:val="1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849" w:rsidRDefault="00950849" w:rsidP="00116CDF">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7E0" w:rsidRDefault="002337E0" w:rsidP="006722BD">
      <w:pPr>
        <w:spacing w:after="0" w:line="240" w:lineRule="auto"/>
      </w:pPr>
      <w:r>
        <w:separator/>
      </w:r>
    </w:p>
  </w:footnote>
  <w:footnote w:type="continuationSeparator" w:id="0">
    <w:p w:rsidR="002337E0" w:rsidRDefault="002337E0" w:rsidP="006722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329" w:rsidRDefault="00466329">
    <w:pPr>
      <w:pStyle w:val="Titre1"/>
      <w:ind w:left="1700" w:right="-1418"/>
      <w:rPr>
        <w:color w:val="0000FF"/>
        <w:sz w:val="2"/>
        <w:szCs w:val="2"/>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849" w:rsidRDefault="00950849">
    <w:pPr>
      <w:pStyle w:val="Titre1"/>
      <w:ind w:left="1700" w:right="-1418"/>
      <w:rPr>
        <w:color w:val="0000FF"/>
        <w:sz w:val="2"/>
        <w:szCs w:val="2"/>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4BAE"/>
    <w:multiLevelType w:val="multilevel"/>
    <w:tmpl w:val="BBFA0D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37A7EF4"/>
    <w:multiLevelType w:val="multilevel"/>
    <w:tmpl w:val="14CC5B28"/>
    <w:lvl w:ilvl="0">
      <w:start w:val="2"/>
      <w:numFmt w:val="bullet"/>
      <w:lvlText w:val=""/>
      <w:lvlJc w:val="left"/>
      <w:pPr>
        <w:ind w:left="450" w:hanging="450"/>
      </w:pPr>
      <w:rPr>
        <w:rFonts w:ascii="Wingdings" w:eastAsia="Times New Roman" w:hAnsi="Wingdings" w:cs="Simplified Arabic" w:hint="default"/>
        <w:color w:val="000000" w:themeColor="text1"/>
        <w:sz w:val="28"/>
        <w:lang w:bidi="ar-SA"/>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3B15430"/>
    <w:multiLevelType w:val="multilevel"/>
    <w:tmpl w:val="BBFA0D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6FB73A6"/>
    <w:multiLevelType w:val="hybridMultilevel"/>
    <w:tmpl w:val="D51E9B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D67E33"/>
    <w:multiLevelType w:val="hybridMultilevel"/>
    <w:tmpl w:val="91C22198"/>
    <w:lvl w:ilvl="0" w:tplc="B81C998C">
      <w:start w:val="1"/>
      <w:numFmt w:val="arabicAlpha"/>
      <w:lvlText w:val="%1."/>
      <w:lvlJc w:val="left"/>
      <w:pPr>
        <w:ind w:left="720" w:right="720" w:hanging="360"/>
      </w:pPr>
      <w:rPr>
        <w:rFonts w:hint="default"/>
      </w:rPr>
    </w:lvl>
    <w:lvl w:ilvl="1" w:tplc="B81C998C">
      <w:start w:val="1"/>
      <w:numFmt w:val="arabicAlpha"/>
      <w:lvlText w:val="%2."/>
      <w:lvlJc w:val="left"/>
      <w:pPr>
        <w:ind w:left="1440" w:right="1440" w:hanging="360"/>
      </w:pPr>
      <w:rPr>
        <w:rFonts w:hint="default"/>
      </w:r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5">
    <w:nsid w:val="0AE40010"/>
    <w:multiLevelType w:val="hybridMultilevel"/>
    <w:tmpl w:val="0E12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3D1290"/>
    <w:multiLevelType w:val="multilevel"/>
    <w:tmpl w:val="A2866F70"/>
    <w:lvl w:ilvl="0">
      <w:start w:val="2"/>
      <w:numFmt w:val="bullet"/>
      <w:lvlText w:val=""/>
      <w:lvlJc w:val="left"/>
      <w:pPr>
        <w:ind w:left="450" w:hanging="450"/>
      </w:pPr>
      <w:rPr>
        <w:rFonts w:ascii="Wingdings" w:eastAsia="Times New Roman" w:hAnsi="Wingdings" w:cs="Simplified Arabic"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0ED64CAC"/>
    <w:multiLevelType w:val="hybridMultilevel"/>
    <w:tmpl w:val="4FA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9E2009"/>
    <w:multiLevelType w:val="multilevel"/>
    <w:tmpl w:val="BBFA0D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11D0097F"/>
    <w:multiLevelType w:val="hybridMultilevel"/>
    <w:tmpl w:val="01FEB45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1D283B02"/>
    <w:multiLevelType w:val="hybridMultilevel"/>
    <w:tmpl w:val="E7F8A97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F843153"/>
    <w:multiLevelType w:val="hybridMultilevel"/>
    <w:tmpl w:val="FA96132C"/>
    <w:lvl w:ilvl="0" w:tplc="04090001">
      <w:start w:val="6"/>
      <w:numFmt w:val="bullet"/>
      <w:lvlText w:val="-"/>
      <w:lvlJc w:val="left"/>
      <w:pPr>
        <w:tabs>
          <w:tab w:val="num" w:pos="600"/>
        </w:tabs>
        <w:ind w:left="600" w:hanging="360"/>
      </w:pPr>
      <w:rPr>
        <w:rFonts w:ascii="Times New Roman" w:eastAsia="Times New Roman" w:hAnsi="Times New Roman" w:hint="default"/>
      </w:rPr>
    </w:lvl>
    <w:lvl w:ilvl="1" w:tplc="04090003">
      <w:start w:val="1"/>
      <w:numFmt w:val="bullet"/>
      <w:lvlText w:val="o"/>
      <w:lvlJc w:val="left"/>
      <w:pPr>
        <w:tabs>
          <w:tab w:val="num" w:pos="1320"/>
        </w:tabs>
        <w:ind w:left="1320" w:hanging="360"/>
      </w:pPr>
      <w:rPr>
        <w:rFonts w:ascii="Courier New" w:hAnsi="Courier New" w:hint="default"/>
      </w:rPr>
    </w:lvl>
    <w:lvl w:ilvl="2" w:tplc="04090005">
      <w:start w:val="1"/>
      <w:numFmt w:val="bullet"/>
      <w:lvlText w:val=""/>
      <w:lvlJc w:val="left"/>
      <w:pPr>
        <w:tabs>
          <w:tab w:val="num" w:pos="2040"/>
        </w:tabs>
        <w:ind w:left="2040" w:hanging="360"/>
      </w:pPr>
      <w:rPr>
        <w:rFonts w:ascii="Wingdings" w:hAnsi="Wingdings" w:hint="default"/>
      </w:rPr>
    </w:lvl>
    <w:lvl w:ilvl="3" w:tplc="04090001">
      <w:start w:val="1"/>
      <w:numFmt w:val="bullet"/>
      <w:lvlText w:val=""/>
      <w:lvlJc w:val="left"/>
      <w:pPr>
        <w:tabs>
          <w:tab w:val="num" w:pos="2760"/>
        </w:tabs>
        <w:ind w:left="2760" w:hanging="360"/>
      </w:pPr>
      <w:rPr>
        <w:rFonts w:ascii="Symbol" w:hAnsi="Symbol" w:hint="default"/>
      </w:rPr>
    </w:lvl>
    <w:lvl w:ilvl="4" w:tplc="04090003">
      <w:start w:val="1"/>
      <w:numFmt w:val="bullet"/>
      <w:lvlText w:val="o"/>
      <w:lvlJc w:val="left"/>
      <w:pPr>
        <w:tabs>
          <w:tab w:val="num" w:pos="3480"/>
        </w:tabs>
        <w:ind w:left="3480" w:hanging="360"/>
      </w:pPr>
      <w:rPr>
        <w:rFonts w:ascii="Courier New" w:hAnsi="Courier New" w:hint="default"/>
      </w:rPr>
    </w:lvl>
    <w:lvl w:ilvl="5" w:tplc="04090005">
      <w:start w:val="1"/>
      <w:numFmt w:val="bullet"/>
      <w:lvlText w:val=""/>
      <w:lvlJc w:val="left"/>
      <w:pPr>
        <w:tabs>
          <w:tab w:val="num" w:pos="4200"/>
        </w:tabs>
        <w:ind w:left="4200" w:hanging="360"/>
      </w:pPr>
      <w:rPr>
        <w:rFonts w:ascii="Wingdings" w:hAnsi="Wingdings" w:hint="default"/>
      </w:rPr>
    </w:lvl>
    <w:lvl w:ilvl="6" w:tplc="04090001">
      <w:start w:val="1"/>
      <w:numFmt w:val="bullet"/>
      <w:lvlText w:val=""/>
      <w:lvlJc w:val="left"/>
      <w:pPr>
        <w:tabs>
          <w:tab w:val="num" w:pos="4920"/>
        </w:tabs>
        <w:ind w:left="4920" w:hanging="360"/>
      </w:pPr>
      <w:rPr>
        <w:rFonts w:ascii="Symbol" w:hAnsi="Symbol" w:hint="default"/>
      </w:rPr>
    </w:lvl>
    <w:lvl w:ilvl="7" w:tplc="04090003">
      <w:start w:val="1"/>
      <w:numFmt w:val="bullet"/>
      <w:lvlText w:val="o"/>
      <w:lvlJc w:val="left"/>
      <w:pPr>
        <w:tabs>
          <w:tab w:val="num" w:pos="5640"/>
        </w:tabs>
        <w:ind w:left="5640" w:hanging="360"/>
      </w:pPr>
      <w:rPr>
        <w:rFonts w:ascii="Courier New" w:hAnsi="Courier New" w:hint="default"/>
      </w:rPr>
    </w:lvl>
    <w:lvl w:ilvl="8" w:tplc="04090005">
      <w:start w:val="1"/>
      <w:numFmt w:val="bullet"/>
      <w:lvlText w:val=""/>
      <w:lvlJc w:val="left"/>
      <w:pPr>
        <w:tabs>
          <w:tab w:val="num" w:pos="6360"/>
        </w:tabs>
        <w:ind w:left="6360" w:hanging="360"/>
      </w:pPr>
      <w:rPr>
        <w:rFonts w:ascii="Wingdings" w:hAnsi="Wingdings" w:hint="default"/>
      </w:rPr>
    </w:lvl>
  </w:abstractNum>
  <w:abstractNum w:abstractNumId="12">
    <w:nsid w:val="1FCC147B"/>
    <w:multiLevelType w:val="hybridMultilevel"/>
    <w:tmpl w:val="BD004CBA"/>
    <w:lvl w:ilvl="0" w:tplc="136EC730">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3">
    <w:nsid w:val="2B504B36"/>
    <w:multiLevelType w:val="hybridMultilevel"/>
    <w:tmpl w:val="21DECB00"/>
    <w:lvl w:ilvl="0" w:tplc="040C000F">
      <w:numFmt w:val="bullet"/>
      <w:lvlText w:val="-"/>
      <w:lvlJc w:val="left"/>
      <w:pPr>
        <w:tabs>
          <w:tab w:val="num" w:pos="304"/>
        </w:tabs>
        <w:ind w:left="304" w:hanging="360"/>
      </w:pPr>
      <w:rPr>
        <w:rFonts w:ascii="Times New Roman" w:eastAsia="Times New Roman" w:hAnsi="Times New Roman" w:cs="Simplified Arabic" w:hint="default"/>
      </w:rPr>
    </w:lvl>
    <w:lvl w:ilvl="1" w:tplc="040C0019" w:tentative="1">
      <w:start w:val="1"/>
      <w:numFmt w:val="bullet"/>
      <w:lvlText w:val="o"/>
      <w:lvlJc w:val="left"/>
      <w:pPr>
        <w:ind w:left="1412" w:hanging="360"/>
      </w:pPr>
      <w:rPr>
        <w:rFonts w:ascii="Courier New" w:hAnsi="Courier New" w:cs="Courier New" w:hint="default"/>
      </w:rPr>
    </w:lvl>
    <w:lvl w:ilvl="2" w:tplc="040C001B" w:tentative="1">
      <w:start w:val="1"/>
      <w:numFmt w:val="bullet"/>
      <w:lvlText w:val=""/>
      <w:lvlJc w:val="left"/>
      <w:pPr>
        <w:ind w:left="2132" w:hanging="360"/>
      </w:pPr>
      <w:rPr>
        <w:rFonts w:ascii="Wingdings" w:hAnsi="Wingdings" w:hint="default"/>
      </w:rPr>
    </w:lvl>
    <w:lvl w:ilvl="3" w:tplc="040C000F" w:tentative="1">
      <w:start w:val="1"/>
      <w:numFmt w:val="bullet"/>
      <w:lvlText w:val=""/>
      <w:lvlJc w:val="left"/>
      <w:pPr>
        <w:ind w:left="2852" w:hanging="360"/>
      </w:pPr>
      <w:rPr>
        <w:rFonts w:ascii="Symbol" w:hAnsi="Symbol" w:hint="default"/>
      </w:rPr>
    </w:lvl>
    <w:lvl w:ilvl="4" w:tplc="040C0019" w:tentative="1">
      <w:start w:val="1"/>
      <w:numFmt w:val="bullet"/>
      <w:lvlText w:val="o"/>
      <w:lvlJc w:val="left"/>
      <w:pPr>
        <w:ind w:left="3572" w:hanging="360"/>
      </w:pPr>
      <w:rPr>
        <w:rFonts w:ascii="Courier New" w:hAnsi="Courier New" w:cs="Courier New" w:hint="default"/>
      </w:rPr>
    </w:lvl>
    <w:lvl w:ilvl="5" w:tplc="040C001B" w:tentative="1">
      <w:start w:val="1"/>
      <w:numFmt w:val="bullet"/>
      <w:lvlText w:val=""/>
      <w:lvlJc w:val="left"/>
      <w:pPr>
        <w:ind w:left="4292" w:hanging="360"/>
      </w:pPr>
      <w:rPr>
        <w:rFonts w:ascii="Wingdings" w:hAnsi="Wingdings" w:hint="default"/>
      </w:rPr>
    </w:lvl>
    <w:lvl w:ilvl="6" w:tplc="040C000F" w:tentative="1">
      <w:start w:val="1"/>
      <w:numFmt w:val="bullet"/>
      <w:lvlText w:val=""/>
      <w:lvlJc w:val="left"/>
      <w:pPr>
        <w:ind w:left="5012" w:hanging="360"/>
      </w:pPr>
      <w:rPr>
        <w:rFonts w:ascii="Symbol" w:hAnsi="Symbol" w:hint="default"/>
      </w:rPr>
    </w:lvl>
    <w:lvl w:ilvl="7" w:tplc="040C0019" w:tentative="1">
      <w:start w:val="1"/>
      <w:numFmt w:val="bullet"/>
      <w:lvlText w:val="o"/>
      <w:lvlJc w:val="left"/>
      <w:pPr>
        <w:ind w:left="5732" w:hanging="360"/>
      </w:pPr>
      <w:rPr>
        <w:rFonts w:ascii="Courier New" w:hAnsi="Courier New" w:cs="Courier New" w:hint="default"/>
      </w:rPr>
    </w:lvl>
    <w:lvl w:ilvl="8" w:tplc="040C001B" w:tentative="1">
      <w:start w:val="1"/>
      <w:numFmt w:val="bullet"/>
      <w:lvlText w:val=""/>
      <w:lvlJc w:val="left"/>
      <w:pPr>
        <w:ind w:left="6452" w:hanging="360"/>
      </w:pPr>
      <w:rPr>
        <w:rFonts w:ascii="Wingdings" w:hAnsi="Wingdings" w:hint="default"/>
      </w:rPr>
    </w:lvl>
  </w:abstractNum>
  <w:abstractNum w:abstractNumId="14">
    <w:nsid w:val="2C742B35"/>
    <w:multiLevelType w:val="hybridMultilevel"/>
    <w:tmpl w:val="7C40FFA0"/>
    <w:lvl w:ilvl="0" w:tplc="B9768C0A">
      <w:start w:val="1"/>
      <w:numFmt w:val="bullet"/>
      <w:lvlText w:val=""/>
      <w:lvlJc w:val="left"/>
      <w:pPr>
        <w:tabs>
          <w:tab w:val="num" w:pos="1344"/>
        </w:tabs>
        <w:ind w:left="1344" w:hanging="360"/>
      </w:pPr>
      <w:rPr>
        <w:rFonts w:ascii="Wingdings" w:hAnsi="Wingdings" w:hint="default"/>
      </w:rPr>
    </w:lvl>
    <w:lvl w:ilvl="1" w:tplc="040C0003" w:tentative="1">
      <w:start w:val="1"/>
      <w:numFmt w:val="bullet"/>
      <w:lvlText w:val="o"/>
      <w:lvlJc w:val="left"/>
      <w:pPr>
        <w:tabs>
          <w:tab w:val="num" w:pos="2064"/>
        </w:tabs>
        <w:ind w:left="2064" w:hanging="360"/>
      </w:pPr>
      <w:rPr>
        <w:rFonts w:ascii="Courier New" w:hAnsi="Courier New" w:cs="Courier New" w:hint="default"/>
      </w:rPr>
    </w:lvl>
    <w:lvl w:ilvl="2" w:tplc="040C0005" w:tentative="1">
      <w:start w:val="1"/>
      <w:numFmt w:val="bullet"/>
      <w:lvlText w:val=""/>
      <w:lvlJc w:val="left"/>
      <w:pPr>
        <w:tabs>
          <w:tab w:val="num" w:pos="2784"/>
        </w:tabs>
        <w:ind w:left="2784" w:hanging="360"/>
      </w:pPr>
      <w:rPr>
        <w:rFonts w:ascii="Wingdings" w:hAnsi="Wingdings" w:hint="default"/>
      </w:rPr>
    </w:lvl>
    <w:lvl w:ilvl="3" w:tplc="040C0001" w:tentative="1">
      <w:start w:val="1"/>
      <w:numFmt w:val="bullet"/>
      <w:lvlText w:val=""/>
      <w:lvlJc w:val="left"/>
      <w:pPr>
        <w:tabs>
          <w:tab w:val="num" w:pos="3504"/>
        </w:tabs>
        <w:ind w:left="3504" w:hanging="360"/>
      </w:pPr>
      <w:rPr>
        <w:rFonts w:ascii="Symbol" w:hAnsi="Symbol" w:hint="default"/>
      </w:rPr>
    </w:lvl>
    <w:lvl w:ilvl="4" w:tplc="040C0003" w:tentative="1">
      <w:start w:val="1"/>
      <w:numFmt w:val="bullet"/>
      <w:lvlText w:val="o"/>
      <w:lvlJc w:val="left"/>
      <w:pPr>
        <w:tabs>
          <w:tab w:val="num" w:pos="4224"/>
        </w:tabs>
        <w:ind w:left="4224" w:hanging="360"/>
      </w:pPr>
      <w:rPr>
        <w:rFonts w:ascii="Courier New" w:hAnsi="Courier New" w:cs="Courier New" w:hint="default"/>
      </w:rPr>
    </w:lvl>
    <w:lvl w:ilvl="5" w:tplc="040C0005" w:tentative="1">
      <w:start w:val="1"/>
      <w:numFmt w:val="bullet"/>
      <w:lvlText w:val=""/>
      <w:lvlJc w:val="left"/>
      <w:pPr>
        <w:tabs>
          <w:tab w:val="num" w:pos="4944"/>
        </w:tabs>
        <w:ind w:left="4944" w:hanging="360"/>
      </w:pPr>
      <w:rPr>
        <w:rFonts w:ascii="Wingdings" w:hAnsi="Wingdings" w:hint="default"/>
      </w:rPr>
    </w:lvl>
    <w:lvl w:ilvl="6" w:tplc="040C0001" w:tentative="1">
      <w:start w:val="1"/>
      <w:numFmt w:val="bullet"/>
      <w:lvlText w:val=""/>
      <w:lvlJc w:val="left"/>
      <w:pPr>
        <w:tabs>
          <w:tab w:val="num" w:pos="5664"/>
        </w:tabs>
        <w:ind w:left="5664" w:hanging="360"/>
      </w:pPr>
      <w:rPr>
        <w:rFonts w:ascii="Symbol" w:hAnsi="Symbol" w:hint="default"/>
      </w:rPr>
    </w:lvl>
    <w:lvl w:ilvl="7" w:tplc="040C0003" w:tentative="1">
      <w:start w:val="1"/>
      <w:numFmt w:val="bullet"/>
      <w:lvlText w:val="o"/>
      <w:lvlJc w:val="left"/>
      <w:pPr>
        <w:tabs>
          <w:tab w:val="num" w:pos="6384"/>
        </w:tabs>
        <w:ind w:left="6384" w:hanging="360"/>
      </w:pPr>
      <w:rPr>
        <w:rFonts w:ascii="Courier New" w:hAnsi="Courier New" w:cs="Courier New" w:hint="default"/>
      </w:rPr>
    </w:lvl>
    <w:lvl w:ilvl="8" w:tplc="040C0005" w:tentative="1">
      <w:start w:val="1"/>
      <w:numFmt w:val="bullet"/>
      <w:lvlText w:val=""/>
      <w:lvlJc w:val="left"/>
      <w:pPr>
        <w:tabs>
          <w:tab w:val="num" w:pos="7104"/>
        </w:tabs>
        <w:ind w:left="7104" w:hanging="360"/>
      </w:pPr>
      <w:rPr>
        <w:rFonts w:ascii="Wingdings" w:hAnsi="Wingdings" w:hint="default"/>
      </w:rPr>
    </w:lvl>
  </w:abstractNum>
  <w:abstractNum w:abstractNumId="15">
    <w:nsid w:val="2C7674E3"/>
    <w:multiLevelType w:val="multilevel"/>
    <w:tmpl w:val="BBFA0D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2E5C35D7"/>
    <w:multiLevelType w:val="hybridMultilevel"/>
    <w:tmpl w:val="5BFEA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F4E1216"/>
    <w:multiLevelType w:val="multilevel"/>
    <w:tmpl w:val="BBFA0D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2F674F28"/>
    <w:multiLevelType w:val="hybridMultilevel"/>
    <w:tmpl w:val="7566371A"/>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4AC716E"/>
    <w:multiLevelType w:val="multilevel"/>
    <w:tmpl w:val="0D1AF930"/>
    <w:lvl w:ilvl="0">
      <w:start w:val="1"/>
      <w:numFmt w:val="decimal"/>
      <w:lvlText w:val="%1."/>
      <w:lvlJc w:val="left"/>
      <w:pPr>
        <w:ind w:left="720" w:right="720" w:hanging="360"/>
      </w:pPr>
    </w:lvl>
    <w:lvl w:ilvl="1">
      <w:start w:val="2"/>
      <w:numFmt w:val="decimal"/>
      <w:isLgl/>
      <w:lvlText w:val="%1.%2."/>
      <w:lvlJc w:val="left"/>
      <w:pPr>
        <w:ind w:left="1080" w:hanging="720"/>
      </w:pPr>
      <w:rPr>
        <w:rFonts w:ascii="Cambria" w:hAnsi="Cambria" w:cs="Times New Roman" w:hint="default"/>
        <w:b/>
      </w:rPr>
    </w:lvl>
    <w:lvl w:ilvl="2">
      <w:start w:val="1"/>
      <w:numFmt w:val="decimal"/>
      <w:isLgl/>
      <w:lvlText w:val="%1.%2.%3."/>
      <w:lvlJc w:val="left"/>
      <w:pPr>
        <w:ind w:left="1080" w:hanging="720"/>
      </w:pPr>
      <w:rPr>
        <w:rFonts w:ascii="Cambria" w:hAnsi="Cambria" w:cs="Times New Roman" w:hint="default"/>
        <w:b/>
      </w:rPr>
    </w:lvl>
    <w:lvl w:ilvl="3">
      <w:start w:val="1"/>
      <w:numFmt w:val="decimal"/>
      <w:isLgl/>
      <w:lvlText w:val="%1.%2.%3.%4."/>
      <w:lvlJc w:val="left"/>
      <w:pPr>
        <w:ind w:left="1440" w:hanging="1080"/>
      </w:pPr>
      <w:rPr>
        <w:rFonts w:ascii="Cambria" w:hAnsi="Cambria" w:cs="Times New Roman" w:hint="default"/>
        <w:b/>
      </w:rPr>
    </w:lvl>
    <w:lvl w:ilvl="4">
      <w:start w:val="1"/>
      <w:numFmt w:val="decimal"/>
      <w:isLgl/>
      <w:lvlText w:val="%1.%2.%3.%4.%5."/>
      <w:lvlJc w:val="left"/>
      <w:pPr>
        <w:ind w:left="1800" w:hanging="1440"/>
      </w:pPr>
      <w:rPr>
        <w:rFonts w:ascii="Cambria" w:hAnsi="Cambria" w:cs="Times New Roman" w:hint="default"/>
        <w:b/>
      </w:rPr>
    </w:lvl>
    <w:lvl w:ilvl="5">
      <w:start w:val="1"/>
      <w:numFmt w:val="decimal"/>
      <w:isLgl/>
      <w:lvlText w:val="%1.%2.%3.%4.%5.%6."/>
      <w:lvlJc w:val="left"/>
      <w:pPr>
        <w:ind w:left="1800" w:hanging="1440"/>
      </w:pPr>
      <w:rPr>
        <w:rFonts w:ascii="Cambria" w:hAnsi="Cambria" w:cs="Times New Roman" w:hint="default"/>
        <w:b/>
      </w:rPr>
    </w:lvl>
    <w:lvl w:ilvl="6">
      <w:start w:val="1"/>
      <w:numFmt w:val="decimal"/>
      <w:isLgl/>
      <w:lvlText w:val="%1.%2.%3.%4.%5.%6.%7."/>
      <w:lvlJc w:val="left"/>
      <w:pPr>
        <w:ind w:left="2160" w:hanging="1800"/>
      </w:pPr>
      <w:rPr>
        <w:rFonts w:ascii="Cambria" w:hAnsi="Cambria" w:cs="Times New Roman" w:hint="default"/>
        <w:b/>
      </w:rPr>
    </w:lvl>
    <w:lvl w:ilvl="7">
      <w:start w:val="1"/>
      <w:numFmt w:val="decimal"/>
      <w:isLgl/>
      <w:lvlText w:val="%1.%2.%3.%4.%5.%6.%7.%8."/>
      <w:lvlJc w:val="left"/>
      <w:pPr>
        <w:ind w:left="2520" w:hanging="2160"/>
      </w:pPr>
      <w:rPr>
        <w:rFonts w:ascii="Cambria" w:hAnsi="Cambria" w:cs="Times New Roman" w:hint="default"/>
        <w:b/>
      </w:rPr>
    </w:lvl>
    <w:lvl w:ilvl="8">
      <w:start w:val="1"/>
      <w:numFmt w:val="decimal"/>
      <w:isLgl/>
      <w:lvlText w:val="%1.%2.%3.%4.%5.%6.%7.%8.%9."/>
      <w:lvlJc w:val="left"/>
      <w:pPr>
        <w:ind w:left="2520" w:hanging="2160"/>
      </w:pPr>
      <w:rPr>
        <w:rFonts w:ascii="Cambria" w:hAnsi="Cambria" w:cs="Times New Roman" w:hint="default"/>
        <w:b/>
      </w:rPr>
    </w:lvl>
  </w:abstractNum>
  <w:abstractNum w:abstractNumId="20">
    <w:nsid w:val="363B3E29"/>
    <w:multiLevelType w:val="multilevel"/>
    <w:tmpl w:val="BBFA0D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38067177"/>
    <w:multiLevelType w:val="hybridMultilevel"/>
    <w:tmpl w:val="ED7C5010"/>
    <w:lvl w:ilvl="0">
      <w:numFmt w:val="bullet"/>
      <w:lvlText w:val="-"/>
      <w:lvlJc w:val="left"/>
      <w:pPr>
        <w:ind w:left="720" w:hanging="360"/>
      </w:pPr>
      <w:rPr>
        <w:rFonts w:ascii="Times New Roman" w:eastAsia="Times New Roman" w:hAnsi="Times New Roman" w:cs="Simplified Arabic" w:hint="default"/>
        <w:sz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E36547D"/>
    <w:multiLevelType w:val="hybridMultilevel"/>
    <w:tmpl w:val="7EB8E510"/>
    <w:lvl w:ilvl="0" w:tplc="03B224E6">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42562F2D"/>
    <w:multiLevelType w:val="hybridMultilevel"/>
    <w:tmpl w:val="419EA870"/>
    <w:lvl w:ilvl="0" w:tplc="04090001">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24">
    <w:nsid w:val="43A67F98"/>
    <w:multiLevelType w:val="hybridMultilevel"/>
    <w:tmpl w:val="6BFE9236"/>
    <w:lvl w:ilvl="0" w:tplc="04060009">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5">
    <w:nsid w:val="44F53ACB"/>
    <w:multiLevelType w:val="hybridMultilevel"/>
    <w:tmpl w:val="7240708C"/>
    <w:lvl w:ilvl="0" w:tplc="040C000F">
      <w:start w:val="2"/>
      <w:numFmt w:val="bullet"/>
      <w:lvlText w:val=""/>
      <w:lvlJc w:val="left"/>
      <w:pPr>
        <w:ind w:left="720" w:hanging="360"/>
      </w:pPr>
      <w:rPr>
        <w:rFonts w:ascii="Wingdings" w:eastAsia="Times New Roman" w:hAnsi="Wingdings" w:cs="Simplified Arabic" w:hint="default"/>
        <w:sz w:val="32"/>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6">
    <w:nsid w:val="47DE58FC"/>
    <w:multiLevelType w:val="hybridMultilevel"/>
    <w:tmpl w:val="F78075BC"/>
    <w:lvl w:ilvl="0" w:tplc="F31401B0">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27">
    <w:nsid w:val="4C256F33"/>
    <w:multiLevelType w:val="multilevel"/>
    <w:tmpl w:val="14CC5B28"/>
    <w:lvl w:ilvl="0">
      <w:start w:val="2"/>
      <w:numFmt w:val="bullet"/>
      <w:lvlText w:val=""/>
      <w:lvlJc w:val="left"/>
      <w:pPr>
        <w:ind w:left="450" w:hanging="450"/>
      </w:pPr>
      <w:rPr>
        <w:rFonts w:ascii="Wingdings" w:eastAsia="Times New Roman" w:hAnsi="Wingdings" w:cs="Simplified Arabic" w:hint="default"/>
        <w:color w:val="000000" w:themeColor="text1"/>
        <w:sz w:val="28"/>
        <w:lang w:bidi="ar-SA"/>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52FF4FBC"/>
    <w:multiLevelType w:val="hybridMultilevel"/>
    <w:tmpl w:val="337808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5155B14"/>
    <w:multiLevelType w:val="hybridMultilevel"/>
    <w:tmpl w:val="BCAC880C"/>
    <w:lvl w:ilvl="0" w:tplc="04090001">
      <w:numFmt w:val="bullet"/>
      <w:lvlText w:val="-"/>
      <w:lvlJc w:val="left"/>
      <w:pPr>
        <w:ind w:left="720" w:hanging="360"/>
      </w:pPr>
      <w:rPr>
        <w:rFonts w:ascii="Times New Roman" w:eastAsia="Times New Roman" w:hAnsi="Times New Roman" w:cs="Simplified Arabic"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F1184F"/>
    <w:multiLevelType w:val="hybridMultilevel"/>
    <w:tmpl w:val="72EC4F5A"/>
    <w:lvl w:ilvl="0" w:tplc="03B22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0560BF"/>
    <w:multiLevelType w:val="hybridMultilevel"/>
    <w:tmpl w:val="AC8E3758"/>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C7355BE"/>
    <w:multiLevelType w:val="multilevel"/>
    <w:tmpl w:val="BBFA0D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6D411ACE"/>
    <w:multiLevelType w:val="hybridMultilevel"/>
    <w:tmpl w:val="1CFA08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FEF00FA"/>
    <w:multiLevelType w:val="hybridMultilevel"/>
    <w:tmpl w:val="1D20B098"/>
    <w:lvl w:ilvl="0" w:tplc="04090001">
      <w:start w:val="2"/>
      <w:numFmt w:val="bullet"/>
      <w:lvlText w:val=""/>
      <w:lvlJc w:val="left"/>
      <w:pPr>
        <w:tabs>
          <w:tab w:val="num" w:pos="332"/>
        </w:tabs>
        <w:ind w:left="332" w:hanging="360"/>
      </w:pPr>
      <w:rPr>
        <w:rFonts w:ascii="Wingdings" w:eastAsia="Times New Roman" w:hAnsi="Wingdings" w:cs="Simplified Arabic" w:hint="default"/>
      </w:rPr>
    </w:lvl>
    <w:lvl w:ilvl="1" w:tplc="04090003" w:tentative="1">
      <w:start w:val="1"/>
      <w:numFmt w:val="bullet"/>
      <w:lvlText w:val="o"/>
      <w:lvlJc w:val="left"/>
      <w:pPr>
        <w:tabs>
          <w:tab w:val="num" w:pos="1052"/>
        </w:tabs>
        <w:ind w:left="1052" w:hanging="360"/>
      </w:pPr>
      <w:rPr>
        <w:rFonts w:ascii="Courier New" w:hAnsi="Courier New" w:cs="Courier New" w:hint="default"/>
      </w:rPr>
    </w:lvl>
    <w:lvl w:ilvl="2" w:tplc="04090005" w:tentative="1">
      <w:start w:val="1"/>
      <w:numFmt w:val="bullet"/>
      <w:lvlText w:val=""/>
      <w:lvlJc w:val="left"/>
      <w:pPr>
        <w:tabs>
          <w:tab w:val="num" w:pos="1772"/>
        </w:tabs>
        <w:ind w:left="1772" w:hanging="360"/>
      </w:pPr>
      <w:rPr>
        <w:rFonts w:ascii="Wingdings" w:hAnsi="Wingdings" w:hint="default"/>
      </w:rPr>
    </w:lvl>
    <w:lvl w:ilvl="3" w:tplc="04090001" w:tentative="1">
      <w:start w:val="1"/>
      <w:numFmt w:val="bullet"/>
      <w:lvlText w:val=""/>
      <w:lvlJc w:val="left"/>
      <w:pPr>
        <w:tabs>
          <w:tab w:val="num" w:pos="2492"/>
        </w:tabs>
        <w:ind w:left="2492" w:hanging="360"/>
      </w:pPr>
      <w:rPr>
        <w:rFonts w:ascii="Symbol" w:hAnsi="Symbol" w:hint="default"/>
      </w:rPr>
    </w:lvl>
    <w:lvl w:ilvl="4" w:tplc="04090003" w:tentative="1">
      <w:start w:val="1"/>
      <w:numFmt w:val="bullet"/>
      <w:lvlText w:val="o"/>
      <w:lvlJc w:val="left"/>
      <w:pPr>
        <w:tabs>
          <w:tab w:val="num" w:pos="3212"/>
        </w:tabs>
        <w:ind w:left="3212" w:hanging="360"/>
      </w:pPr>
      <w:rPr>
        <w:rFonts w:ascii="Courier New" w:hAnsi="Courier New" w:cs="Courier New" w:hint="default"/>
      </w:rPr>
    </w:lvl>
    <w:lvl w:ilvl="5" w:tplc="04090005" w:tentative="1">
      <w:start w:val="1"/>
      <w:numFmt w:val="bullet"/>
      <w:lvlText w:val=""/>
      <w:lvlJc w:val="left"/>
      <w:pPr>
        <w:tabs>
          <w:tab w:val="num" w:pos="3932"/>
        </w:tabs>
        <w:ind w:left="3932" w:hanging="360"/>
      </w:pPr>
      <w:rPr>
        <w:rFonts w:ascii="Wingdings" w:hAnsi="Wingdings" w:hint="default"/>
      </w:rPr>
    </w:lvl>
    <w:lvl w:ilvl="6" w:tplc="04090001" w:tentative="1">
      <w:start w:val="1"/>
      <w:numFmt w:val="bullet"/>
      <w:lvlText w:val=""/>
      <w:lvlJc w:val="left"/>
      <w:pPr>
        <w:tabs>
          <w:tab w:val="num" w:pos="4652"/>
        </w:tabs>
        <w:ind w:left="4652" w:hanging="360"/>
      </w:pPr>
      <w:rPr>
        <w:rFonts w:ascii="Symbol" w:hAnsi="Symbol" w:hint="default"/>
      </w:rPr>
    </w:lvl>
    <w:lvl w:ilvl="7" w:tplc="04090003" w:tentative="1">
      <w:start w:val="1"/>
      <w:numFmt w:val="bullet"/>
      <w:lvlText w:val="o"/>
      <w:lvlJc w:val="left"/>
      <w:pPr>
        <w:tabs>
          <w:tab w:val="num" w:pos="5372"/>
        </w:tabs>
        <w:ind w:left="5372" w:hanging="360"/>
      </w:pPr>
      <w:rPr>
        <w:rFonts w:ascii="Courier New" w:hAnsi="Courier New" w:cs="Courier New" w:hint="default"/>
      </w:rPr>
    </w:lvl>
    <w:lvl w:ilvl="8" w:tplc="04090005" w:tentative="1">
      <w:start w:val="1"/>
      <w:numFmt w:val="bullet"/>
      <w:lvlText w:val=""/>
      <w:lvlJc w:val="left"/>
      <w:pPr>
        <w:tabs>
          <w:tab w:val="num" w:pos="6092"/>
        </w:tabs>
        <w:ind w:left="6092" w:hanging="360"/>
      </w:pPr>
      <w:rPr>
        <w:rFonts w:ascii="Wingdings" w:hAnsi="Wingdings" w:hint="default"/>
      </w:rPr>
    </w:lvl>
  </w:abstractNum>
  <w:abstractNum w:abstractNumId="35">
    <w:nsid w:val="70F94432"/>
    <w:multiLevelType w:val="hybridMultilevel"/>
    <w:tmpl w:val="FB684C0C"/>
    <w:lvl w:ilvl="0" w:tplc="F31401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FA74DC"/>
    <w:multiLevelType w:val="hybridMultilevel"/>
    <w:tmpl w:val="FEF8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491042"/>
    <w:multiLevelType w:val="hybridMultilevel"/>
    <w:tmpl w:val="FE8CFFB0"/>
    <w:lvl w:ilvl="0" w:tplc="04090001">
      <w:numFmt w:val="bullet"/>
      <w:lvlText w:val="-"/>
      <w:lvlJc w:val="left"/>
      <w:pPr>
        <w:tabs>
          <w:tab w:val="num" w:pos="332"/>
        </w:tabs>
        <w:ind w:left="332" w:hanging="360"/>
      </w:pPr>
      <w:rPr>
        <w:rFonts w:ascii="Times New Roman" w:eastAsia="Times New Roman" w:hAnsi="Times New Roman" w:cs="Simplified Arabic" w:hint="default"/>
      </w:rPr>
    </w:lvl>
    <w:lvl w:ilvl="1" w:tplc="04090003" w:tentative="1">
      <w:start w:val="1"/>
      <w:numFmt w:val="bullet"/>
      <w:lvlText w:val="o"/>
      <w:lvlJc w:val="left"/>
      <w:pPr>
        <w:tabs>
          <w:tab w:val="num" w:pos="1052"/>
        </w:tabs>
        <w:ind w:left="1052" w:hanging="360"/>
      </w:pPr>
      <w:rPr>
        <w:rFonts w:ascii="Courier New" w:hAnsi="Courier New" w:cs="Courier New" w:hint="default"/>
      </w:rPr>
    </w:lvl>
    <w:lvl w:ilvl="2" w:tplc="04090005" w:tentative="1">
      <w:start w:val="1"/>
      <w:numFmt w:val="bullet"/>
      <w:lvlText w:val=""/>
      <w:lvlJc w:val="left"/>
      <w:pPr>
        <w:tabs>
          <w:tab w:val="num" w:pos="1772"/>
        </w:tabs>
        <w:ind w:left="1772" w:hanging="360"/>
      </w:pPr>
      <w:rPr>
        <w:rFonts w:ascii="Wingdings" w:hAnsi="Wingdings" w:hint="default"/>
      </w:rPr>
    </w:lvl>
    <w:lvl w:ilvl="3" w:tplc="04090001" w:tentative="1">
      <w:start w:val="1"/>
      <w:numFmt w:val="bullet"/>
      <w:lvlText w:val=""/>
      <w:lvlJc w:val="left"/>
      <w:pPr>
        <w:tabs>
          <w:tab w:val="num" w:pos="2492"/>
        </w:tabs>
        <w:ind w:left="2492" w:hanging="360"/>
      </w:pPr>
      <w:rPr>
        <w:rFonts w:ascii="Symbol" w:hAnsi="Symbol" w:hint="default"/>
      </w:rPr>
    </w:lvl>
    <w:lvl w:ilvl="4" w:tplc="04090003" w:tentative="1">
      <w:start w:val="1"/>
      <w:numFmt w:val="bullet"/>
      <w:lvlText w:val="o"/>
      <w:lvlJc w:val="left"/>
      <w:pPr>
        <w:tabs>
          <w:tab w:val="num" w:pos="3212"/>
        </w:tabs>
        <w:ind w:left="3212" w:hanging="360"/>
      </w:pPr>
      <w:rPr>
        <w:rFonts w:ascii="Courier New" w:hAnsi="Courier New" w:cs="Courier New" w:hint="default"/>
      </w:rPr>
    </w:lvl>
    <w:lvl w:ilvl="5" w:tplc="04090005" w:tentative="1">
      <w:start w:val="1"/>
      <w:numFmt w:val="bullet"/>
      <w:lvlText w:val=""/>
      <w:lvlJc w:val="left"/>
      <w:pPr>
        <w:tabs>
          <w:tab w:val="num" w:pos="3932"/>
        </w:tabs>
        <w:ind w:left="3932" w:hanging="360"/>
      </w:pPr>
      <w:rPr>
        <w:rFonts w:ascii="Wingdings" w:hAnsi="Wingdings" w:hint="default"/>
      </w:rPr>
    </w:lvl>
    <w:lvl w:ilvl="6" w:tplc="04090001" w:tentative="1">
      <w:start w:val="1"/>
      <w:numFmt w:val="bullet"/>
      <w:lvlText w:val=""/>
      <w:lvlJc w:val="left"/>
      <w:pPr>
        <w:tabs>
          <w:tab w:val="num" w:pos="4652"/>
        </w:tabs>
        <w:ind w:left="4652" w:hanging="360"/>
      </w:pPr>
      <w:rPr>
        <w:rFonts w:ascii="Symbol" w:hAnsi="Symbol" w:hint="default"/>
      </w:rPr>
    </w:lvl>
    <w:lvl w:ilvl="7" w:tplc="04090003" w:tentative="1">
      <w:start w:val="1"/>
      <w:numFmt w:val="bullet"/>
      <w:lvlText w:val="o"/>
      <w:lvlJc w:val="left"/>
      <w:pPr>
        <w:tabs>
          <w:tab w:val="num" w:pos="5372"/>
        </w:tabs>
        <w:ind w:left="5372" w:hanging="360"/>
      </w:pPr>
      <w:rPr>
        <w:rFonts w:ascii="Courier New" w:hAnsi="Courier New" w:cs="Courier New" w:hint="default"/>
      </w:rPr>
    </w:lvl>
    <w:lvl w:ilvl="8" w:tplc="04090005" w:tentative="1">
      <w:start w:val="1"/>
      <w:numFmt w:val="bullet"/>
      <w:lvlText w:val=""/>
      <w:lvlJc w:val="left"/>
      <w:pPr>
        <w:tabs>
          <w:tab w:val="num" w:pos="6092"/>
        </w:tabs>
        <w:ind w:left="6092" w:hanging="360"/>
      </w:pPr>
      <w:rPr>
        <w:rFonts w:ascii="Wingdings" w:hAnsi="Wingdings" w:hint="default"/>
      </w:rPr>
    </w:lvl>
  </w:abstractNum>
  <w:abstractNum w:abstractNumId="38">
    <w:nsid w:val="776F1CE2"/>
    <w:multiLevelType w:val="singleLevel"/>
    <w:tmpl w:val="4F189C7C"/>
    <w:lvl w:ilvl="0">
      <w:start w:val="2"/>
      <w:numFmt w:val="chosung"/>
      <w:lvlText w:val="-"/>
      <w:lvlJc w:val="left"/>
      <w:pPr>
        <w:tabs>
          <w:tab w:val="num" w:pos="360"/>
        </w:tabs>
        <w:ind w:hanging="360"/>
      </w:pPr>
      <w:rPr>
        <w:rFonts w:cs="Times New Roman" w:hint="default"/>
        <w:sz w:val="26"/>
      </w:rPr>
    </w:lvl>
  </w:abstractNum>
  <w:abstractNum w:abstractNumId="39">
    <w:nsid w:val="77B77837"/>
    <w:multiLevelType w:val="hybridMultilevel"/>
    <w:tmpl w:val="9544DD48"/>
    <w:lvl w:ilvl="0">
      <w:start w:val="1"/>
      <w:numFmt w:val="decimal"/>
      <w:lvlText w:val="%1."/>
      <w:lvlJc w:val="left"/>
      <w:pPr>
        <w:tabs>
          <w:tab w:val="num" w:pos="510"/>
        </w:tabs>
        <w:ind w:left="510" w:hanging="420"/>
      </w:pPr>
      <w:rPr>
        <w:rFonts w:cs="Times New Roman" w:hint="default"/>
      </w:rPr>
    </w:lvl>
    <w:lvl w:ilvl="1">
      <w:start w:val="1"/>
      <w:numFmt w:val="lowerLetter"/>
      <w:lvlText w:val="%2."/>
      <w:lvlJc w:val="left"/>
      <w:pPr>
        <w:tabs>
          <w:tab w:val="num" w:pos="1170"/>
        </w:tabs>
        <w:ind w:left="1170" w:hanging="360"/>
      </w:pPr>
      <w:rPr>
        <w:rFonts w:cs="Times New Roman"/>
      </w:rPr>
    </w:lvl>
    <w:lvl w:ilvl="2">
      <w:start w:val="1"/>
      <w:numFmt w:val="lowerRoman"/>
      <w:lvlText w:val="%3."/>
      <w:lvlJc w:val="right"/>
      <w:pPr>
        <w:tabs>
          <w:tab w:val="num" w:pos="1890"/>
        </w:tabs>
        <w:ind w:left="1890" w:hanging="180"/>
      </w:pPr>
      <w:rPr>
        <w:rFonts w:cs="Times New Roman"/>
      </w:rPr>
    </w:lvl>
    <w:lvl w:ilvl="3">
      <w:start w:val="1"/>
      <w:numFmt w:val="decimal"/>
      <w:lvlText w:val="%4."/>
      <w:lvlJc w:val="left"/>
      <w:pPr>
        <w:tabs>
          <w:tab w:val="num" w:pos="2610"/>
        </w:tabs>
        <w:ind w:left="2610" w:hanging="360"/>
      </w:pPr>
      <w:rPr>
        <w:rFonts w:cs="Times New Roman"/>
      </w:rPr>
    </w:lvl>
    <w:lvl w:ilvl="4">
      <w:start w:val="1"/>
      <w:numFmt w:val="lowerLetter"/>
      <w:lvlText w:val="%5."/>
      <w:lvlJc w:val="left"/>
      <w:pPr>
        <w:tabs>
          <w:tab w:val="num" w:pos="3330"/>
        </w:tabs>
        <w:ind w:left="3330" w:hanging="360"/>
      </w:pPr>
      <w:rPr>
        <w:rFonts w:cs="Times New Roman"/>
      </w:rPr>
    </w:lvl>
    <w:lvl w:ilvl="5">
      <w:start w:val="1"/>
      <w:numFmt w:val="lowerRoman"/>
      <w:lvlText w:val="%6."/>
      <w:lvlJc w:val="right"/>
      <w:pPr>
        <w:tabs>
          <w:tab w:val="num" w:pos="4050"/>
        </w:tabs>
        <w:ind w:left="4050" w:hanging="180"/>
      </w:pPr>
      <w:rPr>
        <w:rFonts w:cs="Times New Roman"/>
      </w:rPr>
    </w:lvl>
    <w:lvl w:ilvl="6">
      <w:start w:val="1"/>
      <w:numFmt w:val="decimal"/>
      <w:lvlText w:val="%7."/>
      <w:lvlJc w:val="left"/>
      <w:pPr>
        <w:tabs>
          <w:tab w:val="num" w:pos="4770"/>
        </w:tabs>
        <w:ind w:left="4770" w:hanging="360"/>
      </w:pPr>
      <w:rPr>
        <w:rFonts w:cs="Times New Roman"/>
      </w:rPr>
    </w:lvl>
    <w:lvl w:ilvl="7">
      <w:start w:val="1"/>
      <w:numFmt w:val="lowerLetter"/>
      <w:lvlText w:val="%8."/>
      <w:lvlJc w:val="left"/>
      <w:pPr>
        <w:tabs>
          <w:tab w:val="num" w:pos="5490"/>
        </w:tabs>
        <w:ind w:left="5490" w:hanging="360"/>
      </w:pPr>
      <w:rPr>
        <w:rFonts w:cs="Times New Roman"/>
      </w:rPr>
    </w:lvl>
    <w:lvl w:ilvl="8">
      <w:start w:val="1"/>
      <w:numFmt w:val="lowerRoman"/>
      <w:lvlText w:val="%9."/>
      <w:lvlJc w:val="right"/>
      <w:pPr>
        <w:tabs>
          <w:tab w:val="num" w:pos="6210"/>
        </w:tabs>
        <w:ind w:left="6210" w:hanging="180"/>
      </w:pPr>
      <w:rPr>
        <w:rFonts w:cs="Times New Roman"/>
      </w:rPr>
    </w:lvl>
  </w:abstractNum>
  <w:abstractNum w:abstractNumId="40">
    <w:nsid w:val="78CB6945"/>
    <w:multiLevelType w:val="hybridMultilevel"/>
    <w:tmpl w:val="4B3E0C6A"/>
    <w:lvl w:ilvl="0" w:tplc="3C061562">
      <w:start w:val="1"/>
      <w:numFmt w:val="decimal"/>
      <w:lvlText w:val="%1)"/>
      <w:lvlJc w:val="left"/>
      <w:pPr>
        <w:ind w:left="360" w:right="720" w:hanging="360"/>
      </w:pPr>
    </w:lvl>
    <w:lvl w:ilvl="1" w:tplc="04090019">
      <w:start w:val="1"/>
      <w:numFmt w:val="arabicAlpha"/>
      <w:lvlText w:val="%2."/>
      <w:lvlJc w:val="left"/>
      <w:pPr>
        <w:ind w:left="1080" w:right="1440" w:hanging="360"/>
      </w:pPr>
      <w:rPr>
        <w:rFonts w:hint="default"/>
      </w:rPr>
    </w:lvl>
    <w:lvl w:ilvl="2" w:tplc="0409001B" w:tentative="1">
      <w:start w:val="1"/>
      <w:numFmt w:val="lowerRoman"/>
      <w:lvlText w:val="%3."/>
      <w:lvlJc w:val="right"/>
      <w:pPr>
        <w:ind w:left="1800" w:right="2160" w:hanging="180"/>
      </w:pPr>
    </w:lvl>
    <w:lvl w:ilvl="3" w:tplc="0409000F" w:tentative="1">
      <w:start w:val="1"/>
      <w:numFmt w:val="decimal"/>
      <w:lvlText w:val="%4."/>
      <w:lvlJc w:val="left"/>
      <w:pPr>
        <w:ind w:left="2520" w:right="2880" w:hanging="360"/>
      </w:pPr>
    </w:lvl>
    <w:lvl w:ilvl="4" w:tplc="04090019" w:tentative="1">
      <w:start w:val="1"/>
      <w:numFmt w:val="lowerLetter"/>
      <w:lvlText w:val="%5."/>
      <w:lvlJc w:val="left"/>
      <w:pPr>
        <w:ind w:left="3240" w:right="3600" w:hanging="360"/>
      </w:pPr>
    </w:lvl>
    <w:lvl w:ilvl="5" w:tplc="0409001B" w:tentative="1">
      <w:start w:val="1"/>
      <w:numFmt w:val="lowerRoman"/>
      <w:lvlText w:val="%6."/>
      <w:lvlJc w:val="right"/>
      <w:pPr>
        <w:ind w:left="3960" w:right="4320" w:hanging="180"/>
      </w:pPr>
    </w:lvl>
    <w:lvl w:ilvl="6" w:tplc="0409000F" w:tentative="1">
      <w:start w:val="1"/>
      <w:numFmt w:val="decimal"/>
      <w:lvlText w:val="%7."/>
      <w:lvlJc w:val="left"/>
      <w:pPr>
        <w:ind w:left="4680" w:right="5040" w:hanging="360"/>
      </w:pPr>
    </w:lvl>
    <w:lvl w:ilvl="7" w:tplc="04090019" w:tentative="1">
      <w:start w:val="1"/>
      <w:numFmt w:val="lowerLetter"/>
      <w:lvlText w:val="%8."/>
      <w:lvlJc w:val="left"/>
      <w:pPr>
        <w:ind w:left="5400" w:right="5760" w:hanging="360"/>
      </w:pPr>
    </w:lvl>
    <w:lvl w:ilvl="8" w:tplc="0409001B" w:tentative="1">
      <w:start w:val="1"/>
      <w:numFmt w:val="lowerRoman"/>
      <w:lvlText w:val="%9."/>
      <w:lvlJc w:val="right"/>
      <w:pPr>
        <w:ind w:left="6120" w:right="6480" w:hanging="180"/>
      </w:pPr>
    </w:lvl>
  </w:abstractNum>
  <w:abstractNum w:abstractNumId="41">
    <w:nsid w:val="79381BE2"/>
    <w:multiLevelType w:val="hybridMultilevel"/>
    <w:tmpl w:val="CF3A855A"/>
    <w:lvl w:ilvl="0" w:tplc="04060011">
      <w:numFmt w:val="bullet"/>
      <w:lvlText w:val="-"/>
      <w:lvlJc w:val="left"/>
      <w:pPr>
        <w:ind w:left="720" w:hanging="360"/>
      </w:pPr>
      <w:rPr>
        <w:rFonts w:ascii="Calibri" w:eastAsia="Calibri" w:hAnsi="Calibri" w:cs="Simplified Arabic" w:hint="default"/>
      </w:rPr>
    </w:lvl>
    <w:lvl w:ilvl="1" w:tplc="B81C998C"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37"/>
  </w:num>
  <w:num w:numId="2">
    <w:abstractNumId w:val="41"/>
  </w:num>
  <w:num w:numId="3">
    <w:abstractNumId w:val="13"/>
  </w:num>
  <w:num w:numId="4">
    <w:abstractNumId w:val="3"/>
  </w:num>
  <w:num w:numId="5">
    <w:abstractNumId w:val="9"/>
  </w:num>
  <w:num w:numId="6">
    <w:abstractNumId w:val="24"/>
  </w:num>
  <w:num w:numId="7">
    <w:abstractNumId w:val="12"/>
  </w:num>
  <w:num w:numId="8">
    <w:abstractNumId w:val="21"/>
  </w:num>
  <w:num w:numId="9">
    <w:abstractNumId w:val="22"/>
  </w:num>
  <w:num w:numId="10">
    <w:abstractNumId w:val="10"/>
  </w:num>
  <w:num w:numId="11">
    <w:abstractNumId w:val="10"/>
  </w:num>
  <w:num w:numId="12">
    <w:abstractNumId w:val="23"/>
  </w:num>
  <w:num w:numId="13">
    <w:abstractNumId w:val="27"/>
  </w:num>
  <w:num w:numId="14">
    <w:abstractNumId w:val="15"/>
  </w:num>
  <w:num w:numId="15">
    <w:abstractNumId w:val="20"/>
  </w:num>
  <w:num w:numId="16">
    <w:abstractNumId w:val="32"/>
  </w:num>
  <w:num w:numId="17">
    <w:abstractNumId w:val="5"/>
  </w:num>
  <w:num w:numId="18">
    <w:abstractNumId w:val="35"/>
  </w:num>
  <w:num w:numId="19">
    <w:abstractNumId w:val="26"/>
  </w:num>
  <w:num w:numId="20">
    <w:abstractNumId w:val="19"/>
  </w:num>
  <w:num w:numId="21">
    <w:abstractNumId w:val="18"/>
  </w:num>
  <w:num w:numId="22">
    <w:abstractNumId w:val="0"/>
  </w:num>
  <w:num w:numId="23">
    <w:abstractNumId w:val="33"/>
  </w:num>
  <w:num w:numId="24">
    <w:abstractNumId w:val="30"/>
  </w:num>
  <w:num w:numId="25">
    <w:abstractNumId w:val="28"/>
  </w:num>
  <w:num w:numId="26">
    <w:abstractNumId w:val="14"/>
  </w:num>
  <w:num w:numId="27">
    <w:abstractNumId w:val="34"/>
  </w:num>
  <w:num w:numId="28">
    <w:abstractNumId w:val="39"/>
  </w:num>
  <w:num w:numId="29">
    <w:abstractNumId w:val="40"/>
  </w:num>
  <w:num w:numId="30">
    <w:abstractNumId w:val="4"/>
  </w:num>
  <w:num w:numId="31">
    <w:abstractNumId w:val="11"/>
  </w:num>
  <w:num w:numId="32">
    <w:abstractNumId w:val="38"/>
  </w:num>
  <w:num w:numId="33">
    <w:abstractNumId w:val="16"/>
  </w:num>
  <w:num w:numId="34">
    <w:abstractNumId w:val="36"/>
  </w:num>
  <w:num w:numId="35">
    <w:abstractNumId w:val="7"/>
  </w:num>
  <w:num w:numId="36">
    <w:abstractNumId w:val="29"/>
  </w:num>
  <w:num w:numId="37">
    <w:abstractNumId w:val="25"/>
  </w:num>
  <w:num w:numId="38">
    <w:abstractNumId w:val="8"/>
  </w:num>
  <w:num w:numId="39">
    <w:abstractNumId w:val="17"/>
  </w:num>
  <w:num w:numId="40">
    <w:abstractNumId w:val="2"/>
  </w:num>
  <w:num w:numId="41">
    <w:abstractNumId w:val="6"/>
  </w:num>
  <w:num w:numId="42">
    <w:abstractNumId w:val="1"/>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defaultTabStop w:val="708"/>
  <w:hyphenationZone w:val="425"/>
  <w:characterSpacingControl w:val="doNotCompress"/>
  <w:footnotePr>
    <w:footnote w:id="-1"/>
    <w:footnote w:id="0"/>
  </w:footnotePr>
  <w:endnotePr>
    <w:numFmt w:val="decimal"/>
    <w:endnote w:id="-1"/>
    <w:endnote w:id="0"/>
  </w:endnotePr>
  <w:compat/>
  <w:rsids>
    <w:rsidRoot w:val="006722BD"/>
    <w:rsid w:val="00016617"/>
    <w:rsid w:val="00021FC4"/>
    <w:rsid w:val="0003064C"/>
    <w:rsid w:val="00036577"/>
    <w:rsid w:val="000516B3"/>
    <w:rsid w:val="00065CEF"/>
    <w:rsid w:val="00074989"/>
    <w:rsid w:val="000768F7"/>
    <w:rsid w:val="00080CB2"/>
    <w:rsid w:val="00095758"/>
    <w:rsid w:val="000A349D"/>
    <w:rsid w:val="000A6F6D"/>
    <w:rsid w:val="000B773C"/>
    <w:rsid w:val="001127F0"/>
    <w:rsid w:val="001138CE"/>
    <w:rsid w:val="0013686E"/>
    <w:rsid w:val="0015676E"/>
    <w:rsid w:val="001762EB"/>
    <w:rsid w:val="0018081E"/>
    <w:rsid w:val="001816C5"/>
    <w:rsid w:val="00186FB5"/>
    <w:rsid w:val="00193EF0"/>
    <w:rsid w:val="00197A4D"/>
    <w:rsid w:val="001A4997"/>
    <w:rsid w:val="001A556F"/>
    <w:rsid w:val="001D7168"/>
    <w:rsid w:val="001F1CE3"/>
    <w:rsid w:val="002337E0"/>
    <w:rsid w:val="002629DF"/>
    <w:rsid w:val="002640F7"/>
    <w:rsid w:val="00266151"/>
    <w:rsid w:val="0027239D"/>
    <w:rsid w:val="00281B91"/>
    <w:rsid w:val="002B77DA"/>
    <w:rsid w:val="002C4AD6"/>
    <w:rsid w:val="002C5A96"/>
    <w:rsid w:val="002F0F9C"/>
    <w:rsid w:val="00311A50"/>
    <w:rsid w:val="0031385B"/>
    <w:rsid w:val="00320D42"/>
    <w:rsid w:val="00363EBA"/>
    <w:rsid w:val="00373A2E"/>
    <w:rsid w:val="00385308"/>
    <w:rsid w:val="00391127"/>
    <w:rsid w:val="003A22F3"/>
    <w:rsid w:val="003A5080"/>
    <w:rsid w:val="003D4732"/>
    <w:rsid w:val="003E1771"/>
    <w:rsid w:val="0042746E"/>
    <w:rsid w:val="00450C6C"/>
    <w:rsid w:val="00457020"/>
    <w:rsid w:val="00461F2B"/>
    <w:rsid w:val="00462140"/>
    <w:rsid w:val="00466329"/>
    <w:rsid w:val="004921BB"/>
    <w:rsid w:val="004A3DB4"/>
    <w:rsid w:val="004B0B0A"/>
    <w:rsid w:val="004C3C37"/>
    <w:rsid w:val="004E198F"/>
    <w:rsid w:val="00511908"/>
    <w:rsid w:val="0051305E"/>
    <w:rsid w:val="00537CBF"/>
    <w:rsid w:val="005620DE"/>
    <w:rsid w:val="005825FD"/>
    <w:rsid w:val="005A36FA"/>
    <w:rsid w:val="005D17E8"/>
    <w:rsid w:val="005E6CAD"/>
    <w:rsid w:val="005F3E8B"/>
    <w:rsid w:val="006051F4"/>
    <w:rsid w:val="00633501"/>
    <w:rsid w:val="006677AE"/>
    <w:rsid w:val="006722BD"/>
    <w:rsid w:val="006A5C0C"/>
    <w:rsid w:val="006C0057"/>
    <w:rsid w:val="006C108A"/>
    <w:rsid w:val="006C6741"/>
    <w:rsid w:val="006D51CE"/>
    <w:rsid w:val="006E16CC"/>
    <w:rsid w:val="006F2FA7"/>
    <w:rsid w:val="007049F6"/>
    <w:rsid w:val="00747002"/>
    <w:rsid w:val="00753CEC"/>
    <w:rsid w:val="00761127"/>
    <w:rsid w:val="007767DA"/>
    <w:rsid w:val="00793CD5"/>
    <w:rsid w:val="007A028F"/>
    <w:rsid w:val="007A32B6"/>
    <w:rsid w:val="007B0F9E"/>
    <w:rsid w:val="007F240C"/>
    <w:rsid w:val="008042CC"/>
    <w:rsid w:val="00830B3A"/>
    <w:rsid w:val="0083330C"/>
    <w:rsid w:val="0087093B"/>
    <w:rsid w:val="0088124E"/>
    <w:rsid w:val="008C362B"/>
    <w:rsid w:val="008D719E"/>
    <w:rsid w:val="008E02A3"/>
    <w:rsid w:val="00907C95"/>
    <w:rsid w:val="00947324"/>
    <w:rsid w:val="00950849"/>
    <w:rsid w:val="00977B61"/>
    <w:rsid w:val="00984F4B"/>
    <w:rsid w:val="009917D7"/>
    <w:rsid w:val="009A4449"/>
    <w:rsid w:val="009B6F3C"/>
    <w:rsid w:val="009D3B5D"/>
    <w:rsid w:val="009D473C"/>
    <w:rsid w:val="009F6A3B"/>
    <w:rsid w:val="009F78EF"/>
    <w:rsid w:val="009F7901"/>
    <w:rsid w:val="00A067BB"/>
    <w:rsid w:val="00A15562"/>
    <w:rsid w:val="00A71CDA"/>
    <w:rsid w:val="00A76866"/>
    <w:rsid w:val="00A83925"/>
    <w:rsid w:val="00AA6930"/>
    <w:rsid w:val="00AF60DC"/>
    <w:rsid w:val="00B04B27"/>
    <w:rsid w:val="00B1169F"/>
    <w:rsid w:val="00B12DED"/>
    <w:rsid w:val="00B1484C"/>
    <w:rsid w:val="00B22EE0"/>
    <w:rsid w:val="00B25947"/>
    <w:rsid w:val="00B344FA"/>
    <w:rsid w:val="00B536FC"/>
    <w:rsid w:val="00BB1F9E"/>
    <w:rsid w:val="00BD3F6F"/>
    <w:rsid w:val="00BE62AB"/>
    <w:rsid w:val="00C10AFE"/>
    <w:rsid w:val="00C30051"/>
    <w:rsid w:val="00C40796"/>
    <w:rsid w:val="00C467A8"/>
    <w:rsid w:val="00C52AC4"/>
    <w:rsid w:val="00C60075"/>
    <w:rsid w:val="00C6245C"/>
    <w:rsid w:val="00C7169E"/>
    <w:rsid w:val="00C727F7"/>
    <w:rsid w:val="00C90713"/>
    <w:rsid w:val="00CA408E"/>
    <w:rsid w:val="00CA44A6"/>
    <w:rsid w:val="00CA7FF1"/>
    <w:rsid w:val="00CC0C4A"/>
    <w:rsid w:val="00CD1424"/>
    <w:rsid w:val="00CD71B2"/>
    <w:rsid w:val="00CE13E8"/>
    <w:rsid w:val="00CF152E"/>
    <w:rsid w:val="00CF317F"/>
    <w:rsid w:val="00D11F01"/>
    <w:rsid w:val="00D13B5C"/>
    <w:rsid w:val="00D30E98"/>
    <w:rsid w:val="00D319DF"/>
    <w:rsid w:val="00D51221"/>
    <w:rsid w:val="00D53E6C"/>
    <w:rsid w:val="00D562B1"/>
    <w:rsid w:val="00D56FA4"/>
    <w:rsid w:val="00D66AB1"/>
    <w:rsid w:val="00D67DEF"/>
    <w:rsid w:val="00D73611"/>
    <w:rsid w:val="00DC7D94"/>
    <w:rsid w:val="00DE5F08"/>
    <w:rsid w:val="00DF12CA"/>
    <w:rsid w:val="00E108EE"/>
    <w:rsid w:val="00E3340D"/>
    <w:rsid w:val="00E602BA"/>
    <w:rsid w:val="00E81D18"/>
    <w:rsid w:val="00E85EC9"/>
    <w:rsid w:val="00E9520B"/>
    <w:rsid w:val="00ED35DE"/>
    <w:rsid w:val="00EE6277"/>
    <w:rsid w:val="00EF09E3"/>
    <w:rsid w:val="00F220D7"/>
    <w:rsid w:val="00F336B7"/>
    <w:rsid w:val="00F410E3"/>
    <w:rsid w:val="00F671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0D7"/>
    <w:pPr>
      <w:spacing w:after="200" w:line="276" w:lineRule="auto"/>
    </w:pPr>
    <w:rPr>
      <w:sz w:val="22"/>
      <w:szCs w:val="22"/>
      <w:lang w:val="fr-FR"/>
    </w:rPr>
  </w:style>
  <w:style w:type="paragraph" w:styleId="Titre1">
    <w:name w:val="heading 1"/>
    <w:basedOn w:val="Normal"/>
    <w:next w:val="Normal"/>
    <w:link w:val="Titre1Car"/>
    <w:qFormat/>
    <w:rsid w:val="001762EB"/>
    <w:pPr>
      <w:keepNext/>
      <w:bidi/>
      <w:spacing w:before="240" w:after="60"/>
      <w:outlineLvl w:val="0"/>
    </w:pPr>
    <w:rPr>
      <w:rFonts w:ascii="Cambria" w:eastAsia="Times New Roman" w:hAnsi="Cambria" w:cs="Times New Roman"/>
      <w:b/>
      <w:bCs/>
      <w:kern w:val="32"/>
      <w:sz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22BD"/>
    <w:pPr>
      <w:ind w:left="720"/>
      <w:contextualSpacing/>
    </w:pPr>
  </w:style>
  <w:style w:type="paragraph" w:styleId="Corpsdetexte">
    <w:name w:val="Body Text"/>
    <w:basedOn w:val="Normal"/>
    <w:link w:val="CorpsdetexteCar"/>
    <w:rsid w:val="006722BD"/>
    <w:pPr>
      <w:bidi/>
      <w:spacing w:after="0" w:line="240" w:lineRule="auto"/>
    </w:pPr>
    <w:rPr>
      <w:rFonts w:ascii="Times New Roman" w:eastAsia="Times New Roman" w:hAnsi="Times New Roman" w:cs="Simplified Arabic"/>
      <w:b/>
      <w:bCs/>
      <w:sz w:val="20"/>
      <w:szCs w:val="32"/>
      <w:lang w:val="en-US"/>
    </w:rPr>
  </w:style>
  <w:style w:type="character" w:customStyle="1" w:styleId="CorpsdetexteCar">
    <w:name w:val="Corps de texte Car"/>
    <w:basedOn w:val="Policepardfaut"/>
    <w:link w:val="Corpsdetexte"/>
    <w:rsid w:val="006722BD"/>
    <w:rPr>
      <w:rFonts w:ascii="Times New Roman" w:eastAsia="Times New Roman" w:hAnsi="Times New Roman" w:cs="Simplified Arabic"/>
      <w:b/>
      <w:bCs/>
      <w:sz w:val="20"/>
      <w:szCs w:val="32"/>
      <w:lang w:val="en-US"/>
    </w:rPr>
  </w:style>
  <w:style w:type="paragraph" w:styleId="En-tte">
    <w:name w:val="header"/>
    <w:basedOn w:val="Normal"/>
    <w:link w:val="En-tteCar"/>
    <w:uiPriority w:val="99"/>
    <w:semiHidden/>
    <w:unhideWhenUsed/>
    <w:rsid w:val="006722BD"/>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6722BD"/>
  </w:style>
  <w:style w:type="paragraph" w:styleId="Pieddepage">
    <w:name w:val="footer"/>
    <w:basedOn w:val="Normal"/>
    <w:link w:val="PieddepageCar"/>
    <w:unhideWhenUsed/>
    <w:rsid w:val="006722BD"/>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6722BD"/>
  </w:style>
  <w:style w:type="paragraph" w:styleId="Corpsdetexte2">
    <w:name w:val="Body Text 2"/>
    <w:basedOn w:val="Normal"/>
    <w:link w:val="Corpsdetexte2Car"/>
    <w:uiPriority w:val="99"/>
    <w:unhideWhenUsed/>
    <w:rsid w:val="006722BD"/>
    <w:pPr>
      <w:bidi/>
      <w:spacing w:after="120" w:line="480" w:lineRule="auto"/>
    </w:pPr>
    <w:rPr>
      <w:rFonts w:ascii="Times New Roman" w:eastAsia="Times New Roman" w:hAnsi="Times New Roman" w:cs="Times New Roman"/>
      <w:sz w:val="24"/>
      <w:szCs w:val="24"/>
      <w:lang w:val="en-US"/>
    </w:rPr>
  </w:style>
  <w:style w:type="character" w:customStyle="1" w:styleId="Corpsdetexte2Car">
    <w:name w:val="Corps de texte 2 Car"/>
    <w:basedOn w:val="Policepardfaut"/>
    <w:link w:val="Corpsdetexte2"/>
    <w:uiPriority w:val="99"/>
    <w:rsid w:val="006722BD"/>
    <w:rPr>
      <w:rFonts w:ascii="Times New Roman" w:eastAsia="Times New Roman" w:hAnsi="Times New Roman" w:cs="Times New Roman"/>
      <w:sz w:val="24"/>
      <w:szCs w:val="24"/>
      <w:lang w:val="en-US"/>
    </w:rPr>
  </w:style>
  <w:style w:type="character" w:styleId="Lienhypertexte">
    <w:name w:val="Hyperlink"/>
    <w:basedOn w:val="Policepardfaut"/>
    <w:rsid w:val="006722BD"/>
    <w:rPr>
      <w:color w:val="0000FF"/>
      <w:u w:val="single"/>
    </w:rPr>
  </w:style>
  <w:style w:type="character" w:customStyle="1" w:styleId="longtext">
    <w:name w:val="long_text"/>
    <w:basedOn w:val="Policepardfaut"/>
    <w:rsid w:val="00BD3F6F"/>
  </w:style>
  <w:style w:type="character" w:customStyle="1" w:styleId="Titre1Car">
    <w:name w:val="Titre 1 Car"/>
    <w:basedOn w:val="Policepardfaut"/>
    <w:link w:val="Titre1"/>
    <w:rsid w:val="001762EB"/>
    <w:rPr>
      <w:rFonts w:ascii="Cambria" w:eastAsia="Times New Roman" w:hAnsi="Cambria" w:cs="Times New Roman"/>
      <w:b/>
      <w:bCs/>
      <w:kern w:val="32"/>
      <w:sz w:val="32"/>
      <w:szCs w:val="32"/>
    </w:rPr>
  </w:style>
  <w:style w:type="paragraph" w:customStyle="1" w:styleId="Ingenafstand">
    <w:name w:val="Ingen afstand"/>
    <w:qFormat/>
    <w:rsid w:val="001762EB"/>
    <w:pPr>
      <w:bidi/>
    </w:pPr>
    <w:rPr>
      <w:sz w:val="22"/>
      <w:szCs w:val="22"/>
    </w:rPr>
  </w:style>
  <w:style w:type="character" w:customStyle="1" w:styleId="TegnTegn9">
    <w:name w:val=" Tegn Tegn9"/>
    <w:basedOn w:val="Policepardfaut"/>
    <w:rsid w:val="001762EB"/>
    <w:rPr>
      <w:rFonts w:ascii="Cambria" w:eastAsia="Times New Roman" w:hAnsi="Cambria" w:cs="Times New Roman"/>
      <w:b/>
      <w:bCs/>
      <w:kern w:val="32"/>
      <w:sz w:val="32"/>
      <w:szCs w:val="32"/>
    </w:rPr>
  </w:style>
  <w:style w:type="paragraph" w:styleId="Notedefin">
    <w:name w:val="endnote text"/>
    <w:basedOn w:val="Normal"/>
    <w:link w:val="NotedefinCar"/>
    <w:uiPriority w:val="99"/>
    <w:semiHidden/>
    <w:unhideWhenUsed/>
    <w:rsid w:val="001762EB"/>
    <w:rPr>
      <w:sz w:val="20"/>
      <w:szCs w:val="20"/>
    </w:rPr>
  </w:style>
  <w:style w:type="character" w:customStyle="1" w:styleId="NotedefinCar">
    <w:name w:val="Note de fin Car"/>
    <w:basedOn w:val="Policepardfaut"/>
    <w:link w:val="Notedefin"/>
    <w:uiPriority w:val="99"/>
    <w:semiHidden/>
    <w:rsid w:val="001762EB"/>
    <w:rPr>
      <w:lang w:val="fr-FR"/>
    </w:rPr>
  </w:style>
  <w:style w:type="character" w:styleId="Appeldenotedefin">
    <w:name w:val="endnote reference"/>
    <w:basedOn w:val="Policepardfaut"/>
    <w:uiPriority w:val="99"/>
    <w:semiHidden/>
    <w:unhideWhenUsed/>
    <w:rsid w:val="001762EB"/>
    <w:rPr>
      <w:vertAlign w:val="superscript"/>
    </w:rPr>
  </w:style>
  <w:style w:type="character" w:customStyle="1" w:styleId="TegnTegn7">
    <w:name w:val=" Tegn Tegn7"/>
    <w:basedOn w:val="Policepardfaut"/>
    <w:rsid w:val="001762EB"/>
    <w:rPr>
      <w:rFonts w:ascii="Cambria" w:eastAsia="Times New Roman" w:hAnsi="Cambria" w:cs="Times New Roman"/>
      <w:b/>
      <w:bCs/>
      <w:sz w:val="26"/>
      <w:szCs w:val="26"/>
    </w:rPr>
  </w:style>
  <w:style w:type="character" w:styleId="Numrodepage">
    <w:name w:val="page number"/>
    <w:basedOn w:val="Policepardfaut"/>
    <w:rsid w:val="00950849"/>
    <w:rPr>
      <w:rFonts w:cs="Times New Roman"/>
    </w:rPr>
  </w:style>
  <w:style w:type="table" w:styleId="Grilledutableau">
    <w:name w:val="Table Grid"/>
    <w:basedOn w:val="TableauNormal"/>
    <w:uiPriority w:val="59"/>
    <w:rsid w:val="009508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lleclaire-Accent3">
    <w:name w:val="Light Grid Accent 3"/>
    <w:basedOn w:val="TableauNormal"/>
    <w:uiPriority w:val="62"/>
    <w:rsid w:val="0095084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Grilleclaire-Accent1">
    <w:name w:val="Light Grid Accent 1"/>
    <w:basedOn w:val="TableauNormal"/>
    <w:uiPriority w:val="62"/>
    <w:rsid w:val="0095084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lev">
    <w:name w:val="Strong"/>
    <w:basedOn w:val="Policepardfaut"/>
    <w:qFormat/>
    <w:rsid w:val="00CD1424"/>
    <w:rPr>
      <w:b/>
      <w:bCs/>
    </w:rPr>
  </w:style>
  <w:style w:type="paragraph" w:styleId="NormalWeb">
    <w:name w:val="Normal (Web)"/>
    <w:basedOn w:val="Normal"/>
    <w:semiHidden/>
    <w:unhideWhenUsed/>
    <w:rsid w:val="00CD142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eafsnit">
    <w:name w:val="Listeafsnit"/>
    <w:basedOn w:val="Normal"/>
    <w:qFormat/>
    <w:rsid w:val="006F2FA7"/>
    <w:pPr>
      <w:bidi/>
      <w:ind w:left="720"/>
    </w:pPr>
    <w:rPr>
      <w:lang w:val="en-US"/>
    </w:rPr>
  </w:style>
  <w:style w:type="paragraph" w:styleId="Notedebasdepage">
    <w:name w:val="footnote text"/>
    <w:basedOn w:val="Normal"/>
    <w:link w:val="NotedebasdepageCar"/>
    <w:uiPriority w:val="99"/>
    <w:semiHidden/>
    <w:unhideWhenUsed/>
    <w:rsid w:val="009917D7"/>
    <w:rPr>
      <w:sz w:val="20"/>
      <w:szCs w:val="20"/>
    </w:rPr>
  </w:style>
  <w:style w:type="character" w:customStyle="1" w:styleId="NotedebasdepageCar">
    <w:name w:val="Note de bas de page Car"/>
    <w:basedOn w:val="Policepardfaut"/>
    <w:link w:val="Notedebasdepage"/>
    <w:uiPriority w:val="99"/>
    <w:semiHidden/>
    <w:rsid w:val="009917D7"/>
    <w:rPr>
      <w:lang w:val="fr-FR"/>
    </w:rPr>
  </w:style>
  <w:style w:type="character" w:styleId="Appelnotedebasdep">
    <w:name w:val="footnote reference"/>
    <w:basedOn w:val="Policepardfaut"/>
    <w:uiPriority w:val="99"/>
    <w:semiHidden/>
    <w:unhideWhenUsed/>
    <w:rsid w:val="009917D7"/>
    <w:rPr>
      <w:vertAlign w:val="superscript"/>
    </w:rPr>
  </w:style>
</w:styles>
</file>

<file path=word/webSettings.xml><?xml version="1.0" encoding="utf-8"?>
<w:webSettings xmlns:r="http://schemas.openxmlformats.org/officeDocument/2006/relationships" xmlns:w="http://schemas.openxmlformats.org/wordprocessingml/2006/main">
  <w:divs>
    <w:div w:id="1966428843">
      <w:bodyDiv w:val="1"/>
      <w:marLeft w:val="0"/>
      <w:marRight w:val="0"/>
      <w:marTop w:val="0"/>
      <w:marBottom w:val="0"/>
      <w:divBdr>
        <w:top w:val="none" w:sz="0" w:space="0" w:color="auto"/>
        <w:left w:val="none" w:sz="0" w:space="0" w:color="auto"/>
        <w:bottom w:val="none" w:sz="0" w:space="0" w:color="auto"/>
        <w:right w:val="none" w:sz="0" w:space="0" w:color="auto"/>
      </w:divBdr>
      <w:divsChild>
        <w:div w:id="1463958422">
          <w:marLeft w:val="0"/>
          <w:marRight w:val="0"/>
          <w:marTop w:val="0"/>
          <w:marBottom w:val="0"/>
          <w:divBdr>
            <w:top w:val="none" w:sz="0" w:space="0" w:color="auto"/>
            <w:left w:val="none" w:sz="0" w:space="0" w:color="auto"/>
            <w:bottom w:val="none" w:sz="0" w:space="0" w:color="auto"/>
            <w:right w:val="none" w:sz="0" w:space="0" w:color="auto"/>
          </w:divBdr>
          <w:divsChild>
            <w:div w:id="67115609">
              <w:marLeft w:val="0"/>
              <w:marRight w:val="0"/>
              <w:marTop w:val="0"/>
              <w:marBottom w:val="0"/>
              <w:divBdr>
                <w:top w:val="none" w:sz="0" w:space="0" w:color="auto"/>
                <w:left w:val="none" w:sz="0" w:space="0" w:color="auto"/>
                <w:bottom w:val="none" w:sz="0" w:space="0" w:color="auto"/>
                <w:right w:val="none" w:sz="0" w:space="0" w:color="auto"/>
              </w:divBdr>
              <w:divsChild>
                <w:div w:id="508953000">
                  <w:marLeft w:val="0"/>
                  <w:marRight w:val="0"/>
                  <w:marTop w:val="0"/>
                  <w:marBottom w:val="0"/>
                  <w:divBdr>
                    <w:top w:val="none" w:sz="0" w:space="0" w:color="auto"/>
                    <w:left w:val="none" w:sz="0" w:space="0" w:color="auto"/>
                    <w:bottom w:val="none" w:sz="0" w:space="0" w:color="auto"/>
                    <w:right w:val="none" w:sz="0" w:space="0" w:color="auto"/>
                  </w:divBdr>
                  <w:divsChild>
                    <w:div w:id="1260216921">
                      <w:marLeft w:val="0"/>
                      <w:marRight w:val="0"/>
                      <w:marTop w:val="0"/>
                      <w:marBottom w:val="0"/>
                      <w:divBdr>
                        <w:top w:val="none" w:sz="0" w:space="0" w:color="auto"/>
                        <w:left w:val="none" w:sz="0" w:space="0" w:color="auto"/>
                        <w:bottom w:val="none" w:sz="0" w:space="0" w:color="auto"/>
                        <w:right w:val="none" w:sz="0" w:space="0" w:color="auto"/>
                      </w:divBdr>
                      <w:divsChild>
                        <w:div w:id="1638099470">
                          <w:marLeft w:val="0"/>
                          <w:marRight w:val="0"/>
                          <w:marTop w:val="0"/>
                          <w:marBottom w:val="0"/>
                          <w:divBdr>
                            <w:top w:val="none" w:sz="0" w:space="0" w:color="auto"/>
                            <w:left w:val="none" w:sz="0" w:space="0" w:color="auto"/>
                            <w:bottom w:val="none" w:sz="0" w:space="0" w:color="auto"/>
                            <w:right w:val="none" w:sz="0" w:space="0" w:color="auto"/>
                          </w:divBdr>
                          <w:divsChild>
                            <w:div w:id="2024243058">
                              <w:marLeft w:val="0"/>
                              <w:marRight w:val="0"/>
                              <w:marTop w:val="0"/>
                              <w:marBottom w:val="0"/>
                              <w:divBdr>
                                <w:top w:val="none" w:sz="0" w:space="0" w:color="auto"/>
                                <w:left w:val="none" w:sz="0" w:space="0" w:color="auto"/>
                                <w:bottom w:val="none" w:sz="0" w:space="0" w:color="auto"/>
                                <w:right w:val="none" w:sz="0" w:space="0" w:color="auto"/>
                              </w:divBdr>
                              <w:divsChild>
                                <w:div w:id="525220507">
                                  <w:marLeft w:val="0"/>
                                  <w:marRight w:val="0"/>
                                  <w:marTop w:val="0"/>
                                  <w:marBottom w:val="0"/>
                                  <w:divBdr>
                                    <w:top w:val="single" w:sz="6" w:space="0" w:color="F5F5F5"/>
                                    <w:left w:val="single" w:sz="6" w:space="0" w:color="F5F5F5"/>
                                    <w:bottom w:val="single" w:sz="6" w:space="0" w:color="F5F5F5"/>
                                    <w:right w:val="single" w:sz="6" w:space="0" w:color="F5F5F5"/>
                                  </w:divBdr>
                                  <w:divsChild>
                                    <w:div w:id="747114511">
                                      <w:marLeft w:val="0"/>
                                      <w:marRight w:val="0"/>
                                      <w:marTop w:val="0"/>
                                      <w:marBottom w:val="0"/>
                                      <w:divBdr>
                                        <w:top w:val="none" w:sz="0" w:space="0" w:color="auto"/>
                                        <w:left w:val="none" w:sz="0" w:space="0" w:color="auto"/>
                                        <w:bottom w:val="none" w:sz="0" w:space="0" w:color="auto"/>
                                        <w:right w:val="none" w:sz="0" w:space="0" w:color="auto"/>
                                      </w:divBdr>
                                      <w:divsChild>
                                        <w:div w:id="95679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adiasociologie@yahoo.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adiasociologie@hotmail.com" TargetMode="Externa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ar.wikipedia.org/w/index.php?title=%D8%A7%D9%84%D9%82%D8%A7%D8%B9%D8%AF%D8%A9_%D8%A7%D9%84%D8%B0%D9%87%D8%A8%D9%8A%D8%A9_%D9%84%D8%B3%D8%B9%D8%B1_%D8%A7%D9%84%D9%81%D8%A7%D8%A6%D8%AF%D8%A9_%D9%84%D9%84%D8%A7%D8%AF%D8%AE%D8%A7%D8%B1&amp;action=edit" TargetMode="External"/><Relationship Id="rId13" Type="http://schemas.openxmlformats.org/officeDocument/2006/relationships/hyperlink" Target="http://ar.wikipedia.org/wiki/%D8%A7%D9%84%D8%A8%D8%B7%D8%A7%D9%84%D8%A9" TargetMode="External"/><Relationship Id="rId3" Type="http://schemas.openxmlformats.org/officeDocument/2006/relationships/hyperlink" Target="http://ar.wikipedia.org/wiki/%D8%AC%D8%A7%D9%85%D8%B9%D8%A9_%D9%83%D9%88%D9%84%D9%88%D9%85%D8%A8%D9%8A%D8%A7" TargetMode="External"/><Relationship Id="rId7" Type="http://schemas.openxmlformats.org/officeDocument/2006/relationships/hyperlink" Target="http://ar.wikipedia.org/w/index.php?title=%D8%A7%D9%84%D9%86%D9%85%D9%88_%D8%A7%D9%84%D8%A7%D9%82%D8%AA%D8%B5%D8%A7%D8%AF%D9%8A&amp;action=edit" TargetMode="External"/><Relationship Id="rId12" Type="http://schemas.openxmlformats.org/officeDocument/2006/relationships/hyperlink" Target="http://ar.wikipedia.org/w/index.php?title=%D8%A7%D9%84%D9%85%D8%B9%D8%AF%D9%84_%D8%A7%D9%84%D8%B7%D8%A8%D9%8A%D8%B9%D9%8A_%D9%84%D9%84%D8%A8%D8%B7%D8%A7%D9%84%D8%A9&amp;action=edit" TargetMode="External"/><Relationship Id="rId2" Type="http://schemas.openxmlformats.org/officeDocument/2006/relationships/hyperlink" Target="http://ar.wikipedia.org/wiki/1933" TargetMode="External"/><Relationship Id="rId1" Type="http://schemas.openxmlformats.org/officeDocument/2006/relationships/hyperlink" Target="http://ar.wikipedia.org/wiki/26_%D9%8A%D9%88%D9%84%D9%8A%D9%88" TargetMode="External"/><Relationship Id="rId6" Type="http://schemas.openxmlformats.org/officeDocument/2006/relationships/hyperlink" Target="http://ar.wikipedia.org/wiki/%D8%AC%D8%A7%D8%A6%D8%B2%D8%A9_%D9%86%D9%88%D8%A8%D9%84_%D9%81%D9%8A_%D8%A7%D9%84%D8%A7%D9%82%D8%AA%D8%B5%D8%A7%D8%AF" TargetMode="External"/><Relationship Id="rId11" Type="http://schemas.openxmlformats.org/officeDocument/2006/relationships/hyperlink" Target="http://ar.wikipedia.org/w/index.php?title=%D8%A7%D9%84%D8%A3%D8%AC%D9%88%D8%B1&amp;action=edit" TargetMode="External"/><Relationship Id="rId5" Type="http://schemas.openxmlformats.org/officeDocument/2006/relationships/hyperlink" Target="http://ar.wikipedia.org/wiki/2006" TargetMode="External"/><Relationship Id="rId10" Type="http://schemas.openxmlformats.org/officeDocument/2006/relationships/hyperlink" Target="http://ar.wikipedia.org/w/index.php?title=%D8%A7%D9%84%D8%B9%D9%85%D8%A7%D9%84%D8%A9&amp;action=edit" TargetMode="External"/><Relationship Id="rId4" Type="http://schemas.openxmlformats.org/officeDocument/2006/relationships/hyperlink" Target="http://ar.wikipedia.org/wiki/1982" TargetMode="External"/><Relationship Id="rId9" Type="http://schemas.openxmlformats.org/officeDocument/2006/relationships/hyperlink" Target="http://ar.wikipedia.org/w/index.php?title=%D8%A8%D8%A7%D9%84%D9%85%D8%A4%D8%B3%D8%B3%D8%A7%D8%AA_%D8%A7%D9%84%D8%B5%D8%BA%D9%8A%D8%B1%D8%A9&amp;action=edi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E8F1B-E45B-468D-ACA6-E37C7E5C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8987</Words>
  <Characters>51226</Characters>
  <Application>Microsoft Office Word</Application>
  <DocSecurity>0</DocSecurity>
  <Lines>426</Lines>
  <Paragraphs>120</Paragraphs>
  <ScaleCrop>false</ScaleCrop>
  <HeadingPairs>
    <vt:vector size="2" baseType="variant">
      <vt:variant>
        <vt:lpstr>Titre</vt:lpstr>
      </vt:variant>
      <vt:variant>
        <vt:i4>1</vt:i4>
      </vt:variant>
    </vt:vector>
  </HeadingPairs>
  <TitlesOfParts>
    <vt:vector size="1" baseType="lpstr">
      <vt:lpstr/>
    </vt:vector>
  </TitlesOfParts>
  <Company>zizousoft</Company>
  <LinksUpToDate>false</LinksUpToDate>
  <CharactersWithSpaces>60093</CharactersWithSpaces>
  <SharedDoc>false</SharedDoc>
  <HLinks>
    <vt:vector size="90" baseType="variant">
      <vt:variant>
        <vt:i4>1769511</vt:i4>
      </vt:variant>
      <vt:variant>
        <vt:i4>3</vt:i4>
      </vt:variant>
      <vt:variant>
        <vt:i4>0</vt:i4>
      </vt:variant>
      <vt:variant>
        <vt:i4>5</vt:i4>
      </vt:variant>
      <vt:variant>
        <vt:lpwstr>mailto:bradiasociologie@hotmail.com</vt:lpwstr>
      </vt:variant>
      <vt:variant>
        <vt:lpwstr/>
      </vt:variant>
      <vt:variant>
        <vt:i4>6488141</vt:i4>
      </vt:variant>
      <vt:variant>
        <vt:i4>0</vt:i4>
      </vt:variant>
      <vt:variant>
        <vt:i4>0</vt:i4>
      </vt:variant>
      <vt:variant>
        <vt:i4>5</vt:i4>
      </vt:variant>
      <vt:variant>
        <vt:lpwstr>mailto:bradiasociologie@yahoo.fr</vt:lpwstr>
      </vt:variant>
      <vt:variant>
        <vt:lpwstr/>
      </vt:variant>
      <vt:variant>
        <vt:i4>6553703</vt:i4>
      </vt:variant>
      <vt:variant>
        <vt:i4>36</vt:i4>
      </vt:variant>
      <vt:variant>
        <vt:i4>0</vt:i4>
      </vt:variant>
      <vt:variant>
        <vt:i4>5</vt:i4>
      </vt:variant>
      <vt:variant>
        <vt:lpwstr>http://ar.wikipedia.org/wiki/%D8%A7%D9%84%D8%A8%D8%B7%D8%A7%D9%84%D8%A9</vt:lpwstr>
      </vt:variant>
      <vt:variant>
        <vt:lpwstr/>
      </vt:variant>
      <vt:variant>
        <vt:i4>8061028</vt:i4>
      </vt:variant>
      <vt:variant>
        <vt:i4>33</vt:i4>
      </vt:variant>
      <vt:variant>
        <vt:i4>0</vt:i4>
      </vt:variant>
      <vt:variant>
        <vt:i4>5</vt:i4>
      </vt:variant>
      <vt:variant>
        <vt:lpwstr>http://ar.wikipedia.org/w/index.php?title=%D8%A7%D9%84%D9%85%D8%B9%D8%AF%D9%84_%D8%A7%D9%84%D8%B7%D8%A8%D9%8A%D8%B9%D9%8A_%D9%84%D9%84%D8%A8%D8%B7%D8%A7%D9%84%D8%A9&amp;action=edit</vt:lpwstr>
      </vt:variant>
      <vt:variant>
        <vt:lpwstr/>
      </vt:variant>
      <vt:variant>
        <vt:i4>7536688</vt:i4>
      </vt:variant>
      <vt:variant>
        <vt:i4>30</vt:i4>
      </vt:variant>
      <vt:variant>
        <vt:i4>0</vt:i4>
      </vt:variant>
      <vt:variant>
        <vt:i4>5</vt:i4>
      </vt:variant>
      <vt:variant>
        <vt:lpwstr>http://ar.wikipedia.org/w/index.php?title=%D8%A7%D9%84%D8%A3%D8%AC%D9%88%D8%B1&amp;action=edit</vt:lpwstr>
      </vt:variant>
      <vt:variant>
        <vt:lpwstr/>
      </vt:variant>
      <vt:variant>
        <vt:i4>6094868</vt:i4>
      </vt:variant>
      <vt:variant>
        <vt:i4>27</vt:i4>
      </vt:variant>
      <vt:variant>
        <vt:i4>0</vt:i4>
      </vt:variant>
      <vt:variant>
        <vt:i4>5</vt:i4>
      </vt:variant>
      <vt:variant>
        <vt:lpwstr>http://ar.wikipedia.org/w/index.php?title=%D8%A7%D9%84%D8%B9%D9%85%D8%A7%D9%84%D8%A9&amp;action=edit</vt:lpwstr>
      </vt:variant>
      <vt:variant>
        <vt:lpwstr/>
      </vt:variant>
      <vt:variant>
        <vt:i4>6422530</vt:i4>
      </vt:variant>
      <vt:variant>
        <vt:i4>24</vt:i4>
      </vt:variant>
      <vt:variant>
        <vt:i4>0</vt:i4>
      </vt:variant>
      <vt:variant>
        <vt:i4>5</vt:i4>
      </vt:variant>
      <vt:variant>
        <vt:lpwstr>http://ar.wikipedia.org/w/index.php?title=%D8%A8%D8%A7%D9%84%D9%85%D8%A4%D8%B3%D8%B3%D8%A7%D8%AA_%D8%A7%D9%84%D8%B5%D8%BA%D9%8A%D8%B1%D8%A9&amp;action=edit</vt:lpwstr>
      </vt:variant>
      <vt:variant>
        <vt:lpwstr/>
      </vt:variant>
      <vt:variant>
        <vt:i4>3080288</vt:i4>
      </vt:variant>
      <vt:variant>
        <vt:i4>21</vt:i4>
      </vt:variant>
      <vt:variant>
        <vt:i4>0</vt:i4>
      </vt:variant>
      <vt:variant>
        <vt:i4>5</vt:i4>
      </vt:variant>
      <vt:variant>
        <vt:lpwstr>http://ar.wikipedia.org/w/index.php?title=%D8%A7%D9%84%D9%82%D8%A7%D8%B9%D8%AF%D8%A9_%D8%A7%D9%84%D8%B0%D9%87%D8%A8%D9%8A%D8%A9_%D9%84%D8%B3%D8%B9%D8%B1_%D8%A7%D9%84%D9%81%D8%A7%D8%A6%D8%AF%D8%A9_%D9%84%D9%84%D8%A7%D8%AF%D8%AE%D8%A7%D8%B1&amp;action=edit</vt:lpwstr>
      </vt:variant>
      <vt:variant>
        <vt:lpwstr/>
      </vt:variant>
      <vt:variant>
        <vt:i4>7209054</vt:i4>
      </vt:variant>
      <vt:variant>
        <vt:i4>18</vt:i4>
      </vt:variant>
      <vt:variant>
        <vt:i4>0</vt:i4>
      </vt:variant>
      <vt:variant>
        <vt:i4>5</vt:i4>
      </vt:variant>
      <vt:variant>
        <vt:lpwstr>http://ar.wikipedia.org/w/index.php?title=%D8%A7%D9%84%D9%86%D9%85%D9%88_%D8%A7%D9%84%D8%A7%D9%82%D8%AA%D8%B5%D8%A7%D8%AF%D9%8A&amp;action=edit</vt:lpwstr>
      </vt:variant>
      <vt:variant>
        <vt:lpwstr/>
      </vt:variant>
      <vt:variant>
        <vt:i4>6619221</vt:i4>
      </vt:variant>
      <vt:variant>
        <vt:i4>15</vt:i4>
      </vt:variant>
      <vt:variant>
        <vt:i4>0</vt:i4>
      </vt:variant>
      <vt:variant>
        <vt:i4>5</vt:i4>
      </vt:variant>
      <vt:variant>
        <vt:lpwstr>http://ar.wikipedia.org/wiki/%D8%AC%D8%A7%D8%A6%D8%B2%D8%A9_%D9%86%D9%88%D8%A8%D9%84_%D9%81%D9%8A_%D8%A7%D9%84%D8%A7%D9%82%D8%AA%D8%B5%D8%A7%D8%AF</vt:lpwstr>
      </vt:variant>
      <vt:variant>
        <vt:lpwstr/>
      </vt:variant>
      <vt:variant>
        <vt:i4>1638425</vt:i4>
      </vt:variant>
      <vt:variant>
        <vt:i4>12</vt:i4>
      </vt:variant>
      <vt:variant>
        <vt:i4>0</vt:i4>
      </vt:variant>
      <vt:variant>
        <vt:i4>5</vt:i4>
      </vt:variant>
      <vt:variant>
        <vt:lpwstr>http://ar.wikipedia.org/wiki/2006</vt:lpwstr>
      </vt:variant>
      <vt:variant>
        <vt:lpwstr/>
      </vt:variant>
      <vt:variant>
        <vt:i4>1179664</vt:i4>
      </vt:variant>
      <vt:variant>
        <vt:i4>9</vt:i4>
      </vt:variant>
      <vt:variant>
        <vt:i4>0</vt:i4>
      </vt:variant>
      <vt:variant>
        <vt:i4>5</vt:i4>
      </vt:variant>
      <vt:variant>
        <vt:lpwstr>http://ar.wikipedia.org/wiki/1982</vt:lpwstr>
      </vt:variant>
      <vt:variant>
        <vt:lpwstr/>
      </vt:variant>
      <vt:variant>
        <vt:i4>4128777</vt:i4>
      </vt:variant>
      <vt:variant>
        <vt:i4>6</vt:i4>
      </vt:variant>
      <vt:variant>
        <vt:i4>0</vt:i4>
      </vt:variant>
      <vt:variant>
        <vt:i4>5</vt:i4>
      </vt:variant>
      <vt:variant>
        <vt:lpwstr>http://ar.wikipedia.org/wiki/%D8%AC%D8%A7%D9%85%D8%B9%D8%A9_%D9%83%D9%88%D9%84%D9%88%D9%85%D8%A8%D9%8A%D8%A7</vt:lpwstr>
      </vt:variant>
      <vt:variant>
        <vt:lpwstr/>
      </vt:variant>
      <vt:variant>
        <vt:i4>1638416</vt:i4>
      </vt:variant>
      <vt:variant>
        <vt:i4>3</vt:i4>
      </vt:variant>
      <vt:variant>
        <vt:i4>0</vt:i4>
      </vt:variant>
      <vt:variant>
        <vt:i4>5</vt:i4>
      </vt:variant>
      <vt:variant>
        <vt:lpwstr>http://ar.wikipedia.org/wiki/1933</vt:lpwstr>
      </vt:variant>
      <vt:variant>
        <vt:lpwstr/>
      </vt:variant>
      <vt:variant>
        <vt:i4>196667</vt:i4>
      </vt:variant>
      <vt:variant>
        <vt:i4>0</vt:i4>
      </vt:variant>
      <vt:variant>
        <vt:i4>0</vt:i4>
      </vt:variant>
      <vt:variant>
        <vt:i4>5</vt:i4>
      </vt:variant>
      <vt:variant>
        <vt:lpwstr>http://ar.wikipedia.org/wiki/26_%D9%8A%D9%88%D9%84%D9%8A%D9%88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cp:lastPrinted>2011-09-19T10:17:00Z</cp:lastPrinted>
  <dcterms:created xsi:type="dcterms:W3CDTF">2011-09-19T10:20:00Z</dcterms:created>
  <dcterms:modified xsi:type="dcterms:W3CDTF">2011-09-19T10:20:00Z</dcterms:modified>
</cp:coreProperties>
</file>